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BE1" w:rsidRPr="00AC7512" w:rsidRDefault="00E74BE1" w:rsidP="00AC7512">
      <w:pPr>
        <w:rPr>
          <w:b/>
          <w:sz w:val="20"/>
        </w:rPr>
      </w:pPr>
    </w:p>
    <w:p w:rsidR="00E74BE1" w:rsidRPr="00AC7512" w:rsidRDefault="00E74BE1" w:rsidP="00AC7512">
      <w:pPr>
        <w:rPr>
          <w:b/>
          <w:sz w:val="20"/>
        </w:rPr>
      </w:pPr>
    </w:p>
    <w:p w:rsidR="00E74BE1" w:rsidRPr="00AC7512" w:rsidRDefault="00E74BE1" w:rsidP="00AC7512">
      <w:pPr>
        <w:rPr>
          <w:b/>
          <w:sz w:val="20"/>
        </w:rPr>
      </w:pPr>
    </w:p>
    <w:p w:rsidR="00E74BE1" w:rsidRPr="00AC7512" w:rsidRDefault="00884F95" w:rsidP="00AC7512">
      <w:pPr>
        <w:rPr>
          <w:sz w:val="20"/>
          <w:u w:val="single"/>
        </w:rPr>
      </w:pPr>
      <w:r>
        <w:rPr>
          <w:noProof/>
          <w:sz w:val="20"/>
          <w:u w:val="single"/>
        </w:rPr>
        <w:drawing>
          <wp:inline distT="0" distB="0" distL="0" distR="0">
            <wp:extent cx="6106160" cy="8625840"/>
            <wp:effectExtent l="19050" t="0" r="8890" b="0"/>
            <wp:docPr id="19" name="Рисунок 2" descr="C:\Users\User01\AppData\Local\Temp\Rar$DRa5816.40467\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AppData\Local\Temp\Rar$DRa5816.40467\Scan_0003.jpg"/>
                    <pic:cNvPicPr>
                      <a:picLocks noChangeAspect="1" noChangeArrowheads="1"/>
                    </pic:cNvPicPr>
                  </pic:nvPicPr>
                  <pic:blipFill>
                    <a:blip r:embed="rId8" cstate="print"/>
                    <a:srcRect/>
                    <a:stretch>
                      <a:fillRect/>
                    </a:stretch>
                  </pic:blipFill>
                  <pic:spPr bwMode="auto">
                    <a:xfrm>
                      <a:off x="0" y="0"/>
                      <a:ext cx="6106160" cy="8625840"/>
                    </a:xfrm>
                    <a:prstGeom prst="rect">
                      <a:avLst/>
                    </a:prstGeom>
                    <a:noFill/>
                    <a:ln w="9525">
                      <a:noFill/>
                      <a:miter lim="800000"/>
                      <a:headEnd/>
                      <a:tailEnd/>
                    </a:ln>
                  </pic:spPr>
                </pic:pic>
              </a:graphicData>
            </a:graphic>
          </wp:inline>
        </w:drawing>
      </w:r>
    </w:p>
    <w:p w:rsidR="00E74BE1" w:rsidRPr="00AC7512" w:rsidRDefault="00E74BE1" w:rsidP="00AC7512">
      <w:pPr>
        <w:rPr>
          <w:sz w:val="20"/>
          <w:u w:val="single"/>
        </w:rPr>
      </w:pPr>
    </w:p>
    <w:p w:rsidR="00E74BE1" w:rsidRPr="00AC7512" w:rsidRDefault="00E74BE1" w:rsidP="00AC7512">
      <w:pPr>
        <w:rPr>
          <w:sz w:val="20"/>
          <w:u w:val="single"/>
        </w:rPr>
      </w:pPr>
    </w:p>
    <w:p w:rsidR="00E74BE1" w:rsidRPr="00AC7512" w:rsidRDefault="00E74BE1" w:rsidP="00AC7512">
      <w:pPr>
        <w:rPr>
          <w:sz w:val="20"/>
          <w:u w:val="single"/>
        </w:rPr>
      </w:pPr>
    </w:p>
    <w:p w:rsidR="00E74BE1" w:rsidRPr="00AC7512" w:rsidRDefault="00E74BE1" w:rsidP="00AC7512">
      <w:pPr>
        <w:rPr>
          <w:sz w:val="20"/>
          <w:u w:val="single"/>
        </w:rPr>
      </w:pPr>
    </w:p>
    <w:p w:rsidR="00E74BE1" w:rsidRPr="00AC7512" w:rsidRDefault="00E74BE1" w:rsidP="00AC7512">
      <w:pPr>
        <w:rPr>
          <w:sz w:val="20"/>
          <w:u w:val="single"/>
        </w:rPr>
      </w:pPr>
    </w:p>
    <w:p w:rsidR="00E74BE1" w:rsidRPr="00AC7512" w:rsidRDefault="00E74BE1" w:rsidP="00AC7512">
      <w:pPr>
        <w:rPr>
          <w:sz w:val="20"/>
          <w:u w:val="single"/>
        </w:rPr>
      </w:pPr>
    </w:p>
    <w:p w:rsidR="00547585" w:rsidRPr="00AC7512" w:rsidRDefault="00547585" w:rsidP="00AC7512">
      <w:pPr>
        <w:jc w:val="center"/>
        <w:rPr>
          <w:b/>
          <w:sz w:val="28"/>
          <w:szCs w:val="28"/>
        </w:rPr>
      </w:pPr>
      <w:r w:rsidRPr="00AC7512">
        <w:rPr>
          <w:b/>
          <w:sz w:val="28"/>
          <w:szCs w:val="28"/>
        </w:rPr>
        <w:t>Содержание</w:t>
      </w:r>
    </w:p>
    <w:p w:rsidR="00547585" w:rsidRPr="00AC7512" w:rsidRDefault="00547585" w:rsidP="00AC7512">
      <w:pPr>
        <w:rPr>
          <w:b/>
        </w:rPr>
      </w:pPr>
    </w:p>
    <w:p w:rsidR="00547585" w:rsidRPr="00AC7512" w:rsidRDefault="00547585" w:rsidP="00AC7512">
      <w:pPr>
        <w:rPr>
          <w:b/>
        </w:rPr>
      </w:pPr>
    </w:p>
    <w:p w:rsidR="00547585" w:rsidRPr="00AC7512" w:rsidRDefault="00547585" w:rsidP="00AC7512">
      <w:pPr>
        <w:rPr>
          <w:b/>
        </w:rPr>
      </w:pPr>
    </w:p>
    <w:tbl>
      <w:tblPr>
        <w:tblW w:w="0" w:type="auto"/>
        <w:tblLook w:val="01E0"/>
      </w:tblPr>
      <w:tblGrid>
        <w:gridCol w:w="828"/>
        <w:gridCol w:w="6840"/>
        <w:gridCol w:w="2164"/>
      </w:tblGrid>
      <w:tr w:rsidR="007433BF" w:rsidRPr="00AC7512" w:rsidTr="005A6E7C">
        <w:trPr>
          <w:trHeight w:val="832"/>
        </w:trPr>
        <w:tc>
          <w:tcPr>
            <w:tcW w:w="9832" w:type="dxa"/>
            <w:gridSpan w:val="3"/>
          </w:tcPr>
          <w:p w:rsidR="007433BF" w:rsidRPr="00AC7512" w:rsidRDefault="007433BF" w:rsidP="00AC7512">
            <w:pPr>
              <w:jc w:val="center"/>
              <w:rPr>
                <w:b/>
                <w:sz w:val="28"/>
                <w:szCs w:val="28"/>
              </w:rPr>
            </w:pPr>
            <w:smartTag w:uri="urn:schemas-microsoft-com:office:smarttags" w:element="place">
              <w:r w:rsidRPr="00AC7512">
                <w:rPr>
                  <w:b/>
                  <w:sz w:val="28"/>
                  <w:szCs w:val="28"/>
                  <w:lang w:val="en-US"/>
                </w:rPr>
                <w:t>I</w:t>
              </w:r>
              <w:r w:rsidR="005D7AA8" w:rsidRPr="00AC7512">
                <w:rPr>
                  <w:b/>
                  <w:sz w:val="28"/>
                  <w:szCs w:val="28"/>
                </w:rPr>
                <w:t>.</w:t>
              </w:r>
            </w:smartTag>
            <w:r w:rsidRPr="00AC7512">
              <w:rPr>
                <w:b/>
                <w:sz w:val="28"/>
                <w:szCs w:val="28"/>
              </w:rPr>
              <w:t xml:space="preserve"> Аналитическая часть</w:t>
            </w:r>
          </w:p>
          <w:p w:rsidR="007433BF" w:rsidRPr="00AC7512" w:rsidRDefault="007433BF" w:rsidP="00AC7512">
            <w:pPr>
              <w:rPr>
                <w:b/>
                <w:sz w:val="28"/>
                <w:szCs w:val="28"/>
              </w:rPr>
            </w:pPr>
          </w:p>
        </w:tc>
      </w:tr>
      <w:tr w:rsidR="007433BF" w:rsidRPr="00AC7512">
        <w:tc>
          <w:tcPr>
            <w:tcW w:w="828" w:type="dxa"/>
          </w:tcPr>
          <w:p w:rsidR="007433BF" w:rsidRPr="00AC7512" w:rsidRDefault="007433BF" w:rsidP="00AC7512">
            <w:pPr>
              <w:jc w:val="center"/>
              <w:rPr>
                <w:b/>
              </w:rPr>
            </w:pPr>
            <w:r w:rsidRPr="00AC7512">
              <w:rPr>
                <w:b/>
              </w:rPr>
              <w:t>№</w:t>
            </w:r>
          </w:p>
          <w:p w:rsidR="007433BF" w:rsidRPr="00AC7512" w:rsidRDefault="007433BF" w:rsidP="00AC7512">
            <w:pPr>
              <w:jc w:val="center"/>
              <w:rPr>
                <w:b/>
              </w:rPr>
            </w:pPr>
            <w:proofErr w:type="gramStart"/>
            <w:r w:rsidRPr="00AC7512">
              <w:rPr>
                <w:b/>
              </w:rPr>
              <w:t>п</w:t>
            </w:r>
            <w:proofErr w:type="gramEnd"/>
            <w:r w:rsidRPr="00AC7512">
              <w:rPr>
                <w:b/>
              </w:rPr>
              <w:t>/п</w:t>
            </w:r>
          </w:p>
        </w:tc>
        <w:tc>
          <w:tcPr>
            <w:tcW w:w="6840" w:type="dxa"/>
          </w:tcPr>
          <w:p w:rsidR="007433BF" w:rsidRPr="00AC7512" w:rsidRDefault="007433BF" w:rsidP="00AC7512">
            <w:pPr>
              <w:jc w:val="center"/>
              <w:rPr>
                <w:b/>
                <w:sz w:val="28"/>
                <w:szCs w:val="28"/>
              </w:rPr>
            </w:pPr>
            <w:r w:rsidRPr="00AC7512">
              <w:rPr>
                <w:b/>
                <w:sz w:val="28"/>
                <w:szCs w:val="28"/>
              </w:rPr>
              <w:t>Наименование раздела</w:t>
            </w:r>
          </w:p>
          <w:p w:rsidR="007433BF" w:rsidRPr="00AC7512" w:rsidRDefault="007433BF" w:rsidP="00AC7512">
            <w:pPr>
              <w:jc w:val="center"/>
              <w:rPr>
                <w:b/>
                <w:sz w:val="28"/>
                <w:szCs w:val="28"/>
              </w:rPr>
            </w:pPr>
            <w:r w:rsidRPr="00AC7512">
              <w:rPr>
                <w:b/>
                <w:sz w:val="28"/>
                <w:szCs w:val="28"/>
              </w:rPr>
              <w:t>отчета</w:t>
            </w:r>
          </w:p>
        </w:tc>
        <w:tc>
          <w:tcPr>
            <w:tcW w:w="2164" w:type="dxa"/>
          </w:tcPr>
          <w:p w:rsidR="007433BF" w:rsidRPr="00AC7512" w:rsidRDefault="007433BF" w:rsidP="00AC7512">
            <w:pPr>
              <w:jc w:val="center"/>
              <w:rPr>
                <w:b/>
              </w:rPr>
            </w:pPr>
            <w:r w:rsidRPr="00AC7512">
              <w:rPr>
                <w:b/>
              </w:rPr>
              <w:t>Страницы</w:t>
            </w:r>
          </w:p>
        </w:tc>
      </w:tr>
      <w:tr w:rsidR="007433BF" w:rsidRPr="00AC7512">
        <w:tc>
          <w:tcPr>
            <w:tcW w:w="828" w:type="dxa"/>
          </w:tcPr>
          <w:p w:rsidR="007433BF" w:rsidRPr="00AC7512" w:rsidRDefault="007433BF" w:rsidP="00AC7512">
            <w:pPr>
              <w:jc w:val="center"/>
              <w:rPr>
                <w:b/>
              </w:rPr>
            </w:pPr>
            <w:r w:rsidRPr="00AC7512">
              <w:rPr>
                <w:b/>
              </w:rPr>
              <w:t>1.</w:t>
            </w:r>
          </w:p>
        </w:tc>
        <w:tc>
          <w:tcPr>
            <w:tcW w:w="6840" w:type="dxa"/>
          </w:tcPr>
          <w:p w:rsidR="007433BF" w:rsidRPr="00AC7512" w:rsidRDefault="007433BF" w:rsidP="00AC7512">
            <w:pPr>
              <w:rPr>
                <w:b/>
                <w:sz w:val="28"/>
                <w:szCs w:val="28"/>
              </w:rPr>
            </w:pPr>
            <w:r w:rsidRPr="00AC7512">
              <w:rPr>
                <w:sz w:val="28"/>
                <w:szCs w:val="28"/>
              </w:rPr>
              <w:t>Оценка организации образовательной деятельности</w:t>
            </w:r>
          </w:p>
        </w:tc>
        <w:tc>
          <w:tcPr>
            <w:tcW w:w="2164" w:type="dxa"/>
            <w:vAlign w:val="center"/>
          </w:tcPr>
          <w:p w:rsidR="007433BF" w:rsidRPr="00AC7512" w:rsidRDefault="00A61F68" w:rsidP="00457FFB">
            <w:pPr>
              <w:jc w:val="center"/>
              <w:rPr>
                <w:b/>
              </w:rPr>
            </w:pPr>
            <w:r w:rsidRPr="00AC7512">
              <w:rPr>
                <w:b/>
              </w:rPr>
              <w:t xml:space="preserve">3 – </w:t>
            </w:r>
            <w:r w:rsidR="000B6C8E" w:rsidRPr="00AC7512">
              <w:rPr>
                <w:b/>
              </w:rPr>
              <w:t>1</w:t>
            </w:r>
            <w:r w:rsidR="00457FFB">
              <w:rPr>
                <w:b/>
              </w:rPr>
              <w:t>1</w:t>
            </w:r>
          </w:p>
        </w:tc>
      </w:tr>
      <w:tr w:rsidR="007433BF" w:rsidRPr="00AC7512">
        <w:tc>
          <w:tcPr>
            <w:tcW w:w="828" w:type="dxa"/>
          </w:tcPr>
          <w:p w:rsidR="007433BF" w:rsidRPr="00AC7512" w:rsidRDefault="007433BF" w:rsidP="00AC7512">
            <w:pPr>
              <w:jc w:val="center"/>
              <w:rPr>
                <w:b/>
              </w:rPr>
            </w:pPr>
            <w:r w:rsidRPr="00AC7512">
              <w:rPr>
                <w:b/>
              </w:rPr>
              <w:t>2.</w:t>
            </w:r>
          </w:p>
        </w:tc>
        <w:tc>
          <w:tcPr>
            <w:tcW w:w="6840" w:type="dxa"/>
          </w:tcPr>
          <w:p w:rsidR="007433BF" w:rsidRPr="00AC7512" w:rsidRDefault="007433BF" w:rsidP="00AC7512">
            <w:pPr>
              <w:rPr>
                <w:sz w:val="28"/>
                <w:szCs w:val="28"/>
              </w:rPr>
            </w:pPr>
            <w:r w:rsidRPr="00AC7512">
              <w:rPr>
                <w:sz w:val="28"/>
                <w:szCs w:val="28"/>
              </w:rPr>
              <w:t>Оценка системы управления образовательной организации</w:t>
            </w:r>
          </w:p>
          <w:p w:rsidR="007433BF" w:rsidRPr="00AC7512" w:rsidRDefault="007433BF" w:rsidP="00AC7512">
            <w:pPr>
              <w:rPr>
                <w:b/>
                <w:sz w:val="28"/>
                <w:szCs w:val="28"/>
              </w:rPr>
            </w:pPr>
          </w:p>
        </w:tc>
        <w:tc>
          <w:tcPr>
            <w:tcW w:w="2164" w:type="dxa"/>
            <w:vAlign w:val="center"/>
          </w:tcPr>
          <w:p w:rsidR="007433BF" w:rsidRPr="00AC7512" w:rsidRDefault="00A61F68" w:rsidP="002A4FC0">
            <w:pPr>
              <w:jc w:val="center"/>
              <w:rPr>
                <w:b/>
              </w:rPr>
            </w:pPr>
            <w:r w:rsidRPr="00AC7512">
              <w:rPr>
                <w:b/>
              </w:rPr>
              <w:t>1</w:t>
            </w:r>
            <w:r w:rsidR="002A4FC0">
              <w:rPr>
                <w:b/>
              </w:rPr>
              <w:t>2</w:t>
            </w:r>
            <w:r w:rsidRPr="00AC7512">
              <w:rPr>
                <w:b/>
              </w:rPr>
              <w:t xml:space="preserve"> – </w:t>
            </w:r>
            <w:r w:rsidR="002A4FC0">
              <w:rPr>
                <w:b/>
              </w:rPr>
              <w:t>19</w:t>
            </w:r>
          </w:p>
        </w:tc>
      </w:tr>
      <w:tr w:rsidR="007433BF" w:rsidRPr="00AC7512">
        <w:tc>
          <w:tcPr>
            <w:tcW w:w="828" w:type="dxa"/>
          </w:tcPr>
          <w:p w:rsidR="007433BF" w:rsidRPr="00AC7512" w:rsidRDefault="007433BF" w:rsidP="00AC7512">
            <w:pPr>
              <w:jc w:val="center"/>
              <w:rPr>
                <w:b/>
              </w:rPr>
            </w:pPr>
            <w:r w:rsidRPr="00AC7512">
              <w:rPr>
                <w:b/>
              </w:rPr>
              <w:t>3.</w:t>
            </w:r>
          </w:p>
        </w:tc>
        <w:tc>
          <w:tcPr>
            <w:tcW w:w="6840" w:type="dxa"/>
          </w:tcPr>
          <w:p w:rsidR="007433BF" w:rsidRPr="00AC7512" w:rsidRDefault="007433BF" w:rsidP="00AC7512">
            <w:pPr>
              <w:rPr>
                <w:b/>
                <w:sz w:val="28"/>
                <w:szCs w:val="28"/>
              </w:rPr>
            </w:pPr>
            <w:r w:rsidRPr="00AC7512">
              <w:rPr>
                <w:sz w:val="28"/>
                <w:szCs w:val="28"/>
              </w:rPr>
              <w:t>Оценка организации учебного процесса</w:t>
            </w:r>
          </w:p>
        </w:tc>
        <w:tc>
          <w:tcPr>
            <w:tcW w:w="2164" w:type="dxa"/>
            <w:vAlign w:val="center"/>
          </w:tcPr>
          <w:p w:rsidR="007433BF" w:rsidRPr="00AC7512" w:rsidRDefault="0047049A" w:rsidP="002A4FC0">
            <w:pPr>
              <w:jc w:val="center"/>
              <w:rPr>
                <w:b/>
              </w:rPr>
            </w:pPr>
            <w:r w:rsidRPr="00AC7512">
              <w:rPr>
                <w:b/>
              </w:rPr>
              <w:t>2</w:t>
            </w:r>
            <w:r w:rsidR="002A4FC0">
              <w:rPr>
                <w:b/>
              </w:rPr>
              <w:t>0</w:t>
            </w:r>
            <w:r w:rsidR="00A61F68" w:rsidRPr="00AC7512">
              <w:rPr>
                <w:b/>
              </w:rPr>
              <w:t xml:space="preserve"> – </w:t>
            </w:r>
            <w:r w:rsidR="002A4FC0">
              <w:rPr>
                <w:b/>
              </w:rPr>
              <w:t>28</w:t>
            </w:r>
          </w:p>
        </w:tc>
      </w:tr>
      <w:tr w:rsidR="007433BF" w:rsidRPr="00AC7512">
        <w:tc>
          <w:tcPr>
            <w:tcW w:w="828" w:type="dxa"/>
          </w:tcPr>
          <w:p w:rsidR="007433BF" w:rsidRPr="00AC7512" w:rsidRDefault="007433BF" w:rsidP="00AC7512">
            <w:pPr>
              <w:jc w:val="center"/>
              <w:rPr>
                <w:b/>
              </w:rPr>
            </w:pPr>
            <w:r w:rsidRPr="00AC7512">
              <w:rPr>
                <w:b/>
              </w:rPr>
              <w:t>4.</w:t>
            </w:r>
          </w:p>
        </w:tc>
        <w:tc>
          <w:tcPr>
            <w:tcW w:w="6840" w:type="dxa"/>
          </w:tcPr>
          <w:p w:rsidR="007433BF" w:rsidRPr="00AC7512" w:rsidRDefault="007433BF" w:rsidP="00AC7512">
            <w:pPr>
              <w:rPr>
                <w:b/>
                <w:sz w:val="28"/>
                <w:szCs w:val="28"/>
              </w:rPr>
            </w:pPr>
            <w:r w:rsidRPr="00AC7512">
              <w:rPr>
                <w:sz w:val="28"/>
                <w:szCs w:val="28"/>
              </w:rPr>
              <w:t>Оценка содержания и качества подготовки обучающихся, востребованности выпускников</w:t>
            </w:r>
          </w:p>
        </w:tc>
        <w:tc>
          <w:tcPr>
            <w:tcW w:w="2164" w:type="dxa"/>
            <w:vAlign w:val="center"/>
          </w:tcPr>
          <w:p w:rsidR="007433BF" w:rsidRPr="00AC7512" w:rsidRDefault="002A4FC0" w:rsidP="002A4FC0">
            <w:pPr>
              <w:jc w:val="center"/>
              <w:rPr>
                <w:b/>
              </w:rPr>
            </w:pPr>
            <w:r>
              <w:rPr>
                <w:b/>
              </w:rPr>
              <w:t>29</w:t>
            </w:r>
            <w:r w:rsidR="00A24F5F" w:rsidRPr="00AC7512">
              <w:rPr>
                <w:b/>
              </w:rPr>
              <w:t xml:space="preserve"> </w:t>
            </w:r>
            <w:r w:rsidR="00BC0FA9" w:rsidRPr="00AC7512">
              <w:rPr>
                <w:b/>
              </w:rPr>
              <w:t>-</w:t>
            </w:r>
            <w:r w:rsidR="00A24F5F" w:rsidRPr="00AC7512">
              <w:rPr>
                <w:b/>
              </w:rPr>
              <w:t xml:space="preserve"> </w:t>
            </w:r>
            <w:r>
              <w:rPr>
                <w:b/>
              </w:rPr>
              <w:t>6</w:t>
            </w:r>
            <w:r w:rsidR="005B50A6" w:rsidRPr="00AC7512">
              <w:rPr>
                <w:b/>
              </w:rPr>
              <w:t>3</w:t>
            </w:r>
          </w:p>
        </w:tc>
      </w:tr>
      <w:tr w:rsidR="007433BF" w:rsidRPr="00AC7512">
        <w:tc>
          <w:tcPr>
            <w:tcW w:w="828" w:type="dxa"/>
          </w:tcPr>
          <w:p w:rsidR="007433BF" w:rsidRPr="00AC7512" w:rsidRDefault="007433BF" w:rsidP="00AC7512">
            <w:pPr>
              <w:jc w:val="center"/>
              <w:rPr>
                <w:b/>
              </w:rPr>
            </w:pPr>
            <w:r w:rsidRPr="00AC7512">
              <w:rPr>
                <w:b/>
              </w:rPr>
              <w:t>5.</w:t>
            </w:r>
          </w:p>
        </w:tc>
        <w:tc>
          <w:tcPr>
            <w:tcW w:w="6840" w:type="dxa"/>
          </w:tcPr>
          <w:p w:rsidR="007433BF" w:rsidRPr="00AC7512" w:rsidRDefault="007433BF" w:rsidP="00AC7512">
            <w:pPr>
              <w:rPr>
                <w:b/>
                <w:sz w:val="28"/>
                <w:szCs w:val="28"/>
              </w:rPr>
            </w:pPr>
            <w:r w:rsidRPr="00AC7512">
              <w:rPr>
                <w:sz w:val="28"/>
                <w:szCs w:val="28"/>
              </w:rPr>
              <w:t>Оценка качества кадрового обеспечения</w:t>
            </w:r>
          </w:p>
        </w:tc>
        <w:tc>
          <w:tcPr>
            <w:tcW w:w="2164" w:type="dxa"/>
            <w:vAlign w:val="center"/>
          </w:tcPr>
          <w:p w:rsidR="007433BF" w:rsidRPr="00AC7512" w:rsidRDefault="002A4FC0" w:rsidP="002A4FC0">
            <w:pPr>
              <w:jc w:val="center"/>
              <w:rPr>
                <w:b/>
              </w:rPr>
            </w:pPr>
            <w:r>
              <w:rPr>
                <w:b/>
              </w:rPr>
              <w:t>63</w:t>
            </w:r>
            <w:r w:rsidR="00A24F5F" w:rsidRPr="00AC7512">
              <w:rPr>
                <w:b/>
              </w:rPr>
              <w:t xml:space="preserve"> </w:t>
            </w:r>
            <w:r w:rsidR="00BC0FA9" w:rsidRPr="00AC7512">
              <w:rPr>
                <w:b/>
              </w:rPr>
              <w:t>-</w:t>
            </w:r>
            <w:r w:rsidR="00A24F5F" w:rsidRPr="00AC7512">
              <w:rPr>
                <w:b/>
              </w:rPr>
              <w:t xml:space="preserve"> </w:t>
            </w:r>
            <w:r>
              <w:rPr>
                <w:b/>
              </w:rPr>
              <w:t>64</w:t>
            </w:r>
          </w:p>
        </w:tc>
      </w:tr>
      <w:tr w:rsidR="007433BF" w:rsidRPr="00AC7512">
        <w:tc>
          <w:tcPr>
            <w:tcW w:w="828" w:type="dxa"/>
          </w:tcPr>
          <w:p w:rsidR="007433BF" w:rsidRPr="00AC7512" w:rsidRDefault="007433BF" w:rsidP="00AC7512">
            <w:pPr>
              <w:jc w:val="center"/>
              <w:rPr>
                <w:b/>
              </w:rPr>
            </w:pPr>
            <w:r w:rsidRPr="00AC7512">
              <w:rPr>
                <w:b/>
              </w:rPr>
              <w:t>6.</w:t>
            </w:r>
          </w:p>
        </w:tc>
        <w:tc>
          <w:tcPr>
            <w:tcW w:w="6840" w:type="dxa"/>
          </w:tcPr>
          <w:p w:rsidR="007433BF" w:rsidRPr="00AC7512" w:rsidRDefault="007433BF" w:rsidP="00AC7512">
            <w:pPr>
              <w:rPr>
                <w:sz w:val="28"/>
                <w:szCs w:val="28"/>
              </w:rPr>
            </w:pPr>
            <w:r w:rsidRPr="00AC7512">
              <w:rPr>
                <w:sz w:val="28"/>
                <w:szCs w:val="28"/>
              </w:rPr>
              <w:t xml:space="preserve">Оценка качества учебно-методического обеспечения, библиотечно-информационного обеспечения </w:t>
            </w:r>
          </w:p>
          <w:p w:rsidR="007433BF" w:rsidRPr="00AC7512" w:rsidRDefault="007433BF" w:rsidP="00AC7512">
            <w:pPr>
              <w:rPr>
                <w:b/>
                <w:sz w:val="28"/>
                <w:szCs w:val="28"/>
              </w:rPr>
            </w:pPr>
          </w:p>
        </w:tc>
        <w:tc>
          <w:tcPr>
            <w:tcW w:w="2164" w:type="dxa"/>
            <w:vAlign w:val="center"/>
          </w:tcPr>
          <w:p w:rsidR="007433BF" w:rsidRPr="00AC7512" w:rsidRDefault="002A4FC0" w:rsidP="002A4FC0">
            <w:pPr>
              <w:jc w:val="center"/>
              <w:rPr>
                <w:b/>
              </w:rPr>
            </w:pPr>
            <w:r>
              <w:rPr>
                <w:b/>
              </w:rPr>
              <w:t>64</w:t>
            </w:r>
            <w:r w:rsidR="00A24F5F" w:rsidRPr="00AC7512">
              <w:rPr>
                <w:b/>
              </w:rPr>
              <w:t xml:space="preserve"> </w:t>
            </w:r>
            <w:r w:rsidR="00BC0FA9" w:rsidRPr="00AC7512">
              <w:rPr>
                <w:b/>
              </w:rPr>
              <w:t>-</w:t>
            </w:r>
            <w:r w:rsidR="00A24F5F" w:rsidRPr="00AC7512">
              <w:rPr>
                <w:b/>
              </w:rPr>
              <w:t xml:space="preserve"> </w:t>
            </w:r>
            <w:r>
              <w:rPr>
                <w:b/>
              </w:rPr>
              <w:t>71</w:t>
            </w:r>
          </w:p>
        </w:tc>
      </w:tr>
      <w:tr w:rsidR="007433BF" w:rsidRPr="00AC7512">
        <w:tc>
          <w:tcPr>
            <w:tcW w:w="828" w:type="dxa"/>
          </w:tcPr>
          <w:p w:rsidR="007433BF" w:rsidRPr="00AC7512" w:rsidRDefault="007433BF" w:rsidP="00AC7512">
            <w:pPr>
              <w:jc w:val="center"/>
              <w:rPr>
                <w:b/>
              </w:rPr>
            </w:pPr>
            <w:r w:rsidRPr="00AC7512">
              <w:rPr>
                <w:b/>
              </w:rPr>
              <w:t>7.</w:t>
            </w:r>
          </w:p>
        </w:tc>
        <w:tc>
          <w:tcPr>
            <w:tcW w:w="6840" w:type="dxa"/>
          </w:tcPr>
          <w:p w:rsidR="007433BF" w:rsidRPr="00AC7512" w:rsidRDefault="007433BF" w:rsidP="00AC7512">
            <w:pPr>
              <w:rPr>
                <w:b/>
                <w:sz w:val="28"/>
                <w:szCs w:val="28"/>
              </w:rPr>
            </w:pPr>
            <w:r w:rsidRPr="00AC7512">
              <w:rPr>
                <w:sz w:val="28"/>
                <w:szCs w:val="28"/>
              </w:rPr>
              <w:t>Оценка качества материально-технической базы</w:t>
            </w:r>
          </w:p>
        </w:tc>
        <w:tc>
          <w:tcPr>
            <w:tcW w:w="2164" w:type="dxa"/>
            <w:vAlign w:val="center"/>
          </w:tcPr>
          <w:p w:rsidR="007433BF" w:rsidRPr="00AC7512" w:rsidRDefault="002A4FC0" w:rsidP="002A4FC0">
            <w:pPr>
              <w:jc w:val="center"/>
              <w:rPr>
                <w:b/>
              </w:rPr>
            </w:pPr>
            <w:r>
              <w:rPr>
                <w:b/>
              </w:rPr>
              <w:t>72</w:t>
            </w:r>
            <w:r w:rsidR="00A24F5F" w:rsidRPr="00AC7512">
              <w:rPr>
                <w:b/>
              </w:rPr>
              <w:t xml:space="preserve"> </w:t>
            </w:r>
            <w:r w:rsidR="00BC0FA9" w:rsidRPr="00AC7512">
              <w:rPr>
                <w:b/>
              </w:rPr>
              <w:t>-</w:t>
            </w:r>
            <w:r w:rsidR="00A24F5F" w:rsidRPr="00AC7512">
              <w:rPr>
                <w:b/>
              </w:rPr>
              <w:t xml:space="preserve"> </w:t>
            </w:r>
            <w:r>
              <w:rPr>
                <w:b/>
              </w:rPr>
              <w:t>73</w:t>
            </w:r>
          </w:p>
        </w:tc>
      </w:tr>
      <w:tr w:rsidR="007433BF" w:rsidRPr="00AC7512">
        <w:tc>
          <w:tcPr>
            <w:tcW w:w="828" w:type="dxa"/>
          </w:tcPr>
          <w:p w:rsidR="007433BF" w:rsidRPr="00AC7512" w:rsidRDefault="007433BF" w:rsidP="00AC7512">
            <w:pPr>
              <w:jc w:val="center"/>
              <w:rPr>
                <w:b/>
              </w:rPr>
            </w:pPr>
            <w:r w:rsidRPr="00AC7512">
              <w:rPr>
                <w:b/>
              </w:rPr>
              <w:t>8.</w:t>
            </w:r>
          </w:p>
        </w:tc>
        <w:tc>
          <w:tcPr>
            <w:tcW w:w="6840" w:type="dxa"/>
          </w:tcPr>
          <w:p w:rsidR="007433BF" w:rsidRPr="00AC7512" w:rsidRDefault="007433BF" w:rsidP="00AC7512">
            <w:pPr>
              <w:rPr>
                <w:b/>
                <w:sz w:val="28"/>
                <w:szCs w:val="28"/>
              </w:rPr>
            </w:pPr>
            <w:r w:rsidRPr="00AC7512">
              <w:rPr>
                <w:sz w:val="28"/>
                <w:szCs w:val="28"/>
              </w:rPr>
              <w:t xml:space="preserve">Оценка </w:t>
            </w:r>
            <w:proofErr w:type="gramStart"/>
            <w:r w:rsidRPr="00AC7512">
              <w:rPr>
                <w:sz w:val="28"/>
                <w:szCs w:val="28"/>
              </w:rPr>
              <w:t>функционирования внутренней системы оценки качества образования</w:t>
            </w:r>
            <w:proofErr w:type="gramEnd"/>
          </w:p>
        </w:tc>
        <w:tc>
          <w:tcPr>
            <w:tcW w:w="2164" w:type="dxa"/>
            <w:vAlign w:val="center"/>
          </w:tcPr>
          <w:p w:rsidR="007433BF" w:rsidRPr="00AC7512" w:rsidRDefault="002A4FC0" w:rsidP="002A4FC0">
            <w:pPr>
              <w:jc w:val="center"/>
              <w:rPr>
                <w:b/>
              </w:rPr>
            </w:pPr>
            <w:r>
              <w:rPr>
                <w:b/>
              </w:rPr>
              <w:t>74</w:t>
            </w:r>
            <w:r w:rsidR="00A24F5F" w:rsidRPr="00AC7512">
              <w:rPr>
                <w:b/>
              </w:rPr>
              <w:t xml:space="preserve"> </w:t>
            </w:r>
            <w:r w:rsidR="00BC0FA9" w:rsidRPr="00AC7512">
              <w:rPr>
                <w:b/>
              </w:rPr>
              <w:t>-</w:t>
            </w:r>
            <w:r w:rsidR="00A24F5F" w:rsidRPr="00AC7512">
              <w:rPr>
                <w:b/>
              </w:rPr>
              <w:t xml:space="preserve"> </w:t>
            </w:r>
            <w:r w:rsidR="00BC0FA9" w:rsidRPr="00AC7512">
              <w:rPr>
                <w:b/>
              </w:rPr>
              <w:t>1</w:t>
            </w:r>
            <w:r>
              <w:rPr>
                <w:b/>
              </w:rPr>
              <w:t>34</w:t>
            </w:r>
          </w:p>
        </w:tc>
      </w:tr>
      <w:tr w:rsidR="007433BF" w:rsidRPr="00AC7512">
        <w:tc>
          <w:tcPr>
            <w:tcW w:w="828" w:type="dxa"/>
          </w:tcPr>
          <w:p w:rsidR="007433BF" w:rsidRPr="00AC7512" w:rsidRDefault="007433BF" w:rsidP="00AC7512">
            <w:pPr>
              <w:jc w:val="center"/>
              <w:rPr>
                <w:b/>
              </w:rPr>
            </w:pPr>
            <w:r w:rsidRPr="00AC7512">
              <w:rPr>
                <w:b/>
              </w:rPr>
              <w:t>9.</w:t>
            </w:r>
          </w:p>
        </w:tc>
        <w:tc>
          <w:tcPr>
            <w:tcW w:w="6840" w:type="dxa"/>
          </w:tcPr>
          <w:p w:rsidR="007433BF" w:rsidRPr="00AC7512" w:rsidRDefault="007433BF" w:rsidP="00AC7512">
            <w:pPr>
              <w:rPr>
                <w:sz w:val="28"/>
                <w:szCs w:val="28"/>
              </w:rPr>
            </w:pPr>
            <w:r w:rsidRPr="00AC7512">
              <w:rPr>
                <w:sz w:val="28"/>
                <w:szCs w:val="28"/>
              </w:rPr>
              <w:t xml:space="preserve">Выводы, проблемы, задачи </w:t>
            </w:r>
          </w:p>
          <w:p w:rsidR="007433BF" w:rsidRPr="00AC7512" w:rsidRDefault="007433BF" w:rsidP="00AC7512">
            <w:pPr>
              <w:rPr>
                <w:b/>
                <w:sz w:val="28"/>
                <w:szCs w:val="28"/>
              </w:rPr>
            </w:pPr>
          </w:p>
        </w:tc>
        <w:tc>
          <w:tcPr>
            <w:tcW w:w="2164" w:type="dxa"/>
            <w:vAlign w:val="center"/>
          </w:tcPr>
          <w:p w:rsidR="007433BF" w:rsidRPr="00AC7512" w:rsidRDefault="00BC0FA9" w:rsidP="002A4FC0">
            <w:pPr>
              <w:jc w:val="center"/>
              <w:rPr>
                <w:b/>
              </w:rPr>
            </w:pPr>
            <w:r w:rsidRPr="00AC7512">
              <w:rPr>
                <w:b/>
              </w:rPr>
              <w:t>1</w:t>
            </w:r>
            <w:r w:rsidR="002A4FC0">
              <w:rPr>
                <w:b/>
              </w:rPr>
              <w:t>34</w:t>
            </w:r>
            <w:r w:rsidRPr="00AC7512">
              <w:rPr>
                <w:b/>
              </w:rPr>
              <w:t>-1</w:t>
            </w:r>
            <w:r w:rsidR="002A4FC0">
              <w:rPr>
                <w:b/>
              </w:rPr>
              <w:t>36</w:t>
            </w:r>
          </w:p>
        </w:tc>
      </w:tr>
      <w:tr w:rsidR="007433BF" w:rsidRPr="00AC7512">
        <w:tc>
          <w:tcPr>
            <w:tcW w:w="828" w:type="dxa"/>
          </w:tcPr>
          <w:p w:rsidR="007433BF" w:rsidRPr="00AC7512" w:rsidRDefault="007433BF" w:rsidP="00AC7512">
            <w:pPr>
              <w:rPr>
                <w:b/>
              </w:rPr>
            </w:pPr>
          </w:p>
        </w:tc>
        <w:tc>
          <w:tcPr>
            <w:tcW w:w="6840" w:type="dxa"/>
          </w:tcPr>
          <w:p w:rsidR="00B904C3" w:rsidRPr="00AC7512" w:rsidRDefault="007433BF" w:rsidP="00AC7512">
            <w:pPr>
              <w:jc w:val="center"/>
              <w:rPr>
                <w:b/>
                <w:sz w:val="28"/>
                <w:szCs w:val="28"/>
              </w:rPr>
            </w:pPr>
            <w:r w:rsidRPr="00AC7512">
              <w:rPr>
                <w:b/>
                <w:sz w:val="28"/>
                <w:szCs w:val="28"/>
                <w:lang w:val="en-US"/>
              </w:rPr>
              <w:t>II</w:t>
            </w:r>
            <w:r w:rsidRPr="00AC7512">
              <w:rPr>
                <w:b/>
                <w:sz w:val="28"/>
                <w:szCs w:val="28"/>
              </w:rPr>
              <w:t xml:space="preserve">. </w:t>
            </w:r>
            <w:r w:rsidR="00B904C3" w:rsidRPr="00AC7512">
              <w:rPr>
                <w:b/>
                <w:sz w:val="28"/>
                <w:szCs w:val="28"/>
              </w:rPr>
              <w:t xml:space="preserve">Показатели деятельности муниципального общеобразовательного учреждения </w:t>
            </w:r>
          </w:p>
          <w:p w:rsidR="00415B2B" w:rsidRPr="00AC7512" w:rsidRDefault="00B904C3" w:rsidP="00AC7512">
            <w:pPr>
              <w:jc w:val="center"/>
              <w:rPr>
                <w:b/>
                <w:sz w:val="28"/>
                <w:szCs w:val="28"/>
              </w:rPr>
            </w:pPr>
            <w:r w:rsidRPr="00AC7512">
              <w:rPr>
                <w:b/>
                <w:sz w:val="28"/>
                <w:szCs w:val="28"/>
              </w:rPr>
              <w:t>«</w:t>
            </w:r>
            <w:r w:rsidR="00415B2B" w:rsidRPr="00AC7512">
              <w:rPr>
                <w:b/>
                <w:sz w:val="28"/>
                <w:szCs w:val="28"/>
              </w:rPr>
              <w:t>Стрелецкая средняя общеобразовательная школа</w:t>
            </w:r>
            <w:r w:rsidRPr="00AC7512">
              <w:rPr>
                <w:b/>
                <w:sz w:val="28"/>
                <w:szCs w:val="28"/>
              </w:rPr>
              <w:t xml:space="preserve"> Белгородского района Белгородской области</w:t>
            </w:r>
          </w:p>
          <w:p w:rsidR="00415B2B" w:rsidRPr="00AC7512" w:rsidRDefault="00415B2B" w:rsidP="00AC7512">
            <w:pPr>
              <w:jc w:val="center"/>
              <w:rPr>
                <w:b/>
                <w:sz w:val="28"/>
                <w:szCs w:val="28"/>
              </w:rPr>
            </w:pPr>
            <w:r w:rsidRPr="00AC7512">
              <w:rPr>
                <w:b/>
                <w:sz w:val="28"/>
                <w:szCs w:val="28"/>
              </w:rPr>
              <w:t>имени Героя Советского Союза А.Е. Черникова</w:t>
            </w:r>
            <w:r w:rsidR="00B904C3" w:rsidRPr="00AC7512">
              <w:rPr>
                <w:b/>
                <w:sz w:val="28"/>
                <w:szCs w:val="28"/>
              </w:rPr>
              <w:t xml:space="preserve">» </w:t>
            </w:r>
          </w:p>
          <w:p w:rsidR="00B904C3" w:rsidRPr="00AC7512" w:rsidRDefault="00B904C3" w:rsidP="00AC7512">
            <w:pPr>
              <w:jc w:val="center"/>
              <w:rPr>
                <w:b/>
                <w:sz w:val="28"/>
                <w:szCs w:val="28"/>
              </w:rPr>
            </w:pPr>
            <w:r w:rsidRPr="00AC7512">
              <w:rPr>
                <w:b/>
                <w:sz w:val="28"/>
                <w:szCs w:val="28"/>
              </w:rPr>
              <w:t>за 20</w:t>
            </w:r>
            <w:r w:rsidR="00415B2B" w:rsidRPr="00AC7512">
              <w:rPr>
                <w:b/>
                <w:sz w:val="28"/>
                <w:szCs w:val="28"/>
              </w:rPr>
              <w:t>21</w:t>
            </w:r>
            <w:r w:rsidRPr="00AC7512">
              <w:rPr>
                <w:b/>
                <w:sz w:val="28"/>
                <w:szCs w:val="28"/>
              </w:rPr>
              <w:t xml:space="preserve"> год</w:t>
            </w:r>
          </w:p>
          <w:p w:rsidR="007433BF" w:rsidRPr="00AC7512" w:rsidRDefault="007433BF" w:rsidP="00AC7512">
            <w:pPr>
              <w:rPr>
                <w:b/>
                <w:sz w:val="28"/>
                <w:szCs w:val="28"/>
              </w:rPr>
            </w:pPr>
          </w:p>
        </w:tc>
        <w:tc>
          <w:tcPr>
            <w:tcW w:w="2164" w:type="dxa"/>
            <w:vAlign w:val="center"/>
          </w:tcPr>
          <w:p w:rsidR="007433BF" w:rsidRPr="00AC7512" w:rsidRDefault="00BC0FA9" w:rsidP="002A4FC0">
            <w:pPr>
              <w:jc w:val="center"/>
              <w:rPr>
                <w:b/>
              </w:rPr>
            </w:pPr>
            <w:r w:rsidRPr="00AC7512">
              <w:rPr>
                <w:b/>
              </w:rPr>
              <w:t>1</w:t>
            </w:r>
            <w:r w:rsidR="002A4FC0">
              <w:rPr>
                <w:b/>
              </w:rPr>
              <w:t>37</w:t>
            </w:r>
            <w:r w:rsidRPr="00AC7512">
              <w:rPr>
                <w:b/>
              </w:rPr>
              <w:t>-1</w:t>
            </w:r>
            <w:r w:rsidR="002A4FC0">
              <w:rPr>
                <w:b/>
              </w:rPr>
              <w:t>40</w:t>
            </w:r>
          </w:p>
        </w:tc>
      </w:tr>
    </w:tbl>
    <w:p w:rsidR="00547585" w:rsidRPr="00AC7512" w:rsidRDefault="00547585" w:rsidP="00AC7512">
      <w:pPr>
        <w:rPr>
          <w:b/>
        </w:rPr>
      </w:pPr>
    </w:p>
    <w:p w:rsidR="00547585" w:rsidRPr="00AC7512" w:rsidRDefault="00547585" w:rsidP="00AC7512">
      <w:pPr>
        <w:rPr>
          <w:b/>
        </w:rPr>
      </w:pPr>
    </w:p>
    <w:p w:rsidR="00547585" w:rsidRPr="00AC7512" w:rsidRDefault="00547585" w:rsidP="00AC7512">
      <w:pPr>
        <w:rPr>
          <w:b/>
        </w:rPr>
      </w:pPr>
    </w:p>
    <w:p w:rsidR="00547585" w:rsidRPr="00AC7512" w:rsidRDefault="00547585" w:rsidP="00AC7512">
      <w:pPr>
        <w:rPr>
          <w:b/>
        </w:rPr>
      </w:pPr>
    </w:p>
    <w:p w:rsidR="00547585" w:rsidRPr="00AC7512" w:rsidRDefault="00547585" w:rsidP="00AC7512">
      <w:pPr>
        <w:rPr>
          <w:b/>
        </w:rPr>
      </w:pPr>
    </w:p>
    <w:p w:rsidR="00547585" w:rsidRPr="00AC7512" w:rsidRDefault="00547585" w:rsidP="00AC7512">
      <w:pPr>
        <w:rPr>
          <w:b/>
        </w:rPr>
      </w:pPr>
    </w:p>
    <w:p w:rsidR="00547585" w:rsidRPr="00AC7512" w:rsidRDefault="00547585" w:rsidP="00AC7512">
      <w:pPr>
        <w:rPr>
          <w:b/>
        </w:rPr>
      </w:pPr>
    </w:p>
    <w:p w:rsidR="00547585" w:rsidRPr="00AC7512" w:rsidRDefault="00547585" w:rsidP="00AC7512">
      <w:pPr>
        <w:rPr>
          <w:b/>
        </w:rPr>
      </w:pPr>
    </w:p>
    <w:p w:rsidR="00547585" w:rsidRPr="00AC7512" w:rsidRDefault="00547585" w:rsidP="00AC7512">
      <w:pPr>
        <w:rPr>
          <w:b/>
        </w:rPr>
      </w:pPr>
    </w:p>
    <w:p w:rsidR="00E74BE1" w:rsidRPr="00AC7512" w:rsidRDefault="00E74BE1" w:rsidP="00AC7512">
      <w:pPr>
        <w:rPr>
          <w:b/>
        </w:rPr>
      </w:pPr>
    </w:p>
    <w:p w:rsidR="00E74BE1" w:rsidRPr="00AC7512" w:rsidRDefault="00E74BE1" w:rsidP="00AC7512">
      <w:pPr>
        <w:rPr>
          <w:b/>
        </w:rPr>
      </w:pPr>
    </w:p>
    <w:p w:rsidR="00E74BE1" w:rsidRPr="00AC7512" w:rsidRDefault="00E74BE1" w:rsidP="00AC7512">
      <w:pPr>
        <w:rPr>
          <w:b/>
        </w:rPr>
      </w:pPr>
    </w:p>
    <w:p w:rsidR="00E74BE1" w:rsidRPr="00AC7512" w:rsidRDefault="00E74BE1" w:rsidP="00AC7512">
      <w:pPr>
        <w:rPr>
          <w:b/>
        </w:rPr>
      </w:pPr>
    </w:p>
    <w:p w:rsidR="00E74BE1" w:rsidRPr="00AC7512" w:rsidRDefault="00E74BE1" w:rsidP="00AC7512">
      <w:pPr>
        <w:rPr>
          <w:b/>
        </w:rPr>
      </w:pPr>
    </w:p>
    <w:p w:rsidR="00A937D3" w:rsidRPr="00AC7512" w:rsidRDefault="00A937D3" w:rsidP="00AC7512">
      <w:pPr>
        <w:rPr>
          <w:b/>
        </w:rPr>
      </w:pPr>
    </w:p>
    <w:p w:rsidR="00A937D3" w:rsidRPr="00AC7512" w:rsidRDefault="00A937D3" w:rsidP="00AC7512">
      <w:pPr>
        <w:rPr>
          <w:b/>
        </w:rPr>
      </w:pPr>
    </w:p>
    <w:p w:rsidR="00A937D3" w:rsidRPr="00AC7512" w:rsidRDefault="00A937D3" w:rsidP="00AC7512">
      <w:pPr>
        <w:rPr>
          <w:b/>
        </w:rPr>
      </w:pPr>
    </w:p>
    <w:p w:rsidR="00547585" w:rsidRPr="00AC7512" w:rsidRDefault="00547585" w:rsidP="00AC7512">
      <w:pPr>
        <w:rPr>
          <w:b/>
        </w:rPr>
      </w:pPr>
    </w:p>
    <w:p w:rsidR="00300B87" w:rsidRPr="00AC7512" w:rsidRDefault="00300B87" w:rsidP="00AC7512">
      <w:pPr>
        <w:jc w:val="center"/>
        <w:rPr>
          <w:b/>
          <w:sz w:val="28"/>
          <w:szCs w:val="28"/>
        </w:rPr>
      </w:pPr>
      <w:r w:rsidRPr="00AC7512">
        <w:rPr>
          <w:b/>
          <w:sz w:val="28"/>
          <w:szCs w:val="28"/>
        </w:rPr>
        <w:t>1. Оценка организации образовательной деятельности</w:t>
      </w:r>
    </w:p>
    <w:p w:rsidR="00547585" w:rsidRPr="00AC7512" w:rsidRDefault="00547585" w:rsidP="00AC7512">
      <w:pPr>
        <w:rPr>
          <w:b/>
          <w:sz w:val="28"/>
          <w:szCs w:val="28"/>
        </w:rPr>
      </w:pPr>
    </w:p>
    <w:p w:rsidR="00A937D3" w:rsidRPr="00AC7512" w:rsidRDefault="00A937D3" w:rsidP="00AC7512">
      <w:pPr>
        <w:jc w:val="both"/>
        <w:rPr>
          <w:b/>
          <w:bCs/>
          <w:color w:val="000000"/>
          <w:sz w:val="28"/>
          <w:szCs w:val="28"/>
        </w:rPr>
      </w:pPr>
      <w:r w:rsidRPr="00AC7512">
        <w:rPr>
          <w:b/>
          <w:sz w:val="28"/>
          <w:szCs w:val="28"/>
        </w:rPr>
        <w:t xml:space="preserve">1.1. </w:t>
      </w:r>
      <w:r w:rsidR="00300B87" w:rsidRPr="00AC7512">
        <w:rPr>
          <w:b/>
          <w:sz w:val="28"/>
          <w:szCs w:val="28"/>
        </w:rPr>
        <w:t>Краткая историческая справка</w:t>
      </w:r>
      <w:r w:rsidRPr="00AC7512">
        <w:rPr>
          <w:b/>
          <w:bCs/>
          <w:color w:val="000000"/>
          <w:sz w:val="28"/>
          <w:szCs w:val="28"/>
        </w:rPr>
        <w:t xml:space="preserve">  </w:t>
      </w:r>
    </w:p>
    <w:p w:rsidR="003C69A7" w:rsidRPr="00AC7512" w:rsidRDefault="00A937D3" w:rsidP="00AC7512">
      <w:pPr>
        <w:jc w:val="both"/>
        <w:rPr>
          <w:sz w:val="28"/>
          <w:szCs w:val="28"/>
        </w:rPr>
      </w:pPr>
      <w:r w:rsidRPr="00AC7512">
        <w:rPr>
          <w:bCs/>
          <w:color w:val="000000"/>
          <w:sz w:val="28"/>
          <w:szCs w:val="28"/>
        </w:rPr>
        <w:t xml:space="preserve">   </w:t>
      </w:r>
      <w:r w:rsidR="00364D28" w:rsidRPr="00AC7512">
        <w:rPr>
          <w:bCs/>
          <w:color w:val="000000"/>
          <w:sz w:val="28"/>
          <w:szCs w:val="28"/>
        </w:rPr>
        <w:tab/>
      </w:r>
      <w:r w:rsidR="003C69A7" w:rsidRPr="00AC7512">
        <w:rPr>
          <w:sz w:val="28"/>
          <w:szCs w:val="28"/>
        </w:rPr>
        <w:t xml:space="preserve">Самообследование муниципального общеобразовательного учреждения «Стрелецкая средняя общеобразовательная школа Белгородского </w:t>
      </w:r>
      <w:proofErr w:type="gramStart"/>
      <w:r w:rsidR="003C69A7" w:rsidRPr="00AC7512">
        <w:rPr>
          <w:sz w:val="28"/>
          <w:szCs w:val="28"/>
        </w:rPr>
        <w:t>района Белгородской области имени Героя Советского Союза</w:t>
      </w:r>
      <w:proofErr w:type="gramEnd"/>
      <w:r w:rsidR="003C69A7" w:rsidRPr="00AC7512">
        <w:rPr>
          <w:sz w:val="28"/>
          <w:szCs w:val="28"/>
        </w:rPr>
        <w:t xml:space="preserve"> А.Е.Черникова» </w:t>
      </w:r>
      <w:r w:rsidR="003C69A7" w:rsidRPr="00AC7512">
        <w:rPr>
          <w:bCs/>
          <w:sz w:val="28"/>
          <w:szCs w:val="28"/>
        </w:rPr>
        <w:t xml:space="preserve">(далее   ОУ) </w:t>
      </w:r>
      <w:r w:rsidR="003C69A7" w:rsidRPr="00AC7512">
        <w:rPr>
          <w:sz w:val="28"/>
          <w:szCs w:val="28"/>
        </w:rPr>
        <w:t xml:space="preserve">проводилось согласно приказу директора образовательного учреждения от </w:t>
      </w:r>
      <w:r w:rsidR="001937FF" w:rsidRPr="00AC7512">
        <w:rPr>
          <w:sz w:val="28"/>
          <w:szCs w:val="28"/>
        </w:rPr>
        <w:t>15.11.</w:t>
      </w:r>
      <w:r w:rsidR="003C69A7" w:rsidRPr="00AC7512">
        <w:rPr>
          <w:sz w:val="28"/>
          <w:szCs w:val="28"/>
        </w:rPr>
        <w:t>2021 г. № 4</w:t>
      </w:r>
      <w:r w:rsidR="001937FF" w:rsidRPr="00AC7512">
        <w:rPr>
          <w:sz w:val="28"/>
          <w:szCs w:val="28"/>
        </w:rPr>
        <w:t>81</w:t>
      </w:r>
      <w:r w:rsidR="003C69A7" w:rsidRPr="00AC7512">
        <w:rPr>
          <w:sz w:val="28"/>
          <w:szCs w:val="28"/>
        </w:rPr>
        <w:t>.</w:t>
      </w:r>
    </w:p>
    <w:p w:rsidR="003C69A7" w:rsidRPr="00AC7512" w:rsidRDefault="003C69A7" w:rsidP="00AC7512">
      <w:pPr>
        <w:ind w:firstLine="708"/>
        <w:jc w:val="both"/>
        <w:rPr>
          <w:sz w:val="28"/>
          <w:szCs w:val="28"/>
        </w:rPr>
      </w:pPr>
      <w:r w:rsidRPr="00AC7512">
        <w:rPr>
          <w:sz w:val="28"/>
          <w:szCs w:val="28"/>
        </w:rPr>
        <w:t>Отчет о самообследовании обсужден и принят на управляющем совете образовательного учреждения – протокол №</w:t>
      </w:r>
      <w:r w:rsidR="001937FF" w:rsidRPr="00AC7512">
        <w:rPr>
          <w:sz w:val="28"/>
          <w:szCs w:val="28"/>
        </w:rPr>
        <w:t>7</w:t>
      </w:r>
      <w:r w:rsidRPr="00AC7512">
        <w:rPr>
          <w:sz w:val="28"/>
          <w:szCs w:val="28"/>
        </w:rPr>
        <w:t xml:space="preserve"> от 2</w:t>
      </w:r>
      <w:r w:rsidR="001937FF" w:rsidRPr="00AC7512">
        <w:rPr>
          <w:sz w:val="28"/>
          <w:szCs w:val="28"/>
        </w:rPr>
        <w:t>6</w:t>
      </w:r>
      <w:r w:rsidRPr="00AC7512">
        <w:rPr>
          <w:sz w:val="28"/>
          <w:szCs w:val="28"/>
        </w:rPr>
        <w:t>.12.2021г. рассмотрен на заседании педагогического совета – протокол №</w:t>
      </w:r>
      <w:r w:rsidR="001937FF" w:rsidRPr="00AC7512">
        <w:rPr>
          <w:sz w:val="28"/>
          <w:szCs w:val="28"/>
        </w:rPr>
        <w:t>5</w:t>
      </w:r>
      <w:r w:rsidRPr="00AC7512">
        <w:rPr>
          <w:sz w:val="28"/>
          <w:szCs w:val="28"/>
        </w:rPr>
        <w:t xml:space="preserve"> от 01.</w:t>
      </w:r>
      <w:r w:rsidR="00AC7512" w:rsidRPr="00AC7512">
        <w:rPr>
          <w:sz w:val="28"/>
          <w:szCs w:val="28"/>
        </w:rPr>
        <w:t>02.2022г., утвержден приказом №75</w:t>
      </w:r>
      <w:r w:rsidRPr="00AC7512">
        <w:rPr>
          <w:sz w:val="28"/>
          <w:szCs w:val="28"/>
        </w:rPr>
        <w:t xml:space="preserve"> от </w:t>
      </w:r>
      <w:r w:rsidR="00AC7512" w:rsidRPr="00AC7512">
        <w:rPr>
          <w:sz w:val="28"/>
          <w:szCs w:val="28"/>
        </w:rPr>
        <w:t>22</w:t>
      </w:r>
      <w:r w:rsidRPr="00AC7512">
        <w:rPr>
          <w:sz w:val="28"/>
          <w:szCs w:val="28"/>
        </w:rPr>
        <w:t>.02.2022г.</w:t>
      </w:r>
    </w:p>
    <w:p w:rsidR="003C69A7" w:rsidRPr="00AC7512" w:rsidRDefault="003C69A7" w:rsidP="00AC7512">
      <w:pPr>
        <w:widowControl w:val="0"/>
        <w:autoSpaceDE w:val="0"/>
        <w:autoSpaceDN w:val="0"/>
        <w:adjustRightInd w:val="0"/>
        <w:ind w:firstLine="708"/>
        <w:jc w:val="both"/>
        <w:rPr>
          <w:sz w:val="28"/>
          <w:szCs w:val="28"/>
        </w:rPr>
      </w:pPr>
      <w:r w:rsidRPr="00AC7512">
        <w:rPr>
          <w:sz w:val="28"/>
          <w:szCs w:val="28"/>
        </w:rPr>
        <w:t xml:space="preserve">Самообследование – это процедура самооценивания, представляющая собой познавательную деятельность педагогов, обучающихся, руководителей учреждения, носящая системный характер и направленная на развитие образовательной среды и педагогического процесса и коррекцию деятельности школьного коллектива. </w:t>
      </w:r>
    </w:p>
    <w:p w:rsidR="003C69A7" w:rsidRPr="00AC7512" w:rsidRDefault="003C69A7" w:rsidP="00AC7512">
      <w:pPr>
        <w:widowControl w:val="0"/>
        <w:autoSpaceDE w:val="0"/>
        <w:autoSpaceDN w:val="0"/>
        <w:adjustRightInd w:val="0"/>
        <w:ind w:firstLine="708"/>
        <w:jc w:val="both"/>
        <w:rPr>
          <w:sz w:val="28"/>
          <w:szCs w:val="28"/>
        </w:rPr>
      </w:pPr>
      <w:r w:rsidRPr="00AC7512">
        <w:rPr>
          <w:b/>
          <w:sz w:val="28"/>
          <w:szCs w:val="28"/>
        </w:rPr>
        <w:t>Целью</w:t>
      </w:r>
      <w:r w:rsidRPr="00AC7512">
        <w:rPr>
          <w:sz w:val="28"/>
          <w:szCs w:val="28"/>
        </w:rPr>
        <w:t xml:space="preserve"> проведения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w:t>
      </w:r>
    </w:p>
    <w:p w:rsidR="003C69A7" w:rsidRPr="00AC7512" w:rsidRDefault="003C69A7" w:rsidP="00AC7512">
      <w:pPr>
        <w:tabs>
          <w:tab w:val="left" w:pos="0"/>
        </w:tabs>
        <w:jc w:val="both"/>
        <w:rPr>
          <w:b/>
          <w:sz w:val="28"/>
          <w:szCs w:val="28"/>
        </w:rPr>
      </w:pPr>
      <w:r w:rsidRPr="00AC7512">
        <w:rPr>
          <w:b/>
          <w:sz w:val="28"/>
          <w:szCs w:val="28"/>
        </w:rPr>
        <w:tab/>
        <w:t>Задачи:</w:t>
      </w:r>
    </w:p>
    <w:p w:rsidR="003C69A7" w:rsidRPr="00AC7512" w:rsidRDefault="003C69A7" w:rsidP="00AC7512">
      <w:pPr>
        <w:numPr>
          <w:ilvl w:val="0"/>
          <w:numId w:val="9"/>
        </w:numPr>
        <w:jc w:val="both"/>
        <w:rPr>
          <w:sz w:val="28"/>
          <w:szCs w:val="28"/>
        </w:rPr>
      </w:pPr>
      <w:proofErr w:type="gramStart"/>
      <w:r w:rsidRPr="00AC7512">
        <w:rPr>
          <w:i/>
          <w:sz w:val="28"/>
          <w:szCs w:val="28"/>
        </w:rPr>
        <w:t>оценочная</w:t>
      </w:r>
      <w:proofErr w:type="gramEnd"/>
      <w:r w:rsidRPr="00AC7512">
        <w:rPr>
          <w:i/>
          <w:sz w:val="28"/>
          <w:szCs w:val="28"/>
        </w:rPr>
        <w:t xml:space="preserve"> - </w:t>
      </w:r>
      <w:r w:rsidRPr="00AC7512">
        <w:rPr>
          <w:sz w:val="28"/>
          <w:szCs w:val="28"/>
        </w:rPr>
        <w:t>осуществление выявления соответствия оцениваемых параметров нормативным и современным параметрам и требованиям;</w:t>
      </w:r>
    </w:p>
    <w:p w:rsidR="003C69A7" w:rsidRPr="00AC7512" w:rsidRDefault="003C69A7" w:rsidP="00AC7512">
      <w:pPr>
        <w:numPr>
          <w:ilvl w:val="0"/>
          <w:numId w:val="9"/>
        </w:numPr>
        <w:jc w:val="both"/>
        <w:rPr>
          <w:sz w:val="28"/>
          <w:szCs w:val="28"/>
        </w:rPr>
      </w:pPr>
      <w:r w:rsidRPr="00AC7512">
        <w:rPr>
          <w:i/>
          <w:sz w:val="28"/>
          <w:szCs w:val="28"/>
        </w:rPr>
        <w:t>диагностическая -</w:t>
      </w:r>
      <w:r w:rsidRPr="00AC7512">
        <w:rPr>
          <w:sz w:val="28"/>
          <w:szCs w:val="28"/>
        </w:rPr>
        <w:t xml:space="preserve"> выявление причин возникновения отклонений в состоянии объекта изучения и оценивания нормативных и научно обоснованных параметров, по которым осуществляется его оценка (самооценка);</w:t>
      </w:r>
    </w:p>
    <w:p w:rsidR="003C69A7" w:rsidRPr="00AC7512" w:rsidRDefault="003C69A7" w:rsidP="00AC7512">
      <w:pPr>
        <w:numPr>
          <w:ilvl w:val="0"/>
          <w:numId w:val="9"/>
        </w:numPr>
        <w:jc w:val="both"/>
        <w:rPr>
          <w:sz w:val="28"/>
          <w:szCs w:val="28"/>
        </w:rPr>
      </w:pPr>
      <w:r w:rsidRPr="00AC7512">
        <w:rPr>
          <w:i/>
          <w:sz w:val="28"/>
          <w:szCs w:val="28"/>
        </w:rPr>
        <w:t>прогностическая -</w:t>
      </w:r>
      <w:r w:rsidRPr="00AC7512">
        <w:rPr>
          <w:sz w:val="28"/>
          <w:szCs w:val="28"/>
        </w:rPr>
        <w:t xml:space="preserve"> оценка (самооценка) последствий проявления отклонений для самого оцениваемого объекта и тех, с которыми он вступает во взаимодействие.</w:t>
      </w:r>
    </w:p>
    <w:p w:rsidR="003C69A7" w:rsidRPr="00AC7512" w:rsidRDefault="003C69A7" w:rsidP="00AC7512">
      <w:pPr>
        <w:ind w:left="720"/>
        <w:jc w:val="both"/>
        <w:rPr>
          <w:sz w:val="28"/>
          <w:szCs w:val="28"/>
        </w:rPr>
      </w:pPr>
      <w:r w:rsidRPr="00AC7512">
        <w:rPr>
          <w:b/>
          <w:sz w:val="28"/>
          <w:szCs w:val="28"/>
        </w:rPr>
        <w:t>Самообследование проводится по следующим направлениям:</w:t>
      </w:r>
    </w:p>
    <w:p w:rsidR="003C69A7" w:rsidRPr="00AC7512" w:rsidRDefault="003C69A7" w:rsidP="00AC7512">
      <w:pPr>
        <w:widowControl w:val="0"/>
        <w:numPr>
          <w:ilvl w:val="0"/>
          <w:numId w:val="10"/>
        </w:numPr>
        <w:autoSpaceDE w:val="0"/>
        <w:autoSpaceDN w:val="0"/>
        <w:adjustRightInd w:val="0"/>
        <w:jc w:val="both"/>
        <w:rPr>
          <w:sz w:val="28"/>
          <w:szCs w:val="28"/>
        </w:rPr>
      </w:pPr>
      <w:r w:rsidRPr="00AC7512">
        <w:rPr>
          <w:sz w:val="28"/>
          <w:szCs w:val="28"/>
        </w:rPr>
        <w:t xml:space="preserve">образовательная деятельность; </w:t>
      </w:r>
    </w:p>
    <w:p w:rsidR="003C69A7" w:rsidRPr="00AC7512" w:rsidRDefault="003C69A7" w:rsidP="00AC7512">
      <w:pPr>
        <w:widowControl w:val="0"/>
        <w:numPr>
          <w:ilvl w:val="0"/>
          <w:numId w:val="10"/>
        </w:numPr>
        <w:autoSpaceDE w:val="0"/>
        <w:autoSpaceDN w:val="0"/>
        <w:adjustRightInd w:val="0"/>
        <w:jc w:val="both"/>
        <w:rPr>
          <w:sz w:val="28"/>
          <w:szCs w:val="28"/>
        </w:rPr>
      </w:pPr>
      <w:r w:rsidRPr="00AC7512">
        <w:rPr>
          <w:sz w:val="28"/>
          <w:szCs w:val="28"/>
        </w:rPr>
        <w:t xml:space="preserve">система управления учреждения; </w:t>
      </w:r>
    </w:p>
    <w:p w:rsidR="003C69A7" w:rsidRPr="00AC7512" w:rsidRDefault="003C69A7" w:rsidP="00AC7512">
      <w:pPr>
        <w:widowControl w:val="0"/>
        <w:numPr>
          <w:ilvl w:val="0"/>
          <w:numId w:val="10"/>
        </w:numPr>
        <w:autoSpaceDE w:val="0"/>
        <w:autoSpaceDN w:val="0"/>
        <w:adjustRightInd w:val="0"/>
        <w:jc w:val="both"/>
        <w:rPr>
          <w:sz w:val="28"/>
          <w:szCs w:val="28"/>
        </w:rPr>
      </w:pPr>
      <w:r w:rsidRPr="00AC7512">
        <w:rPr>
          <w:sz w:val="28"/>
          <w:szCs w:val="28"/>
        </w:rPr>
        <w:t xml:space="preserve">содержание и качество подготовки </w:t>
      </w:r>
      <w:proofErr w:type="gramStart"/>
      <w:r w:rsidRPr="00AC7512">
        <w:rPr>
          <w:sz w:val="28"/>
          <w:szCs w:val="28"/>
        </w:rPr>
        <w:t>обучающихся</w:t>
      </w:r>
      <w:proofErr w:type="gramEnd"/>
      <w:r w:rsidRPr="00AC7512">
        <w:rPr>
          <w:sz w:val="28"/>
          <w:szCs w:val="28"/>
        </w:rPr>
        <w:t xml:space="preserve">; </w:t>
      </w:r>
    </w:p>
    <w:p w:rsidR="003C69A7" w:rsidRPr="00AC7512" w:rsidRDefault="003C69A7" w:rsidP="00AC7512">
      <w:pPr>
        <w:widowControl w:val="0"/>
        <w:numPr>
          <w:ilvl w:val="0"/>
          <w:numId w:val="10"/>
        </w:numPr>
        <w:autoSpaceDE w:val="0"/>
        <w:autoSpaceDN w:val="0"/>
        <w:adjustRightInd w:val="0"/>
        <w:jc w:val="both"/>
        <w:rPr>
          <w:sz w:val="28"/>
          <w:szCs w:val="28"/>
        </w:rPr>
      </w:pPr>
      <w:r w:rsidRPr="00AC7512">
        <w:rPr>
          <w:sz w:val="28"/>
          <w:szCs w:val="28"/>
        </w:rPr>
        <w:t xml:space="preserve">организация учебного процесса; </w:t>
      </w:r>
    </w:p>
    <w:p w:rsidR="003C69A7" w:rsidRPr="00AC7512" w:rsidRDefault="003C69A7" w:rsidP="00AC7512">
      <w:pPr>
        <w:widowControl w:val="0"/>
        <w:numPr>
          <w:ilvl w:val="0"/>
          <w:numId w:val="10"/>
        </w:numPr>
        <w:autoSpaceDE w:val="0"/>
        <w:autoSpaceDN w:val="0"/>
        <w:adjustRightInd w:val="0"/>
        <w:jc w:val="both"/>
        <w:rPr>
          <w:sz w:val="28"/>
          <w:szCs w:val="28"/>
        </w:rPr>
      </w:pPr>
      <w:r w:rsidRPr="00AC7512">
        <w:rPr>
          <w:sz w:val="28"/>
          <w:szCs w:val="28"/>
        </w:rPr>
        <w:t xml:space="preserve">востребованность выпускников; </w:t>
      </w:r>
    </w:p>
    <w:p w:rsidR="003C69A7" w:rsidRPr="00AC7512" w:rsidRDefault="003C69A7" w:rsidP="00AC7512">
      <w:pPr>
        <w:widowControl w:val="0"/>
        <w:numPr>
          <w:ilvl w:val="0"/>
          <w:numId w:val="10"/>
        </w:numPr>
        <w:autoSpaceDE w:val="0"/>
        <w:autoSpaceDN w:val="0"/>
        <w:adjustRightInd w:val="0"/>
        <w:jc w:val="both"/>
        <w:rPr>
          <w:sz w:val="28"/>
          <w:szCs w:val="28"/>
        </w:rPr>
      </w:pPr>
      <w:r w:rsidRPr="00AC7512">
        <w:rPr>
          <w:sz w:val="28"/>
          <w:szCs w:val="28"/>
        </w:rPr>
        <w:t>качество кадрового, учебно-методического, библиотечно-информационного обеспечения, материально-технической базы;</w:t>
      </w:r>
    </w:p>
    <w:p w:rsidR="003C69A7" w:rsidRPr="00AC7512" w:rsidRDefault="003C69A7" w:rsidP="00AC7512">
      <w:pPr>
        <w:widowControl w:val="0"/>
        <w:numPr>
          <w:ilvl w:val="0"/>
          <w:numId w:val="10"/>
        </w:numPr>
        <w:autoSpaceDE w:val="0"/>
        <w:autoSpaceDN w:val="0"/>
        <w:adjustRightInd w:val="0"/>
        <w:jc w:val="both"/>
        <w:rPr>
          <w:sz w:val="28"/>
          <w:szCs w:val="28"/>
        </w:rPr>
      </w:pPr>
      <w:r w:rsidRPr="00AC7512">
        <w:rPr>
          <w:sz w:val="28"/>
          <w:szCs w:val="28"/>
        </w:rPr>
        <w:t>функционирования внутренней системы оценки качества образования.</w:t>
      </w:r>
    </w:p>
    <w:p w:rsidR="003C69A7" w:rsidRPr="00AC7512" w:rsidRDefault="003C69A7" w:rsidP="00AC7512">
      <w:pPr>
        <w:tabs>
          <w:tab w:val="left" w:pos="0"/>
          <w:tab w:val="left" w:pos="6899"/>
        </w:tabs>
        <w:ind w:hanging="927"/>
        <w:jc w:val="both"/>
        <w:rPr>
          <w:sz w:val="28"/>
          <w:szCs w:val="28"/>
        </w:rPr>
      </w:pPr>
      <w:r w:rsidRPr="00AC7512">
        <w:rPr>
          <w:sz w:val="28"/>
          <w:szCs w:val="28"/>
        </w:rPr>
        <w:tab/>
        <w:t>Самообследование проводится ежегодно, в форме анализа, администрацией школы.</w:t>
      </w:r>
    </w:p>
    <w:p w:rsidR="003C69A7" w:rsidRPr="00AC7512" w:rsidRDefault="003C69A7" w:rsidP="00AC7512">
      <w:pPr>
        <w:pStyle w:val="3"/>
        <w:ind w:firstLine="708"/>
        <w:rPr>
          <w:szCs w:val="28"/>
        </w:rPr>
      </w:pPr>
      <w:r w:rsidRPr="00AC7512">
        <w:rPr>
          <w:szCs w:val="28"/>
        </w:rPr>
        <w:lastRenderedPageBreak/>
        <w:t>Здание Стрелецкой средней школы было построено в 1972 году.</w:t>
      </w:r>
    </w:p>
    <w:p w:rsidR="003C69A7" w:rsidRPr="00AC7512" w:rsidRDefault="003C69A7" w:rsidP="00AC7512">
      <w:pPr>
        <w:ind w:firstLine="708"/>
        <w:jc w:val="both"/>
        <w:rPr>
          <w:sz w:val="28"/>
          <w:szCs w:val="28"/>
        </w:rPr>
      </w:pPr>
      <w:r w:rsidRPr="00AC7512">
        <w:rPr>
          <w:sz w:val="28"/>
          <w:szCs w:val="28"/>
        </w:rPr>
        <w:t>Школа объединила учащихся Марьевской, Казацкой начальных школ, Хапиловской семилетней школы и часть учащихся школы №33 г. Белгорода.</w:t>
      </w:r>
    </w:p>
    <w:p w:rsidR="003C69A7" w:rsidRPr="00AC7512" w:rsidRDefault="003C69A7" w:rsidP="00AC7512">
      <w:pPr>
        <w:jc w:val="both"/>
        <w:rPr>
          <w:sz w:val="28"/>
          <w:szCs w:val="28"/>
        </w:rPr>
      </w:pPr>
      <w:r w:rsidRPr="00AC7512">
        <w:rPr>
          <w:sz w:val="28"/>
          <w:szCs w:val="28"/>
        </w:rPr>
        <w:tab/>
        <w:t xml:space="preserve"> Местонахождение образовательного учреждения (1 адрес): 308511, Белгородская область, Белгородский район, с</w:t>
      </w:r>
      <w:proofErr w:type="gramStart"/>
      <w:r w:rsidRPr="00AC7512">
        <w:rPr>
          <w:sz w:val="28"/>
          <w:szCs w:val="28"/>
        </w:rPr>
        <w:t>.С</w:t>
      </w:r>
      <w:proofErr w:type="gramEnd"/>
      <w:r w:rsidRPr="00AC7512">
        <w:rPr>
          <w:sz w:val="28"/>
          <w:szCs w:val="28"/>
        </w:rPr>
        <w:t>трелецкое, ул. Краснооктябрьская, 148.</w:t>
      </w:r>
    </w:p>
    <w:p w:rsidR="003C69A7" w:rsidRPr="00AC7512" w:rsidRDefault="003C69A7" w:rsidP="00AC7512">
      <w:pPr>
        <w:ind w:firstLine="708"/>
        <w:jc w:val="both"/>
        <w:rPr>
          <w:sz w:val="28"/>
          <w:szCs w:val="28"/>
        </w:rPr>
      </w:pPr>
      <w:r w:rsidRPr="00AC7512">
        <w:rPr>
          <w:sz w:val="28"/>
          <w:szCs w:val="28"/>
        </w:rPr>
        <w:t xml:space="preserve">Местонахождение образовательного учреждения (2 адрес): 308511, Белгородская область, Белгородский район, </w:t>
      </w:r>
      <w:proofErr w:type="gramStart"/>
      <w:r w:rsidRPr="00AC7512">
        <w:rPr>
          <w:sz w:val="28"/>
          <w:szCs w:val="28"/>
        </w:rPr>
        <w:t>с</w:t>
      </w:r>
      <w:proofErr w:type="gramEnd"/>
      <w:r w:rsidRPr="00AC7512">
        <w:rPr>
          <w:sz w:val="28"/>
          <w:szCs w:val="28"/>
        </w:rPr>
        <w:t>. Стрелецкое, ул. Чапаева, 88.</w:t>
      </w:r>
    </w:p>
    <w:p w:rsidR="003C69A7" w:rsidRPr="00AC7512" w:rsidRDefault="003C69A7" w:rsidP="00AC7512">
      <w:pPr>
        <w:jc w:val="both"/>
        <w:rPr>
          <w:sz w:val="28"/>
          <w:szCs w:val="28"/>
        </w:rPr>
      </w:pPr>
      <w:proofErr w:type="gramStart"/>
      <w:r w:rsidRPr="00AC7512">
        <w:rPr>
          <w:sz w:val="28"/>
          <w:szCs w:val="28"/>
        </w:rPr>
        <w:t>ИНН: 3102016414/310201001 (свидетельство о постановке на учет в налоговом органе серия 31) № 002357048 выдано Межрайонной инспекцией Федеральной налоговой службы № 2 по Белгородской области).</w:t>
      </w:r>
      <w:proofErr w:type="gramEnd"/>
    </w:p>
    <w:p w:rsidR="003C69A7" w:rsidRPr="00AC7512" w:rsidRDefault="003C69A7" w:rsidP="00AC7512">
      <w:pPr>
        <w:ind w:firstLine="708"/>
        <w:jc w:val="both"/>
        <w:rPr>
          <w:color w:val="FF0000"/>
          <w:sz w:val="28"/>
          <w:szCs w:val="28"/>
        </w:rPr>
      </w:pPr>
      <w:r w:rsidRPr="00AC7512">
        <w:rPr>
          <w:sz w:val="28"/>
          <w:szCs w:val="28"/>
        </w:rPr>
        <w:t>Реквизиты Свидетельства о внесении в Единый государственный реестр юридических лиц: 1033100501367 серия 31 № 002342540 от 28 ноября 2012 года выдано Межрайонной инспекцией Федеральной налоговой службы № 2 по Белгородской области.</w:t>
      </w:r>
    </w:p>
    <w:p w:rsidR="003C69A7" w:rsidRPr="00AC7512" w:rsidRDefault="003C69A7" w:rsidP="00AC7512">
      <w:pPr>
        <w:ind w:firstLine="708"/>
        <w:jc w:val="both"/>
        <w:rPr>
          <w:sz w:val="28"/>
          <w:szCs w:val="28"/>
        </w:rPr>
      </w:pPr>
      <w:r w:rsidRPr="00AC7512">
        <w:rPr>
          <w:sz w:val="28"/>
          <w:szCs w:val="28"/>
        </w:rPr>
        <w:t>В настоящее время в ней обучается 649 учащихся – это 25 класса-комплекта.</w:t>
      </w:r>
    </w:p>
    <w:p w:rsidR="003C69A7" w:rsidRPr="00AC7512" w:rsidRDefault="003C69A7" w:rsidP="00AC7512">
      <w:pPr>
        <w:pStyle w:val="wordsection1"/>
        <w:spacing w:before="0" w:beforeAutospacing="0" w:after="0" w:afterAutospacing="0"/>
        <w:ind w:firstLine="708"/>
        <w:jc w:val="both"/>
        <w:rPr>
          <w:sz w:val="28"/>
          <w:szCs w:val="28"/>
        </w:rPr>
      </w:pPr>
      <w:r w:rsidRPr="00AC7512">
        <w:rPr>
          <w:sz w:val="28"/>
          <w:szCs w:val="28"/>
        </w:rPr>
        <w:t>Наша школа имеет богатую историю. За это время из стен школы с аттестатом о среднем образовании выпущено более 2334 человек.</w:t>
      </w:r>
    </w:p>
    <w:p w:rsidR="003C69A7" w:rsidRPr="00AC7512" w:rsidRDefault="003C69A7" w:rsidP="00AC7512">
      <w:pPr>
        <w:pStyle w:val="afe"/>
        <w:widowControl/>
        <w:numPr>
          <w:ilvl w:val="0"/>
          <w:numId w:val="7"/>
        </w:numPr>
        <w:suppressAutoHyphens w:val="0"/>
        <w:spacing w:after="0" w:line="240" w:lineRule="auto"/>
        <w:ind w:left="426"/>
        <w:contextualSpacing/>
        <w:jc w:val="both"/>
        <w:rPr>
          <w:rFonts w:ascii="Times New Roman" w:hAnsi="Times New Roman"/>
          <w:sz w:val="28"/>
          <w:szCs w:val="28"/>
        </w:rPr>
      </w:pPr>
      <w:proofErr w:type="gramStart"/>
      <w:r w:rsidRPr="00AC7512">
        <w:rPr>
          <w:rFonts w:ascii="Times New Roman" w:hAnsi="Times New Roman"/>
          <w:sz w:val="28"/>
          <w:szCs w:val="28"/>
        </w:rPr>
        <w:t>н</w:t>
      </w:r>
      <w:proofErr w:type="gramEnd"/>
      <w:r w:rsidRPr="00AC7512">
        <w:rPr>
          <w:rFonts w:ascii="Times New Roman" w:hAnsi="Times New Roman"/>
          <w:sz w:val="28"/>
          <w:szCs w:val="28"/>
        </w:rPr>
        <w:t>аграждены золотой медалью – 42 выпускников,</w:t>
      </w:r>
    </w:p>
    <w:p w:rsidR="003C69A7" w:rsidRPr="00AC7512" w:rsidRDefault="003C69A7" w:rsidP="00AC7512">
      <w:pPr>
        <w:pStyle w:val="afe"/>
        <w:widowControl/>
        <w:numPr>
          <w:ilvl w:val="0"/>
          <w:numId w:val="7"/>
        </w:numPr>
        <w:suppressAutoHyphens w:val="0"/>
        <w:spacing w:after="0" w:line="240" w:lineRule="auto"/>
        <w:ind w:left="426"/>
        <w:contextualSpacing/>
        <w:jc w:val="both"/>
        <w:rPr>
          <w:rFonts w:ascii="Times New Roman" w:hAnsi="Times New Roman"/>
          <w:sz w:val="28"/>
          <w:szCs w:val="28"/>
        </w:rPr>
      </w:pPr>
      <w:r w:rsidRPr="00AC7512">
        <w:rPr>
          <w:rFonts w:ascii="Times New Roman" w:hAnsi="Times New Roman"/>
          <w:sz w:val="28"/>
          <w:szCs w:val="28"/>
        </w:rPr>
        <w:t>серебряной - 20.</w:t>
      </w:r>
    </w:p>
    <w:p w:rsidR="003C69A7" w:rsidRPr="00AC7512" w:rsidRDefault="003C69A7" w:rsidP="00AC7512">
      <w:pPr>
        <w:ind w:left="66" w:firstLine="708"/>
        <w:jc w:val="both"/>
        <w:rPr>
          <w:sz w:val="28"/>
          <w:szCs w:val="28"/>
        </w:rPr>
      </w:pPr>
      <w:r w:rsidRPr="00AC7512">
        <w:rPr>
          <w:sz w:val="28"/>
          <w:szCs w:val="28"/>
        </w:rPr>
        <w:t>Школа сильна своими традициями, в ней учатся активные и трудолюбивые ученики, работает дружный и творческий коллектив, в числе которого:</w:t>
      </w:r>
    </w:p>
    <w:p w:rsidR="003C69A7" w:rsidRPr="00AC7512" w:rsidRDefault="003C69A7" w:rsidP="00AC7512">
      <w:pPr>
        <w:pStyle w:val="afe"/>
        <w:widowControl/>
        <w:numPr>
          <w:ilvl w:val="0"/>
          <w:numId w:val="8"/>
        </w:numPr>
        <w:tabs>
          <w:tab w:val="left" w:pos="284"/>
        </w:tabs>
        <w:suppressAutoHyphens w:val="0"/>
        <w:spacing w:after="0" w:line="240" w:lineRule="auto"/>
        <w:ind w:left="0" w:firstLine="0"/>
        <w:contextualSpacing/>
        <w:jc w:val="both"/>
        <w:rPr>
          <w:rFonts w:ascii="Times New Roman" w:hAnsi="Times New Roman"/>
          <w:sz w:val="28"/>
          <w:szCs w:val="28"/>
        </w:rPr>
      </w:pPr>
      <w:r w:rsidRPr="00AC7512">
        <w:rPr>
          <w:rFonts w:ascii="Times New Roman" w:hAnsi="Times New Roman"/>
          <w:sz w:val="28"/>
          <w:szCs w:val="28"/>
        </w:rPr>
        <w:t>4 Почетных работника общего образования РФ,</w:t>
      </w:r>
    </w:p>
    <w:p w:rsidR="003C69A7" w:rsidRPr="00AC7512" w:rsidRDefault="008F4BC3" w:rsidP="00AC7512">
      <w:pPr>
        <w:pStyle w:val="afe"/>
        <w:widowControl/>
        <w:numPr>
          <w:ilvl w:val="0"/>
          <w:numId w:val="8"/>
        </w:numPr>
        <w:tabs>
          <w:tab w:val="left" w:pos="284"/>
        </w:tabs>
        <w:suppressAutoHyphens w:val="0"/>
        <w:spacing w:after="0" w:line="240" w:lineRule="auto"/>
        <w:ind w:left="0" w:firstLine="0"/>
        <w:contextualSpacing/>
        <w:jc w:val="both"/>
        <w:rPr>
          <w:rFonts w:ascii="Times New Roman" w:hAnsi="Times New Roman"/>
          <w:sz w:val="28"/>
          <w:szCs w:val="28"/>
        </w:rPr>
      </w:pPr>
      <w:r>
        <w:rPr>
          <w:rFonts w:ascii="Times New Roman" w:hAnsi="Times New Roman"/>
          <w:noProof/>
          <w:sz w:val="28"/>
          <w:szCs w:val="28"/>
        </w:rPr>
        <w:pict>
          <v:shapetype id="_x0000_t202" coordsize="21600,21600" o:spt="202" path="m,l,21600r21600,l21600,xe">
            <v:stroke joinstyle="miter"/>
            <v:path gradientshapeok="t" o:connecttype="rect"/>
          </v:shapetype>
          <v:shape id="Text Box 7" o:spid="_x0000_s1058" type="#_x0000_t202" style="position:absolute;left:0;text-align:left;margin-left:646.55pt;margin-top:2.1pt;width:161.95pt;height:123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" strokecolor="white">
            <v:textbox style="mso-next-textbox:#Text Box 7">
              <w:txbxContent>
                <w:p w:rsidR="0005374D" w:rsidRDefault="0005374D" w:rsidP="003C69A7">
                  <w:pPr>
                    <w:jc w:val="center"/>
                  </w:pPr>
                  <w:r>
                    <w:t>Костина                    Анжелика Владимировна</w:t>
                  </w:r>
                </w:p>
                <w:p w:rsidR="0005374D" w:rsidRDefault="0005374D" w:rsidP="003C69A7">
                  <w:pPr>
                    <w:jc w:val="center"/>
                  </w:pPr>
                  <w:r>
                    <w:t>учитель математики</w:t>
                  </w:r>
                </w:p>
                <w:p w:rsidR="0005374D" w:rsidRDefault="0005374D" w:rsidP="003C69A7">
                  <w:pPr>
                    <w:jc w:val="center"/>
                  </w:pPr>
                  <w:r>
                    <w:t xml:space="preserve">руководитель МО </w:t>
                  </w:r>
                </w:p>
                <w:p w:rsidR="0005374D" w:rsidRDefault="0005374D" w:rsidP="003C69A7">
                  <w:pPr>
                    <w:jc w:val="center"/>
                  </w:pPr>
                  <w:r>
                    <w:t>первая категория</w:t>
                  </w:r>
                </w:p>
                <w:p w:rsidR="0005374D" w:rsidRDefault="0005374D" w:rsidP="003C69A7">
                  <w:pPr>
                    <w:jc w:val="center"/>
                  </w:pPr>
                </w:p>
                <w:p w:rsidR="0005374D" w:rsidRDefault="0005374D" w:rsidP="003C69A7">
                  <w:pPr>
                    <w:jc w:val="center"/>
                  </w:pPr>
                </w:p>
                <w:p w:rsidR="0005374D" w:rsidRDefault="0005374D" w:rsidP="003C69A7">
                  <w:pPr>
                    <w:jc w:val="center"/>
                    <w:rPr>
                      <w:b/>
                    </w:rPr>
                  </w:pPr>
                </w:p>
              </w:txbxContent>
            </v:textbox>
          </v:shape>
        </w:pict>
      </w:r>
      <w:r w:rsidR="003C69A7" w:rsidRPr="00AC7512">
        <w:rPr>
          <w:rFonts w:ascii="Times New Roman" w:hAnsi="Times New Roman"/>
          <w:sz w:val="28"/>
          <w:szCs w:val="28"/>
        </w:rPr>
        <w:t>3 учителя награждены Почетной грамотой Министерства образования и науки РФ,</w:t>
      </w:r>
    </w:p>
    <w:p w:rsidR="003C69A7" w:rsidRPr="00AC7512" w:rsidRDefault="003C69A7" w:rsidP="00AC7512">
      <w:pPr>
        <w:pStyle w:val="afe"/>
        <w:widowControl/>
        <w:numPr>
          <w:ilvl w:val="0"/>
          <w:numId w:val="8"/>
        </w:numPr>
        <w:tabs>
          <w:tab w:val="left" w:pos="284"/>
        </w:tabs>
        <w:suppressAutoHyphens w:val="0"/>
        <w:spacing w:after="0" w:line="240" w:lineRule="auto"/>
        <w:ind w:left="0" w:firstLine="0"/>
        <w:contextualSpacing/>
        <w:jc w:val="both"/>
        <w:rPr>
          <w:rFonts w:ascii="Times New Roman" w:hAnsi="Times New Roman"/>
          <w:sz w:val="28"/>
          <w:szCs w:val="28"/>
        </w:rPr>
      </w:pPr>
      <w:r w:rsidRPr="00AC7512">
        <w:rPr>
          <w:rFonts w:ascii="Times New Roman" w:hAnsi="Times New Roman"/>
          <w:sz w:val="28"/>
          <w:szCs w:val="28"/>
        </w:rPr>
        <w:t>1 кандидат исторических наук.</w:t>
      </w:r>
    </w:p>
    <w:p w:rsidR="00A937D3" w:rsidRPr="00AC7512" w:rsidRDefault="00152CC7" w:rsidP="00AC7512">
      <w:pPr>
        <w:tabs>
          <w:tab w:val="left" w:pos="1708"/>
        </w:tabs>
        <w:ind w:firstLine="709"/>
        <w:jc w:val="both"/>
        <w:rPr>
          <w:sz w:val="28"/>
          <w:szCs w:val="28"/>
        </w:rPr>
      </w:pPr>
      <w:r w:rsidRPr="00AC7512">
        <w:rPr>
          <w:sz w:val="28"/>
          <w:szCs w:val="28"/>
        </w:rPr>
        <w:t>Система</w:t>
      </w:r>
      <w:r w:rsidRPr="00AC7512">
        <w:rPr>
          <w:color w:val="FF0000"/>
          <w:sz w:val="28"/>
          <w:szCs w:val="28"/>
        </w:rPr>
        <w:t xml:space="preserve"> </w:t>
      </w:r>
      <w:r w:rsidR="00A937D3" w:rsidRPr="00AC7512">
        <w:rPr>
          <w:sz w:val="28"/>
          <w:szCs w:val="28"/>
        </w:rPr>
        <w:t xml:space="preserve">отношений в коллективе </w:t>
      </w:r>
      <w:r w:rsidR="003C69A7" w:rsidRPr="00AC7512">
        <w:rPr>
          <w:sz w:val="28"/>
          <w:szCs w:val="28"/>
        </w:rPr>
        <w:t xml:space="preserve">школы </w:t>
      </w:r>
      <w:r w:rsidR="00A937D3" w:rsidRPr="00AC7512">
        <w:rPr>
          <w:sz w:val="28"/>
          <w:szCs w:val="28"/>
        </w:rPr>
        <w:t xml:space="preserve"> характеризуется преобладанием атмосферы нравственности и открытости при решении производственных и межличностных проблем. Творческое содружество всех участников образовательного процесса в </w:t>
      </w:r>
      <w:r w:rsidR="003C69A7" w:rsidRPr="00AC7512">
        <w:rPr>
          <w:sz w:val="28"/>
          <w:szCs w:val="28"/>
        </w:rPr>
        <w:t>школе</w:t>
      </w:r>
      <w:r w:rsidR="00A937D3" w:rsidRPr="00AC7512">
        <w:rPr>
          <w:sz w:val="28"/>
          <w:szCs w:val="28"/>
        </w:rPr>
        <w:t xml:space="preserve"> является важнейшим условием творческих достижений наших </w:t>
      </w:r>
      <w:r w:rsidR="003C69A7" w:rsidRPr="00AC7512">
        <w:rPr>
          <w:sz w:val="28"/>
          <w:szCs w:val="28"/>
        </w:rPr>
        <w:t xml:space="preserve">учащихся. </w:t>
      </w:r>
      <w:r w:rsidR="00A937D3" w:rsidRPr="00AC7512">
        <w:rPr>
          <w:sz w:val="28"/>
          <w:szCs w:val="28"/>
        </w:rPr>
        <w:t xml:space="preserve"> </w:t>
      </w:r>
    </w:p>
    <w:p w:rsidR="00A937D3" w:rsidRPr="00AC7512" w:rsidRDefault="00A937D3" w:rsidP="00AC7512">
      <w:pPr>
        <w:ind w:firstLine="720"/>
        <w:jc w:val="both"/>
        <w:rPr>
          <w:sz w:val="28"/>
          <w:szCs w:val="28"/>
          <w:lang w:eastAsia="en-US"/>
        </w:rPr>
      </w:pPr>
      <w:r w:rsidRPr="00AC7512">
        <w:rPr>
          <w:sz w:val="28"/>
          <w:szCs w:val="28"/>
          <w:lang w:eastAsia="en-US"/>
        </w:rPr>
        <w:t>Таким образом, МОУ «</w:t>
      </w:r>
      <w:proofErr w:type="gramStart"/>
      <w:r w:rsidR="003C69A7" w:rsidRPr="00AC7512">
        <w:rPr>
          <w:sz w:val="28"/>
          <w:szCs w:val="28"/>
          <w:lang w:eastAsia="en-US"/>
        </w:rPr>
        <w:t>Стрелецкая</w:t>
      </w:r>
      <w:proofErr w:type="gramEnd"/>
      <w:r w:rsidR="003C69A7" w:rsidRPr="00AC7512">
        <w:rPr>
          <w:sz w:val="28"/>
          <w:szCs w:val="28"/>
          <w:lang w:eastAsia="en-US"/>
        </w:rPr>
        <w:t xml:space="preserve"> СОШ</w:t>
      </w:r>
      <w:r w:rsidRPr="00AC7512">
        <w:rPr>
          <w:sz w:val="28"/>
          <w:szCs w:val="28"/>
          <w:lang w:eastAsia="en-US"/>
        </w:rPr>
        <w:t xml:space="preserve">» динамически развивающееся образовательное учреждение, в котором созданы условия для эффективного развития образования, направленного на обеспечение доступности качественного образования. </w:t>
      </w:r>
    </w:p>
    <w:p w:rsidR="003C69A7" w:rsidRPr="00AC7512" w:rsidRDefault="003C69A7" w:rsidP="00AC7512">
      <w:pPr>
        <w:pStyle w:val="a5"/>
        <w:spacing w:before="0" w:beforeAutospacing="0" w:after="0" w:afterAutospacing="0"/>
        <w:ind w:left="3240" w:hanging="2520"/>
        <w:rPr>
          <w:sz w:val="28"/>
          <w:szCs w:val="28"/>
        </w:rPr>
      </w:pPr>
      <w:r w:rsidRPr="00AC7512">
        <w:rPr>
          <w:b/>
          <w:bCs/>
          <w:color w:val="000000"/>
          <w:sz w:val="28"/>
          <w:szCs w:val="28"/>
        </w:rPr>
        <w:t>Контактный адрес</w:t>
      </w:r>
      <w:r w:rsidRPr="00AC7512">
        <w:rPr>
          <w:bCs/>
          <w:color w:val="000000"/>
          <w:sz w:val="28"/>
          <w:szCs w:val="28"/>
        </w:rPr>
        <w:t>:</w:t>
      </w:r>
      <w:r w:rsidRPr="00AC7512">
        <w:rPr>
          <w:color w:val="000000"/>
          <w:sz w:val="28"/>
          <w:szCs w:val="28"/>
        </w:rPr>
        <w:t xml:space="preserve"> Россия, </w:t>
      </w:r>
      <w:r w:rsidRPr="00AC7512">
        <w:rPr>
          <w:sz w:val="28"/>
          <w:szCs w:val="28"/>
        </w:rPr>
        <w:t>308511 Белгородская обл., Белгородский район, с</w:t>
      </w:r>
      <w:proofErr w:type="gramStart"/>
      <w:r w:rsidRPr="00AC7512">
        <w:rPr>
          <w:sz w:val="28"/>
          <w:szCs w:val="28"/>
        </w:rPr>
        <w:t>.С</w:t>
      </w:r>
      <w:proofErr w:type="gramEnd"/>
      <w:r w:rsidRPr="00AC7512">
        <w:rPr>
          <w:sz w:val="28"/>
          <w:szCs w:val="28"/>
        </w:rPr>
        <w:t>трелецкое, ул. Краснооктябрьская, д. 148</w:t>
      </w:r>
    </w:p>
    <w:p w:rsidR="003C69A7" w:rsidRPr="00AC7512" w:rsidRDefault="003C69A7" w:rsidP="00AC7512">
      <w:pPr>
        <w:autoSpaceDE w:val="0"/>
        <w:autoSpaceDN w:val="0"/>
        <w:adjustRightInd w:val="0"/>
        <w:ind w:firstLine="709"/>
        <w:jc w:val="both"/>
        <w:rPr>
          <w:bCs/>
          <w:color w:val="000000"/>
          <w:sz w:val="28"/>
          <w:szCs w:val="28"/>
        </w:rPr>
      </w:pPr>
      <w:r w:rsidRPr="00AC7512">
        <w:rPr>
          <w:b/>
          <w:bCs/>
          <w:color w:val="000000"/>
          <w:sz w:val="28"/>
          <w:szCs w:val="28"/>
          <w:lang w:val="de-DE"/>
        </w:rPr>
        <w:t>E</w:t>
      </w:r>
      <w:r w:rsidRPr="00AC7512">
        <w:rPr>
          <w:b/>
          <w:bCs/>
          <w:color w:val="000000"/>
          <w:sz w:val="28"/>
          <w:szCs w:val="28"/>
        </w:rPr>
        <w:t>-</w:t>
      </w:r>
      <w:proofErr w:type="spellStart"/>
      <w:r w:rsidRPr="00AC7512">
        <w:rPr>
          <w:b/>
          <w:bCs/>
          <w:color w:val="000000"/>
          <w:sz w:val="28"/>
          <w:szCs w:val="28"/>
          <w:lang w:val="de-DE"/>
        </w:rPr>
        <w:t>mail</w:t>
      </w:r>
      <w:proofErr w:type="spellEnd"/>
      <w:r w:rsidRPr="00AC7512">
        <w:rPr>
          <w:bCs/>
          <w:color w:val="000000"/>
          <w:sz w:val="28"/>
          <w:szCs w:val="28"/>
        </w:rPr>
        <w:t xml:space="preserve">: </w:t>
      </w:r>
      <w:proofErr w:type="spellStart"/>
      <w:r w:rsidRPr="00AC7512">
        <w:rPr>
          <w:sz w:val="28"/>
          <w:szCs w:val="28"/>
          <w:lang w:val="en-US"/>
        </w:rPr>
        <w:t>strelsh</w:t>
      </w:r>
      <w:proofErr w:type="spellEnd"/>
      <w:r w:rsidRPr="00AC7512">
        <w:rPr>
          <w:sz w:val="28"/>
          <w:szCs w:val="28"/>
        </w:rPr>
        <w:t>00@</w:t>
      </w:r>
      <w:r w:rsidRPr="00AC7512">
        <w:rPr>
          <w:sz w:val="28"/>
          <w:szCs w:val="28"/>
          <w:lang w:val="en-US"/>
        </w:rPr>
        <w:t>mail</w:t>
      </w:r>
      <w:r w:rsidRPr="00AC7512">
        <w:rPr>
          <w:sz w:val="28"/>
          <w:szCs w:val="28"/>
        </w:rPr>
        <w:t>.</w:t>
      </w:r>
      <w:proofErr w:type="spellStart"/>
      <w:r w:rsidRPr="00AC7512">
        <w:rPr>
          <w:sz w:val="28"/>
          <w:szCs w:val="28"/>
          <w:lang w:val="en-US"/>
        </w:rPr>
        <w:t>ru</w:t>
      </w:r>
      <w:proofErr w:type="spellEnd"/>
      <w:r w:rsidRPr="00AC7512">
        <w:rPr>
          <w:bCs/>
          <w:color w:val="000000"/>
          <w:sz w:val="28"/>
          <w:szCs w:val="28"/>
        </w:rPr>
        <w:t xml:space="preserve"> </w:t>
      </w:r>
    </w:p>
    <w:p w:rsidR="003C69A7" w:rsidRPr="00AC7512" w:rsidRDefault="003C69A7" w:rsidP="00AC7512">
      <w:pPr>
        <w:pStyle w:val="a5"/>
        <w:spacing w:before="0" w:beforeAutospacing="0" w:after="0" w:afterAutospacing="0"/>
        <w:ind w:firstLine="720"/>
        <w:rPr>
          <w:sz w:val="28"/>
          <w:szCs w:val="28"/>
        </w:rPr>
      </w:pPr>
      <w:r w:rsidRPr="00AC7512">
        <w:rPr>
          <w:b/>
          <w:sz w:val="28"/>
          <w:szCs w:val="28"/>
        </w:rPr>
        <w:t>Интернет-сайт</w:t>
      </w:r>
      <w:r w:rsidRPr="00AC7512">
        <w:rPr>
          <w:sz w:val="28"/>
          <w:szCs w:val="28"/>
        </w:rPr>
        <w:t xml:space="preserve">   </w:t>
      </w:r>
      <w:r w:rsidRPr="00AC7512">
        <w:rPr>
          <w:sz w:val="28"/>
          <w:szCs w:val="28"/>
          <w:lang w:val="en-US"/>
        </w:rPr>
        <w:t>http</w:t>
      </w:r>
      <w:r w:rsidRPr="00AC7512">
        <w:rPr>
          <w:sz w:val="28"/>
          <w:szCs w:val="28"/>
        </w:rPr>
        <w:t>://</w:t>
      </w:r>
      <w:r w:rsidRPr="00AC7512">
        <w:rPr>
          <w:sz w:val="28"/>
          <w:szCs w:val="28"/>
          <w:lang w:val="en-US"/>
        </w:rPr>
        <w:t>www</w:t>
      </w:r>
      <w:r w:rsidRPr="00AC7512">
        <w:rPr>
          <w:sz w:val="28"/>
          <w:szCs w:val="28"/>
        </w:rPr>
        <w:t>.</w:t>
      </w:r>
      <w:proofErr w:type="spellStart"/>
      <w:r w:rsidRPr="00AC7512">
        <w:rPr>
          <w:sz w:val="28"/>
          <w:szCs w:val="28"/>
          <w:lang w:val="en-US"/>
        </w:rPr>
        <w:t>str</w:t>
      </w:r>
      <w:proofErr w:type="spellEnd"/>
      <w:r w:rsidRPr="00AC7512">
        <w:rPr>
          <w:sz w:val="28"/>
          <w:szCs w:val="28"/>
        </w:rPr>
        <w:t>-</w:t>
      </w:r>
      <w:proofErr w:type="spellStart"/>
      <w:r w:rsidRPr="00AC7512">
        <w:rPr>
          <w:sz w:val="28"/>
          <w:szCs w:val="28"/>
          <w:lang w:val="en-US"/>
        </w:rPr>
        <w:t>sh</w:t>
      </w:r>
      <w:proofErr w:type="spellEnd"/>
      <w:r w:rsidRPr="00AC7512">
        <w:rPr>
          <w:sz w:val="28"/>
          <w:szCs w:val="28"/>
        </w:rPr>
        <w:t>.</w:t>
      </w:r>
      <w:proofErr w:type="spellStart"/>
      <w:r w:rsidRPr="00AC7512">
        <w:rPr>
          <w:sz w:val="28"/>
          <w:szCs w:val="28"/>
          <w:lang w:val="en-US"/>
        </w:rPr>
        <w:t>uobr</w:t>
      </w:r>
      <w:proofErr w:type="spellEnd"/>
      <w:r w:rsidRPr="00AC7512">
        <w:rPr>
          <w:sz w:val="28"/>
          <w:szCs w:val="28"/>
        </w:rPr>
        <w:t>.</w:t>
      </w:r>
      <w:proofErr w:type="spellStart"/>
      <w:r w:rsidRPr="00AC7512">
        <w:rPr>
          <w:sz w:val="28"/>
          <w:szCs w:val="28"/>
          <w:lang w:val="en-US"/>
        </w:rPr>
        <w:t>ru</w:t>
      </w:r>
      <w:proofErr w:type="spellEnd"/>
    </w:p>
    <w:p w:rsidR="00A157CF" w:rsidRPr="00AC7512" w:rsidRDefault="00A157CF" w:rsidP="00AC7512">
      <w:pPr>
        <w:autoSpaceDE w:val="0"/>
        <w:autoSpaceDN w:val="0"/>
        <w:adjustRightInd w:val="0"/>
        <w:ind w:firstLine="709"/>
        <w:jc w:val="both"/>
        <w:rPr>
          <w:b/>
          <w:bCs/>
          <w:sz w:val="28"/>
          <w:szCs w:val="28"/>
        </w:rPr>
      </w:pPr>
    </w:p>
    <w:p w:rsidR="00A157CF" w:rsidRPr="00AC7512" w:rsidRDefault="00A157CF" w:rsidP="00AC7512">
      <w:pPr>
        <w:autoSpaceDE w:val="0"/>
        <w:autoSpaceDN w:val="0"/>
        <w:adjustRightInd w:val="0"/>
        <w:ind w:firstLine="709"/>
        <w:jc w:val="both"/>
        <w:rPr>
          <w:b/>
          <w:bCs/>
          <w:sz w:val="28"/>
          <w:szCs w:val="28"/>
        </w:rPr>
      </w:pPr>
      <w:r w:rsidRPr="00AC7512">
        <w:rPr>
          <w:b/>
          <w:bCs/>
          <w:sz w:val="28"/>
          <w:szCs w:val="28"/>
        </w:rPr>
        <w:t>1.2.</w:t>
      </w:r>
      <w:r w:rsidRPr="00AC7512">
        <w:rPr>
          <w:b/>
          <w:bCs/>
          <w:color w:val="000000"/>
          <w:sz w:val="28"/>
          <w:szCs w:val="28"/>
        </w:rPr>
        <w:t xml:space="preserve"> Характеристика образовательных программ </w:t>
      </w:r>
      <w:r w:rsidRPr="00AC7512">
        <w:rPr>
          <w:b/>
          <w:bCs/>
          <w:sz w:val="28"/>
          <w:szCs w:val="28"/>
        </w:rPr>
        <w:t>по уровням обучения</w:t>
      </w:r>
    </w:p>
    <w:p w:rsidR="00A157CF" w:rsidRPr="00AC7512" w:rsidRDefault="00A157CF" w:rsidP="00AC7512">
      <w:pPr>
        <w:autoSpaceDE w:val="0"/>
        <w:autoSpaceDN w:val="0"/>
        <w:adjustRightInd w:val="0"/>
        <w:jc w:val="both"/>
        <w:rPr>
          <w:sz w:val="28"/>
          <w:szCs w:val="28"/>
        </w:rPr>
      </w:pPr>
      <w:r w:rsidRPr="00AC7512">
        <w:rPr>
          <w:sz w:val="28"/>
          <w:szCs w:val="28"/>
        </w:rPr>
        <w:t xml:space="preserve">       В 20</w:t>
      </w:r>
      <w:r w:rsidR="00B41B7F" w:rsidRPr="00AC7512">
        <w:rPr>
          <w:sz w:val="28"/>
          <w:szCs w:val="28"/>
        </w:rPr>
        <w:t xml:space="preserve">21  году в </w:t>
      </w:r>
      <w:r w:rsidRPr="00AC7512">
        <w:rPr>
          <w:sz w:val="28"/>
          <w:szCs w:val="28"/>
        </w:rPr>
        <w:t xml:space="preserve"> </w:t>
      </w:r>
      <w:r w:rsidR="00D266E6" w:rsidRPr="00AC7512">
        <w:rPr>
          <w:sz w:val="28"/>
          <w:szCs w:val="28"/>
        </w:rPr>
        <w:t>МОУ «</w:t>
      </w:r>
      <w:proofErr w:type="gramStart"/>
      <w:r w:rsidR="00D266E6" w:rsidRPr="00AC7512">
        <w:rPr>
          <w:sz w:val="28"/>
          <w:szCs w:val="28"/>
        </w:rPr>
        <w:t>Стрелецкая</w:t>
      </w:r>
      <w:proofErr w:type="gramEnd"/>
      <w:r w:rsidR="00D266E6" w:rsidRPr="00AC7512">
        <w:rPr>
          <w:sz w:val="28"/>
          <w:szCs w:val="28"/>
        </w:rPr>
        <w:t xml:space="preserve"> СОШ»  </w:t>
      </w:r>
      <w:r w:rsidRPr="00AC7512">
        <w:rPr>
          <w:sz w:val="28"/>
          <w:szCs w:val="28"/>
        </w:rPr>
        <w:t>были реализованы О</w:t>
      </w:r>
      <w:r w:rsidR="00D266E6" w:rsidRPr="00AC7512">
        <w:rPr>
          <w:sz w:val="28"/>
          <w:szCs w:val="28"/>
        </w:rPr>
        <w:t>О</w:t>
      </w:r>
      <w:r w:rsidRPr="00AC7512">
        <w:rPr>
          <w:sz w:val="28"/>
          <w:szCs w:val="28"/>
        </w:rPr>
        <w:t>П НОО</w:t>
      </w:r>
      <w:r w:rsidR="00D266E6" w:rsidRPr="00AC7512">
        <w:rPr>
          <w:sz w:val="28"/>
          <w:szCs w:val="28"/>
        </w:rPr>
        <w:t xml:space="preserve"> (ФГОС)</w:t>
      </w:r>
      <w:r w:rsidRPr="00AC7512">
        <w:rPr>
          <w:sz w:val="28"/>
          <w:szCs w:val="28"/>
        </w:rPr>
        <w:t>, О</w:t>
      </w:r>
      <w:r w:rsidR="00D266E6" w:rsidRPr="00AC7512">
        <w:rPr>
          <w:sz w:val="28"/>
          <w:szCs w:val="28"/>
        </w:rPr>
        <w:t>О</w:t>
      </w:r>
      <w:r w:rsidRPr="00AC7512">
        <w:rPr>
          <w:sz w:val="28"/>
          <w:szCs w:val="28"/>
        </w:rPr>
        <w:t>П ООО (ФГОС), О</w:t>
      </w:r>
      <w:r w:rsidR="00D266E6" w:rsidRPr="00AC7512">
        <w:rPr>
          <w:sz w:val="28"/>
          <w:szCs w:val="28"/>
        </w:rPr>
        <w:t>О</w:t>
      </w:r>
      <w:r w:rsidRPr="00AC7512">
        <w:rPr>
          <w:sz w:val="28"/>
          <w:szCs w:val="28"/>
        </w:rPr>
        <w:t>П СОО (ФКГОС)</w:t>
      </w:r>
      <w:r w:rsidR="003824E9" w:rsidRPr="00AC7512">
        <w:rPr>
          <w:sz w:val="28"/>
          <w:szCs w:val="28"/>
        </w:rPr>
        <w:t>, О</w:t>
      </w:r>
      <w:r w:rsidR="00D266E6" w:rsidRPr="00AC7512">
        <w:rPr>
          <w:sz w:val="28"/>
          <w:szCs w:val="28"/>
        </w:rPr>
        <w:t>О</w:t>
      </w:r>
      <w:r w:rsidR="003824E9" w:rsidRPr="00AC7512">
        <w:rPr>
          <w:sz w:val="28"/>
          <w:szCs w:val="28"/>
        </w:rPr>
        <w:t>П</w:t>
      </w:r>
      <w:r w:rsidR="00D266E6" w:rsidRPr="00AC7512">
        <w:rPr>
          <w:sz w:val="28"/>
          <w:szCs w:val="28"/>
        </w:rPr>
        <w:t xml:space="preserve"> </w:t>
      </w:r>
      <w:r w:rsidR="003824E9" w:rsidRPr="00AC7512">
        <w:rPr>
          <w:sz w:val="28"/>
          <w:szCs w:val="28"/>
        </w:rPr>
        <w:t>СОО (ФГОС)</w:t>
      </w:r>
      <w:r w:rsidRPr="00AC7512">
        <w:rPr>
          <w:sz w:val="28"/>
          <w:szCs w:val="28"/>
        </w:rPr>
        <w:t>.</w:t>
      </w:r>
    </w:p>
    <w:p w:rsidR="00A157CF" w:rsidRPr="00AC7512" w:rsidRDefault="00A157CF" w:rsidP="00AC7512">
      <w:pPr>
        <w:autoSpaceDE w:val="0"/>
        <w:autoSpaceDN w:val="0"/>
        <w:adjustRightInd w:val="0"/>
        <w:jc w:val="both"/>
        <w:rPr>
          <w:sz w:val="28"/>
          <w:szCs w:val="28"/>
        </w:rPr>
      </w:pPr>
      <w:r w:rsidRPr="00AC7512">
        <w:rPr>
          <w:sz w:val="28"/>
          <w:szCs w:val="28"/>
        </w:rPr>
        <w:lastRenderedPageBreak/>
        <w:t xml:space="preserve">      Образовательная программа - нормативно-управленческий документ, который определял, с одной стороны, содержание образования базового, углубленного и профильного уровней образования, а с другой - специфику содержания образования в гимназии и особенности учебно-воспитательного процесса и управления.</w:t>
      </w:r>
    </w:p>
    <w:p w:rsidR="00A157CF" w:rsidRPr="00AC7512" w:rsidRDefault="00A157CF" w:rsidP="00AC7512">
      <w:pPr>
        <w:autoSpaceDE w:val="0"/>
        <w:autoSpaceDN w:val="0"/>
        <w:adjustRightInd w:val="0"/>
        <w:ind w:firstLine="720"/>
        <w:jc w:val="both"/>
        <w:rPr>
          <w:sz w:val="28"/>
          <w:szCs w:val="28"/>
        </w:rPr>
      </w:pPr>
      <w:r w:rsidRPr="00AC7512">
        <w:rPr>
          <w:sz w:val="28"/>
          <w:szCs w:val="28"/>
        </w:rPr>
        <w:t>Образовательная программа начального общего образования обеспечивала реализацию федерального государственного образовательного стандарта на уровне НОО. Образовательная программа основного общего образования (ФГОС) обеспечивала реализацию федерального государственного образовательного стандарта на уровне ООО в 5-</w:t>
      </w:r>
      <w:r w:rsidR="002E106F" w:rsidRPr="00AC7512">
        <w:rPr>
          <w:sz w:val="28"/>
          <w:szCs w:val="28"/>
        </w:rPr>
        <w:t>9</w:t>
      </w:r>
      <w:r w:rsidRPr="00AC7512">
        <w:rPr>
          <w:sz w:val="28"/>
          <w:szCs w:val="28"/>
        </w:rPr>
        <w:t xml:space="preserve"> классах. Образовательная программа среднего общего образования обеспечивала реализацию федерального компонента государственного образовательного стандарта на уровне СОО. </w:t>
      </w:r>
      <w:r w:rsidR="0007275D" w:rsidRPr="00AC7512">
        <w:rPr>
          <w:sz w:val="28"/>
          <w:szCs w:val="28"/>
        </w:rPr>
        <w:t>С 1</w:t>
      </w:r>
      <w:r w:rsidR="00D266E6" w:rsidRPr="00AC7512">
        <w:rPr>
          <w:sz w:val="28"/>
          <w:szCs w:val="28"/>
        </w:rPr>
        <w:t xml:space="preserve"> </w:t>
      </w:r>
      <w:r w:rsidR="0007275D" w:rsidRPr="00AC7512">
        <w:rPr>
          <w:sz w:val="28"/>
          <w:szCs w:val="28"/>
        </w:rPr>
        <w:t xml:space="preserve">сентября </w:t>
      </w:r>
      <w:smartTag w:uri="urn:schemas-microsoft-com:office:smarttags" w:element="metricconverter">
        <w:smartTagPr>
          <w:attr w:name="ProductID" w:val="2020 г"/>
        </w:smartTagPr>
        <w:r w:rsidR="0007275D" w:rsidRPr="00AC7512">
          <w:rPr>
            <w:sz w:val="28"/>
            <w:szCs w:val="28"/>
          </w:rPr>
          <w:t>2020 г</w:t>
        </w:r>
      </w:smartTag>
      <w:r w:rsidR="0007275D" w:rsidRPr="00AC7512">
        <w:rPr>
          <w:sz w:val="28"/>
          <w:szCs w:val="28"/>
        </w:rPr>
        <w:t>.</w:t>
      </w:r>
      <w:r w:rsidR="00D266E6" w:rsidRPr="00AC7512">
        <w:rPr>
          <w:sz w:val="28"/>
          <w:szCs w:val="28"/>
        </w:rPr>
        <w:t xml:space="preserve"> на уровне СОО реализуется ФГОС.</w:t>
      </w:r>
      <w:r w:rsidR="0007275D" w:rsidRPr="00AC7512">
        <w:rPr>
          <w:sz w:val="28"/>
          <w:szCs w:val="28"/>
        </w:rPr>
        <w:t xml:space="preserve"> </w:t>
      </w:r>
      <w:r w:rsidRPr="00AC7512">
        <w:rPr>
          <w:sz w:val="28"/>
          <w:szCs w:val="28"/>
        </w:rPr>
        <w:t xml:space="preserve">В учебном плане </w:t>
      </w:r>
      <w:r w:rsidR="00D266E6" w:rsidRPr="00AC7512">
        <w:rPr>
          <w:sz w:val="28"/>
          <w:szCs w:val="28"/>
        </w:rPr>
        <w:t>школы</w:t>
      </w:r>
      <w:r w:rsidRPr="00AC7512">
        <w:rPr>
          <w:sz w:val="28"/>
          <w:szCs w:val="28"/>
        </w:rPr>
        <w:t xml:space="preserve"> были учтены региональные особенности. Образовательные потребности учащихся, родителей (законных представителей) были учтены и реализованы в 20</w:t>
      </w:r>
      <w:r w:rsidR="00D266E6" w:rsidRPr="00AC7512">
        <w:rPr>
          <w:sz w:val="28"/>
          <w:szCs w:val="28"/>
        </w:rPr>
        <w:t>21</w:t>
      </w:r>
      <w:r w:rsidRPr="00AC7512">
        <w:rPr>
          <w:sz w:val="28"/>
          <w:szCs w:val="28"/>
        </w:rPr>
        <w:t xml:space="preserve"> году через профильное</w:t>
      </w:r>
      <w:r w:rsidR="003824E9" w:rsidRPr="00AC7512">
        <w:rPr>
          <w:sz w:val="28"/>
          <w:szCs w:val="28"/>
        </w:rPr>
        <w:t xml:space="preserve"> и углубленное </w:t>
      </w:r>
      <w:r w:rsidRPr="00AC7512">
        <w:rPr>
          <w:sz w:val="28"/>
          <w:szCs w:val="28"/>
        </w:rPr>
        <w:t xml:space="preserve">изучение предметов на уровне среднего общего образования. В </w:t>
      </w:r>
      <w:r w:rsidR="00D266E6" w:rsidRPr="00AC7512">
        <w:rPr>
          <w:sz w:val="28"/>
          <w:szCs w:val="28"/>
        </w:rPr>
        <w:t>школе</w:t>
      </w:r>
      <w:r w:rsidRPr="00AC7512">
        <w:rPr>
          <w:sz w:val="28"/>
          <w:szCs w:val="28"/>
        </w:rPr>
        <w:t xml:space="preserve"> соблюдается преемственность основных образовательных программ на всех уровнях образования.</w:t>
      </w:r>
    </w:p>
    <w:p w:rsidR="00A157CF" w:rsidRPr="00AC7512" w:rsidRDefault="00A157CF" w:rsidP="00AC7512">
      <w:pPr>
        <w:autoSpaceDE w:val="0"/>
        <w:autoSpaceDN w:val="0"/>
        <w:adjustRightInd w:val="0"/>
        <w:jc w:val="both"/>
        <w:rPr>
          <w:sz w:val="28"/>
          <w:szCs w:val="28"/>
        </w:rPr>
      </w:pPr>
      <w:r w:rsidRPr="00AC7512">
        <w:rPr>
          <w:sz w:val="28"/>
          <w:szCs w:val="28"/>
        </w:rPr>
        <w:t xml:space="preserve">        Основную образовательную программу на уровне начального общего образования осваивали 100% учащихся за счет бюджетных средств. Требования федерального государственного образовательного стандарта выполнены, знания </w:t>
      </w:r>
      <w:proofErr w:type="gramStart"/>
      <w:r w:rsidRPr="00AC7512">
        <w:rPr>
          <w:sz w:val="28"/>
          <w:szCs w:val="28"/>
        </w:rPr>
        <w:t>обучающихся</w:t>
      </w:r>
      <w:proofErr w:type="gramEnd"/>
      <w:r w:rsidRPr="00AC7512">
        <w:rPr>
          <w:sz w:val="28"/>
          <w:szCs w:val="28"/>
        </w:rPr>
        <w:t xml:space="preserve"> носят опорный характер, служащий основой для последующего обучения. Все 100% учащиеся 1-4 классов были охвачены внеурочной деятельностью за счет средств бюджета. </w:t>
      </w:r>
    </w:p>
    <w:p w:rsidR="00A157CF" w:rsidRPr="00AC7512" w:rsidRDefault="00A157CF" w:rsidP="00AC7512">
      <w:pPr>
        <w:autoSpaceDE w:val="0"/>
        <w:autoSpaceDN w:val="0"/>
        <w:adjustRightInd w:val="0"/>
        <w:jc w:val="both"/>
        <w:rPr>
          <w:sz w:val="28"/>
          <w:szCs w:val="28"/>
        </w:rPr>
      </w:pPr>
      <w:r w:rsidRPr="00AC7512">
        <w:rPr>
          <w:sz w:val="28"/>
          <w:szCs w:val="28"/>
        </w:rPr>
        <w:t xml:space="preserve">     На уровне начального общего образования средствами УМК  «Школа России» решались вопросы формирования метапредметных знаний учащихся, способствующих интеграции содержания предметов, предотвращению предметной разобщенности и перегрузки. Обучение осуществляется на основе системно-деятельностного подхода. </w:t>
      </w:r>
    </w:p>
    <w:p w:rsidR="00A157CF" w:rsidRPr="00AC7512" w:rsidRDefault="00A157CF" w:rsidP="00AC7512">
      <w:pPr>
        <w:ind w:firstLine="709"/>
        <w:jc w:val="both"/>
        <w:rPr>
          <w:rStyle w:val="Zag11"/>
          <w:rFonts w:eastAsia="@Arial Unicode MS"/>
          <w:sz w:val="28"/>
          <w:szCs w:val="28"/>
        </w:rPr>
      </w:pPr>
      <w:r w:rsidRPr="00AC7512">
        <w:rPr>
          <w:rStyle w:val="Zag11"/>
          <w:rFonts w:eastAsia="@Arial Unicode MS"/>
          <w:b/>
          <w:sz w:val="28"/>
          <w:szCs w:val="28"/>
        </w:rPr>
        <w:t>Целями реализации</w:t>
      </w:r>
      <w:r w:rsidRPr="00AC7512">
        <w:rPr>
          <w:rStyle w:val="Zag11"/>
          <w:rFonts w:eastAsia="@Arial Unicode MS"/>
          <w:sz w:val="28"/>
          <w:szCs w:val="28"/>
        </w:rPr>
        <w:t xml:space="preserve"> основной образовательной программы основного общего образования (ФГОС) являются: </w:t>
      </w:r>
    </w:p>
    <w:p w:rsidR="00A157CF" w:rsidRPr="00AC7512" w:rsidRDefault="00A157CF" w:rsidP="00AC7512">
      <w:pPr>
        <w:widowControl w:val="0"/>
        <w:numPr>
          <w:ilvl w:val="0"/>
          <w:numId w:val="1"/>
        </w:numPr>
        <w:tabs>
          <w:tab w:val="left" w:pos="993"/>
        </w:tabs>
        <w:ind w:left="0" w:firstLine="709"/>
        <w:jc w:val="both"/>
        <w:rPr>
          <w:rStyle w:val="Zag11"/>
          <w:rFonts w:eastAsia="@Arial Unicode MS"/>
          <w:sz w:val="28"/>
          <w:szCs w:val="28"/>
        </w:rPr>
      </w:pPr>
      <w:r w:rsidRPr="00AC7512">
        <w:rPr>
          <w:rStyle w:val="Zag11"/>
          <w:rFonts w:eastAsia="@Arial Unicode MS"/>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157CF" w:rsidRPr="00AC7512" w:rsidRDefault="00A157CF" w:rsidP="00AC7512">
      <w:pPr>
        <w:widowControl w:val="0"/>
        <w:numPr>
          <w:ilvl w:val="0"/>
          <w:numId w:val="1"/>
        </w:numPr>
        <w:tabs>
          <w:tab w:val="left" w:pos="993"/>
        </w:tabs>
        <w:ind w:left="0" w:firstLine="709"/>
        <w:jc w:val="both"/>
        <w:rPr>
          <w:sz w:val="28"/>
          <w:szCs w:val="28"/>
        </w:rPr>
      </w:pPr>
      <w:r w:rsidRPr="00AC7512">
        <w:rPr>
          <w:sz w:val="28"/>
          <w:szCs w:val="28"/>
        </w:rPr>
        <w:t xml:space="preserve">становление и развитие личности </w:t>
      </w:r>
      <w:proofErr w:type="gramStart"/>
      <w:r w:rsidRPr="00AC7512">
        <w:rPr>
          <w:sz w:val="28"/>
          <w:szCs w:val="28"/>
        </w:rPr>
        <w:t>обучающегося</w:t>
      </w:r>
      <w:proofErr w:type="gramEnd"/>
      <w:r w:rsidRPr="00AC7512">
        <w:rPr>
          <w:sz w:val="28"/>
          <w:szCs w:val="28"/>
        </w:rPr>
        <w:t xml:space="preserve"> в ее самобытности, уникальности, неповторимости.</w:t>
      </w:r>
    </w:p>
    <w:p w:rsidR="00A157CF" w:rsidRPr="00AC7512" w:rsidRDefault="00A157CF" w:rsidP="00AC7512">
      <w:pPr>
        <w:autoSpaceDE w:val="0"/>
        <w:autoSpaceDN w:val="0"/>
        <w:adjustRightInd w:val="0"/>
        <w:ind w:firstLine="709"/>
        <w:jc w:val="both"/>
        <w:rPr>
          <w:b/>
          <w:sz w:val="28"/>
          <w:szCs w:val="28"/>
        </w:rPr>
      </w:pPr>
      <w:r w:rsidRPr="00AC7512">
        <w:rPr>
          <w:sz w:val="28"/>
          <w:szCs w:val="28"/>
        </w:rPr>
        <w:t xml:space="preserve">  </w:t>
      </w:r>
      <w:r w:rsidRPr="00AC7512">
        <w:rPr>
          <w:b/>
          <w:sz w:val="28"/>
          <w:szCs w:val="28"/>
        </w:rPr>
        <w:t>Основными целями основной образовательной программы среднего общего образования являлось:</w:t>
      </w:r>
    </w:p>
    <w:p w:rsidR="00A157CF" w:rsidRPr="00AC7512" w:rsidRDefault="00A157CF" w:rsidP="00AC7512">
      <w:pPr>
        <w:autoSpaceDE w:val="0"/>
        <w:autoSpaceDN w:val="0"/>
        <w:adjustRightInd w:val="0"/>
        <w:jc w:val="both"/>
        <w:rPr>
          <w:sz w:val="28"/>
          <w:szCs w:val="28"/>
        </w:rPr>
      </w:pPr>
      <w:r w:rsidRPr="00AC7512">
        <w:rPr>
          <w:sz w:val="28"/>
          <w:szCs w:val="28"/>
        </w:rPr>
        <w:t>- обеспечение наибольшей личностной направленности и вариативности образования; дифференциация и индивидуализация образовательной траектории;</w:t>
      </w:r>
    </w:p>
    <w:p w:rsidR="00A157CF" w:rsidRPr="00AC7512" w:rsidRDefault="00A157CF" w:rsidP="00AC7512">
      <w:pPr>
        <w:autoSpaceDE w:val="0"/>
        <w:autoSpaceDN w:val="0"/>
        <w:adjustRightInd w:val="0"/>
        <w:jc w:val="both"/>
        <w:rPr>
          <w:sz w:val="28"/>
          <w:szCs w:val="28"/>
        </w:rPr>
      </w:pPr>
      <w:r w:rsidRPr="00AC7512">
        <w:rPr>
          <w:sz w:val="28"/>
          <w:szCs w:val="28"/>
        </w:rPr>
        <w:t xml:space="preserve">- максимальное раскрытие индивидуальных способностей, дарований школьника и сформированность на этой основе профессионально и социально </w:t>
      </w:r>
      <w:r w:rsidRPr="00AC7512">
        <w:rPr>
          <w:sz w:val="28"/>
          <w:szCs w:val="28"/>
        </w:rPr>
        <w:lastRenderedPageBreak/>
        <w:t>компетентной, мобильной личности, умеющей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w:t>
      </w:r>
    </w:p>
    <w:p w:rsidR="003F6C44" w:rsidRPr="00AC7512" w:rsidRDefault="003C69A7" w:rsidP="00AC7512">
      <w:pPr>
        <w:pStyle w:val="pt-a-000049"/>
        <w:spacing w:before="0" w:beforeAutospacing="0" w:after="0" w:afterAutospacing="0"/>
        <w:ind w:firstLine="706"/>
        <w:jc w:val="both"/>
        <w:rPr>
          <w:color w:val="000000"/>
          <w:sz w:val="28"/>
          <w:szCs w:val="28"/>
        </w:rPr>
      </w:pPr>
      <w:r w:rsidRPr="00AC7512">
        <w:rPr>
          <w:sz w:val="28"/>
          <w:szCs w:val="28"/>
        </w:rPr>
        <w:t xml:space="preserve"> </w:t>
      </w:r>
      <w:r w:rsidR="00A157CF" w:rsidRPr="00AC7512">
        <w:rPr>
          <w:sz w:val="28"/>
          <w:szCs w:val="28"/>
        </w:rPr>
        <w:t xml:space="preserve">Основную образовательную программу на уровне среднего общего образования осваивали 100% учащихся за счет средств бюджета. </w:t>
      </w:r>
      <w:r w:rsidR="00121C01" w:rsidRPr="00AC7512">
        <w:rPr>
          <w:sz w:val="28"/>
          <w:szCs w:val="28"/>
        </w:rPr>
        <w:t>В 2021  году</w:t>
      </w:r>
      <w:r w:rsidR="003F6C44" w:rsidRPr="00AC7512">
        <w:rPr>
          <w:sz w:val="28"/>
          <w:szCs w:val="28"/>
        </w:rPr>
        <w:t xml:space="preserve"> </w:t>
      </w:r>
      <w:r w:rsidR="00121C01" w:rsidRPr="00AC7512">
        <w:rPr>
          <w:color w:val="000000"/>
          <w:sz w:val="28"/>
          <w:szCs w:val="28"/>
        </w:rPr>
        <w:t>о</w:t>
      </w:r>
      <w:r w:rsidR="003F6C44" w:rsidRPr="00AC7512">
        <w:rPr>
          <w:color w:val="000000"/>
          <w:sz w:val="28"/>
          <w:szCs w:val="28"/>
        </w:rPr>
        <w:t xml:space="preserve">бразовательная программа уровня СОО всеми выпускниками освоена в полном объеме. </w:t>
      </w:r>
    </w:p>
    <w:p w:rsidR="00A157CF" w:rsidRPr="00AC7512" w:rsidRDefault="00A157CF" w:rsidP="00AC7512">
      <w:pPr>
        <w:autoSpaceDE w:val="0"/>
        <w:autoSpaceDN w:val="0"/>
        <w:adjustRightInd w:val="0"/>
        <w:ind w:firstLine="706"/>
        <w:jc w:val="both"/>
        <w:rPr>
          <w:sz w:val="28"/>
          <w:szCs w:val="28"/>
        </w:rPr>
      </w:pPr>
      <w:r w:rsidRPr="00AC7512">
        <w:rPr>
          <w:sz w:val="28"/>
          <w:szCs w:val="28"/>
        </w:rPr>
        <w:t xml:space="preserve">Требования федерального компонента государственного стандарта к уровню подготовки выпускников выполнены. Учащиеся, завершившие среднее общее образование и выполнившие в полном объеме требования к уровню подготовки выпускников, продолжили обучение </w:t>
      </w:r>
      <w:r w:rsidR="003F6C44" w:rsidRPr="00AC7512">
        <w:rPr>
          <w:sz w:val="28"/>
          <w:szCs w:val="28"/>
        </w:rPr>
        <w:t>в учреждениях</w:t>
      </w:r>
      <w:r w:rsidRPr="00AC7512">
        <w:rPr>
          <w:sz w:val="28"/>
          <w:szCs w:val="28"/>
        </w:rPr>
        <w:t xml:space="preserve"> среднего и высшего профессионального образования.</w:t>
      </w:r>
    </w:p>
    <w:p w:rsidR="00A157CF" w:rsidRPr="00AC7512" w:rsidRDefault="00A157CF" w:rsidP="00AC7512">
      <w:pPr>
        <w:autoSpaceDE w:val="0"/>
        <w:autoSpaceDN w:val="0"/>
        <w:adjustRightInd w:val="0"/>
        <w:ind w:firstLine="709"/>
        <w:jc w:val="both"/>
        <w:rPr>
          <w:sz w:val="28"/>
          <w:szCs w:val="28"/>
        </w:rPr>
      </w:pPr>
      <w:r w:rsidRPr="00AC7512">
        <w:rPr>
          <w:sz w:val="28"/>
          <w:szCs w:val="28"/>
        </w:rPr>
        <w:t>Выполнение обязательного минимума содержания основных образовательных программ, реализация содержания общеобразовательных программ по учебным предметам, обеспечило конституционные права учащихся на получение общего образования. Обязательный минимум учащиеся осваивали по предметам, включаемым в обязательном порядке в основные образовательные программы начального общего, основного общего, среднего общего образования.</w:t>
      </w:r>
    </w:p>
    <w:p w:rsidR="00A157CF" w:rsidRPr="00AC7512" w:rsidRDefault="00A157CF" w:rsidP="00AC7512">
      <w:pPr>
        <w:autoSpaceDE w:val="0"/>
        <w:autoSpaceDN w:val="0"/>
        <w:adjustRightInd w:val="0"/>
        <w:ind w:firstLine="709"/>
        <w:jc w:val="both"/>
        <w:rPr>
          <w:sz w:val="28"/>
          <w:szCs w:val="28"/>
        </w:rPr>
      </w:pPr>
      <w:r w:rsidRPr="00AC7512">
        <w:rPr>
          <w:sz w:val="28"/>
          <w:szCs w:val="28"/>
        </w:rPr>
        <w:t>Учащиеся всех уровней образования освоили обязательный минимум, усвоили основные ценности и достижения национальной и мировой культуры, фундаментальные научные идеи и факты, определяющие общие мировоззренческие позиции человека и обеспечивающие условия для социализации, интеллектуального и общекультурного развития учащихся, формирования их социальной и функциональной грамотности.</w:t>
      </w:r>
    </w:p>
    <w:p w:rsidR="00A157CF" w:rsidRPr="00AC7512" w:rsidRDefault="00A157CF" w:rsidP="00AC7512">
      <w:pPr>
        <w:autoSpaceDE w:val="0"/>
        <w:autoSpaceDN w:val="0"/>
        <w:adjustRightInd w:val="0"/>
        <w:jc w:val="both"/>
        <w:rPr>
          <w:sz w:val="28"/>
          <w:szCs w:val="28"/>
        </w:rPr>
      </w:pPr>
      <w:r w:rsidRPr="00AC7512">
        <w:rPr>
          <w:sz w:val="28"/>
          <w:szCs w:val="28"/>
        </w:rPr>
        <w:t xml:space="preserve"> Освоение обязательного минимума обеспечивала преемственность уровней общего образования и учебных предметов, что способствовало успешному продолжению образования на последующих уровнях обучения.</w:t>
      </w:r>
    </w:p>
    <w:p w:rsidR="00A157CF" w:rsidRPr="00AC7512" w:rsidRDefault="00A157CF" w:rsidP="00AC7512">
      <w:pPr>
        <w:autoSpaceDE w:val="0"/>
        <w:autoSpaceDN w:val="0"/>
        <w:adjustRightInd w:val="0"/>
        <w:jc w:val="both"/>
        <w:rPr>
          <w:color w:val="000000"/>
          <w:sz w:val="28"/>
          <w:szCs w:val="28"/>
        </w:rPr>
      </w:pPr>
      <w:r w:rsidRPr="00AC7512">
        <w:rPr>
          <w:color w:val="000000"/>
          <w:sz w:val="28"/>
          <w:szCs w:val="28"/>
        </w:rPr>
        <w:t xml:space="preserve">          В 20</w:t>
      </w:r>
      <w:r w:rsidR="00121C01" w:rsidRPr="00AC7512">
        <w:rPr>
          <w:color w:val="000000"/>
          <w:sz w:val="28"/>
          <w:szCs w:val="28"/>
        </w:rPr>
        <w:t>21</w:t>
      </w:r>
      <w:r w:rsidRPr="00AC7512">
        <w:rPr>
          <w:color w:val="000000"/>
          <w:sz w:val="28"/>
          <w:szCs w:val="28"/>
        </w:rPr>
        <w:t xml:space="preserve"> году образовательный процесс в </w:t>
      </w:r>
      <w:r w:rsidR="00121C01" w:rsidRPr="00AC7512">
        <w:rPr>
          <w:color w:val="000000"/>
          <w:sz w:val="28"/>
          <w:szCs w:val="28"/>
        </w:rPr>
        <w:t>МОУ «</w:t>
      </w:r>
      <w:proofErr w:type="gramStart"/>
      <w:r w:rsidR="00121C01" w:rsidRPr="00AC7512">
        <w:rPr>
          <w:color w:val="000000"/>
          <w:sz w:val="28"/>
          <w:szCs w:val="28"/>
        </w:rPr>
        <w:t>Стрелецкая</w:t>
      </w:r>
      <w:proofErr w:type="gramEnd"/>
      <w:r w:rsidR="00121C01" w:rsidRPr="00AC7512">
        <w:rPr>
          <w:color w:val="000000"/>
          <w:sz w:val="28"/>
          <w:szCs w:val="28"/>
        </w:rPr>
        <w:t xml:space="preserve"> СОШ» </w:t>
      </w:r>
      <w:r w:rsidRPr="00AC7512">
        <w:rPr>
          <w:color w:val="000000"/>
          <w:sz w:val="28"/>
          <w:szCs w:val="28"/>
        </w:rPr>
        <w:t>представлял собой практическую реализацию инноваций, направленных на повышение качества обучения, создание условий для успешной социализации личности на основе усиления поисково-исследовательского, проблемного характера предметного обучения с использованием информационно-коммуникационных технологий</w:t>
      </w:r>
      <w:r w:rsidR="00121C01" w:rsidRPr="00AC7512">
        <w:rPr>
          <w:color w:val="000000"/>
          <w:sz w:val="28"/>
          <w:szCs w:val="28"/>
        </w:rPr>
        <w:t>.</w:t>
      </w:r>
      <w:r w:rsidR="003824E9" w:rsidRPr="00AC7512">
        <w:rPr>
          <w:color w:val="000000"/>
          <w:sz w:val="28"/>
          <w:szCs w:val="28"/>
        </w:rPr>
        <w:t xml:space="preserve"> </w:t>
      </w:r>
    </w:p>
    <w:p w:rsidR="00A157CF" w:rsidRPr="00AC7512" w:rsidRDefault="00A157CF" w:rsidP="00AC7512">
      <w:pPr>
        <w:autoSpaceDE w:val="0"/>
        <w:autoSpaceDN w:val="0"/>
        <w:adjustRightInd w:val="0"/>
        <w:ind w:firstLine="709"/>
        <w:jc w:val="both"/>
        <w:rPr>
          <w:color w:val="000000"/>
          <w:sz w:val="28"/>
          <w:szCs w:val="28"/>
        </w:rPr>
      </w:pPr>
      <w:r w:rsidRPr="00AC7512">
        <w:rPr>
          <w:color w:val="000000"/>
          <w:sz w:val="28"/>
          <w:szCs w:val="28"/>
        </w:rPr>
        <w:t xml:space="preserve">Деятельность </w:t>
      </w:r>
      <w:r w:rsidR="00121C01" w:rsidRPr="00AC7512">
        <w:rPr>
          <w:color w:val="000000"/>
          <w:sz w:val="28"/>
          <w:szCs w:val="28"/>
        </w:rPr>
        <w:t>школы</w:t>
      </w:r>
      <w:r w:rsidRPr="00AC7512">
        <w:rPr>
          <w:color w:val="000000"/>
          <w:sz w:val="28"/>
          <w:szCs w:val="28"/>
        </w:rPr>
        <w:t xml:space="preserve">, направленная на получение бесплатного общего образования (начального общего, основного общего, среднего общего образования), осуществлялась в соответствии с задачами Образовательной программы и Программы развития </w:t>
      </w:r>
      <w:r w:rsidR="00121C01" w:rsidRPr="00AC7512">
        <w:rPr>
          <w:color w:val="000000"/>
          <w:sz w:val="28"/>
          <w:szCs w:val="28"/>
        </w:rPr>
        <w:t>школы</w:t>
      </w:r>
      <w:r w:rsidRPr="00AC7512">
        <w:rPr>
          <w:color w:val="000000"/>
          <w:sz w:val="28"/>
          <w:szCs w:val="28"/>
        </w:rPr>
        <w:t xml:space="preserve"> и определялась индикаторами эффективности конечного результата. </w:t>
      </w:r>
    </w:p>
    <w:p w:rsidR="00A937D3" w:rsidRPr="00AC7512" w:rsidRDefault="00A937D3" w:rsidP="00AC7512">
      <w:pPr>
        <w:spacing w:line="360" w:lineRule="auto"/>
        <w:ind w:firstLine="720"/>
        <w:jc w:val="center"/>
        <w:rPr>
          <w:b/>
          <w:color w:val="000000"/>
          <w:sz w:val="28"/>
          <w:szCs w:val="28"/>
        </w:rPr>
        <w:sectPr w:rsidR="00A937D3" w:rsidRPr="00AC7512" w:rsidSect="00A94F92">
          <w:footerReference w:type="even" r:id="rId9"/>
          <w:footerReference w:type="default" r:id="rId10"/>
          <w:pgSz w:w="11906" w:h="16838"/>
          <w:pgMar w:top="719" w:right="850" w:bottom="1134" w:left="1440" w:header="708" w:footer="708" w:gutter="0"/>
          <w:cols w:space="708"/>
          <w:titlePg/>
          <w:docGrid w:linePitch="360"/>
        </w:sectPr>
      </w:pPr>
    </w:p>
    <w:p w:rsidR="006E2357" w:rsidRPr="00AC7512" w:rsidRDefault="00300B87" w:rsidP="00AC7512">
      <w:pPr>
        <w:jc w:val="center"/>
        <w:rPr>
          <w:b/>
          <w:sz w:val="28"/>
          <w:szCs w:val="28"/>
        </w:rPr>
      </w:pPr>
      <w:r w:rsidRPr="00AC7512">
        <w:rPr>
          <w:b/>
          <w:sz w:val="28"/>
          <w:szCs w:val="28"/>
        </w:rPr>
        <w:lastRenderedPageBreak/>
        <w:t>1.3</w:t>
      </w:r>
      <w:r w:rsidRPr="00AC7512">
        <w:rPr>
          <w:sz w:val="28"/>
          <w:szCs w:val="28"/>
        </w:rPr>
        <w:t xml:space="preserve">. </w:t>
      </w:r>
      <w:r w:rsidRPr="00AC7512">
        <w:rPr>
          <w:b/>
          <w:sz w:val="28"/>
          <w:szCs w:val="28"/>
        </w:rPr>
        <w:t>Анализ организации деятельности в соответствии с образовательной программой, учебным планом, календарным учебным графиком, расписанием учебных занятий</w:t>
      </w:r>
      <w:r w:rsidR="006E2357" w:rsidRPr="00AC7512">
        <w:rPr>
          <w:b/>
          <w:sz w:val="28"/>
          <w:szCs w:val="28"/>
        </w:rPr>
        <w:t>.</w:t>
      </w:r>
    </w:p>
    <w:p w:rsidR="006E2357" w:rsidRPr="00AC7512" w:rsidRDefault="006E2357" w:rsidP="00AC7512">
      <w:pPr>
        <w:jc w:val="both"/>
        <w:rPr>
          <w:sz w:val="28"/>
          <w:szCs w:val="28"/>
        </w:rPr>
      </w:pPr>
    </w:p>
    <w:p w:rsidR="006E2357" w:rsidRPr="00AC7512" w:rsidRDefault="00300B87" w:rsidP="00AC7512">
      <w:pPr>
        <w:ind w:firstLine="709"/>
        <w:jc w:val="both"/>
        <w:rPr>
          <w:sz w:val="28"/>
          <w:szCs w:val="28"/>
        </w:rPr>
      </w:pPr>
      <w:r w:rsidRPr="00AC7512">
        <w:rPr>
          <w:sz w:val="28"/>
          <w:szCs w:val="28"/>
        </w:rPr>
        <w:t xml:space="preserve">Образовательная программа - нормативно-управленческий документ, который определяет содержание образования базового, углубленного и профильного уровней обучения, а также специфику содержания образования </w:t>
      </w:r>
      <w:r w:rsidRPr="00AC7512">
        <w:rPr>
          <w:sz w:val="28"/>
          <w:szCs w:val="28"/>
        </w:rPr>
        <w:lastRenderedPageBreak/>
        <w:t>и особенности учебно-воспитательного процесса и управления. В МОУ «</w:t>
      </w:r>
      <w:proofErr w:type="gramStart"/>
      <w:r w:rsidR="00121C01" w:rsidRPr="00AC7512">
        <w:rPr>
          <w:sz w:val="28"/>
          <w:szCs w:val="28"/>
        </w:rPr>
        <w:t>Стрелецкая</w:t>
      </w:r>
      <w:proofErr w:type="gramEnd"/>
      <w:r w:rsidR="00121C01" w:rsidRPr="00AC7512">
        <w:rPr>
          <w:sz w:val="28"/>
          <w:szCs w:val="28"/>
        </w:rPr>
        <w:t xml:space="preserve"> СОШ»</w:t>
      </w:r>
      <w:r w:rsidR="006471C3" w:rsidRPr="00AC7512">
        <w:rPr>
          <w:sz w:val="28"/>
          <w:szCs w:val="28"/>
        </w:rPr>
        <w:t>»</w:t>
      </w:r>
      <w:r w:rsidR="00A40743" w:rsidRPr="00AC7512">
        <w:rPr>
          <w:sz w:val="28"/>
          <w:szCs w:val="28"/>
        </w:rPr>
        <w:t>,</w:t>
      </w:r>
      <w:r w:rsidRPr="00AC7512">
        <w:rPr>
          <w:sz w:val="28"/>
          <w:szCs w:val="28"/>
        </w:rPr>
        <w:t xml:space="preserve"> согласно лицензии</w:t>
      </w:r>
      <w:r w:rsidR="00AC7379" w:rsidRPr="00AC7512">
        <w:rPr>
          <w:sz w:val="28"/>
          <w:szCs w:val="28"/>
        </w:rPr>
        <w:t xml:space="preserve"> </w:t>
      </w:r>
      <w:r w:rsidRPr="00AC7512">
        <w:rPr>
          <w:sz w:val="28"/>
          <w:szCs w:val="28"/>
        </w:rPr>
        <w:t>на право ведения образовательной деятельности</w:t>
      </w:r>
      <w:r w:rsidR="00A40743" w:rsidRPr="00AC7512">
        <w:rPr>
          <w:sz w:val="28"/>
          <w:szCs w:val="28"/>
        </w:rPr>
        <w:t>,</w:t>
      </w:r>
      <w:r w:rsidRPr="00AC7512">
        <w:rPr>
          <w:sz w:val="28"/>
          <w:szCs w:val="28"/>
        </w:rPr>
        <w:t xml:space="preserve"> установлены следующие уровни общего образования:</w:t>
      </w:r>
    </w:p>
    <w:p w:rsidR="006E2357" w:rsidRPr="00AC7512" w:rsidRDefault="00AC7379" w:rsidP="00AC7512">
      <w:pPr>
        <w:ind w:left="709"/>
        <w:jc w:val="both"/>
        <w:rPr>
          <w:sz w:val="28"/>
          <w:szCs w:val="28"/>
        </w:rPr>
      </w:pPr>
      <w:r w:rsidRPr="00AC7512">
        <w:rPr>
          <w:sz w:val="28"/>
          <w:szCs w:val="28"/>
        </w:rPr>
        <w:t>1</w:t>
      </w:r>
      <w:r w:rsidR="00300B87" w:rsidRPr="00AC7512">
        <w:rPr>
          <w:sz w:val="28"/>
          <w:szCs w:val="28"/>
        </w:rPr>
        <w:t>) Начальное общее образование</w:t>
      </w:r>
    </w:p>
    <w:p w:rsidR="006E2357" w:rsidRPr="00AC7512" w:rsidRDefault="00300B87" w:rsidP="00AC7512">
      <w:pPr>
        <w:ind w:left="709"/>
        <w:jc w:val="both"/>
        <w:rPr>
          <w:sz w:val="28"/>
          <w:szCs w:val="28"/>
        </w:rPr>
      </w:pPr>
      <w:r w:rsidRPr="00AC7512">
        <w:rPr>
          <w:sz w:val="28"/>
          <w:szCs w:val="28"/>
        </w:rPr>
        <w:t xml:space="preserve">2) Основное общее образование </w:t>
      </w:r>
    </w:p>
    <w:p w:rsidR="00300B87" w:rsidRPr="00AC7512" w:rsidRDefault="00300B87" w:rsidP="00AC7512">
      <w:pPr>
        <w:ind w:left="709"/>
        <w:jc w:val="both"/>
        <w:rPr>
          <w:sz w:val="28"/>
          <w:szCs w:val="28"/>
        </w:rPr>
      </w:pPr>
      <w:r w:rsidRPr="00AC7512">
        <w:rPr>
          <w:sz w:val="28"/>
          <w:szCs w:val="28"/>
        </w:rPr>
        <w:t>3) Среднее общее образование</w:t>
      </w:r>
    </w:p>
    <w:p w:rsidR="006471C3" w:rsidRPr="00AC7512" w:rsidRDefault="00300B87" w:rsidP="00AC7512">
      <w:pPr>
        <w:ind w:firstLine="709"/>
        <w:jc w:val="both"/>
        <w:rPr>
          <w:sz w:val="28"/>
          <w:szCs w:val="28"/>
        </w:rPr>
      </w:pPr>
      <w:r w:rsidRPr="00AC7512">
        <w:rPr>
          <w:sz w:val="28"/>
          <w:szCs w:val="28"/>
        </w:rPr>
        <w:t>Основные образовательные программы определяют содержание образования. В 20</w:t>
      </w:r>
      <w:r w:rsidR="00121C01" w:rsidRPr="00AC7512">
        <w:rPr>
          <w:sz w:val="28"/>
          <w:szCs w:val="28"/>
        </w:rPr>
        <w:t>21</w:t>
      </w:r>
      <w:r w:rsidR="006E2357" w:rsidRPr="00AC7512">
        <w:rPr>
          <w:sz w:val="28"/>
          <w:szCs w:val="28"/>
        </w:rPr>
        <w:t xml:space="preserve"> году в 1-4-</w:t>
      </w:r>
      <w:r w:rsidRPr="00AC7512">
        <w:rPr>
          <w:sz w:val="28"/>
          <w:szCs w:val="28"/>
        </w:rPr>
        <w:t xml:space="preserve">х классах </w:t>
      </w:r>
      <w:r w:rsidR="00121C01" w:rsidRPr="00AC7512">
        <w:rPr>
          <w:sz w:val="28"/>
          <w:szCs w:val="28"/>
        </w:rPr>
        <w:t>школы</w:t>
      </w:r>
      <w:r w:rsidRPr="00AC7512">
        <w:rPr>
          <w:sz w:val="28"/>
          <w:szCs w:val="28"/>
        </w:rPr>
        <w:t xml:space="preserve"> реализуется федеральный государственный образовательный стандарт уровня начального общего образования, в 5-</w:t>
      </w:r>
      <w:r w:rsidR="00310706" w:rsidRPr="00AC7512">
        <w:rPr>
          <w:sz w:val="28"/>
          <w:szCs w:val="28"/>
        </w:rPr>
        <w:t>9</w:t>
      </w:r>
      <w:r w:rsidRPr="00AC7512">
        <w:rPr>
          <w:sz w:val="28"/>
          <w:szCs w:val="28"/>
        </w:rPr>
        <w:t xml:space="preserve"> классах – ФГОС ООО. </w:t>
      </w:r>
      <w:r w:rsidR="006E2357" w:rsidRPr="00AC7512">
        <w:rPr>
          <w:sz w:val="28"/>
          <w:szCs w:val="28"/>
        </w:rPr>
        <w:t xml:space="preserve">В </w:t>
      </w:r>
      <w:r w:rsidR="00CB519B" w:rsidRPr="00AC7512">
        <w:rPr>
          <w:sz w:val="28"/>
          <w:szCs w:val="28"/>
        </w:rPr>
        <w:t>10</w:t>
      </w:r>
      <w:r w:rsidR="006E2357" w:rsidRPr="00AC7512">
        <w:rPr>
          <w:sz w:val="28"/>
          <w:szCs w:val="28"/>
        </w:rPr>
        <w:t xml:space="preserve">-11 класс – </w:t>
      </w:r>
      <w:r w:rsidR="00877CA4" w:rsidRPr="00AC7512">
        <w:rPr>
          <w:sz w:val="28"/>
          <w:szCs w:val="28"/>
        </w:rPr>
        <w:t>ФГОС</w:t>
      </w:r>
      <w:r w:rsidR="00121C01" w:rsidRPr="00AC7512">
        <w:rPr>
          <w:sz w:val="28"/>
          <w:szCs w:val="28"/>
        </w:rPr>
        <w:t xml:space="preserve"> (10 класс</w:t>
      </w:r>
      <w:r w:rsidR="00A40743" w:rsidRPr="00AC7512">
        <w:rPr>
          <w:sz w:val="28"/>
          <w:szCs w:val="28"/>
        </w:rPr>
        <w:t>)</w:t>
      </w:r>
      <w:r w:rsidR="00877CA4" w:rsidRPr="00AC7512">
        <w:rPr>
          <w:sz w:val="28"/>
          <w:szCs w:val="28"/>
        </w:rPr>
        <w:t xml:space="preserve">, </w:t>
      </w:r>
      <w:r w:rsidR="006E2357" w:rsidRPr="00AC7512">
        <w:rPr>
          <w:sz w:val="28"/>
          <w:szCs w:val="28"/>
        </w:rPr>
        <w:t>ФКГОС</w:t>
      </w:r>
      <w:r w:rsidR="00121C01" w:rsidRPr="00AC7512">
        <w:rPr>
          <w:sz w:val="28"/>
          <w:szCs w:val="28"/>
        </w:rPr>
        <w:t xml:space="preserve"> (11 класс</w:t>
      </w:r>
      <w:r w:rsidR="00A40743" w:rsidRPr="00AC7512">
        <w:rPr>
          <w:sz w:val="28"/>
          <w:szCs w:val="28"/>
        </w:rPr>
        <w:t>)</w:t>
      </w:r>
      <w:r w:rsidR="006E2357" w:rsidRPr="00AC7512">
        <w:rPr>
          <w:sz w:val="28"/>
          <w:szCs w:val="28"/>
        </w:rPr>
        <w:t>.</w:t>
      </w:r>
    </w:p>
    <w:p w:rsidR="006E2357" w:rsidRPr="00AC7512" w:rsidRDefault="006E2357" w:rsidP="00AC7512">
      <w:pPr>
        <w:jc w:val="both"/>
        <w:rPr>
          <w:sz w:val="28"/>
          <w:szCs w:val="28"/>
        </w:rPr>
      </w:pPr>
    </w:p>
    <w:p w:rsidR="006E2357" w:rsidRPr="00AC7512" w:rsidRDefault="00300B87" w:rsidP="00AC7512">
      <w:pPr>
        <w:jc w:val="both"/>
        <w:rPr>
          <w:b/>
          <w:sz w:val="28"/>
          <w:szCs w:val="28"/>
        </w:rPr>
      </w:pPr>
      <w:r w:rsidRPr="00AC7512">
        <w:rPr>
          <w:b/>
          <w:sz w:val="28"/>
          <w:szCs w:val="28"/>
        </w:rPr>
        <w:t>1.3.1</w:t>
      </w:r>
      <w:r w:rsidRPr="00AC7512">
        <w:rPr>
          <w:sz w:val="28"/>
          <w:szCs w:val="28"/>
        </w:rPr>
        <w:t xml:space="preserve">. </w:t>
      </w:r>
      <w:r w:rsidRPr="00AC7512">
        <w:rPr>
          <w:b/>
          <w:sz w:val="28"/>
          <w:szCs w:val="28"/>
        </w:rPr>
        <w:t>Режим учебных занятий:</w:t>
      </w:r>
    </w:p>
    <w:p w:rsidR="006E2357" w:rsidRPr="00AC7512" w:rsidRDefault="00300B87" w:rsidP="00AC7512">
      <w:pPr>
        <w:jc w:val="both"/>
        <w:rPr>
          <w:sz w:val="28"/>
          <w:szCs w:val="28"/>
        </w:rPr>
      </w:pPr>
      <w:r w:rsidRPr="00AC7512">
        <w:rPr>
          <w:sz w:val="28"/>
          <w:szCs w:val="28"/>
        </w:rPr>
        <w:t xml:space="preserve"> 5-ти дневная неделя: 1-</w:t>
      </w:r>
      <w:r w:rsidR="005304DB" w:rsidRPr="00AC7512">
        <w:rPr>
          <w:sz w:val="28"/>
          <w:szCs w:val="28"/>
        </w:rPr>
        <w:t>11</w:t>
      </w:r>
      <w:r w:rsidR="006471C3" w:rsidRPr="00AC7512">
        <w:rPr>
          <w:sz w:val="28"/>
          <w:szCs w:val="28"/>
        </w:rPr>
        <w:t xml:space="preserve"> </w:t>
      </w:r>
      <w:r w:rsidRPr="00AC7512">
        <w:rPr>
          <w:sz w:val="28"/>
          <w:szCs w:val="28"/>
        </w:rPr>
        <w:t>классы</w:t>
      </w:r>
      <w:r w:rsidR="006471C3" w:rsidRPr="00AC7512">
        <w:rPr>
          <w:sz w:val="28"/>
          <w:szCs w:val="28"/>
        </w:rPr>
        <w:t xml:space="preserve">; </w:t>
      </w:r>
    </w:p>
    <w:p w:rsidR="005304DB" w:rsidRPr="00AC7512" w:rsidRDefault="00300B87" w:rsidP="00AC7512">
      <w:pPr>
        <w:jc w:val="both"/>
        <w:rPr>
          <w:b/>
          <w:sz w:val="28"/>
          <w:szCs w:val="28"/>
        </w:rPr>
      </w:pPr>
      <w:r w:rsidRPr="00AC7512">
        <w:rPr>
          <w:b/>
          <w:sz w:val="28"/>
          <w:szCs w:val="28"/>
        </w:rPr>
        <w:t xml:space="preserve">Сменность занятий: </w:t>
      </w:r>
    </w:p>
    <w:p w:rsidR="005304DB" w:rsidRPr="00AC7512" w:rsidRDefault="005304DB" w:rsidP="00AC7512">
      <w:pPr>
        <w:contextualSpacing/>
        <w:jc w:val="both"/>
        <w:rPr>
          <w:sz w:val="26"/>
          <w:szCs w:val="26"/>
        </w:rPr>
      </w:pPr>
      <w:r w:rsidRPr="00AC7512">
        <w:rPr>
          <w:sz w:val="26"/>
          <w:szCs w:val="26"/>
        </w:rPr>
        <w:t>1 смена – 1А, 1</w:t>
      </w:r>
      <w:proofErr w:type="gramStart"/>
      <w:r w:rsidRPr="00AC7512">
        <w:rPr>
          <w:sz w:val="26"/>
          <w:szCs w:val="26"/>
        </w:rPr>
        <w:t xml:space="preserve"> Б</w:t>
      </w:r>
      <w:proofErr w:type="gramEnd"/>
      <w:r w:rsidRPr="00AC7512">
        <w:rPr>
          <w:sz w:val="26"/>
          <w:szCs w:val="26"/>
        </w:rPr>
        <w:t>,1 В, 2 В, 3 В,4 А,4 Б,4 В, 5 А,5 Б,8 А, 8 Б, 9 А, 9 Б, 10,11 классы</w:t>
      </w:r>
    </w:p>
    <w:p w:rsidR="005304DB" w:rsidRPr="00AC7512" w:rsidRDefault="005304DB" w:rsidP="00AC7512">
      <w:pPr>
        <w:contextualSpacing/>
        <w:jc w:val="both"/>
        <w:rPr>
          <w:sz w:val="26"/>
          <w:szCs w:val="26"/>
        </w:rPr>
      </w:pPr>
      <w:r w:rsidRPr="00AC7512">
        <w:rPr>
          <w:sz w:val="26"/>
          <w:szCs w:val="26"/>
        </w:rPr>
        <w:t>2 смена – 2</w:t>
      </w:r>
      <w:proofErr w:type="gramStart"/>
      <w:r w:rsidRPr="00AC7512">
        <w:rPr>
          <w:sz w:val="26"/>
          <w:szCs w:val="26"/>
        </w:rPr>
        <w:t xml:space="preserve"> А</w:t>
      </w:r>
      <w:proofErr w:type="gramEnd"/>
      <w:r w:rsidRPr="00AC7512">
        <w:rPr>
          <w:sz w:val="26"/>
          <w:szCs w:val="26"/>
        </w:rPr>
        <w:t>, 2 Б, 3 А, 3 Б, 6 А, 6 Б,7 А,7 Б классы</w:t>
      </w:r>
    </w:p>
    <w:p w:rsidR="006E2357" w:rsidRPr="00AC7512" w:rsidRDefault="00C12BEA" w:rsidP="00AC7512">
      <w:pPr>
        <w:jc w:val="both"/>
        <w:rPr>
          <w:sz w:val="28"/>
          <w:szCs w:val="28"/>
        </w:rPr>
      </w:pPr>
      <w:r w:rsidRPr="00AC7512">
        <w:rPr>
          <w:b/>
          <w:sz w:val="28"/>
          <w:szCs w:val="28"/>
        </w:rPr>
        <w:t>Начало занятий:</w:t>
      </w:r>
      <w:r w:rsidRPr="00AC7512">
        <w:rPr>
          <w:sz w:val="28"/>
          <w:szCs w:val="28"/>
        </w:rPr>
        <w:t xml:space="preserve"> 8.</w:t>
      </w:r>
      <w:r w:rsidR="00CC5091" w:rsidRPr="00AC7512">
        <w:rPr>
          <w:sz w:val="28"/>
          <w:szCs w:val="28"/>
        </w:rPr>
        <w:t>2</w:t>
      </w:r>
      <w:r w:rsidR="00FF697C" w:rsidRPr="00AC7512">
        <w:rPr>
          <w:sz w:val="28"/>
          <w:szCs w:val="28"/>
        </w:rPr>
        <w:t>0</w:t>
      </w:r>
      <w:r w:rsidR="00300B87" w:rsidRPr="00AC7512">
        <w:rPr>
          <w:sz w:val="28"/>
          <w:szCs w:val="28"/>
        </w:rPr>
        <w:t xml:space="preserve">. </w:t>
      </w:r>
    </w:p>
    <w:p w:rsidR="006E2357" w:rsidRPr="00AC7512" w:rsidRDefault="00CC5091" w:rsidP="00AC7512">
      <w:pPr>
        <w:jc w:val="both"/>
        <w:rPr>
          <w:sz w:val="28"/>
          <w:szCs w:val="28"/>
        </w:rPr>
      </w:pPr>
      <w:r w:rsidRPr="00AC7512">
        <w:rPr>
          <w:sz w:val="28"/>
          <w:szCs w:val="28"/>
        </w:rPr>
        <w:t>Окончание занятий: 13</w:t>
      </w:r>
      <w:r w:rsidR="00300B87" w:rsidRPr="00AC7512">
        <w:rPr>
          <w:sz w:val="28"/>
          <w:szCs w:val="28"/>
        </w:rPr>
        <w:t>.</w:t>
      </w:r>
      <w:r w:rsidRPr="00AC7512">
        <w:rPr>
          <w:sz w:val="28"/>
          <w:szCs w:val="28"/>
        </w:rPr>
        <w:t>2</w:t>
      </w:r>
      <w:r w:rsidR="005304DB" w:rsidRPr="00AC7512">
        <w:rPr>
          <w:sz w:val="28"/>
          <w:szCs w:val="28"/>
        </w:rPr>
        <w:t>0</w:t>
      </w:r>
      <w:r w:rsidR="00300B87" w:rsidRPr="00AC7512">
        <w:rPr>
          <w:sz w:val="28"/>
          <w:szCs w:val="28"/>
        </w:rPr>
        <w:t xml:space="preserve"> (6 уроков), </w:t>
      </w:r>
      <w:r w:rsidRPr="00AC7512">
        <w:rPr>
          <w:sz w:val="28"/>
          <w:szCs w:val="28"/>
        </w:rPr>
        <w:t>14.2</w:t>
      </w:r>
      <w:r w:rsidR="00FF697C" w:rsidRPr="00AC7512">
        <w:rPr>
          <w:sz w:val="28"/>
          <w:szCs w:val="28"/>
        </w:rPr>
        <w:t>5</w:t>
      </w:r>
      <w:r w:rsidR="00300B87" w:rsidRPr="00AC7512">
        <w:rPr>
          <w:sz w:val="28"/>
          <w:szCs w:val="28"/>
        </w:rPr>
        <w:t xml:space="preserve"> (7 уроков). </w:t>
      </w:r>
    </w:p>
    <w:p w:rsidR="00FF7B9B" w:rsidRPr="00AC7512" w:rsidRDefault="00300B87" w:rsidP="00AC7512">
      <w:pPr>
        <w:jc w:val="both"/>
        <w:rPr>
          <w:sz w:val="28"/>
          <w:szCs w:val="28"/>
        </w:rPr>
      </w:pPr>
      <w:proofErr w:type="gramStart"/>
      <w:r w:rsidRPr="00AC7512">
        <w:rPr>
          <w:sz w:val="28"/>
          <w:szCs w:val="28"/>
        </w:rPr>
        <w:t>Продолжительность урока: в 1-х классах – 35 минут (1 полугодие)</w:t>
      </w:r>
      <w:r w:rsidR="00FF7B9B" w:rsidRPr="00AC7512">
        <w:rPr>
          <w:sz w:val="28"/>
          <w:szCs w:val="28"/>
        </w:rPr>
        <w:t xml:space="preserve">; </w:t>
      </w:r>
      <w:r w:rsidR="00CC5091" w:rsidRPr="00AC7512">
        <w:rPr>
          <w:sz w:val="28"/>
          <w:szCs w:val="28"/>
        </w:rPr>
        <w:t>40 минут</w:t>
      </w:r>
      <w:r w:rsidR="00FF7B9B" w:rsidRPr="00AC7512">
        <w:rPr>
          <w:sz w:val="28"/>
          <w:szCs w:val="28"/>
        </w:rPr>
        <w:t xml:space="preserve"> (2 полугодие), 2-11 классах (1-2 полугодие) -</w:t>
      </w:r>
      <w:r w:rsidRPr="00AC7512">
        <w:rPr>
          <w:sz w:val="28"/>
          <w:szCs w:val="28"/>
        </w:rPr>
        <w:t xml:space="preserve"> 40 минут</w:t>
      </w:r>
      <w:r w:rsidR="00FF7B9B" w:rsidRPr="00AC7512">
        <w:rPr>
          <w:sz w:val="28"/>
          <w:szCs w:val="28"/>
        </w:rPr>
        <w:t>.</w:t>
      </w:r>
      <w:proofErr w:type="gramEnd"/>
    </w:p>
    <w:p w:rsidR="002455A6" w:rsidRPr="00AC7512" w:rsidRDefault="00300B87" w:rsidP="00AC7512">
      <w:pPr>
        <w:jc w:val="both"/>
        <w:rPr>
          <w:sz w:val="28"/>
          <w:szCs w:val="28"/>
        </w:rPr>
      </w:pPr>
      <w:r w:rsidRPr="00AC7512">
        <w:rPr>
          <w:b/>
          <w:sz w:val="28"/>
          <w:szCs w:val="28"/>
        </w:rPr>
        <w:t>1.3.2.</w:t>
      </w:r>
      <w:r w:rsidRPr="00AC7512">
        <w:rPr>
          <w:sz w:val="28"/>
          <w:szCs w:val="28"/>
        </w:rPr>
        <w:t xml:space="preserve"> Учебная нагрузка </w:t>
      </w:r>
      <w:r w:rsidR="00FF7B9B" w:rsidRPr="00AC7512">
        <w:rPr>
          <w:sz w:val="28"/>
          <w:szCs w:val="28"/>
        </w:rPr>
        <w:t xml:space="preserve">обучающихся </w:t>
      </w:r>
      <w:r w:rsidR="00CC5091" w:rsidRPr="00AC7512">
        <w:rPr>
          <w:sz w:val="28"/>
          <w:szCs w:val="28"/>
        </w:rPr>
        <w:t xml:space="preserve"> </w:t>
      </w:r>
      <w:r w:rsidRPr="00AC7512">
        <w:rPr>
          <w:sz w:val="28"/>
          <w:szCs w:val="28"/>
        </w:rPr>
        <w:t xml:space="preserve">соответствует требованиям СанПиН и учебному плану </w:t>
      </w:r>
      <w:r w:rsidR="00CC5091" w:rsidRPr="00AC7512">
        <w:rPr>
          <w:sz w:val="28"/>
          <w:szCs w:val="28"/>
        </w:rPr>
        <w:t>школы</w:t>
      </w:r>
      <w:r w:rsidRPr="00AC7512">
        <w:rPr>
          <w:sz w:val="28"/>
          <w:szCs w:val="28"/>
        </w:rPr>
        <w:t xml:space="preserve">, зависит от уровня образования и составляет от </w:t>
      </w:r>
      <w:r w:rsidR="00FF7B9B" w:rsidRPr="00AC7512">
        <w:rPr>
          <w:sz w:val="28"/>
          <w:szCs w:val="28"/>
        </w:rPr>
        <w:t>2</w:t>
      </w:r>
      <w:r w:rsidR="00CC5091" w:rsidRPr="00AC7512">
        <w:rPr>
          <w:sz w:val="28"/>
          <w:szCs w:val="28"/>
        </w:rPr>
        <w:t>1</w:t>
      </w:r>
      <w:r w:rsidR="00FF7B9B" w:rsidRPr="00AC7512">
        <w:rPr>
          <w:sz w:val="28"/>
          <w:szCs w:val="28"/>
        </w:rPr>
        <w:t xml:space="preserve"> </w:t>
      </w:r>
      <w:r w:rsidRPr="00AC7512">
        <w:rPr>
          <w:sz w:val="28"/>
          <w:szCs w:val="28"/>
        </w:rPr>
        <w:t>до 3</w:t>
      </w:r>
      <w:r w:rsidR="00FF7B9B" w:rsidRPr="00AC7512">
        <w:rPr>
          <w:sz w:val="28"/>
          <w:szCs w:val="28"/>
        </w:rPr>
        <w:t>4</w:t>
      </w:r>
      <w:r w:rsidRPr="00AC7512">
        <w:rPr>
          <w:sz w:val="28"/>
          <w:szCs w:val="28"/>
        </w:rPr>
        <w:t xml:space="preserve"> часов в неделю</w:t>
      </w:r>
      <w:r w:rsidR="00FF7B9B" w:rsidRPr="00AC7512">
        <w:rPr>
          <w:sz w:val="28"/>
          <w:szCs w:val="28"/>
        </w:rPr>
        <w:t xml:space="preserve"> (пятидневная учебная неделя); </w:t>
      </w:r>
    </w:p>
    <w:p w:rsidR="00EB1FC8" w:rsidRPr="00AC7512" w:rsidRDefault="00EB1FC8" w:rsidP="00AC7512"/>
    <w:p w:rsidR="00300B87" w:rsidRPr="00AC7512" w:rsidRDefault="00300B87" w:rsidP="00AC7512">
      <w:pPr>
        <w:jc w:val="both"/>
        <w:rPr>
          <w:b/>
          <w:sz w:val="28"/>
          <w:szCs w:val="28"/>
        </w:rPr>
      </w:pPr>
      <w:r w:rsidRPr="00AC7512">
        <w:rPr>
          <w:b/>
          <w:sz w:val="28"/>
          <w:szCs w:val="28"/>
        </w:rPr>
        <w:t>1.3.3. Количественный состав учащихся</w:t>
      </w:r>
    </w:p>
    <w:p w:rsidR="00EB1FC8" w:rsidRPr="00AC7512" w:rsidRDefault="00EB1FC8" w:rsidP="00AC7512">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126"/>
        <w:gridCol w:w="1701"/>
        <w:gridCol w:w="1656"/>
      </w:tblGrid>
      <w:tr w:rsidR="00877CA4" w:rsidRPr="00AC7512" w:rsidTr="00EB5E38">
        <w:tc>
          <w:tcPr>
            <w:tcW w:w="3652" w:type="dxa"/>
            <w:tcBorders>
              <w:top w:val="single" w:sz="4" w:space="0" w:color="auto"/>
              <w:left w:val="single" w:sz="4" w:space="0" w:color="auto"/>
              <w:bottom w:val="single" w:sz="4" w:space="0" w:color="auto"/>
              <w:right w:val="single" w:sz="4" w:space="0" w:color="auto"/>
            </w:tcBorders>
          </w:tcPr>
          <w:p w:rsidR="00877CA4" w:rsidRPr="00AC7512" w:rsidRDefault="00877CA4" w:rsidP="00AC7512">
            <w:pPr>
              <w:jc w:val="both"/>
              <w:rPr>
                <w:b/>
                <w:bCs/>
                <w:sz w:val="28"/>
                <w:szCs w:val="28"/>
              </w:rPr>
            </w:pPr>
            <w:r w:rsidRPr="00AC7512">
              <w:rPr>
                <w:b/>
                <w:bCs/>
                <w:sz w:val="28"/>
                <w:szCs w:val="28"/>
              </w:rPr>
              <w:t>Учебный год</w:t>
            </w:r>
          </w:p>
        </w:tc>
        <w:tc>
          <w:tcPr>
            <w:tcW w:w="2126" w:type="dxa"/>
            <w:tcBorders>
              <w:top w:val="single" w:sz="4" w:space="0" w:color="auto"/>
              <w:left w:val="single" w:sz="4" w:space="0" w:color="auto"/>
              <w:bottom w:val="single" w:sz="4" w:space="0" w:color="auto"/>
              <w:right w:val="single" w:sz="4" w:space="0" w:color="auto"/>
            </w:tcBorders>
          </w:tcPr>
          <w:p w:rsidR="00877CA4" w:rsidRPr="00AC7512" w:rsidRDefault="00CC5091" w:rsidP="00AC7512">
            <w:pPr>
              <w:jc w:val="center"/>
              <w:rPr>
                <w:b/>
                <w:bCs/>
                <w:sz w:val="28"/>
                <w:szCs w:val="28"/>
              </w:rPr>
            </w:pPr>
            <w:r w:rsidRPr="00AC7512">
              <w:rPr>
                <w:b/>
                <w:bCs/>
                <w:sz w:val="28"/>
                <w:szCs w:val="28"/>
              </w:rPr>
              <w:t>2019-2020</w:t>
            </w:r>
          </w:p>
        </w:tc>
        <w:tc>
          <w:tcPr>
            <w:tcW w:w="1701" w:type="dxa"/>
            <w:tcBorders>
              <w:top w:val="single" w:sz="4" w:space="0" w:color="auto"/>
              <w:left w:val="single" w:sz="4" w:space="0" w:color="auto"/>
              <w:bottom w:val="single" w:sz="4" w:space="0" w:color="auto"/>
              <w:right w:val="single" w:sz="4" w:space="0" w:color="auto"/>
            </w:tcBorders>
          </w:tcPr>
          <w:p w:rsidR="00877CA4" w:rsidRPr="00AC7512" w:rsidRDefault="00CC5091" w:rsidP="00AC7512">
            <w:pPr>
              <w:jc w:val="center"/>
              <w:rPr>
                <w:rFonts w:cs="Arial"/>
                <w:b/>
                <w:bCs/>
                <w:sz w:val="28"/>
                <w:szCs w:val="28"/>
              </w:rPr>
            </w:pPr>
            <w:r w:rsidRPr="00AC7512">
              <w:rPr>
                <w:b/>
                <w:bCs/>
                <w:sz w:val="28"/>
                <w:szCs w:val="28"/>
              </w:rPr>
              <w:t>2020</w:t>
            </w:r>
            <w:r w:rsidR="00877CA4" w:rsidRPr="00AC7512">
              <w:rPr>
                <w:b/>
                <w:bCs/>
                <w:sz w:val="28"/>
                <w:szCs w:val="28"/>
              </w:rPr>
              <w:t>-202</w:t>
            </w:r>
            <w:r w:rsidRPr="00AC7512">
              <w:rPr>
                <w:b/>
                <w:bCs/>
                <w:sz w:val="28"/>
                <w:szCs w:val="28"/>
              </w:rPr>
              <w:t>1</w:t>
            </w:r>
          </w:p>
        </w:tc>
        <w:tc>
          <w:tcPr>
            <w:tcW w:w="1656" w:type="dxa"/>
            <w:tcBorders>
              <w:top w:val="single" w:sz="4" w:space="0" w:color="auto"/>
              <w:left w:val="single" w:sz="4" w:space="0" w:color="auto"/>
              <w:bottom w:val="single" w:sz="4" w:space="0" w:color="auto"/>
              <w:right w:val="single" w:sz="4" w:space="0" w:color="auto"/>
            </w:tcBorders>
          </w:tcPr>
          <w:p w:rsidR="00877CA4" w:rsidRPr="00AC7512" w:rsidRDefault="00CC5091" w:rsidP="00AC7512">
            <w:pPr>
              <w:jc w:val="center"/>
              <w:rPr>
                <w:rFonts w:cs="Arial"/>
                <w:b/>
                <w:bCs/>
                <w:sz w:val="28"/>
                <w:szCs w:val="28"/>
              </w:rPr>
            </w:pPr>
            <w:r w:rsidRPr="00AC7512">
              <w:rPr>
                <w:b/>
                <w:bCs/>
                <w:sz w:val="28"/>
                <w:szCs w:val="28"/>
              </w:rPr>
              <w:t>2021</w:t>
            </w:r>
            <w:r w:rsidR="00877CA4" w:rsidRPr="00AC7512">
              <w:rPr>
                <w:b/>
                <w:bCs/>
                <w:sz w:val="28"/>
                <w:szCs w:val="28"/>
              </w:rPr>
              <w:t>-202</w:t>
            </w:r>
            <w:r w:rsidRPr="00AC7512">
              <w:rPr>
                <w:b/>
                <w:bCs/>
                <w:sz w:val="28"/>
                <w:szCs w:val="28"/>
              </w:rPr>
              <w:t>2</w:t>
            </w:r>
          </w:p>
        </w:tc>
      </w:tr>
      <w:tr w:rsidR="00877CA4" w:rsidRPr="00AC7512" w:rsidTr="00EB5E38">
        <w:tc>
          <w:tcPr>
            <w:tcW w:w="3652" w:type="dxa"/>
            <w:tcBorders>
              <w:top w:val="single" w:sz="4" w:space="0" w:color="auto"/>
              <w:left w:val="single" w:sz="4" w:space="0" w:color="auto"/>
              <w:bottom w:val="single" w:sz="4" w:space="0" w:color="auto"/>
              <w:right w:val="single" w:sz="4" w:space="0" w:color="auto"/>
            </w:tcBorders>
          </w:tcPr>
          <w:p w:rsidR="00877CA4" w:rsidRPr="00AC7512" w:rsidRDefault="00877CA4" w:rsidP="00AC7512">
            <w:pPr>
              <w:jc w:val="both"/>
              <w:rPr>
                <w:sz w:val="28"/>
                <w:szCs w:val="28"/>
              </w:rPr>
            </w:pPr>
            <w:r w:rsidRPr="00AC7512">
              <w:rPr>
                <w:sz w:val="28"/>
                <w:szCs w:val="28"/>
              </w:rPr>
              <w:t>Всего классов / в них учащихся</w:t>
            </w:r>
          </w:p>
        </w:tc>
        <w:tc>
          <w:tcPr>
            <w:tcW w:w="2126" w:type="dxa"/>
            <w:tcBorders>
              <w:top w:val="single" w:sz="4" w:space="0" w:color="auto"/>
              <w:left w:val="single" w:sz="4" w:space="0" w:color="auto"/>
              <w:bottom w:val="single" w:sz="4" w:space="0" w:color="auto"/>
              <w:right w:val="single" w:sz="4" w:space="0" w:color="auto"/>
            </w:tcBorders>
          </w:tcPr>
          <w:p w:rsidR="00877CA4" w:rsidRPr="00AC7512" w:rsidRDefault="00CC5091" w:rsidP="00AC7512">
            <w:pPr>
              <w:jc w:val="center"/>
              <w:rPr>
                <w:sz w:val="28"/>
                <w:szCs w:val="28"/>
              </w:rPr>
            </w:pPr>
            <w:r w:rsidRPr="00AC7512">
              <w:rPr>
                <w:sz w:val="28"/>
                <w:szCs w:val="28"/>
              </w:rPr>
              <w:t>24/591</w:t>
            </w:r>
          </w:p>
        </w:tc>
        <w:tc>
          <w:tcPr>
            <w:tcW w:w="1701" w:type="dxa"/>
            <w:tcBorders>
              <w:top w:val="single" w:sz="4" w:space="0" w:color="auto"/>
              <w:left w:val="single" w:sz="4" w:space="0" w:color="auto"/>
              <w:bottom w:val="single" w:sz="4" w:space="0" w:color="auto"/>
              <w:right w:val="single" w:sz="4" w:space="0" w:color="auto"/>
            </w:tcBorders>
          </w:tcPr>
          <w:p w:rsidR="00877CA4" w:rsidRPr="00AC7512" w:rsidRDefault="00CC5091" w:rsidP="00AC7512">
            <w:pPr>
              <w:jc w:val="center"/>
              <w:rPr>
                <w:rFonts w:cs="Arial"/>
                <w:sz w:val="28"/>
                <w:szCs w:val="28"/>
              </w:rPr>
            </w:pPr>
            <w:r w:rsidRPr="00AC7512">
              <w:rPr>
                <w:sz w:val="28"/>
                <w:szCs w:val="28"/>
              </w:rPr>
              <w:t>24</w:t>
            </w:r>
            <w:r w:rsidR="00877CA4" w:rsidRPr="00AC7512">
              <w:rPr>
                <w:sz w:val="28"/>
                <w:szCs w:val="28"/>
              </w:rPr>
              <w:t>/</w:t>
            </w:r>
            <w:r w:rsidRPr="00AC7512">
              <w:rPr>
                <w:sz w:val="28"/>
                <w:szCs w:val="28"/>
              </w:rPr>
              <w:t>617</w:t>
            </w:r>
          </w:p>
        </w:tc>
        <w:tc>
          <w:tcPr>
            <w:tcW w:w="1656" w:type="dxa"/>
            <w:tcBorders>
              <w:top w:val="single" w:sz="4" w:space="0" w:color="auto"/>
              <w:left w:val="single" w:sz="4" w:space="0" w:color="auto"/>
              <w:bottom w:val="single" w:sz="4" w:space="0" w:color="auto"/>
              <w:right w:val="single" w:sz="4" w:space="0" w:color="auto"/>
            </w:tcBorders>
          </w:tcPr>
          <w:p w:rsidR="00877CA4" w:rsidRPr="00AC7512" w:rsidRDefault="00CC5091" w:rsidP="00AC7512">
            <w:pPr>
              <w:jc w:val="center"/>
              <w:rPr>
                <w:rFonts w:cs="Arial"/>
                <w:sz w:val="28"/>
                <w:szCs w:val="28"/>
              </w:rPr>
            </w:pPr>
            <w:r w:rsidRPr="00AC7512">
              <w:rPr>
                <w:sz w:val="28"/>
                <w:szCs w:val="28"/>
              </w:rPr>
              <w:t>25</w:t>
            </w:r>
            <w:r w:rsidR="00877CA4" w:rsidRPr="00AC7512">
              <w:rPr>
                <w:sz w:val="28"/>
                <w:szCs w:val="28"/>
              </w:rPr>
              <w:t>/</w:t>
            </w:r>
            <w:r w:rsidRPr="00AC7512">
              <w:rPr>
                <w:sz w:val="28"/>
                <w:szCs w:val="28"/>
              </w:rPr>
              <w:t>701</w:t>
            </w:r>
          </w:p>
        </w:tc>
      </w:tr>
      <w:tr w:rsidR="00877CA4" w:rsidRPr="00AC7512" w:rsidTr="00EB5E38">
        <w:tc>
          <w:tcPr>
            <w:tcW w:w="3652" w:type="dxa"/>
            <w:tcBorders>
              <w:top w:val="single" w:sz="4" w:space="0" w:color="auto"/>
              <w:left w:val="single" w:sz="4" w:space="0" w:color="auto"/>
              <w:bottom w:val="single" w:sz="4" w:space="0" w:color="auto"/>
              <w:right w:val="single" w:sz="4" w:space="0" w:color="auto"/>
            </w:tcBorders>
          </w:tcPr>
          <w:p w:rsidR="00877CA4" w:rsidRPr="00AC7512" w:rsidRDefault="00877CA4" w:rsidP="00AC7512">
            <w:pPr>
              <w:jc w:val="both"/>
              <w:rPr>
                <w:sz w:val="28"/>
                <w:szCs w:val="28"/>
              </w:rPr>
            </w:pPr>
            <w:r w:rsidRPr="00AC7512">
              <w:rPr>
                <w:sz w:val="28"/>
                <w:szCs w:val="28"/>
              </w:rPr>
              <w:t>Численность учащихся по образовательной программе начального общего образования</w:t>
            </w:r>
          </w:p>
        </w:tc>
        <w:tc>
          <w:tcPr>
            <w:tcW w:w="2126" w:type="dxa"/>
            <w:tcBorders>
              <w:top w:val="single" w:sz="4" w:space="0" w:color="auto"/>
              <w:left w:val="single" w:sz="4" w:space="0" w:color="auto"/>
              <w:bottom w:val="single" w:sz="4" w:space="0" w:color="auto"/>
              <w:right w:val="single" w:sz="4" w:space="0" w:color="auto"/>
            </w:tcBorders>
          </w:tcPr>
          <w:p w:rsidR="00877CA4" w:rsidRPr="00AC7512" w:rsidRDefault="00EB5E38" w:rsidP="00AC7512">
            <w:pPr>
              <w:jc w:val="center"/>
              <w:rPr>
                <w:sz w:val="28"/>
                <w:szCs w:val="28"/>
              </w:rPr>
            </w:pPr>
            <w:r w:rsidRPr="00AC7512">
              <w:rPr>
                <w:sz w:val="28"/>
                <w:szCs w:val="28"/>
              </w:rPr>
              <w:t>317</w:t>
            </w:r>
          </w:p>
        </w:tc>
        <w:tc>
          <w:tcPr>
            <w:tcW w:w="1701" w:type="dxa"/>
            <w:tcBorders>
              <w:top w:val="single" w:sz="4" w:space="0" w:color="auto"/>
              <w:left w:val="single" w:sz="4" w:space="0" w:color="auto"/>
              <w:bottom w:val="single" w:sz="4" w:space="0" w:color="auto"/>
              <w:right w:val="single" w:sz="4" w:space="0" w:color="auto"/>
            </w:tcBorders>
          </w:tcPr>
          <w:p w:rsidR="00877CA4" w:rsidRPr="00AC7512" w:rsidRDefault="00EB5E38" w:rsidP="00AC7512">
            <w:pPr>
              <w:jc w:val="center"/>
              <w:rPr>
                <w:rFonts w:cs="Arial"/>
                <w:sz w:val="28"/>
                <w:szCs w:val="28"/>
              </w:rPr>
            </w:pPr>
            <w:r w:rsidRPr="00AC7512">
              <w:rPr>
                <w:rFonts w:cs="Arial"/>
                <w:sz w:val="28"/>
                <w:szCs w:val="28"/>
              </w:rPr>
              <w:t>334</w:t>
            </w:r>
          </w:p>
        </w:tc>
        <w:tc>
          <w:tcPr>
            <w:tcW w:w="1656" w:type="dxa"/>
            <w:tcBorders>
              <w:top w:val="single" w:sz="4" w:space="0" w:color="auto"/>
              <w:left w:val="single" w:sz="4" w:space="0" w:color="auto"/>
              <w:bottom w:val="single" w:sz="4" w:space="0" w:color="auto"/>
              <w:right w:val="single" w:sz="4" w:space="0" w:color="auto"/>
            </w:tcBorders>
          </w:tcPr>
          <w:p w:rsidR="00877CA4" w:rsidRPr="00AC7512" w:rsidRDefault="00EB5E38" w:rsidP="00AC7512">
            <w:pPr>
              <w:jc w:val="center"/>
              <w:rPr>
                <w:rFonts w:cs="Arial"/>
                <w:sz w:val="28"/>
                <w:szCs w:val="28"/>
              </w:rPr>
            </w:pPr>
            <w:r w:rsidRPr="00AC7512">
              <w:rPr>
                <w:rFonts w:cs="Arial"/>
                <w:sz w:val="28"/>
                <w:szCs w:val="28"/>
              </w:rPr>
              <w:t>362</w:t>
            </w:r>
          </w:p>
        </w:tc>
      </w:tr>
      <w:tr w:rsidR="00877CA4" w:rsidRPr="00AC7512" w:rsidTr="00EB5E38">
        <w:tc>
          <w:tcPr>
            <w:tcW w:w="3652" w:type="dxa"/>
            <w:tcBorders>
              <w:top w:val="single" w:sz="4" w:space="0" w:color="auto"/>
              <w:left w:val="single" w:sz="4" w:space="0" w:color="auto"/>
              <w:bottom w:val="single" w:sz="4" w:space="0" w:color="auto"/>
              <w:right w:val="single" w:sz="4" w:space="0" w:color="auto"/>
            </w:tcBorders>
          </w:tcPr>
          <w:p w:rsidR="00877CA4" w:rsidRPr="00AC7512" w:rsidRDefault="00877CA4" w:rsidP="00AC7512">
            <w:pPr>
              <w:jc w:val="both"/>
              <w:rPr>
                <w:sz w:val="28"/>
                <w:szCs w:val="28"/>
              </w:rPr>
            </w:pPr>
            <w:r w:rsidRPr="00AC7512">
              <w:rPr>
                <w:sz w:val="28"/>
                <w:szCs w:val="28"/>
              </w:rPr>
              <w:t>Численность учащихся по образовательной программе основного общего образования</w:t>
            </w:r>
          </w:p>
        </w:tc>
        <w:tc>
          <w:tcPr>
            <w:tcW w:w="2126" w:type="dxa"/>
            <w:tcBorders>
              <w:top w:val="single" w:sz="4" w:space="0" w:color="auto"/>
              <w:left w:val="single" w:sz="4" w:space="0" w:color="auto"/>
              <w:bottom w:val="single" w:sz="4" w:space="0" w:color="auto"/>
              <w:right w:val="single" w:sz="4" w:space="0" w:color="auto"/>
            </w:tcBorders>
          </w:tcPr>
          <w:p w:rsidR="00877CA4" w:rsidRPr="00AC7512" w:rsidRDefault="00EB5E38" w:rsidP="00AC7512">
            <w:pPr>
              <w:jc w:val="center"/>
              <w:rPr>
                <w:sz w:val="28"/>
                <w:szCs w:val="28"/>
              </w:rPr>
            </w:pPr>
            <w:r w:rsidRPr="00AC7512">
              <w:rPr>
                <w:sz w:val="28"/>
                <w:szCs w:val="28"/>
              </w:rPr>
              <w:t>254</w:t>
            </w:r>
          </w:p>
        </w:tc>
        <w:tc>
          <w:tcPr>
            <w:tcW w:w="1701" w:type="dxa"/>
            <w:tcBorders>
              <w:top w:val="single" w:sz="4" w:space="0" w:color="auto"/>
              <w:left w:val="single" w:sz="4" w:space="0" w:color="auto"/>
              <w:bottom w:val="single" w:sz="4" w:space="0" w:color="auto"/>
              <w:right w:val="single" w:sz="4" w:space="0" w:color="auto"/>
            </w:tcBorders>
          </w:tcPr>
          <w:p w:rsidR="00877CA4" w:rsidRPr="00AC7512" w:rsidRDefault="00EB5E38" w:rsidP="00AC7512">
            <w:pPr>
              <w:jc w:val="center"/>
              <w:rPr>
                <w:rFonts w:cs="Arial"/>
                <w:sz w:val="28"/>
                <w:szCs w:val="28"/>
              </w:rPr>
            </w:pPr>
            <w:r w:rsidRPr="00AC7512">
              <w:rPr>
                <w:rFonts w:cs="Arial"/>
                <w:sz w:val="28"/>
                <w:szCs w:val="28"/>
              </w:rPr>
              <w:t>258</w:t>
            </w:r>
          </w:p>
        </w:tc>
        <w:tc>
          <w:tcPr>
            <w:tcW w:w="1656" w:type="dxa"/>
            <w:tcBorders>
              <w:top w:val="single" w:sz="4" w:space="0" w:color="auto"/>
              <w:left w:val="single" w:sz="4" w:space="0" w:color="auto"/>
              <w:bottom w:val="single" w:sz="4" w:space="0" w:color="auto"/>
              <w:right w:val="single" w:sz="4" w:space="0" w:color="auto"/>
            </w:tcBorders>
          </w:tcPr>
          <w:p w:rsidR="00877CA4" w:rsidRPr="00AC7512" w:rsidRDefault="00EB5E38" w:rsidP="00AC7512">
            <w:pPr>
              <w:jc w:val="center"/>
              <w:rPr>
                <w:rFonts w:cs="Arial"/>
                <w:sz w:val="28"/>
                <w:szCs w:val="28"/>
              </w:rPr>
            </w:pPr>
            <w:r w:rsidRPr="00AC7512">
              <w:rPr>
                <w:rFonts w:cs="Arial"/>
                <w:sz w:val="28"/>
                <w:szCs w:val="28"/>
              </w:rPr>
              <w:t>316</w:t>
            </w:r>
          </w:p>
        </w:tc>
      </w:tr>
      <w:tr w:rsidR="00877CA4" w:rsidRPr="00AC7512" w:rsidTr="00EB5E38">
        <w:tc>
          <w:tcPr>
            <w:tcW w:w="3652" w:type="dxa"/>
            <w:tcBorders>
              <w:top w:val="single" w:sz="4" w:space="0" w:color="auto"/>
              <w:left w:val="single" w:sz="4" w:space="0" w:color="auto"/>
              <w:bottom w:val="single" w:sz="4" w:space="0" w:color="auto"/>
              <w:right w:val="single" w:sz="4" w:space="0" w:color="auto"/>
            </w:tcBorders>
          </w:tcPr>
          <w:p w:rsidR="00877CA4" w:rsidRPr="00AC7512" w:rsidRDefault="00877CA4" w:rsidP="00AC7512">
            <w:pPr>
              <w:jc w:val="both"/>
              <w:rPr>
                <w:sz w:val="28"/>
                <w:szCs w:val="28"/>
              </w:rPr>
            </w:pPr>
            <w:r w:rsidRPr="00AC7512">
              <w:rPr>
                <w:sz w:val="28"/>
                <w:szCs w:val="28"/>
              </w:rPr>
              <w:t>Численность учащихся по образовательной программе среднего общего образования</w:t>
            </w:r>
          </w:p>
        </w:tc>
        <w:tc>
          <w:tcPr>
            <w:tcW w:w="2126" w:type="dxa"/>
            <w:tcBorders>
              <w:top w:val="single" w:sz="4" w:space="0" w:color="auto"/>
              <w:left w:val="single" w:sz="4" w:space="0" w:color="auto"/>
              <w:bottom w:val="single" w:sz="4" w:space="0" w:color="auto"/>
              <w:right w:val="single" w:sz="4" w:space="0" w:color="auto"/>
            </w:tcBorders>
          </w:tcPr>
          <w:p w:rsidR="00877CA4" w:rsidRPr="00AC7512" w:rsidRDefault="00EB5E38" w:rsidP="00AC7512">
            <w:pPr>
              <w:jc w:val="center"/>
              <w:rPr>
                <w:sz w:val="28"/>
                <w:szCs w:val="28"/>
              </w:rPr>
            </w:pPr>
            <w:r w:rsidRPr="00AC7512">
              <w:rPr>
                <w:sz w:val="28"/>
                <w:szCs w:val="28"/>
              </w:rPr>
              <w:t>20</w:t>
            </w:r>
          </w:p>
        </w:tc>
        <w:tc>
          <w:tcPr>
            <w:tcW w:w="1701" w:type="dxa"/>
            <w:tcBorders>
              <w:top w:val="single" w:sz="4" w:space="0" w:color="auto"/>
              <w:left w:val="single" w:sz="4" w:space="0" w:color="auto"/>
              <w:bottom w:val="single" w:sz="4" w:space="0" w:color="auto"/>
              <w:right w:val="single" w:sz="4" w:space="0" w:color="auto"/>
            </w:tcBorders>
          </w:tcPr>
          <w:p w:rsidR="00877CA4" w:rsidRPr="00AC7512" w:rsidRDefault="00EB5E38" w:rsidP="00AC7512">
            <w:pPr>
              <w:jc w:val="center"/>
              <w:rPr>
                <w:rFonts w:cs="Arial"/>
                <w:sz w:val="28"/>
                <w:szCs w:val="28"/>
              </w:rPr>
            </w:pPr>
            <w:r w:rsidRPr="00AC7512">
              <w:rPr>
                <w:rFonts w:cs="Arial"/>
                <w:sz w:val="28"/>
                <w:szCs w:val="28"/>
              </w:rPr>
              <w:t>25</w:t>
            </w:r>
          </w:p>
        </w:tc>
        <w:tc>
          <w:tcPr>
            <w:tcW w:w="1656" w:type="dxa"/>
            <w:tcBorders>
              <w:top w:val="single" w:sz="4" w:space="0" w:color="auto"/>
              <w:left w:val="single" w:sz="4" w:space="0" w:color="auto"/>
              <w:bottom w:val="single" w:sz="4" w:space="0" w:color="auto"/>
              <w:right w:val="single" w:sz="4" w:space="0" w:color="auto"/>
            </w:tcBorders>
          </w:tcPr>
          <w:p w:rsidR="00877CA4" w:rsidRPr="00AC7512" w:rsidRDefault="00EB5E38" w:rsidP="00AC7512">
            <w:pPr>
              <w:jc w:val="center"/>
              <w:rPr>
                <w:rFonts w:cs="Arial"/>
                <w:sz w:val="28"/>
                <w:szCs w:val="28"/>
              </w:rPr>
            </w:pPr>
            <w:r w:rsidRPr="00AC7512">
              <w:rPr>
                <w:rFonts w:cs="Arial"/>
                <w:sz w:val="28"/>
                <w:szCs w:val="28"/>
              </w:rPr>
              <w:t>23</w:t>
            </w:r>
          </w:p>
        </w:tc>
      </w:tr>
    </w:tbl>
    <w:p w:rsidR="00877CA4" w:rsidRPr="00AC7512" w:rsidRDefault="00877CA4" w:rsidP="00AC7512">
      <w:pPr>
        <w:jc w:val="both"/>
        <w:rPr>
          <w:rFonts w:cs="Arial"/>
          <w:sz w:val="28"/>
          <w:szCs w:val="28"/>
        </w:rPr>
      </w:pPr>
    </w:p>
    <w:p w:rsidR="00877CA4" w:rsidRPr="00AC7512" w:rsidRDefault="00877CA4" w:rsidP="00AC7512">
      <w:pPr>
        <w:jc w:val="both"/>
        <w:rPr>
          <w:sz w:val="28"/>
          <w:szCs w:val="28"/>
        </w:rPr>
      </w:pPr>
      <w:r w:rsidRPr="00AC7512">
        <w:rPr>
          <w:sz w:val="28"/>
          <w:szCs w:val="28"/>
        </w:rPr>
        <w:t xml:space="preserve">Средняя наполняемость классов – </w:t>
      </w:r>
      <w:r w:rsidR="00EB5E38" w:rsidRPr="00AC7512">
        <w:rPr>
          <w:sz w:val="28"/>
          <w:szCs w:val="28"/>
        </w:rPr>
        <w:t xml:space="preserve">28 </w:t>
      </w:r>
      <w:r w:rsidR="00A40743" w:rsidRPr="00AC7512">
        <w:rPr>
          <w:sz w:val="28"/>
          <w:szCs w:val="28"/>
        </w:rPr>
        <w:t xml:space="preserve"> </w:t>
      </w:r>
      <w:r w:rsidRPr="00AC7512">
        <w:rPr>
          <w:sz w:val="28"/>
          <w:szCs w:val="28"/>
        </w:rPr>
        <w:t>учащихся.</w:t>
      </w:r>
    </w:p>
    <w:p w:rsidR="00877CA4" w:rsidRPr="00AC7512" w:rsidRDefault="00877CA4" w:rsidP="00AC7512">
      <w:pPr>
        <w:jc w:val="both"/>
        <w:rPr>
          <w:rFonts w:cs="Arial"/>
          <w:b/>
          <w:bCs/>
          <w:sz w:val="28"/>
          <w:szCs w:val="28"/>
        </w:rPr>
      </w:pPr>
    </w:p>
    <w:p w:rsidR="00877CA4" w:rsidRPr="00AC7512" w:rsidRDefault="00877CA4" w:rsidP="00AC7512">
      <w:pPr>
        <w:jc w:val="both"/>
        <w:rPr>
          <w:sz w:val="28"/>
          <w:szCs w:val="28"/>
        </w:rPr>
      </w:pPr>
      <w:r w:rsidRPr="00AC7512">
        <w:rPr>
          <w:b/>
          <w:bCs/>
          <w:sz w:val="28"/>
          <w:szCs w:val="28"/>
        </w:rPr>
        <w:lastRenderedPageBreak/>
        <w:t>1.3.5.</w:t>
      </w:r>
      <w:r w:rsidR="00AC7379" w:rsidRPr="00AC7512">
        <w:rPr>
          <w:b/>
          <w:bCs/>
          <w:sz w:val="28"/>
          <w:szCs w:val="28"/>
        </w:rPr>
        <w:t xml:space="preserve"> </w:t>
      </w:r>
      <w:r w:rsidRPr="00AC7512">
        <w:rPr>
          <w:sz w:val="28"/>
          <w:szCs w:val="28"/>
        </w:rPr>
        <w:t xml:space="preserve">Обучение по ИУП: </w:t>
      </w:r>
      <w:r w:rsidR="00EB5E38" w:rsidRPr="00AC7512">
        <w:rPr>
          <w:sz w:val="28"/>
          <w:szCs w:val="28"/>
        </w:rPr>
        <w:t xml:space="preserve">18 </w:t>
      </w:r>
      <w:r w:rsidR="000948F3" w:rsidRPr="00AC7512">
        <w:rPr>
          <w:sz w:val="28"/>
          <w:szCs w:val="28"/>
        </w:rPr>
        <w:t xml:space="preserve"> </w:t>
      </w:r>
      <w:r w:rsidRPr="00AC7512">
        <w:rPr>
          <w:sz w:val="28"/>
          <w:szCs w:val="28"/>
        </w:rPr>
        <w:t>учеников 10-11 классов.</w:t>
      </w:r>
    </w:p>
    <w:p w:rsidR="00877CA4" w:rsidRPr="00AC7512" w:rsidRDefault="00877CA4" w:rsidP="00AC7512">
      <w:pPr>
        <w:jc w:val="both"/>
        <w:rPr>
          <w:rFonts w:cs="Arial"/>
          <w:sz w:val="28"/>
          <w:szCs w:val="28"/>
        </w:rPr>
      </w:pPr>
    </w:p>
    <w:p w:rsidR="00877CA4" w:rsidRPr="00AC7512" w:rsidRDefault="00877CA4" w:rsidP="00AC7512">
      <w:pPr>
        <w:autoSpaceDE w:val="0"/>
        <w:autoSpaceDN w:val="0"/>
        <w:adjustRightInd w:val="0"/>
        <w:jc w:val="both"/>
        <w:rPr>
          <w:sz w:val="28"/>
          <w:szCs w:val="28"/>
        </w:rPr>
      </w:pPr>
      <w:r w:rsidRPr="00AC7512">
        <w:rPr>
          <w:b/>
          <w:bCs/>
          <w:sz w:val="28"/>
          <w:szCs w:val="28"/>
        </w:rPr>
        <w:t>1.3.6.</w:t>
      </w:r>
      <w:r w:rsidRPr="00AC7512">
        <w:rPr>
          <w:sz w:val="28"/>
          <w:szCs w:val="28"/>
        </w:rPr>
        <w:t xml:space="preserve"> Формы получения образования и формы обучения: </w:t>
      </w:r>
      <w:r w:rsidR="00EB5E38" w:rsidRPr="00AC7512">
        <w:rPr>
          <w:sz w:val="28"/>
          <w:szCs w:val="28"/>
        </w:rPr>
        <w:t>629</w:t>
      </w:r>
      <w:r w:rsidRPr="00AC7512">
        <w:rPr>
          <w:sz w:val="28"/>
          <w:szCs w:val="28"/>
        </w:rPr>
        <w:t xml:space="preserve"> учащихся получали образование в очной форме.</w:t>
      </w:r>
    </w:p>
    <w:p w:rsidR="00300B87" w:rsidRPr="00AC7512" w:rsidRDefault="00300B87" w:rsidP="00AC7512"/>
    <w:p w:rsidR="00243BC2" w:rsidRPr="00AC7512" w:rsidRDefault="00327E5F" w:rsidP="00AC7512">
      <w:pPr>
        <w:jc w:val="both"/>
        <w:rPr>
          <w:b/>
          <w:sz w:val="28"/>
          <w:szCs w:val="28"/>
        </w:rPr>
      </w:pPr>
      <w:r w:rsidRPr="00AC7512">
        <w:rPr>
          <w:b/>
          <w:sz w:val="28"/>
          <w:szCs w:val="28"/>
        </w:rPr>
        <w:t xml:space="preserve"> </w:t>
      </w:r>
      <w:r w:rsidR="00300B87" w:rsidRPr="00AC7512">
        <w:rPr>
          <w:b/>
          <w:sz w:val="28"/>
          <w:szCs w:val="28"/>
        </w:rPr>
        <w:t>1.4. Соответствие образовательной деятельности социальному заказу</w:t>
      </w:r>
    </w:p>
    <w:p w:rsidR="00E81460" w:rsidRPr="00AC7512" w:rsidRDefault="00300B87" w:rsidP="00AC7512">
      <w:pPr>
        <w:ind w:firstLine="709"/>
        <w:jc w:val="both"/>
        <w:rPr>
          <w:sz w:val="28"/>
          <w:szCs w:val="28"/>
        </w:rPr>
      </w:pPr>
      <w:r w:rsidRPr="00AC7512">
        <w:rPr>
          <w:sz w:val="28"/>
          <w:szCs w:val="28"/>
        </w:rPr>
        <w:t>Главным заказчиком образовательн</w:t>
      </w:r>
      <w:r w:rsidR="006E60E0" w:rsidRPr="00AC7512">
        <w:rPr>
          <w:sz w:val="28"/>
          <w:szCs w:val="28"/>
        </w:rPr>
        <w:t>ой деятельности следует считать\</w:t>
      </w:r>
      <w:r w:rsidRPr="00AC7512">
        <w:rPr>
          <w:sz w:val="28"/>
          <w:szCs w:val="28"/>
        </w:rPr>
        <w:t xml:space="preserve">государство, органы власти, которые формируют общие принципы образовательной политики, устанавливают федеральные государственные образовательные стандарты, а также регистрируют, лицензируют, осуществляют государственную аккредитацию образовательной деятельности. Требования законодательства РФ выполняются </w:t>
      </w:r>
      <w:r w:rsidR="00E81460" w:rsidRPr="00AC7512">
        <w:rPr>
          <w:sz w:val="28"/>
          <w:szCs w:val="28"/>
        </w:rPr>
        <w:t xml:space="preserve">в </w:t>
      </w:r>
      <w:r w:rsidR="00EB5E38" w:rsidRPr="00AC7512">
        <w:rPr>
          <w:sz w:val="28"/>
          <w:szCs w:val="28"/>
        </w:rPr>
        <w:t>МОУ «Стрелецкая СОШ»</w:t>
      </w:r>
      <w:r w:rsidR="00E81460" w:rsidRPr="00AC7512">
        <w:rPr>
          <w:sz w:val="28"/>
          <w:szCs w:val="28"/>
        </w:rPr>
        <w:t xml:space="preserve"> </w:t>
      </w:r>
      <w:r w:rsidRPr="00AC7512">
        <w:rPr>
          <w:sz w:val="28"/>
          <w:szCs w:val="28"/>
        </w:rPr>
        <w:t xml:space="preserve">в полной мере. Важную часть социального заказа формируют родители </w:t>
      </w:r>
      <w:proofErr w:type="gramStart"/>
      <w:r w:rsidRPr="00AC7512">
        <w:rPr>
          <w:sz w:val="28"/>
          <w:szCs w:val="28"/>
        </w:rPr>
        <w:t>обучающихся</w:t>
      </w:r>
      <w:proofErr w:type="gramEnd"/>
      <w:r w:rsidRPr="00AC7512">
        <w:rPr>
          <w:sz w:val="28"/>
          <w:szCs w:val="28"/>
        </w:rPr>
        <w:t>. На основании этого и в соответствии с коллегиальным принципом управления современной образовательной организацией уч</w:t>
      </w:r>
      <w:r w:rsidR="00E81460" w:rsidRPr="00AC7512">
        <w:rPr>
          <w:sz w:val="28"/>
          <w:szCs w:val="28"/>
        </w:rPr>
        <w:t>е</w:t>
      </w:r>
      <w:r w:rsidRPr="00AC7512">
        <w:rPr>
          <w:sz w:val="28"/>
          <w:szCs w:val="28"/>
        </w:rPr>
        <w:t xml:space="preserve">т запросов родителей является важным условием формирования части учебного плана, формируемого участниками образовательных отношений, а также развития системы внеурочной деятельности и дополнительного образования как вариативных компонентов образовательной системы </w:t>
      </w:r>
      <w:r w:rsidR="00EB5E38" w:rsidRPr="00AC7512">
        <w:rPr>
          <w:sz w:val="28"/>
          <w:szCs w:val="28"/>
        </w:rPr>
        <w:t>школы</w:t>
      </w:r>
      <w:r w:rsidRPr="00AC7512">
        <w:rPr>
          <w:sz w:val="28"/>
          <w:szCs w:val="28"/>
        </w:rPr>
        <w:t xml:space="preserve">. В работе используется разнообразные формы взаимодействия </w:t>
      </w:r>
      <w:r w:rsidR="00EB5E38" w:rsidRPr="00AC7512">
        <w:rPr>
          <w:sz w:val="28"/>
          <w:szCs w:val="28"/>
        </w:rPr>
        <w:t xml:space="preserve">школы </w:t>
      </w:r>
      <w:r w:rsidRPr="00AC7512">
        <w:rPr>
          <w:sz w:val="28"/>
          <w:szCs w:val="28"/>
        </w:rPr>
        <w:t xml:space="preserve"> и родителей обучающихся: анкетирование, родительское собрание, личные обращения, обращения через электронную почту, рассылки, сайт, встречи родителя с учителем, классным руководителем, представителем администрации. На уровне основного общего и среднего общего образования влияние родителей на выбор учащимися направления образования, в сравнении с уровнем начального общего образования, снижается, поэтому в </w:t>
      </w:r>
      <w:r w:rsidR="00EB5E38" w:rsidRPr="00AC7512">
        <w:rPr>
          <w:sz w:val="28"/>
          <w:szCs w:val="28"/>
        </w:rPr>
        <w:t>школе</w:t>
      </w:r>
      <w:r w:rsidRPr="00AC7512">
        <w:rPr>
          <w:sz w:val="28"/>
          <w:szCs w:val="28"/>
        </w:rPr>
        <w:t xml:space="preserve"> проводятся анкетирования не только родителей, но и учащихся. По завершении выпускниками уровня основного общего образования на уровне среднего общего образования на первое место выходит вопрос профессионального самоопределения </w:t>
      </w:r>
      <w:proofErr w:type="gramStart"/>
      <w:r w:rsidRPr="00AC7512">
        <w:rPr>
          <w:sz w:val="28"/>
          <w:szCs w:val="28"/>
        </w:rPr>
        <w:t>обучающихся</w:t>
      </w:r>
      <w:proofErr w:type="gramEnd"/>
      <w:r w:rsidRPr="00AC7512">
        <w:rPr>
          <w:sz w:val="28"/>
          <w:szCs w:val="28"/>
        </w:rPr>
        <w:t xml:space="preserve">, подготовки к поступлению в профессиональные учебные заведения. На уровне среднего общего образования учет пожеланий обучающихся реализуется посредством предоставления им выбора </w:t>
      </w:r>
      <w:proofErr w:type="gramStart"/>
      <w:r w:rsidRPr="00AC7512">
        <w:rPr>
          <w:sz w:val="28"/>
          <w:szCs w:val="28"/>
        </w:rPr>
        <w:t>обучения</w:t>
      </w:r>
      <w:proofErr w:type="gramEnd"/>
      <w:r w:rsidRPr="00AC7512">
        <w:rPr>
          <w:sz w:val="28"/>
          <w:szCs w:val="28"/>
        </w:rPr>
        <w:t xml:space="preserve"> по индивидуальным учебным планам (ИУП</w:t>
      </w:r>
      <w:r w:rsidR="00244D1B" w:rsidRPr="00AC7512">
        <w:rPr>
          <w:sz w:val="28"/>
          <w:szCs w:val="28"/>
        </w:rPr>
        <w:t>)</w:t>
      </w:r>
      <w:r w:rsidRPr="00AC7512">
        <w:rPr>
          <w:sz w:val="28"/>
          <w:szCs w:val="28"/>
        </w:rPr>
        <w:t>. Социальным</w:t>
      </w:r>
      <w:r w:rsidR="00244D1B" w:rsidRPr="00AC7512">
        <w:rPr>
          <w:sz w:val="28"/>
          <w:szCs w:val="28"/>
        </w:rPr>
        <w:t xml:space="preserve"> </w:t>
      </w:r>
      <w:r w:rsidRPr="00AC7512">
        <w:rPr>
          <w:sz w:val="28"/>
          <w:szCs w:val="28"/>
        </w:rPr>
        <w:t xml:space="preserve"> педагог</w:t>
      </w:r>
      <w:r w:rsidR="00244D1B" w:rsidRPr="00AC7512">
        <w:rPr>
          <w:sz w:val="28"/>
          <w:szCs w:val="28"/>
        </w:rPr>
        <w:t xml:space="preserve">ом </w:t>
      </w:r>
      <w:r w:rsidRPr="00AC7512">
        <w:rPr>
          <w:sz w:val="28"/>
          <w:szCs w:val="28"/>
        </w:rPr>
        <w:t xml:space="preserve"> и педагогом -</w:t>
      </w:r>
      <w:r w:rsidR="004E799A" w:rsidRPr="00AC7512">
        <w:rPr>
          <w:sz w:val="28"/>
          <w:szCs w:val="28"/>
        </w:rPr>
        <w:t xml:space="preserve"> </w:t>
      </w:r>
      <w:r w:rsidRPr="00AC7512">
        <w:rPr>
          <w:sz w:val="28"/>
          <w:szCs w:val="28"/>
        </w:rPr>
        <w:t>психологом проводится работа, направленная на профессиональное самоопределение старшеклассников.</w:t>
      </w:r>
    </w:p>
    <w:p w:rsidR="00300B87" w:rsidRPr="00AC7512" w:rsidRDefault="001031CB" w:rsidP="00AC7512">
      <w:pPr>
        <w:jc w:val="both"/>
        <w:rPr>
          <w:sz w:val="28"/>
          <w:szCs w:val="28"/>
        </w:rPr>
      </w:pPr>
      <w:r w:rsidRPr="00AC7512">
        <w:rPr>
          <w:sz w:val="28"/>
          <w:szCs w:val="28"/>
        </w:rPr>
        <w:t xml:space="preserve"> </w:t>
      </w:r>
      <w:r w:rsidRPr="00AC7512">
        <w:rPr>
          <w:sz w:val="28"/>
          <w:szCs w:val="28"/>
        </w:rPr>
        <w:tab/>
      </w:r>
      <w:r w:rsidR="00300B87" w:rsidRPr="00AC7512">
        <w:rPr>
          <w:sz w:val="28"/>
          <w:szCs w:val="28"/>
        </w:rPr>
        <w:t xml:space="preserve">По итогам анкетирования, проведенного в </w:t>
      </w:r>
      <w:r w:rsidR="00244D1B" w:rsidRPr="00AC7512">
        <w:rPr>
          <w:sz w:val="28"/>
          <w:szCs w:val="28"/>
        </w:rPr>
        <w:t>сентябре</w:t>
      </w:r>
      <w:r w:rsidR="00910A57" w:rsidRPr="00AC7512">
        <w:rPr>
          <w:sz w:val="28"/>
          <w:szCs w:val="28"/>
        </w:rPr>
        <w:t xml:space="preserve"> </w:t>
      </w:r>
      <w:r w:rsidR="00244D1B" w:rsidRPr="00AC7512">
        <w:rPr>
          <w:sz w:val="28"/>
          <w:szCs w:val="28"/>
        </w:rPr>
        <w:t>2021</w:t>
      </w:r>
      <w:r w:rsidR="00877CA4" w:rsidRPr="00AC7512">
        <w:rPr>
          <w:sz w:val="28"/>
          <w:szCs w:val="28"/>
        </w:rPr>
        <w:t xml:space="preserve"> г</w:t>
      </w:r>
      <w:r w:rsidR="00300B87" w:rsidRPr="00AC7512">
        <w:rPr>
          <w:sz w:val="28"/>
          <w:szCs w:val="28"/>
        </w:rPr>
        <w:t>ода, на уровне начального общего образования (1-</w:t>
      </w:r>
      <w:r w:rsidR="004E799A" w:rsidRPr="00AC7512">
        <w:rPr>
          <w:sz w:val="28"/>
          <w:szCs w:val="28"/>
        </w:rPr>
        <w:t>4</w:t>
      </w:r>
      <w:r w:rsidR="00300B87" w:rsidRPr="00AC7512">
        <w:rPr>
          <w:sz w:val="28"/>
          <w:szCs w:val="28"/>
        </w:rPr>
        <w:t>-е классы), основного общего образования (</w:t>
      </w:r>
      <w:r w:rsidR="004E799A" w:rsidRPr="00AC7512">
        <w:rPr>
          <w:sz w:val="28"/>
          <w:szCs w:val="28"/>
        </w:rPr>
        <w:t>5</w:t>
      </w:r>
      <w:r w:rsidR="00300B87" w:rsidRPr="00AC7512">
        <w:rPr>
          <w:sz w:val="28"/>
          <w:szCs w:val="28"/>
        </w:rPr>
        <w:t xml:space="preserve">-9-е классы) и среднего общего образования (10-11-е классы) по вопросу удовлетворенности предоставляемыми образовательными услугами, можно сделать вывод о </w:t>
      </w:r>
      <w:r w:rsidR="00910A57" w:rsidRPr="00AC7512">
        <w:rPr>
          <w:sz w:val="28"/>
          <w:szCs w:val="28"/>
        </w:rPr>
        <w:t xml:space="preserve">достаточно </w:t>
      </w:r>
      <w:r w:rsidR="00300B87" w:rsidRPr="00AC7512">
        <w:rPr>
          <w:sz w:val="28"/>
          <w:szCs w:val="28"/>
        </w:rPr>
        <w:t xml:space="preserve">высоком уровне удовлетворенности </w:t>
      </w:r>
      <w:r w:rsidR="000948F3" w:rsidRPr="00AC7512">
        <w:rPr>
          <w:sz w:val="28"/>
          <w:szCs w:val="28"/>
        </w:rPr>
        <w:t xml:space="preserve">(более </w:t>
      </w:r>
      <w:r w:rsidR="00244D1B" w:rsidRPr="00AC7512">
        <w:rPr>
          <w:sz w:val="28"/>
          <w:szCs w:val="28"/>
        </w:rPr>
        <w:t>89</w:t>
      </w:r>
      <w:r w:rsidR="000948F3" w:rsidRPr="00AC7512">
        <w:rPr>
          <w:sz w:val="28"/>
          <w:szCs w:val="28"/>
        </w:rPr>
        <w:t xml:space="preserve"> %) </w:t>
      </w:r>
      <w:r w:rsidR="00300B87" w:rsidRPr="00AC7512">
        <w:rPr>
          <w:sz w:val="28"/>
          <w:szCs w:val="28"/>
        </w:rPr>
        <w:t>родителей и обучающихся качеством образовательных услуг.</w:t>
      </w:r>
    </w:p>
    <w:p w:rsidR="00243BC2" w:rsidRPr="00AC7512" w:rsidRDefault="00910A57" w:rsidP="00AC7512">
      <w:pPr>
        <w:jc w:val="both"/>
        <w:rPr>
          <w:sz w:val="28"/>
          <w:szCs w:val="28"/>
        </w:rPr>
      </w:pPr>
      <w:r w:rsidRPr="00AC7512">
        <w:rPr>
          <w:sz w:val="28"/>
          <w:szCs w:val="28"/>
        </w:rPr>
        <w:lastRenderedPageBreak/>
        <w:t xml:space="preserve">   В</w:t>
      </w:r>
      <w:r w:rsidR="00300B87" w:rsidRPr="00AC7512">
        <w:rPr>
          <w:sz w:val="28"/>
          <w:szCs w:val="28"/>
        </w:rPr>
        <w:t xml:space="preserve"> </w:t>
      </w:r>
      <w:r w:rsidR="00244D1B" w:rsidRPr="00AC7512">
        <w:rPr>
          <w:sz w:val="28"/>
          <w:szCs w:val="28"/>
        </w:rPr>
        <w:t>школе</w:t>
      </w:r>
      <w:r w:rsidR="00300B87" w:rsidRPr="00AC7512">
        <w:rPr>
          <w:sz w:val="28"/>
          <w:szCs w:val="28"/>
        </w:rPr>
        <w:t xml:space="preserve"> сформирована эффективная система взаимодействия с родителями </w:t>
      </w:r>
      <w:proofErr w:type="gramStart"/>
      <w:r w:rsidR="00300B87" w:rsidRPr="00AC7512">
        <w:rPr>
          <w:sz w:val="28"/>
          <w:szCs w:val="28"/>
        </w:rPr>
        <w:t>обучающихся</w:t>
      </w:r>
      <w:proofErr w:type="gramEnd"/>
      <w:r w:rsidR="00300B87" w:rsidRPr="00AC7512">
        <w:rPr>
          <w:sz w:val="28"/>
          <w:szCs w:val="28"/>
        </w:rPr>
        <w:t xml:space="preserve">, которая обеспечивает соответствие образовательной деятельности </w:t>
      </w:r>
      <w:r w:rsidR="00EC2E90" w:rsidRPr="00AC7512">
        <w:rPr>
          <w:sz w:val="28"/>
          <w:szCs w:val="28"/>
        </w:rPr>
        <w:t>школы</w:t>
      </w:r>
      <w:r w:rsidR="00300B87" w:rsidRPr="00AC7512">
        <w:rPr>
          <w:sz w:val="28"/>
          <w:szCs w:val="28"/>
        </w:rPr>
        <w:t xml:space="preserve"> социальному заказу. </w:t>
      </w:r>
    </w:p>
    <w:p w:rsidR="00E81460" w:rsidRPr="00AC7512" w:rsidRDefault="00A74A1F" w:rsidP="00AC7512">
      <w:pPr>
        <w:tabs>
          <w:tab w:val="left" w:pos="2373"/>
        </w:tabs>
        <w:rPr>
          <w:b/>
        </w:rPr>
      </w:pPr>
      <w:r w:rsidRPr="00AC7512">
        <w:rPr>
          <w:b/>
        </w:rPr>
        <w:tab/>
      </w:r>
    </w:p>
    <w:p w:rsidR="00A74A1F" w:rsidRPr="00AC7512" w:rsidRDefault="00A74A1F" w:rsidP="00AC7512">
      <w:pPr>
        <w:tabs>
          <w:tab w:val="left" w:pos="2373"/>
        </w:tabs>
        <w:rPr>
          <w:b/>
        </w:rPr>
      </w:pPr>
    </w:p>
    <w:p w:rsidR="00243BC2" w:rsidRPr="00AC7512" w:rsidRDefault="00300B87" w:rsidP="00AC7512">
      <w:pPr>
        <w:rPr>
          <w:sz w:val="28"/>
          <w:szCs w:val="28"/>
        </w:rPr>
      </w:pPr>
      <w:r w:rsidRPr="00AC7512">
        <w:rPr>
          <w:b/>
          <w:sz w:val="28"/>
          <w:szCs w:val="28"/>
        </w:rPr>
        <w:t>1.5. Организация социального партнерства</w:t>
      </w:r>
      <w:r w:rsidRPr="00AC7512">
        <w:rPr>
          <w:sz w:val="28"/>
          <w:szCs w:val="28"/>
        </w:rPr>
        <w:t xml:space="preserve"> </w:t>
      </w:r>
    </w:p>
    <w:p w:rsidR="00910A57" w:rsidRPr="00AC7512" w:rsidRDefault="00BA6924" w:rsidP="00AC7512">
      <w:pPr>
        <w:spacing w:line="322" w:lineRule="exact"/>
        <w:ind w:right="62" w:firstLine="709"/>
        <w:jc w:val="both"/>
        <w:rPr>
          <w:sz w:val="28"/>
          <w:szCs w:val="28"/>
        </w:rPr>
      </w:pPr>
      <w:r w:rsidRPr="00AC7512">
        <w:rPr>
          <w:sz w:val="28"/>
          <w:szCs w:val="28"/>
        </w:rPr>
        <w:t xml:space="preserve">В рамках реализации Программы развития </w:t>
      </w:r>
      <w:r w:rsidR="00B73A35" w:rsidRPr="00AC7512">
        <w:rPr>
          <w:sz w:val="28"/>
          <w:szCs w:val="28"/>
        </w:rPr>
        <w:t xml:space="preserve">МОУ «Стрелецкая СОШ» </w:t>
      </w:r>
      <w:r w:rsidRPr="00AC7512">
        <w:rPr>
          <w:sz w:val="28"/>
          <w:szCs w:val="28"/>
        </w:rPr>
        <w:t xml:space="preserve">разработана и внедрена модель взаимодействия </w:t>
      </w:r>
      <w:r w:rsidR="00B73A35" w:rsidRPr="00AC7512">
        <w:rPr>
          <w:sz w:val="28"/>
          <w:szCs w:val="28"/>
        </w:rPr>
        <w:t>школы</w:t>
      </w:r>
      <w:r w:rsidRPr="00AC7512">
        <w:rPr>
          <w:sz w:val="28"/>
          <w:szCs w:val="28"/>
        </w:rPr>
        <w:t xml:space="preserve"> с учреждениями социокультурного комплекса </w:t>
      </w:r>
      <w:r w:rsidR="00B73A35" w:rsidRPr="00AC7512">
        <w:rPr>
          <w:sz w:val="28"/>
          <w:szCs w:val="28"/>
        </w:rPr>
        <w:t>с</w:t>
      </w:r>
      <w:proofErr w:type="gramStart"/>
      <w:r w:rsidR="00B73A35" w:rsidRPr="00AC7512">
        <w:rPr>
          <w:sz w:val="28"/>
          <w:szCs w:val="28"/>
        </w:rPr>
        <w:t>.С</w:t>
      </w:r>
      <w:proofErr w:type="gramEnd"/>
      <w:r w:rsidR="00B73A35" w:rsidRPr="00AC7512">
        <w:rPr>
          <w:sz w:val="28"/>
          <w:szCs w:val="28"/>
        </w:rPr>
        <w:t>трелецкое</w:t>
      </w:r>
      <w:r w:rsidRPr="00AC7512">
        <w:rPr>
          <w:sz w:val="28"/>
          <w:szCs w:val="28"/>
        </w:rPr>
        <w:t xml:space="preserve">. </w:t>
      </w:r>
      <w:r w:rsidR="00B73A35" w:rsidRPr="00AC7512">
        <w:rPr>
          <w:sz w:val="28"/>
          <w:szCs w:val="28"/>
        </w:rPr>
        <w:t>Школа</w:t>
      </w:r>
      <w:r w:rsidRPr="00AC7512">
        <w:rPr>
          <w:sz w:val="28"/>
          <w:szCs w:val="28"/>
        </w:rPr>
        <w:t xml:space="preserve"> является центром социокультурного комплекса </w:t>
      </w:r>
      <w:r w:rsidR="00B73A35" w:rsidRPr="00AC7512">
        <w:rPr>
          <w:sz w:val="28"/>
          <w:szCs w:val="28"/>
        </w:rPr>
        <w:t>села</w:t>
      </w:r>
      <w:r w:rsidRPr="00AC7512">
        <w:rPr>
          <w:sz w:val="28"/>
          <w:szCs w:val="28"/>
        </w:rPr>
        <w:t>. У</w:t>
      </w:r>
      <w:r w:rsidRPr="00AC7512">
        <w:rPr>
          <w:spacing w:val="-7"/>
          <w:sz w:val="28"/>
          <w:szCs w:val="28"/>
        </w:rPr>
        <w:t xml:space="preserve">чреждениями-партнерами </w:t>
      </w:r>
      <w:r w:rsidRPr="00AC7512">
        <w:rPr>
          <w:spacing w:val="-1"/>
          <w:sz w:val="28"/>
          <w:szCs w:val="28"/>
        </w:rPr>
        <w:t xml:space="preserve">являются </w:t>
      </w:r>
      <w:r w:rsidRPr="00AC7512">
        <w:rPr>
          <w:bCs/>
          <w:spacing w:val="-1"/>
          <w:sz w:val="28"/>
          <w:szCs w:val="28"/>
        </w:rPr>
        <w:t>МДОУ «Центр развития ребенка - детский сад №</w:t>
      </w:r>
      <w:r w:rsidR="00B73A35" w:rsidRPr="00AC7512">
        <w:rPr>
          <w:bCs/>
          <w:spacing w:val="-1"/>
          <w:sz w:val="28"/>
          <w:szCs w:val="28"/>
        </w:rPr>
        <w:t>32 с</w:t>
      </w:r>
      <w:proofErr w:type="gramStart"/>
      <w:r w:rsidR="00B73A35" w:rsidRPr="00AC7512">
        <w:rPr>
          <w:bCs/>
          <w:spacing w:val="-1"/>
          <w:sz w:val="28"/>
          <w:szCs w:val="28"/>
        </w:rPr>
        <w:t>.С</w:t>
      </w:r>
      <w:proofErr w:type="gramEnd"/>
      <w:r w:rsidR="00B73A35" w:rsidRPr="00AC7512">
        <w:rPr>
          <w:bCs/>
          <w:spacing w:val="-1"/>
          <w:sz w:val="28"/>
          <w:szCs w:val="28"/>
        </w:rPr>
        <w:t>трелецкого</w:t>
      </w:r>
      <w:r w:rsidRPr="00AC7512">
        <w:rPr>
          <w:bCs/>
          <w:spacing w:val="-1"/>
          <w:sz w:val="28"/>
          <w:szCs w:val="28"/>
        </w:rPr>
        <w:t>»; М</w:t>
      </w:r>
      <w:r w:rsidRPr="00AC7512">
        <w:rPr>
          <w:bCs/>
          <w:sz w:val="28"/>
          <w:szCs w:val="28"/>
        </w:rPr>
        <w:t>УК ЦБ Белгородского района филиал №</w:t>
      </w:r>
      <w:r w:rsidR="00340962" w:rsidRPr="00AC7512">
        <w:rPr>
          <w:bCs/>
          <w:sz w:val="28"/>
          <w:szCs w:val="28"/>
        </w:rPr>
        <w:t>17</w:t>
      </w:r>
      <w:r w:rsidR="00B73A35" w:rsidRPr="00AC7512">
        <w:rPr>
          <w:bCs/>
          <w:sz w:val="28"/>
          <w:szCs w:val="28"/>
        </w:rPr>
        <w:t>-</w:t>
      </w:r>
      <w:r w:rsidRPr="00AC7512">
        <w:rPr>
          <w:bCs/>
          <w:sz w:val="28"/>
          <w:szCs w:val="28"/>
        </w:rPr>
        <w:t xml:space="preserve"> модельная библиотека;</w:t>
      </w:r>
      <w:r w:rsidRPr="00AC7512">
        <w:rPr>
          <w:sz w:val="28"/>
          <w:szCs w:val="28"/>
        </w:rPr>
        <w:t xml:space="preserve"> </w:t>
      </w:r>
      <w:r w:rsidRPr="00AC7512">
        <w:rPr>
          <w:bCs/>
          <w:sz w:val="28"/>
          <w:szCs w:val="28"/>
        </w:rPr>
        <w:t>муниципальное образовательное учреждение дополнительного образования детей  «Майская детская школа искусств</w:t>
      </w:r>
      <w:r w:rsidR="00340962" w:rsidRPr="00AC7512">
        <w:rPr>
          <w:bCs/>
          <w:sz w:val="28"/>
          <w:szCs w:val="28"/>
        </w:rPr>
        <w:t>»</w:t>
      </w:r>
      <w:r w:rsidRPr="00AC7512">
        <w:rPr>
          <w:bCs/>
          <w:sz w:val="28"/>
          <w:szCs w:val="28"/>
        </w:rPr>
        <w:t xml:space="preserve">; </w:t>
      </w:r>
      <w:r w:rsidR="00B73A35" w:rsidRPr="00AC7512">
        <w:rPr>
          <w:bCs/>
          <w:sz w:val="28"/>
          <w:szCs w:val="28"/>
        </w:rPr>
        <w:t xml:space="preserve">ФОК «Старт», </w:t>
      </w:r>
      <w:r w:rsidRPr="00AC7512">
        <w:rPr>
          <w:bCs/>
          <w:sz w:val="28"/>
          <w:szCs w:val="28"/>
        </w:rPr>
        <w:t xml:space="preserve">Храм </w:t>
      </w:r>
      <w:r w:rsidR="00B73A35" w:rsidRPr="00AC7512">
        <w:rPr>
          <w:bCs/>
          <w:sz w:val="28"/>
          <w:szCs w:val="28"/>
        </w:rPr>
        <w:t>с.Стрелецкое.</w:t>
      </w:r>
      <w:r w:rsidRPr="00AC7512">
        <w:rPr>
          <w:b/>
          <w:bCs/>
          <w:sz w:val="28"/>
          <w:szCs w:val="28"/>
        </w:rPr>
        <w:t xml:space="preserve"> </w:t>
      </w:r>
      <w:r w:rsidR="00B73A35" w:rsidRPr="00AC7512">
        <w:rPr>
          <w:color w:val="000000"/>
          <w:sz w:val="28"/>
          <w:szCs w:val="28"/>
        </w:rPr>
        <w:t>Школа</w:t>
      </w:r>
      <w:r w:rsidRPr="00AC7512">
        <w:rPr>
          <w:color w:val="000000"/>
          <w:sz w:val="28"/>
          <w:szCs w:val="28"/>
        </w:rPr>
        <w:t xml:space="preserve"> имеет многолетний опыт сотрудничества с </w:t>
      </w:r>
      <w:r w:rsidR="00910A57" w:rsidRPr="00AC7512">
        <w:rPr>
          <w:color w:val="000000"/>
          <w:sz w:val="28"/>
          <w:szCs w:val="28"/>
        </w:rPr>
        <w:t xml:space="preserve">БелГУ, </w:t>
      </w:r>
      <w:r w:rsidR="00910A57" w:rsidRPr="00AC7512">
        <w:rPr>
          <w:sz w:val="28"/>
          <w:szCs w:val="28"/>
        </w:rPr>
        <w:t>ОГАОУ ДПО «Белгородский институт развития образования».</w:t>
      </w:r>
    </w:p>
    <w:p w:rsidR="00BA6924" w:rsidRPr="00AC7512" w:rsidRDefault="00BA6924" w:rsidP="00AC7512">
      <w:pPr>
        <w:tabs>
          <w:tab w:val="left" w:pos="1708"/>
        </w:tabs>
        <w:jc w:val="both"/>
        <w:rPr>
          <w:b/>
          <w:bCs/>
          <w:sz w:val="28"/>
          <w:szCs w:val="28"/>
        </w:rPr>
      </w:pPr>
    </w:p>
    <w:p w:rsidR="00243BC2" w:rsidRPr="00AC7512" w:rsidRDefault="00300B87" w:rsidP="00AC7512">
      <w:pPr>
        <w:tabs>
          <w:tab w:val="left" w:pos="1708"/>
        </w:tabs>
        <w:ind w:firstLine="709"/>
        <w:jc w:val="both"/>
        <w:rPr>
          <w:color w:val="000000"/>
          <w:sz w:val="28"/>
          <w:szCs w:val="28"/>
        </w:rPr>
      </w:pPr>
      <w:r w:rsidRPr="00AC7512">
        <w:rPr>
          <w:b/>
          <w:sz w:val="28"/>
          <w:szCs w:val="28"/>
        </w:rPr>
        <w:t>Вывод:</w:t>
      </w:r>
      <w:r w:rsidRPr="00AC7512">
        <w:rPr>
          <w:sz w:val="28"/>
          <w:szCs w:val="28"/>
        </w:rPr>
        <w:t xml:space="preserve"> в </w:t>
      </w:r>
      <w:r w:rsidR="00B73A35" w:rsidRPr="00AC7512">
        <w:rPr>
          <w:color w:val="000000"/>
          <w:sz w:val="28"/>
          <w:szCs w:val="28"/>
        </w:rPr>
        <w:t>школе</w:t>
      </w:r>
      <w:r w:rsidRPr="00AC7512">
        <w:rPr>
          <w:color w:val="000000"/>
          <w:sz w:val="28"/>
          <w:szCs w:val="28"/>
        </w:rPr>
        <w:t xml:space="preserve"> активно осуществляется социальное партнерство с образовательными учреждениями, </w:t>
      </w:r>
      <w:r w:rsidR="00BA6924" w:rsidRPr="00AC7512">
        <w:rPr>
          <w:color w:val="000000"/>
          <w:sz w:val="28"/>
          <w:szCs w:val="28"/>
        </w:rPr>
        <w:t>учреждениями культуры,</w:t>
      </w:r>
      <w:r w:rsidRPr="00AC7512">
        <w:rPr>
          <w:color w:val="000000"/>
          <w:sz w:val="28"/>
          <w:szCs w:val="28"/>
        </w:rPr>
        <w:t xml:space="preserve"> дополнительного образования, </w:t>
      </w:r>
      <w:r w:rsidR="009B7F96" w:rsidRPr="00AC7512">
        <w:rPr>
          <w:color w:val="000000"/>
          <w:sz w:val="28"/>
          <w:szCs w:val="28"/>
        </w:rPr>
        <w:t xml:space="preserve">здравоохранения и др., расположенными как на территории </w:t>
      </w:r>
      <w:r w:rsidR="00B73A35" w:rsidRPr="00AC7512">
        <w:rPr>
          <w:color w:val="000000"/>
          <w:sz w:val="28"/>
          <w:szCs w:val="28"/>
        </w:rPr>
        <w:t>Стрелецкого</w:t>
      </w:r>
      <w:r w:rsidR="009B7F96" w:rsidRPr="00AC7512">
        <w:rPr>
          <w:color w:val="000000"/>
          <w:sz w:val="28"/>
          <w:szCs w:val="28"/>
        </w:rPr>
        <w:t xml:space="preserve"> сельского поселения, так и </w:t>
      </w:r>
      <w:r w:rsidR="005732C9" w:rsidRPr="00AC7512">
        <w:rPr>
          <w:color w:val="000000"/>
          <w:sz w:val="28"/>
          <w:szCs w:val="28"/>
        </w:rPr>
        <w:t xml:space="preserve">на территории муниципального района «Белгородский район» и в </w:t>
      </w:r>
      <w:proofErr w:type="gramStart"/>
      <w:r w:rsidR="005732C9" w:rsidRPr="00AC7512">
        <w:rPr>
          <w:color w:val="000000"/>
          <w:sz w:val="28"/>
          <w:szCs w:val="28"/>
        </w:rPr>
        <w:t>г</w:t>
      </w:r>
      <w:proofErr w:type="gramEnd"/>
      <w:r w:rsidR="005732C9" w:rsidRPr="00AC7512">
        <w:rPr>
          <w:color w:val="000000"/>
          <w:sz w:val="28"/>
          <w:szCs w:val="28"/>
        </w:rPr>
        <w:t>. Белгороде.</w:t>
      </w:r>
    </w:p>
    <w:p w:rsidR="002455A6" w:rsidRPr="00AC7512" w:rsidRDefault="002455A6" w:rsidP="00AC7512">
      <w:pPr>
        <w:tabs>
          <w:tab w:val="left" w:pos="1708"/>
        </w:tabs>
        <w:ind w:firstLine="709"/>
        <w:jc w:val="both"/>
        <w:rPr>
          <w:color w:val="000000"/>
          <w:sz w:val="28"/>
          <w:szCs w:val="28"/>
        </w:rPr>
      </w:pPr>
    </w:p>
    <w:p w:rsidR="009C56A8" w:rsidRPr="00AC7512" w:rsidRDefault="00227FD9" w:rsidP="00AC7512">
      <w:pPr>
        <w:jc w:val="both"/>
        <w:rPr>
          <w:b/>
          <w:sz w:val="28"/>
          <w:szCs w:val="28"/>
        </w:rPr>
      </w:pPr>
      <w:r w:rsidRPr="00AC7512">
        <w:rPr>
          <w:b/>
          <w:sz w:val="28"/>
          <w:szCs w:val="28"/>
        </w:rPr>
        <w:t>1.6. Оказание дополнительных</w:t>
      </w:r>
      <w:r w:rsidR="009C56A8" w:rsidRPr="00AC7512">
        <w:rPr>
          <w:b/>
          <w:sz w:val="28"/>
          <w:szCs w:val="28"/>
        </w:rPr>
        <w:t xml:space="preserve"> образовательных услуг</w:t>
      </w:r>
    </w:p>
    <w:p w:rsidR="00CA5D13" w:rsidRPr="00AC7512" w:rsidRDefault="00CA5D13" w:rsidP="00AC7512">
      <w:pPr>
        <w:ind w:firstLine="709"/>
        <w:jc w:val="both"/>
      </w:pPr>
      <w:r w:rsidRPr="00AC7512">
        <w:rPr>
          <w:sz w:val="28"/>
          <w:szCs w:val="28"/>
        </w:rPr>
        <w:t>В рамках предшкольной подготовки</w:t>
      </w:r>
      <w:r w:rsidR="00B73A35" w:rsidRPr="00AC7512">
        <w:rPr>
          <w:sz w:val="28"/>
          <w:szCs w:val="28"/>
        </w:rPr>
        <w:t xml:space="preserve"> в период летней оздоровительной кампании</w:t>
      </w:r>
      <w:r w:rsidRPr="00AC7512">
        <w:rPr>
          <w:sz w:val="28"/>
          <w:szCs w:val="28"/>
        </w:rPr>
        <w:t xml:space="preserve"> в </w:t>
      </w:r>
      <w:r w:rsidR="00B73A35" w:rsidRPr="00AC7512">
        <w:rPr>
          <w:sz w:val="28"/>
          <w:szCs w:val="28"/>
        </w:rPr>
        <w:t>школе</w:t>
      </w:r>
      <w:r w:rsidRPr="00AC7512">
        <w:rPr>
          <w:sz w:val="28"/>
          <w:szCs w:val="28"/>
        </w:rPr>
        <w:t xml:space="preserve"> были организованы занятия для </w:t>
      </w:r>
      <w:r w:rsidR="00340962" w:rsidRPr="00AC7512">
        <w:rPr>
          <w:sz w:val="28"/>
          <w:szCs w:val="28"/>
        </w:rPr>
        <w:t>будущих первоклассников.</w:t>
      </w:r>
      <w:r w:rsidRPr="00AC7512">
        <w:rPr>
          <w:sz w:val="28"/>
          <w:szCs w:val="28"/>
        </w:rPr>
        <w:t xml:space="preserve"> В день проводи</w:t>
      </w:r>
      <w:r w:rsidR="00E621D0" w:rsidRPr="00AC7512">
        <w:rPr>
          <w:sz w:val="28"/>
          <w:szCs w:val="28"/>
        </w:rPr>
        <w:t>тся</w:t>
      </w:r>
      <w:r w:rsidRPr="00AC7512">
        <w:rPr>
          <w:sz w:val="28"/>
          <w:szCs w:val="28"/>
        </w:rPr>
        <w:t xml:space="preserve"> 3 занятия различной направленности. Продолжительность одного учебного занятия - 30 минут. Средняя наполняемость групп –</w:t>
      </w:r>
      <w:r w:rsidR="00227FD9" w:rsidRPr="00AC7512">
        <w:rPr>
          <w:sz w:val="28"/>
          <w:szCs w:val="28"/>
        </w:rPr>
        <w:t xml:space="preserve"> 2</w:t>
      </w:r>
      <w:r w:rsidR="00340962" w:rsidRPr="00AC7512">
        <w:rPr>
          <w:sz w:val="28"/>
          <w:szCs w:val="28"/>
        </w:rPr>
        <w:t>2</w:t>
      </w:r>
      <w:r w:rsidRPr="00AC7512">
        <w:rPr>
          <w:sz w:val="28"/>
          <w:szCs w:val="28"/>
        </w:rPr>
        <w:t xml:space="preserve"> человек</w:t>
      </w:r>
      <w:r w:rsidR="0034678F" w:rsidRPr="00AC7512">
        <w:rPr>
          <w:sz w:val="28"/>
          <w:szCs w:val="28"/>
        </w:rPr>
        <w:t>а</w:t>
      </w:r>
      <w:r w:rsidRPr="00AC7512">
        <w:rPr>
          <w:sz w:val="28"/>
          <w:szCs w:val="28"/>
        </w:rPr>
        <w:t xml:space="preserve">. Всего охвачено предшкольной подготовкой в отчетный период </w:t>
      </w:r>
      <w:r w:rsidR="00340962" w:rsidRPr="00AC7512">
        <w:rPr>
          <w:sz w:val="28"/>
          <w:szCs w:val="28"/>
        </w:rPr>
        <w:t>44</w:t>
      </w:r>
      <w:r w:rsidRPr="00AC7512">
        <w:rPr>
          <w:sz w:val="28"/>
          <w:szCs w:val="28"/>
        </w:rPr>
        <w:t xml:space="preserve"> человека</w:t>
      </w:r>
      <w:r w:rsidRPr="00AC7512">
        <w:t>.</w:t>
      </w:r>
    </w:p>
    <w:p w:rsidR="00243BC2" w:rsidRPr="00AC7512" w:rsidRDefault="009C56A8" w:rsidP="00AC7512">
      <w:pPr>
        <w:jc w:val="both"/>
      </w:pPr>
      <w:r w:rsidRPr="00AC7512">
        <w:rPr>
          <w:sz w:val="28"/>
          <w:szCs w:val="28"/>
        </w:rPr>
        <w:tab/>
      </w:r>
    </w:p>
    <w:p w:rsidR="00B01CF0" w:rsidRPr="00AC7512" w:rsidRDefault="00300B87" w:rsidP="00AC7512">
      <w:pPr>
        <w:rPr>
          <w:sz w:val="28"/>
          <w:szCs w:val="28"/>
        </w:rPr>
      </w:pPr>
      <w:r w:rsidRPr="00AC7512">
        <w:rPr>
          <w:b/>
          <w:sz w:val="28"/>
          <w:szCs w:val="28"/>
        </w:rPr>
        <w:t>1.7. Прием и отчисление учащихся</w:t>
      </w:r>
      <w:r w:rsidRPr="00AC7512">
        <w:rPr>
          <w:sz w:val="28"/>
          <w:szCs w:val="28"/>
        </w:rPr>
        <w:t xml:space="preserve"> </w:t>
      </w:r>
    </w:p>
    <w:p w:rsidR="009C6462" w:rsidRPr="00AC7512" w:rsidRDefault="00474E67" w:rsidP="00AC7512">
      <w:pPr>
        <w:pStyle w:val="af2"/>
        <w:tabs>
          <w:tab w:val="clear" w:pos="709"/>
          <w:tab w:val="left" w:pos="0"/>
        </w:tabs>
        <w:spacing w:after="0" w:line="240" w:lineRule="auto"/>
        <w:ind w:firstLine="709"/>
        <w:jc w:val="both"/>
        <w:rPr>
          <w:rFonts w:ascii="Times New Roman" w:hAnsi="Times New Roman"/>
          <w:sz w:val="28"/>
          <w:szCs w:val="28"/>
        </w:rPr>
      </w:pPr>
      <w:proofErr w:type="gramStart"/>
      <w:r w:rsidRPr="00AC7512">
        <w:rPr>
          <w:rFonts w:ascii="Times New Roman" w:hAnsi="Times New Roman"/>
          <w:sz w:val="28"/>
          <w:szCs w:val="28"/>
        </w:rPr>
        <w:t xml:space="preserve">Прием учащихся в муниципальное </w:t>
      </w:r>
      <w:r w:rsidR="00300B87" w:rsidRPr="00AC7512">
        <w:rPr>
          <w:rFonts w:ascii="Times New Roman" w:hAnsi="Times New Roman"/>
          <w:sz w:val="28"/>
          <w:szCs w:val="28"/>
        </w:rPr>
        <w:t>общеобразовательное учреждение «</w:t>
      </w:r>
      <w:r w:rsidR="00EC2E90" w:rsidRPr="00AC7512">
        <w:rPr>
          <w:rFonts w:ascii="Times New Roman" w:hAnsi="Times New Roman"/>
          <w:sz w:val="28"/>
          <w:szCs w:val="28"/>
        </w:rPr>
        <w:t>Стрелецкая средняя общеобразовательная школа Белгородского района Белгородской области имени Героя Советского Союза А.Е.Черникова</w:t>
      </w:r>
      <w:r w:rsidRPr="00AC7512">
        <w:rPr>
          <w:rFonts w:ascii="Times New Roman" w:hAnsi="Times New Roman"/>
          <w:sz w:val="28"/>
          <w:szCs w:val="28"/>
        </w:rPr>
        <w:t>»</w:t>
      </w:r>
      <w:r w:rsidR="00300B87" w:rsidRPr="00AC7512">
        <w:rPr>
          <w:rFonts w:ascii="Times New Roman" w:hAnsi="Times New Roman"/>
          <w:sz w:val="28"/>
          <w:szCs w:val="28"/>
        </w:rPr>
        <w:t xml:space="preserve"> регламентируется Федеральным законом №273-ФЗ «Об образовании в Российской Федерации» и Порядком приема граждан на обучение по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регламентом Белгородской области.</w:t>
      </w:r>
      <w:proofErr w:type="gramEnd"/>
      <w:r w:rsidR="00300B87" w:rsidRPr="00AC7512">
        <w:rPr>
          <w:rFonts w:ascii="Times New Roman" w:hAnsi="Times New Roman"/>
          <w:sz w:val="28"/>
          <w:szCs w:val="28"/>
        </w:rPr>
        <w:t xml:space="preserve"> Заявления о приеме можно подать через сайт муниципальных услуг или непосредственно в учреждение. В п</w:t>
      </w:r>
      <w:r w:rsidR="00EC2E90" w:rsidRPr="00AC7512">
        <w:rPr>
          <w:rFonts w:ascii="Times New Roman" w:hAnsi="Times New Roman"/>
          <w:sz w:val="28"/>
          <w:szCs w:val="28"/>
        </w:rPr>
        <w:t>ервый класс принимаются дети 6,6</w:t>
      </w:r>
      <w:r w:rsidR="00300B87" w:rsidRPr="00AC7512">
        <w:rPr>
          <w:rFonts w:ascii="Times New Roman" w:hAnsi="Times New Roman"/>
          <w:sz w:val="28"/>
          <w:szCs w:val="28"/>
        </w:rPr>
        <w:t xml:space="preserve"> - 8 лет. Во 2 – 9, 11 классы учащиеся принимаются при наличии свободных мест. </w:t>
      </w:r>
    </w:p>
    <w:p w:rsidR="00474E67" w:rsidRPr="00AC7512" w:rsidRDefault="00CB519B" w:rsidP="00AC7512">
      <w:pPr>
        <w:jc w:val="both"/>
        <w:rPr>
          <w:color w:val="000000"/>
          <w:sz w:val="28"/>
          <w:szCs w:val="28"/>
        </w:rPr>
      </w:pPr>
      <w:r w:rsidRPr="00AC7512">
        <w:rPr>
          <w:color w:val="000000"/>
          <w:sz w:val="28"/>
          <w:szCs w:val="28"/>
        </w:rPr>
        <w:lastRenderedPageBreak/>
        <w:t xml:space="preserve">     </w:t>
      </w:r>
      <w:r w:rsidR="00EC2E90" w:rsidRPr="00AC7512">
        <w:rPr>
          <w:color w:val="000000"/>
          <w:sz w:val="28"/>
          <w:szCs w:val="28"/>
        </w:rPr>
        <w:t>В 2021 году н</w:t>
      </w:r>
      <w:r w:rsidR="00474E67" w:rsidRPr="00AC7512">
        <w:rPr>
          <w:color w:val="000000"/>
          <w:sz w:val="28"/>
          <w:szCs w:val="28"/>
        </w:rPr>
        <w:t>а уровне среднего</w:t>
      </w:r>
      <w:r w:rsidR="00EC2E90" w:rsidRPr="00AC7512">
        <w:rPr>
          <w:color w:val="000000"/>
          <w:sz w:val="28"/>
          <w:szCs w:val="28"/>
        </w:rPr>
        <w:t xml:space="preserve"> общего образования осуществлялось</w:t>
      </w:r>
      <w:r w:rsidR="00474E67" w:rsidRPr="00AC7512">
        <w:rPr>
          <w:color w:val="000000"/>
          <w:sz w:val="28"/>
          <w:szCs w:val="28"/>
        </w:rPr>
        <w:t xml:space="preserve"> </w:t>
      </w:r>
      <w:r w:rsidR="00D87680" w:rsidRPr="00AC7512">
        <w:rPr>
          <w:color w:val="000000"/>
          <w:sz w:val="28"/>
          <w:szCs w:val="28"/>
        </w:rPr>
        <w:t xml:space="preserve">профильное обучение, в т.ч. </w:t>
      </w:r>
      <w:proofErr w:type="gramStart"/>
      <w:r w:rsidR="00474E67" w:rsidRPr="00AC7512">
        <w:rPr>
          <w:color w:val="000000"/>
          <w:sz w:val="28"/>
          <w:szCs w:val="28"/>
        </w:rPr>
        <w:t>обучение</w:t>
      </w:r>
      <w:proofErr w:type="gramEnd"/>
      <w:r w:rsidR="00474E67" w:rsidRPr="00AC7512">
        <w:rPr>
          <w:color w:val="000000"/>
          <w:sz w:val="28"/>
          <w:szCs w:val="28"/>
        </w:rPr>
        <w:t xml:space="preserve"> по индивидуальным учебным планам</w:t>
      </w:r>
      <w:r w:rsidR="00EC2E90" w:rsidRPr="00AC7512">
        <w:rPr>
          <w:color w:val="000000"/>
          <w:sz w:val="28"/>
          <w:szCs w:val="28"/>
        </w:rPr>
        <w:t xml:space="preserve"> с углубленным изучением предметов</w:t>
      </w:r>
      <w:r w:rsidR="00474E67" w:rsidRPr="00AC7512">
        <w:rPr>
          <w:color w:val="000000"/>
          <w:sz w:val="28"/>
          <w:szCs w:val="28"/>
        </w:rPr>
        <w:t xml:space="preserve">. </w:t>
      </w:r>
    </w:p>
    <w:p w:rsidR="00243BC2" w:rsidRPr="00AC7512" w:rsidRDefault="00CB519B" w:rsidP="00AC7512">
      <w:pPr>
        <w:jc w:val="both"/>
        <w:rPr>
          <w:sz w:val="28"/>
          <w:szCs w:val="28"/>
        </w:rPr>
      </w:pPr>
      <w:r w:rsidRPr="00AC7512">
        <w:rPr>
          <w:sz w:val="28"/>
          <w:szCs w:val="28"/>
        </w:rPr>
        <w:t xml:space="preserve">  </w:t>
      </w:r>
      <w:r w:rsidR="00300B87" w:rsidRPr="00AC7512">
        <w:rPr>
          <w:sz w:val="28"/>
          <w:szCs w:val="28"/>
        </w:rPr>
        <w:t>В течение 20</w:t>
      </w:r>
      <w:r w:rsidR="00EC2E90" w:rsidRPr="00AC7512">
        <w:rPr>
          <w:sz w:val="28"/>
          <w:szCs w:val="28"/>
        </w:rPr>
        <w:t>21</w:t>
      </w:r>
      <w:r w:rsidR="00300B87" w:rsidRPr="00AC7512">
        <w:rPr>
          <w:sz w:val="28"/>
          <w:szCs w:val="28"/>
        </w:rPr>
        <w:t xml:space="preserve"> года в 1-11 классы </w:t>
      </w:r>
      <w:r w:rsidR="00EC2E90" w:rsidRPr="00AC7512">
        <w:rPr>
          <w:sz w:val="28"/>
          <w:szCs w:val="28"/>
        </w:rPr>
        <w:t>школы</w:t>
      </w:r>
      <w:r w:rsidR="00300B87" w:rsidRPr="00AC7512">
        <w:rPr>
          <w:sz w:val="28"/>
          <w:szCs w:val="28"/>
        </w:rPr>
        <w:t xml:space="preserve"> прибыло </w:t>
      </w:r>
      <w:r w:rsidR="00EC2E90" w:rsidRPr="00AC7512">
        <w:rPr>
          <w:b/>
          <w:sz w:val="28"/>
          <w:szCs w:val="28"/>
        </w:rPr>
        <w:t>88</w:t>
      </w:r>
      <w:r w:rsidR="001031CB" w:rsidRPr="00AC7512">
        <w:rPr>
          <w:sz w:val="28"/>
          <w:szCs w:val="28"/>
        </w:rPr>
        <w:t xml:space="preserve"> </w:t>
      </w:r>
      <w:proofErr w:type="gramStart"/>
      <w:r w:rsidR="001031CB" w:rsidRPr="00AC7512">
        <w:rPr>
          <w:sz w:val="28"/>
          <w:szCs w:val="28"/>
        </w:rPr>
        <w:t>обучающихся</w:t>
      </w:r>
      <w:proofErr w:type="gramEnd"/>
      <w:r w:rsidR="001031CB" w:rsidRPr="00AC7512">
        <w:rPr>
          <w:sz w:val="28"/>
          <w:szCs w:val="28"/>
        </w:rPr>
        <w:t xml:space="preserve">, </w:t>
      </w:r>
      <w:r w:rsidR="00300B87" w:rsidRPr="00AC7512">
        <w:rPr>
          <w:sz w:val="28"/>
          <w:szCs w:val="28"/>
        </w:rPr>
        <w:t xml:space="preserve">выбыло - </w:t>
      </w:r>
      <w:r w:rsidR="00EC2E90" w:rsidRPr="00AC7512">
        <w:rPr>
          <w:sz w:val="28"/>
          <w:szCs w:val="28"/>
        </w:rPr>
        <w:t>5</w:t>
      </w:r>
      <w:r w:rsidR="00CA5D13" w:rsidRPr="00AC7512">
        <w:rPr>
          <w:sz w:val="28"/>
          <w:szCs w:val="28"/>
        </w:rPr>
        <w:t>9</w:t>
      </w:r>
      <w:r w:rsidR="00300B87" w:rsidRPr="00AC7512">
        <w:rPr>
          <w:sz w:val="28"/>
          <w:szCs w:val="28"/>
        </w:rPr>
        <w:t xml:space="preserve">. </w:t>
      </w:r>
    </w:p>
    <w:p w:rsidR="00AA5B66" w:rsidRPr="00AC7512" w:rsidRDefault="00AA5B66" w:rsidP="00AC7512">
      <w:pPr>
        <w:rPr>
          <w:sz w:val="28"/>
          <w:szCs w:val="28"/>
        </w:rPr>
      </w:pPr>
      <w:r w:rsidRPr="00AC7512">
        <w:rPr>
          <w:b/>
          <w:sz w:val="28"/>
          <w:szCs w:val="28"/>
        </w:rPr>
        <w:t xml:space="preserve">1.8. Анализ контингента учащихся  </w:t>
      </w:r>
    </w:p>
    <w:p w:rsidR="00CE200A" w:rsidRPr="00AC7512" w:rsidRDefault="00CD135A" w:rsidP="00AC7512">
      <w:pPr>
        <w:ind w:firstLine="709"/>
        <w:jc w:val="both"/>
        <w:rPr>
          <w:sz w:val="28"/>
          <w:szCs w:val="28"/>
        </w:rPr>
      </w:pPr>
      <w:r w:rsidRPr="00AC7512">
        <w:rPr>
          <w:sz w:val="28"/>
          <w:szCs w:val="28"/>
        </w:rPr>
        <w:t xml:space="preserve">На начало 2021 </w:t>
      </w:r>
      <w:r w:rsidR="00CE200A" w:rsidRPr="00AC7512">
        <w:rPr>
          <w:sz w:val="28"/>
          <w:szCs w:val="28"/>
        </w:rPr>
        <w:t xml:space="preserve"> года в </w:t>
      </w:r>
      <w:r w:rsidRPr="00AC7512">
        <w:rPr>
          <w:sz w:val="28"/>
          <w:szCs w:val="28"/>
        </w:rPr>
        <w:t xml:space="preserve">школе </w:t>
      </w:r>
      <w:r w:rsidR="00CE200A" w:rsidRPr="00AC7512">
        <w:rPr>
          <w:sz w:val="28"/>
          <w:szCs w:val="28"/>
        </w:rPr>
        <w:t xml:space="preserve"> обучалось  </w:t>
      </w:r>
      <w:r w:rsidR="00827EAA" w:rsidRPr="00AC7512">
        <w:rPr>
          <w:sz w:val="28"/>
          <w:szCs w:val="28"/>
        </w:rPr>
        <w:t xml:space="preserve">623  учащихся, </w:t>
      </w:r>
      <w:proofErr w:type="gramStart"/>
      <w:r w:rsidR="00827EAA" w:rsidRPr="00AC7512">
        <w:rPr>
          <w:sz w:val="28"/>
          <w:szCs w:val="28"/>
        </w:rPr>
        <w:t>на конец</w:t>
      </w:r>
      <w:proofErr w:type="gramEnd"/>
      <w:r w:rsidR="00827EAA" w:rsidRPr="00AC7512">
        <w:rPr>
          <w:sz w:val="28"/>
          <w:szCs w:val="28"/>
        </w:rPr>
        <w:t xml:space="preserve"> 2021</w:t>
      </w:r>
      <w:r w:rsidR="00CE200A" w:rsidRPr="00AC7512">
        <w:rPr>
          <w:sz w:val="28"/>
          <w:szCs w:val="28"/>
        </w:rPr>
        <w:t xml:space="preserve"> года – </w:t>
      </w:r>
      <w:r w:rsidR="00827EAA" w:rsidRPr="00AC7512">
        <w:rPr>
          <w:sz w:val="28"/>
          <w:szCs w:val="28"/>
        </w:rPr>
        <w:t>623</w:t>
      </w:r>
      <w:r w:rsidR="00CE200A" w:rsidRPr="00AC7512">
        <w:rPr>
          <w:sz w:val="28"/>
          <w:szCs w:val="28"/>
        </w:rPr>
        <w:t xml:space="preserve"> учащихся. В соответствии с социальным паспортом общеобразовательного учреждения обучались учащиеся следующих категорий: </w:t>
      </w:r>
    </w:p>
    <w:p w:rsidR="00CE200A" w:rsidRPr="00AC7512" w:rsidRDefault="00CE200A" w:rsidP="00AC7512">
      <w:pPr>
        <w:jc w:val="both"/>
        <w:rPr>
          <w:sz w:val="28"/>
          <w:szCs w:val="28"/>
        </w:rPr>
      </w:pPr>
      <w:r w:rsidRPr="00AC7512">
        <w:rPr>
          <w:sz w:val="28"/>
          <w:szCs w:val="28"/>
        </w:rPr>
        <w:t xml:space="preserve">Дети из неполных семей (развод) – </w:t>
      </w:r>
      <w:r w:rsidR="001937FF" w:rsidRPr="00AC7512">
        <w:rPr>
          <w:sz w:val="28"/>
          <w:szCs w:val="28"/>
        </w:rPr>
        <w:t>60</w:t>
      </w:r>
      <w:r w:rsidRPr="00AC7512">
        <w:rPr>
          <w:sz w:val="28"/>
          <w:szCs w:val="28"/>
        </w:rPr>
        <w:t xml:space="preserve"> чел. </w:t>
      </w:r>
      <w:r w:rsidR="001937FF" w:rsidRPr="00AC7512">
        <w:rPr>
          <w:sz w:val="28"/>
          <w:szCs w:val="28"/>
        </w:rPr>
        <w:t>56</w:t>
      </w:r>
      <w:r w:rsidRPr="00AC7512">
        <w:rPr>
          <w:sz w:val="28"/>
          <w:szCs w:val="28"/>
        </w:rPr>
        <w:t xml:space="preserve"> сем</w:t>
      </w:r>
      <w:r w:rsidR="001937FF" w:rsidRPr="00AC7512">
        <w:rPr>
          <w:sz w:val="28"/>
          <w:szCs w:val="28"/>
        </w:rPr>
        <w:t>ей</w:t>
      </w:r>
      <w:r w:rsidRPr="00AC7512">
        <w:rPr>
          <w:sz w:val="28"/>
          <w:szCs w:val="28"/>
        </w:rPr>
        <w:t xml:space="preserve"> </w:t>
      </w:r>
    </w:p>
    <w:p w:rsidR="001937FF" w:rsidRPr="00AC7512" w:rsidRDefault="00CE200A" w:rsidP="00AC7512">
      <w:pPr>
        <w:jc w:val="both"/>
        <w:rPr>
          <w:sz w:val="28"/>
          <w:szCs w:val="28"/>
        </w:rPr>
      </w:pPr>
      <w:r w:rsidRPr="00AC7512">
        <w:rPr>
          <w:sz w:val="28"/>
          <w:szCs w:val="28"/>
        </w:rPr>
        <w:t>Дети из не</w:t>
      </w:r>
      <w:r w:rsidR="001937FF" w:rsidRPr="00AC7512">
        <w:rPr>
          <w:sz w:val="28"/>
          <w:szCs w:val="28"/>
        </w:rPr>
        <w:t>полных семей (мать-одиночка) – 3 чел.; 1</w:t>
      </w:r>
      <w:r w:rsidRPr="00AC7512">
        <w:rPr>
          <w:sz w:val="28"/>
          <w:szCs w:val="28"/>
        </w:rPr>
        <w:t xml:space="preserve"> сем</w:t>
      </w:r>
      <w:r w:rsidR="0034678F" w:rsidRPr="00AC7512">
        <w:rPr>
          <w:sz w:val="28"/>
          <w:szCs w:val="28"/>
        </w:rPr>
        <w:t>ь</w:t>
      </w:r>
      <w:r w:rsidR="001937FF" w:rsidRPr="00AC7512">
        <w:rPr>
          <w:sz w:val="28"/>
          <w:szCs w:val="28"/>
        </w:rPr>
        <w:t>я</w:t>
      </w:r>
    </w:p>
    <w:p w:rsidR="00CE200A" w:rsidRPr="00AC7512" w:rsidRDefault="00CE200A" w:rsidP="00AC7512">
      <w:pPr>
        <w:jc w:val="both"/>
        <w:rPr>
          <w:sz w:val="28"/>
          <w:szCs w:val="28"/>
        </w:rPr>
      </w:pPr>
      <w:r w:rsidRPr="00AC7512">
        <w:rPr>
          <w:sz w:val="28"/>
          <w:szCs w:val="28"/>
        </w:rPr>
        <w:t xml:space="preserve">Дети из многодетных семей – </w:t>
      </w:r>
      <w:r w:rsidR="001937FF" w:rsidRPr="00AC7512">
        <w:rPr>
          <w:sz w:val="28"/>
          <w:szCs w:val="28"/>
        </w:rPr>
        <w:t xml:space="preserve">164 чел., 75 </w:t>
      </w:r>
      <w:r w:rsidRPr="00AC7512">
        <w:rPr>
          <w:sz w:val="28"/>
          <w:szCs w:val="28"/>
        </w:rPr>
        <w:t>семей</w:t>
      </w:r>
    </w:p>
    <w:p w:rsidR="00CE200A" w:rsidRPr="00AC7512" w:rsidRDefault="00CE200A" w:rsidP="00AC7512">
      <w:pPr>
        <w:jc w:val="both"/>
        <w:rPr>
          <w:sz w:val="28"/>
          <w:szCs w:val="28"/>
        </w:rPr>
      </w:pPr>
      <w:r w:rsidRPr="00AC7512">
        <w:rPr>
          <w:sz w:val="28"/>
          <w:szCs w:val="28"/>
        </w:rPr>
        <w:t>Дети из неполн</w:t>
      </w:r>
      <w:r w:rsidR="001937FF" w:rsidRPr="00AC7512">
        <w:rPr>
          <w:sz w:val="28"/>
          <w:szCs w:val="28"/>
        </w:rPr>
        <w:t>ых семей (потеря кормильца) – 4 чел., 3</w:t>
      </w:r>
      <w:r w:rsidRPr="00AC7512">
        <w:rPr>
          <w:sz w:val="28"/>
          <w:szCs w:val="28"/>
        </w:rPr>
        <w:t xml:space="preserve"> сем</w:t>
      </w:r>
      <w:r w:rsidR="0034678F" w:rsidRPr="00AC7512">
        <w:rPr>
          <w:sz w:val="28"/>
          <w:szCs w:val="28"/>
        </w:rPr>
        <w:t>ьи</w:t>
      </w:r>
    </w:p>
    <w:p w:rsidR="00CE200A" w:rsidRPr="00AC7512" w:rsidRDefault="00CE200A" w:rsidP="00AC7512">
      <w:pPr>
        <w:jc w:val="both"/>
        <w:rPr>
          <w:sz w:val="28"/>
          <w:szCs w:val="28"/>
        </w:rPr>
      </w:pPr>
      <w:r w:rsidRPr="00AC7512">
        <w:rPr>
          <w:sz w:val="28"/>
          <w:szCs w:val="28"/>
        </w:rPr>
        <w:t xml:space="preserve">Дети из семей - инвалидов – </w:t>
      </w:r>
      <w:r w:rsidR="001937FF" w:rsidRPr="00AC7512">
        <w:rPr>
          <w:sz w:val="28"/>
          <w:szCs w:val="28"/>
        </w:rPr>
        <w:t>1 чел.</w:t>
      </w:r>
      <w:r w:rsidRPr="00AC7512">
        <w:rPr>
          <w:sz w:val="28"/>
          <w:szCs w:val="28"/>
        </w:rPr>
        <w:t xml:space="preserve">; </w:t>
      </w:r>
      <w:r w:rsidR="001937FF" w:rsidRPr="00AC7512">
        <w:rPr>
          <w:sz w:val="28"/>
          <w:szCs w:val="28"/>
        </w:rPr>
        <w:t>1 семья</w:t>
      </w:r>
    </w:p>
    <w:p w:rsidR="00CE200A" w:rsidRPr="00AC7512" w:rsidRDefault="00CE200A" w:rsidP="00AC7512">
      <w:pPr>
        <w:jc w:val="both"/>
        <w:rPr>
          <w:sz w:val="28"/>
          <w:szCs w:val="28"/>
        </w:rPr>
      </w:pPr>
      <w:r w:rsidRPr="00AC7512">
        <w:rPr>
          <w:sz w:val="28"/>
          <w:szCs w:val="28"/>
        </w:rPr>
        <w:t xml:space="preserve">Дети - инвалиды – </w:t>
      </w:r>
      <w:r w:rsidR="001937FF" w:rsidRPr="00AC7512">
        <w:rPr>
          <w:sz w:val="28"/>
          <w:szCs w:val="28"/>
        </w:rPr>
        <w:t>12 чел.</w:t>
      </w:r>
      <w:r w:rsidRPr="00AC7512">
        <w:rPr>
          <w:sz w:val="28"/>
          <w:szCs w:val="28"/>
        </w:rPr>
        <w:t xml:space="preserve">; </w:t>
      </w:r>
      <w:r w:rsidR="001937FF" w:rsidRPr="00AC7512">
        <w:rPr>
          <w:sz w:val="28"/>
          <w:szCs w:val="28"/>
        </w:rPr>
        <w:t>12</w:t>
      </w:r>
      <w:r w:rsidRPr="00AC7512">
        <w:rPr>
          <w:sz w:val="28"/>
          <w:szCs w:val="28"/>
        </w:rPr>
        <w:t xml:space="preserve"> сем</w:t>
      </w:r>
      <w:r w:rsidR="0034678F" w:rsidRPr="00AC7512">
        <w:rPr>
          <w:sz w:val="28"/>
          <w:szCs w:val="28"/>
        </w:rPr>
        <w:t>ей</w:t>
      </w:r>
    </w:p>
    <w:p w:rsidR="00CE200A" w:rsidRPr="00AC7512" w:rsidRDefault="00CE200A" w:rsidP="00AC7512">
      <w:pPr>
        <w:jc w:val="both"/>
        <w:rPr>
          <w:sz w:val="28"/>
          <w:szCs w:val="28"/>
        </w:rPr>
      </w:pPr>
      <w:r w:rsidRPr="00AC7512">
        <w:rPr>
          <w:sz w:val="28"/>
          <w:szCs w:val="28"/>
        </w:rPr>
        <w:t xml:space="preserve">Дети на опеке – </w:t>
      </w:r>
      <w:r w:rsidR="001937FF" w:rsidRPr="00AC7512">
        <w:rPr>
          <w:sz w:val="28"/>
          <w:szCs w:val="28"/>
        </w:rPr>
        <w:t>5 чел., 4</w:t>
      </w:r>
      <w:r w:rsidRPr="00AC7512">
        <w:rPr>
          <w:sz w:val="28"/>
          <w:szCs w:val="28"/>
        </w:rPr>
        <w:t xml:space="preserve"> семей</w:t>
      </w:r>
    </w:p>
    <w:p w:rsidR="00CE200A" w:rsidRPr="00AC7512" w:rsidRDefault="00CE200A" w:rsidP="00AC7512">
      <w:pPr>
        <w:jc w:val="both"/>
        <w:rPr>
          <w:sz w:val="28"/>
          <w:szCs w:val="28"/>
        </w:rPr>
      </w:pPr>
      <w:r w:rsidRPr="00AC7512">
        <w:rPr>
          <w:sz w:val="28"/>
          <w:szCs w:val="28"/>
        </w:rPr>
        <w:t xml:space="preserve">Дети из семей ликвидаторов аварии на ЧАЭС – 0 </w:t>
      </w:r>
    </w:p>
    <w:p w:rsidR="00CE200A" w:rsidRPr="00AC7512" w:rsidRDefault="00CE200A" w:rsidP="00AC7512">
      <w:pPr>
        <w:jc w:val="both"/>
        <w:rPr>
          <w:sz w:val="28"/>
          <w:szCs w:val="28"/>
        </w:rPr>
      </w:pPr>
      <w:r w:rsidRPr="00AC7512">
        <w:rPr>
          <w:sz w:val="28"/>
          <w:szCs w:val="28"/>
        </w:rPr>
        <w:t xml:space="preserve">Дети из Украины – </w:t>
      </w:r>
      <w:r w:rsidR="001937FF" w:rsidRPr="00AC7512">
        <w:rPr>
          <w:sz w:val="28"/>
          <w:szCs w:val="28"/>
        </w:rPr>
        <w:t>3 чел.</w:t>
      </w:r>
      <w:r w:rsidRPr="00AC7512">
        <w:rPr>
          <w:sz w:val="28"/>
          <w:szCs w:val="28"/>
        </w:rPr>
        <w:t xml:space="preserve">; </w:t>
      </w:r>
      <w:r w:rsidR="001937FF" w:rsidRPr="00AC7512">
        <w:rPr>
          <w:sz w:val="28"/>
          <w:szCs w:val="28"/>
        </w:rPr>
        <w:t>3</w:t>
      </w:r>
      <w:r w:rsidRPr="00AC7512">
        <w:rPr>
          <w:sz w:val="28"/>
          <w:szCs w:val="28"/>
        </w:rPr>
        <w:t xml:space="preserve"> сем</w:t>
      </w:r>
      <w:r w:rsidR="001937FF" w:rsidRPr="00AC7512">
        <w:rPr>
          <w:sz w:val="28"/>
          <w:szCs w:val="28"/>
        </w:rPr>
        <w:t>ьи</w:t>
      </w:r>
    </w:p>
    <w:p w:rsidR="00CE200A" w:rsidRPr="00AC7512" w:rsidRDefault="001937FF" w:rsidP="00AC7512">
      <w:pPr>
        <w:jc w:val="both"/>
        <w:rPr>
          <w:sz w:val="28"/>
          <w:szCs w:val="28"/>
        </w:rPr>
      </w:pPr>
      <w:r w:rsidRPr="00AC7512">
        <w:rPr>
          <w:sz w:val="28"/>
          <w:szCs w:val="28"/>
        </w:rPr>
        <w:t xml:space="preserve">Дети «группы риска» - 2 чел. </w:t>
      </w:r>
    </w:p>
    <w:p w:rsidR="00CE200A" w:rsidRPr="00AC7512" w:rsidRDefault="001937FF" w:rsidP="00AC7512">
      <w:pPr>
        <w:jc w:val="both"/>
        <w:rPr>
          <w:sz w:val="28"/>
          <w:szCs w:val="28"/>
        </w:rPr>
      </w:pPr>
      <w:r w:rsidRPr="00AC7512">
        <w:rPr>
          <w:sz w:val="28"/>
          <w:szCs w:val="28"/>
        </w:rPr>
        <w:t>Дети с ОВЗ – 41 чел.</w:t>
      </w:r>
      <w:r w:rsidR="00CE200A" w:rsidRPr="00AC7512">
        <w:rPr>
          <w:sz w:val="28"/>
          <w:szCs w:val="28"/>
        </w:rPr>
        <w:t xml:space="preserve">, </w:t>
      </w:r>
      <w:r w:rsidRPr="00AC7512">
        <w:rPr>
          <w:sz w:val="28"/>
          <w:szCs w:val="28"/>
        </w:rPr>
        <w:t>38 семей</w:t>
      </w:r>
    </w:p>
    <w:p w:rsidR="00CE200A" w:rsidRPr="00AC7512" w:rsidRDefault="00CE200A" w:rsidP="00AC7512">
      <w:pPr>
        <w:ind w:firstLine="709"/>
        <w:jc w:val="both"/>
        <w:rPr>
          <w:sz w:val="28"/>
          <w:szCs w:val="28"/>
        </w:rPr>
      </w:pPr>
      <w:r w:rsidRPr="00AC7512">
        <w:rPr>
          <w:b/>
          <w:sz w:val="28"/>
          <w:szCs w:val="28"/>
        </w:rPr>
        <w:t>Выводы:</w:t>
      </w:r>
      <w:r w:rsidRPr="00AC7512">
        <w:rPr>
          <w:sz w:val="28"/>
          <w:szCs w:val="28"/>
        </w:rPr>
        <w:t xml:space="preserve"> </w:t>
      </w:r>
      <w:r w:rsidR="00227FD9" w:rsidRPr="00AC7512">
        <w:rPr>
          <w:sz w:val="28"/>
          <w:szCs w:val="28"/>
        </w:rPr>
        <w:t>школа</w:t>
      </w:r>
      <w:r w:rsidRPr="00AC7512">
        <w:rPr>
          <w:sz w:val="28"/>
          <w:szCs w:val="28"/>
        </w:rPr>
        <w:t xml:space="preserve"> функционирует в соответствии с лицензией на </w:t>
      </w:r>
      <w:proofErr w:type="gramStart"/>
      <w:r w:rsidRPr="00AC7512">
        <w:rPr>
          <w:sz w:val="28"/>
          <w:szCs w:val="28"/>
        </w:rPr>
        <w:t>право ведения</w:t>
      </w:r>
      <w:proofErr w:type="gramEnd"/>
      <w:r w:rsidRPr="00AC7512">
        <w:rPr>
          <w:sz w:val="28"/>
          <w:szCs w:val="28"/>
        </w:rPr>
        <w:t xml:space="preserve"> образовательной деятельности и свидетельством об аккредитации, реализует Программу развития </w:t>
      </w:r>
      <w:r w:rsidRPr="00AC7512">
        <w:rPr>
          <w:b/>
          <w:bCs/>
          <w:iCs/>
          <w:sz w:val="28"/>
          <w:szCs w:val="28"/>
        </w:rPr>
        <w:t>«</w:t>
      </w:r>
      <w:r w:rsidR="00227FD9" w:rsidRPr="00AC7512">
        <w:rPr>
          <w:b/>
          <w:bCs/>
          <w:iCs/>
          <w:sz w:val="28"/>
          <w:szCs w:val="28"/>
        </w:rPr>
        <w:t>Совершенствование развивающей образовательной среды школы как долгосрочная стратегия повышения качества образования</w:t>
      </w:r>
      <w:r w:rsidRPr="00AC7512">
        <w:rPr>
          <w:b/>
          <w:bCs/>
          <w:sz w:val="28"/>
          <w:szCs w:val="28"/>
        </w:rPr>
        <w:t xml:space="preserve"> 2020-202</w:t>
      </w:r>
      <w:r w:rsidR="00227FD9" w:rsidRPr="00AC7512">
        <w:rPr>
          <w:b/>
          <w:bCs/>
          <w:sz w:val="28"/>
          <w:szCs w:val="28"/>
        </w:rPr>
        <w:t>5</w:t>
      </w:r>
      <w:r w:rsidRPr="00AC7512">
        <w:rPr>
          <w:b/>
          <w:bCs/>
          <w:sz w:val="28"/>
          <w:szCs w:val="28"/>
        </w:rPr>
        <w:t xml:space="preserve"> годы</w:t>
      </w:r>
      <w:r w:rsidRPr="00AC7512">
        <w:rPr>
          <w:b/>
          <w:sz w:val="28"/>
          <w:szCs w:val="28"/>
        </w:rPr>
        <w:t>»</w:t>
      </w:r>
      <w:r w:rsidRPr="00AC7512">
        <w:rPr>
          <w:sz w:val="28"/>
          <w:szCs w:val="28"/>
        </w:rPr>
        <w:t>, основные образовательные программы НОО, ООО (ФГОС), СОО</w:t>
      </w:r>
      <w:r w:rsidR="00227FD9" w:rsidRPr="00AC7512">
        <w:rPr>
          <w:sz w:val="28"/>
          <w:szCs w:val="28"/>
        </w:rPr>
        <w:t xml:space="preserve"> (</w:t>
      </w:r>
      <w:r w:rsidR="00E621D0" w:rsidRPr="00AC7512">
        <w:rPr>
          <w:sz w:val="28"/>
          <w:szCs w:val="28"/>
        </w:rPr>
        <w:t>ФГОС)</w:t>
      </w:r>
      <w:r w:rsidRPr="00AC7512">
        <w:rPr>
          <w:sz w:val="28"/>
          <w:szCs w:val="28"/>
        </w:rPr>
        <w:t xml:space="preserve">, АОП НОО для учащихся с ОВЗ, определяющие содержание образования. В </w:t>
      </w:r>
      <w:r w:rsidR="00227FD9" w:rsidRPr="00AC7512">
        <w:rPr>
          <w:sz w:val="28"/>
          <w:szCs w:val="28"/>
        </w:rPr>
        <w:t>школе</w:t>
      </w:r>
      <w:r w:rsidRPr="00AC7512">
        <w:rPr>
          <w:sz w:val="28"/>
          <w:szCs w:val="28"/>
        </w:rPr>
        <w:t xml:space="preserve"> реализуются программы углубленного и профильного уровней. В 10 - 11-х классах осуществляется </w:t>
      </w:r>
      <w:proofErr w:type="gramStart"/>
      <w:r w:rsidRPr="00AC7512">
        <w:rPr>
          <w:sz w:val="28"/>
          <w:szCs w:val="28"/>
        </w:rPr>
        <w:t>обучение</w:t>
      </w:r>
      <w:proofErr w:type="gramEnd"/>
      <w:r w:rsidRPr="00AC7512">
        <w:rPr>
          <w:sz w:val="28"/>
          <w:szCs w:val="28"/>
        </w:rPr>
        <w:t xml:space="preserve"> по индивидуальным учебным планам. В </w:t>
      </w:r>
      <w:r w:rsidR="00227FD9" w:rsidRPr="00AC7512">
        <w:rPr>
          <w:sz w:val="28"/>
          <w:szCs w:val="28"/>
        </w:rPr>
        <w:t>школе</w:t>
      </w:r>
      <w:r w:rsidRPr="00AC7512">
        <w:rPr>
          <w:sz w:val="28"/>
          <w:szCs w:val="28"/>
        </w:rPr>
        <w:t xml:space="preserve"> существует эффективная система взаимодействия с родителями </w:t>
      </w:r>
      <w:proofErr w:type="gramStart"/>
      <w:r w:rsidRPr="00AC7512">
        <w:rPr>
          <w:sz w:val="28"/>
          <w:szCs w:val="28"/>
        </w:rPr>
        <w:t>обучающихся</w:t>
      </w:r>
      <w:proofErr w:type="gramEnd"/>
      <w:r w:rsidRPr="00AC7512">
        <w:rPr>
          <w:sz w:val="28"/>
          <w:szCs w:val="28"/>
        </w:rPr>
        <w:t xml:space="preserve">, которая обеспечивает соответствие образовательной деятельности социальному заказу. На протяжении года социальный состав обучающихся остается стабильным, что позволяет осуществлять планирование работы и прогнозирование результатов. Стабильность состава учащихся положительно влияет на следующие результаты: стабильность  качества знаний; сохранение контингента объединений дополнительного образования; открытость </w:t>
      </w:r>
      <w:r w:rsidR="00452F0A" w:rsidRPr="00AC7512">
        <w:rPr>
          <w:sz w:val="28"/>
          <w:szCs w:val="28"/>
        </w:rPr>
        <w:t>школы</w:t>
      </w:r>
      <w:r w:rsidRPr="00AC7512">
        <w:rPr>
          <w:sz w:val="28"/>
          <w:szCs w:val="28"/>
        </w:rPr>
        <w:t xml:space="preserve">; повышение активности участия родителей, общественности, выпускников </w:t>
      </w:r>
      <w:r w:rsidR="00452F0A" w:rsidRPr="00AC7512">
        <w:rPr>
          <w:sz w:val="28"/>
          <w:szCs w:val="28"/>
        </w:rPr>
        <w:t>школы</w:t>
      </w:r>
      <w:r w:rsidRPr="00AC7512">
        <w:rPr>
          <w:sz w:val="28"/>
          <w:szCs w:val="28"/>
        </w:rPr>
        <w:t xml:space="preserve"> в организации образовательного процесса; конкурентоспособность </w:t>
      </w:r>
      <w:r w:rsidR="00340962" w:rsidRPr="00AC7512">
        <w:rPr>
          <w:sz w:val="28"/>
          <w:szCs w:val="28"/>
        </w:rPr>
        <w:t>школы</w:t>
      </w:r>
      <w:r w:rsidRPr="00AC7512">
        <w:rPr>
          <w:sz w:val="28"/>
          <w:szCs w:val="28"/>
        </w:rPr>
        <w:t xml:space="preserve">. </w:t>
      </w:r>
    </w:p>
    <w:p w:rsidR="00CE200A" w:rsidRPr="00AC7512" w:rsidRDefault="00CE200A" w:rsidP="00AC7512">
      <w:pPr>
        <w:jc w:val="both"/>
        <w:rPr>
          <w:sz w:val="28"/>
          <w:szCs w:val="28"/>
        </w:rPr>
      </w:pPr>
    </w:p>
    <w:p w:rsidR="00CE200A" w:rsidRPr="00AC7512" w:rsidRDefault="00CE200A" w:rsidP="00AC7512">
      <w:pPr>
        <w:ind w:firstLine="709"/>
        <w:jc w:val="both"/>
        <w:rPr>
          <w:sz w:val="28"/>
          <w:szCs w:val="28"/>
        </w:rPr>
      </w:pPr>
      <w:r w:rsidRPr="00AC7512">
        <w:rPr>
          <w:b/>
          <w:sz w:val="28"/>
          <w:szCs w:val="28"/>
        </w:rPr>
        <w:t>Задачи</w:t>
      </w:r>
      <w:r w:rsidRPr="00AC7512">
        <w:rPr>
          <w:sz w:val="28"/>
          <w:szCs w:val="28"/>
        </w:rPr>
        <w:t xml:space="preserve">: </w:t>
      </w:r>
    </w:p>
    <w:p w:rsidR="00CE200A" w:rsidRPr="00AC7512" w:rsidRDefault="00CE200A" w:rsidP="00AC7512">
      <w:pPr>
        <w:jc w:val="both"/>
        <w:rPr>
          <w:sz w:val="28"/>
          <w:szCs w:val="28"/>
        </w:rPr>
      </w:pPr>
      <w:r w:rsidRPr="00AC7512">
        <w:rPr>
          <w:sz w:val="28"/>
          <w:szCs w:val="28"/>
        </w:rPr>
        <w:t xml:space="preserve">- обеспечить устойчивость функционирования </w:t>
      </w:r>
      <w:r w:rsidR="00452F0A" w:rsidRPr="00AC7512">
        <w:rPr>
          <w:sz w:val="28"/>
          <w:szCs w:val="28"/>
        </w:rPr>
        <w:t>школы</w:t>
      </w:r>
      <w:r w:rsidRPr="00AC7512">
        <w:rPr>
          <w:sz w:val="28"/>
          <w:szCs w:val="28"/>
        </w:rPr>
        <w:t xml:space="preserve"> в соответствии с лицензией на </w:t>
      </w:r>
      <w:proofErr w:type="gramStart"/>
      <w:r w:rsidRPr="00AC7512">
        <w:rPr>
          <w:sz w:val="28"/>
          <w:szCs w:val="28"/>
        </w:rPr>
        <w:t>право ведения</w:t>
      </w:r>
      <w:proofErr w:type="gramEnd"/>
      <w:r w:rsidRPr="00AC7512">
        <w:rPr>
          <w:sz w:val="28"/>
          <w:szCs w:val="28"/>
        </w:rPr>
        <w:t xml:space="preserve"> образовательной деятельности и свидетельством об аккредитации, социальным заказом; </w:t>
      </w:r>
    </w:p>
    <w:p w:rsidR="00CE200A" w:rsidRPr="00AC7512" w:rsidRDefault="00CE200A" w:rsidP="00AC7512">
      <w:pPr>
        <w:jc w:val="both"/>
        <w:rPr>
          <w:sz w:val="28"/>
          <w:szCs w:val="28"/>
        </w:rPr>
      </w:pPr>
      <w:r w:rsidRPr="00AC7512">
        <w:rPr>
          <w:sz w:val="28"/>
          <w:szCs w:val="28"/>
        </w:rPr>
        <w:lastRenderedPageBreak/>
        <w:t xml:space="preserve">- обеспечить выполнение муниципального задания на 2021 год в полном объеме; </w:t>
      </w:r>
    </w:p>
    <w:p w:rsidR="00CE200A" w:rsidRPr="00AC7512" w:rsidRDefault="00CE200A" w:rsidP="00AC7512">
      <w:pPr>
        <w:jc w:val="both"/>
        <w:rPr>
          <w:sz w:val="28"/>
          <w:szCs w:val="28"/>
        </w:rPr>
      </w:pPr>
      <w:r w:rsidRPr="00AC7512">
        <w:rPr>
          <w:sz w:val="28"/>
          <w:szCs w:val="28"/>
        </w:rPr>
        <w:t xml:space="preserve">- обеспечить качество реализации образовательных программ НОО, ООО (ФГОС), СОО на основе результатов мониторинговых исследований с учетом современных достижений науки и технологий, изменений запросов учащихся и общества, ориентированности на применение знаний, умений и навыков в реальных жизненных ситуациях; </w:t>
      </w:r>
    </w:p>
    <w:p w:rsidR="00CE200A" w:rsidRPr="00AC7512" w:rsidRDefault="00CE200A" w:rsidP="00AC7512">
      <w:pPr>
        <w:jc w:val="both"/>
        <w:rPr>
          <w:sz w:val="28"/>
          <w:szCs w:val="28"/>
        </w:rPr>
      </w:pPr>
      <w:r w:rsidRPr="00AC7512">
        <w:rPr>
          <w:sz w:val="28"/>
          <w:szCs w:val="28"/>
        </w:rPr>
        <w:t>- обеспечить соответствие материально-технической базы, информацион</w:t>
      </w:r>
      <w:r w:rsidR="00452F0A" w:rsidRPr="00AC7512">
        <w:rPr>
          <w:sz w:val="28"/>
          <w:szCs w:val="28"/>
        </w:rPr>
        <w:t>но-образовательной среды школы</w:t>
      </w:r>
      <w:r w:rsidRPr="00AC7512">
        <w:rPr>
          <w:sz w:val="28"/>
          <w:szCs w:val="28"/>
        </w:rPr>
        <w:t>, учебно-методического и информационного обеспечения, психолого-педагогических условий требованиям основной образовательной прогр</w:t>
      </w:r>
      <w:r w:rsidR="00452F0A" w:rsidRPr="00AC7512">
        <w:rPr>
          <w:sz w:val="28"/>
          <w:szCs w:val="28"/>
        </w:rPr>
        <w:t>аммы НОО, ООО (ФГОС), СОО (</w:t>
      </w:r>
      <w:r w:rsidR="002A1A0B" w:rsidRPr="00AC7512">
        <w:rPr>
          <w:sz w:val="28"/>
          <w:szCs w:val="28"/>
        </w:rPr>
        <w:t>ФГОС</w:t>
      </w:r>
      <w:r w:rsidRPr="00AC7512">
        <w:rPr>
          <w:sz w:val="28"/>
          <w:szCs w:val="28"/>
        </w:rPr>
        <w:t xml:space="preserve">); </w:t>
      </w:r>
    </w:p>
    <w:p w:rsidR="00CE200A" w:rsidRPr="00AC7512" w:rsidRDefault="00CE200A" w:rsidP="00AC7512">
      <w:pPr>
        <w:jc w:val="both"/>
        <w:rPr>
          <w:sz w:val="28"/>
          <w:szCs w:val="28"/>
        </w:rPr>
      </w:pPr>
      <w:r w:rsidRPr="00AC7512">
        <w:rPr>
          <w:sz w:val="28"/>
          <w:szCs w:val="28"/>
        </w:rPr>
        <w:t xml:space="preserve">- обеспечить реализацию Программы развития </w:t>
      </w:r>
      <w:r w:rsidR="00452F0A" w:rsidRPr="00AC7512">
        <w:rPr>
          <w:sz w:val="28"/>
          <w:szCs w:val="28"/>
        </w:rPr>
        <w:t>школы</w:t>
      </w:r>
      <w:r w:rsidRPr="00AC7512">
        <w:rPr>
          <w:sz w:val="28"/>
          <w:szCs w:val="28"/>
        </w:rPr>
        <w:t xml:space="preserve">; </w:t>
      </w:r>
    </w:p>
    <w:p w:rsidR="00CE200A" w:rsidRPr="00AC7512" w:rsidRDefault="00CE200A" w:rsidP="00AC7512">
      <w:pPr>
        <w:jc w:val="both"/>
        <w:rPr>
          <w:sz w:val="28"/>
          <w:szCs w:val="28"/>
        </w:rPr>
      </w:pPr>
      <w:r w:rsidRPr="00AC7512">
        <w:rPr>
          <w:sz w:val="28"/>
          <w:szCs w:val="28"/>
        </w:rPr>
        <w:t xml:space="preserve">- обеспечить выполнение мероприятий по повышению качества образования учащихся, здоровьесбережению, развитию детского самоуправления; </w:t>
      </w:r>
    </w:p>
    <w:p w:rsidR="00CE200A" w:rsidRPr="00AC7512" w:rsidRDefault="00CE200A" w:rsidP="00AC7512">
      <w:pPr>
        <w:jc w:val="both"/>
        <w:rPr>
          <w:sz w:val="28"/>
          <w:szCs w:val="28"/>
        </w:rPr>
      </w:pPr>
      <w:r w:rsidRPr="00AC7512">
        <w:rPr>
          <w:sz w:val="28"/>
          <w:szCs w:val="28"/>
        </w:rPr>
        <w:t xml:space="preserve">- обеспечить удовлетворенность запросов потребителей образовательных услуг. </w:t>
      </w:r>
    </w:p>
    <w:p w:rsidR="00CE200A" w:rsidRPr="00AC7512" w:rsidRDefault="00CE200A" w:rsidP="00AC7512"/>
    <w:p w:rsidR="00243BC2" w:rsidRPr="00AC7512" w:rsidRDefault="00A74A1F" w:rsidP="00AC7512">
      <w:pPr>
        <w:jc w:val="center"/>
        <w:rPr>
          <w:sz w:val="28"/>
          <w:szCs w:val="28"/>
        </w:rPr>
      </w:pPr>
      <w:r w:rsidRPr="00AC7512">
        <w:rPr>
          <w:b/>
          <w:sz w:val="28"/>
          <w:szCs w:val="28"/>
        </w:rPr>
        <w:br w:type="page"/>
      </w:r>
      <w:r w:rsidR="00300B87" w:rsidRPr="00AC7512">
        <w:rPr>
          <w:b/>
          <w:sz w:val="28"/>
          <w:szCs w:val="28"/>
        </w:rPr>
        <w:lastRenderedPageBreak/>
        <w:t xml:space="preserve">Раздел 2. Оценка системы управления </w:t>
      </w:r>
      <w:r w:rsidR="0043733F" w:rsidRPr="00AC7512">
        <w:rPr>
          <w:b/>
          <w:sz w:val="28"/>
          <w:szCs w:val="28"/>
        </w:rPr>
        <w:t>образовательной организации</w:t>
      </w:r>
    </w:p>
    <w:p w:rsidR="00243BC2" w:rsidRPr="00AC7512" w:rsidRDefault="00243BC2" w:rsidP="00AC7512">
      <w:pPr>
        <w:rPr>
          <w:sz w:val="28"/>
          <w:szCs w:val="28"/>
        </w:rPr>
      </w:pPr>
    </w:p>
    <w:p w:rsidR="00876F90" w:rsidRPr="00AC7512" w:rsidRDefault="00300B87" w:rsidP="00AC7512">
      <w:pPr>
        <w:rPr>
          <w:b/>
          <w:sz w:val="28"/>
          <w:szCs w:val="28"/>
        </w:rPr>
      </w:pPr>
      <w:r w:rsidRPr="00AC7512">
        <w:rPr>
          <w:b/>
          <w:sz w:val="28"/>
          <w:szCs w:val="28"/>
        </w:rPr>
        <w:t xml:space="preserve">2.1. Организационная структура управления </w:t>
      </w:r>
      <w:r w:rsidR="00452F0A" w:rsidRPr="00AC7512">
        <w:rPr>
          <w:b/>
          <w:sz w:val="28"/>
          <w:szCs w:val="28"/>
        </w:rPr>
        <w:t>школы</w:t>
      </w:r>
    </w:p>
    <w:p w:rsidR="00876F90" w:rsidRPr="00AC7512" w:rsidRDefault="00876F90" w:rsidP="00AC7512">
      <w:pPr>
        <w:jc w:val="both"/>
        <w:rPr>
          <w:sz w:val="28"/>
          <w:szCs w:val="28"/>
        </w:rPr>
      </w:pPr>
      <w:r w:rsidRPr="00AC7512">
        <w:rPr>
          <w:color w:val="000000"/>
          <w:sz w:val="28"/>
          <w:szCs w:val="28"/>
        </w:rPr>
        <w:t xml:space="preserve">      </w:t>
      </w:r>
      <w:r w:rsidRPr="00AC7512">
        <w:rPr>
          <w:sz w:val="28"/>
          <w:szCs w:val="28"/>
        </w:rPr>
        <w:t xml:space="preserve">Управление </w:t>
      </w:r>
      <w:r w:rsidR="00452F0A" w:rsidRPr="00AC7512">
        <w:rPr>
          <w:sz w:val="28"/>
          <w:szCs w:val="28"/>
        </w:rPr>
        <w:t>школы</w:t>
      </w:r>
      <w:r w:rsidRPr="00AC7512">
        <w:rPr>
          <w:sz w:val="28"/>
          <w:szCs w:val="28"/>
        </w:rPr>
        <w:t xml:space="preserve"> основывается на принципах государственной политики и правового регулирования отношений в сфере образования: </w:t>
      </w:r>
      <w:proofErr w:type="gramStart"/>
      <w:r w:rsidRPr="00AC7512">
        <w:rPr>
          <w:sz w:val="28"/>
          <w:szCs w:val="28"/>
        </w:rPr>
        <w:t>демократический характер</w:t>
      </w:r>
      <w:proofErr w:type="gramEnd"/>
      <w:r w:rsidRPr="00AC7512">
        <w:rPr>
          <w:sz w:val="28"/>
          <w:szCs w:val="28"/>
        </w:rPr>
        <w:t xml:space="preserve">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0C0A2B" w:rsidRPr="00AC7512" w:rsidRDefault="000C0A2B" w:rsidP="00AC7512">
      <w:pPr>
        <w:ind w:firstLine="567"/>
        <w:jc w:val="both"/>
        <w:rPr>
          <w:b/>
          <w:sz w:val="20"/>
          <w:szCs w:val="20"/>
        </w:rPr>
      </w:pPr>
    </w:p>
    <w:p w:rsidR="00876F90" w:rsidRPr="00AC7512" w:rsidRDefault="00D8048F" w:rsidP="00AC7512">
      <w:pPr>
        <w:ind w:firstLine="720"/>
        <w:jc w:val="both"/>
        <w:rPr>
          <w:b/>
          <w:sz w:val="28"/>
          <w:szCs w:val="28"/>
        </w:rPr>
      </w:pPr>
      <w:r w:rsidRPr="00AC7512">
        <w:rPr>
          <w:sz w:val="28"/>
          <w:szCs w:val="28"/>
        </w:rPr>
        <w:t>Д</w:t>
      </w:r>
      <w:r w:rsidR="00876F90" w:rsidRPr="00AC7512">
        <w:rPr>
          <w:sz w:val="28"/>
          <w:szCs w:val="28"/>
        </w:rPr>
        <w:t>иректором МОУ «</w:t>
      </w:r>
      <w:r w:rsidR="00452F0A" w:rsidRPr="00AC7512">
        <w:rPr>
          <w:sz w:val="28"/>
          <w:szCs w:val="28"/>
        </w:rPr>
        <w:t>Стрелецкая СОШ</w:t>
      </w:r>
      <w:r w:rsidR="00876F90" w:rsidRPr="00AC7512">
        <w:rPr>
          <w:sz w:val="28"/>
          <w:szCs w:val="28"/>
        </w:rPr>
        <w:t xml:space="preserve">» является </w:t>
      </w:r>
      <w:r w:rsidR="00452F0A" w:rsidRPr="00AC7512">
        <w:rPr>
          <w:b/>
          <w:sz w:val="28"/>
          <w:szCs w:val="28"/>
        </w:rPr>
        <w:t>Верюханова Оксана Анатольевна</w:t>
      </w:r>
      <w:r w:rsidR="00FF697C" w:rsidRPr="00AC7512">
        <w:rPr>
          <w:sz w:val="28"/>
          <w:szCs w:val="28"/>
        </w:rPr>
        <w:t>, стаж работы в должности директора 10 лет</w:t>
      </w:r>
      <w:r w:rsidR="00876F90" w:rsidRPr="00AC7512">
        <w:rPr>
          <w:b/>
          <w:sz w:val="28"/>
          <w:szCs w:val="28"/>
        </w:rPr>
        <w:t>.</w:t>
      </w:r>
    </w:p>
    <w:p w:rsidR="00876F90" w:rsidRPr="00AC7512" w:rsidRDefault="00876F90" w:rsidP="00AC7512">
      <w:pPr>
        <w:ind w:firstLine="567"/>
        <w:jc w:val="both"/>
        <w:rPr>
          <w:sz w:val="28"/>
          <w:szCs w:val="28"/>
        </w:rPr>
      </w:pPr>
      <w:r w:rsidRPr="00AC7512">
        <w:rPr>
          <w:sz w:val="28"/>
          <w:szCs w:val="28"/>
        </w:rPr>
        <w:t xml:space="preserve">Администрация </w:t>
      </w:r>
      <w:r w:rsidR="00457FFB">
        <w:rPr>
          <w:sz w:val="28"/>
          <w:szCs w:val="28"/>
        </w:rPr>
        <w:t>школы</w:t>
      </w:r>
      <w:r w:rsidRPr="00AC7512">
        <w:rPr>
          <w:sz w:val="28"/>
          <w:szCs w:val="28"/>
        </w:rPr>
        <w:t xml:space="preserve"> представлена</w:t>
      </w:r>
      <w:r w:rsidR="00766D7A" w:rsidRPr="00AC7512">
        <w:rPr>
          <w:sz w:val="28"/>
          <w:szCs w:val="28"/>
        </w:rPr>
        <w:t xml:space="preserve"> директором и </w:t>
      </w:r>
      <w:r w:rsidR="003A3EC2" w:rsidRPr="00AC7512">
        <w:rPr>
          <w:sz w:val="28"/>
          <w:szCs w:val="28"/>
        </w:rPr>
        <w:t>3</w:t>
      </w:r>
      <w:r w:rsidRPr="00AC7512">
        <w:rPr>
          <w:sz w:val="28"/>
          <w:szCs w:val="28"/>
        </w:rPr>
        <w:t xml:space="preserve"> заместителями директора:</w:t>
      </w:r>
    </w:p>
    <w:p w:rsidR="00876F90" w:rsidRPr="00AC7512" w:rsidRDefault="00452F0A" w:rsidP="00AC7512">
      <w:pPr>
        <w:ind w:firstLine="709"/>
        <w:jc w:val="both"/>
        <w:rPr>
          <w:sz w:val="28"/>
          <w:szCs w:val="28"/>
        </w:rPr>
      </w:pPr>
      <w:r w:rsidRPr="00AC7512">
        <w:rPr>
          <w:b/>
          <w:bCs/>
          <w:sz w:val="28"/>
          <w:szCs w:val="28"/>
        </w:rPr>
        <w:t>Боженова Светлана Владимировна</w:t>
      </w:r>
      <w:r w:rsidR="00876F90" w:rsidRPr="00AC7512">
        <w:rPr>
          <w:sz w:val="28"/>
          <w:szCs w:val="28"/>
        </w:rPr>
        <w:t xml:space="preserve">; стаж работы в должности заместителя директора </w:t>
      </w:r>
      <w:r w:rsidR="00317D6D" w:rsidRPr="00AC7512">
        <w:rPr>
          <w:sz w:val="28"/>
          <w:szCs w:val="28"/>
        </w:rPr>
        <w:t>1</w:t>
      </w:r>
      <w:r w:rsidRPr="00AC7512">
        <w:rPr>
          <w:sz w:val="28"/>
          <w:szCs w:val="28"/>
        </w:rPr>
        <w:t>1</w:t>
      </w:r>
      <w:r w:rsidR="00876F90" w:rsidRPr="00AC7512">
        <w:rPr>
          <w:sz w:val="28"/>
          <w:szCs w:val="28"/>
        </w:rPr>
        <w:t xml:space="preserve"> лет; курирует организацию учебно-воспитательного процесса на уровне </w:t>
      </w:r>
      <w:r w:rsidRPr="00AC7512">
        <w:rPr>
          <w:sz w:val="28"/>
          <w:szCs w:val="28"/>
        </w:rPr>
        <w:t xml:space="preserve">начального, </w:t>
      </w:r>
      <w:r w:rsidR="00876F90" w:rsidRPr="00AC7512">
        <w:rPr>
          <w:sz w:val="28"/>
          <w:szCs w:val="28"/>
        </w:rPr>
        <w:t>основного</w:t>
      </w:r>
      <w:r w:rsidRPr="00AC7512">
        <w:rPr>
          <w:sz w:val="28"/>
          <w:szCs w:val="28"/>
        </w:rPr>
        <w:t>, среднего</w:t>
      </w:r>
      <w:r w:rsidR="00876F90" w:rsidRPr="00AC7512">
        <w:rPr>
          <w:sz w:val="28"/>
          <w:szCs w:val="28"/>
        </w:rPr>
        <w:t xml:space="preserve"> общего образования, организацию государственной итоговой аттестации, ведет мониторинг качества образования в </w:t>
      </w:r>
      <w:r w:rsidRPr="00AC7512">
        <w:rPr>
          <w:sz w:val="28"/>
          <w:szCs w:val="28"/>
        </w:rPr>
        <w:t>школе</w:t>
      </w:r>
      <w:r w:rsidR="00876F90" w:rsidRPr="00AC7512">
        <w:rPr>
          <w:sz w:val="28"/>
          <w:szCs w:val="28"/>
        </w:rPr>
        <w:t xml:space="preserve">; </w:t>
      </w:r>
      <w:r w:rsidR="00361A47" w:rsidRPr="00AC7512">
        <w:rPr>
          <w:sz w:val="28"/>
          <w:szCs w:val="28"/>
        </w:rPr>
        <w:t xml:space="preserve">организует проведение оценочных процедур в </w:t>
      </w:r>
      <w:r w:rsidRPr="00AC7512">
        <w:rPr>
          <w:sz w:val="28"/>
          <w:szCs w:val="28"/>
        </w:rPr>
        <w:t>школе</w:t>
      </w:r>
      <w:r w:rsidR="00361A47" w:rsidRPr="00AC7512">
        <w:rPr>
          <w:sz w:val="28"/>
          <w:szCs w:val="28"/>
        </w:rPr>
        <w:t xml:space="preserve">; </w:t>
      </w:r>
      <w:r w:rsidR="00876F90" w:rsidRPr="00AC7512">
        <w:rPr>
          <w:sz w:val="28"/>
          <w:szCs w:val="28"/>
        </w:rPr>
        <w:t>обеспечивает представление отчетной документации.</w:t>
      </w:r>
    </w:p>
    <w:p w:rsidR="00876F90" w:rsidRPr="00AC7512" w:rsidRDefault="00452F0A" w:rsidP="00AC7512">
      <w:pPr>
        <w:ind w:firstLine="709"/>
        <w:jc w:val="both"/>
        <w:rPr>
          <w:sz w:val="28"/>
          <w:szCs w:val="28"/>
        </w:rPr>
      </w:pPr>
      <w:r w:rsidRPr="00AC7512">
        <w:rPr>
          <w:b/>
          <w:bCs/>
          <w:sz w:val="28"/>
          <w:szCs w:val="28"/>
        </w:rPr>
        <w:t>Демьянова Ольга Михайловна</w:t>
      </w:r>
      <w:r w:rsidR="00876F90" w:rsidRPr="00AC7512">
        <w:rPr>
          <w:sz w:val="28"/>
          <w:szCs w:val="28"/>
        </w:rPr>
        <w:t xml:space="preserve">, стаж работы в данной должности </w:t>
      </w:r>
      <w:r w:rsidRPr="00AC7512">
        <w:rPr>
          <w:sz w:val="28"/>
          <w:szCs w:val="28"/>
        </w:rPr>
        <w:t>13</w:t>
      </w:r>
      <w:r w:rsidR="00876F90" w:rsidRPr="00AC7512">
        <w:rPr>
          <w:sz w:val="28"/>
          <w:szCs w:val="28"/>
        </w:rPr>
        <w:t xml:space="preserve"> лет; курирует учебно-воспитательный процесс в начальной школе; руководит работой психолого-медико-педагогического консилиума; организует связь с МДОУ «Центр развития ребенка – детский сад №</w:t>
      </w:r>
      <w:r w:rsidR="003A3EC2" w:rsidRPr="00AC7512">
        <w:rPr>
          <w:sz w:val="28"/>
          <w:szCs w:val="28"/>
        </w:rPr>
        <w:t>32 с</w:t>
      </w:r>
      <w:proofErr w:type="gramStart"/>
      <w:r w:rsidR="003A3EC2" w:rsidRPr="00AC7512">
        <w:rPr>
          <w:sz w:val="28"/>
          <w:szCs w:val="28"/>
        </w:rPr>
        <w:t>.С</w:t>
      </w:r>
      <w:proofErr w:type="gramEnd"/>
      <w:r w:rsidR="003A3EC2" w:rsidRPr="00AC7512">
        <w:rPr>
          <w:sz w:val="28"/>
          <w:szCs w:val="28"/>
        </w:rPr>
        <w:t>трелецкое</w:t>
      </w:r>
      <w:r w:rsidR="00876F90" w:rsidRPr="00AC7512">
        <w:rPr>
          <w:sz w:val="28"/>
          <w:szCs w:val="28"/>
        </w:rPr>
        <w:t xml:space="preserve">»; </w:t>
      </w:r>
      <w:r w:rsidRPr="00AC7512">
        <w:rPr>
          <w:sz w:val="28"/>
          <w:szCs w:val="28"/>
        </w:rPr>
        <w:t xml:space="preserve">курирует научно-методическую работу;  осуществляет анализ, планирование работы </w:t>
      </w:r>
      <w:r w:rsidR="003A3EC2" w:rsidRPr="00AC7512">
        <w:rPr>
          <w:sz w:val="28"/>
          <w:szCs w:val="28"/>
        </w:rPr>
        <w:t>школы</w:t>
      </w:r>
      <w:r w:rsidRPr="00AC7512">
        <w:rPr>
          <w:sz w:val="28"/>
          <w:szCs w:val="28"/>
        </w:rPr>
        <w:t>; координирует работу по разработке и реализации  Программы развития, организует аттестацию педагогических работников</w:t>
      </w:r>
    </w:p>
    <w:p w:rsidR="00876F90" w:rsidRPr="00AC7512" w:rsidRDefault="00452F0A" w:rsidP="00AC7512">
      <w:pPr>
        <w:ind w:firstLine="709"/>
        <w:jc w:val="both"/>
        <w:rPr>
          <w:sz w:val="28"/>
          <w:szCs w:val="28"/>
        </w:rPr>
      </w:pPr>
      <w:r w:rsidRPr="00AC7512">
        <w:rPr>
          <w:b/>
          <w:bCs/>
          <w:sz w:val="28"/>
          <w:szCs w:val="28"/>
        </w:rPr>
        <w:t>Соколовская Надежда Владимировна</w:t>
      </w:r>
      <w:r w:rsidR="00FF697C" w:rsidRPr="00AC7512">
        <w:rPr>
          <w:sz w:val="28"/>
          <w:szCs w:val="28"/>
        </w:rPr>
        <w:t>,</w:t>
      </w:r>
      <w:r w:rsidR="00876F90" w:rsidRPr="00AC7512">
        <w:rPr>
          <w:sz w:val="28"/>
          <w:szCs w:val="28"/>
        </w:rPr>
        <w:t xml:space="preserve"> стаж работы в должности заместителя директора – </w:t>
      </w:r>
      <w:r w:rsidR="00317D6D" w:rsidRPr="00AC7512">
        <w:rPr>
          <w:sz w:val="28"/>
          <w:szCs w:val="28"/>
        </w:rPr>
        <w:t>1</w:t>
      </w:r>
      <w:r w:rsidRPr="00AC7512">
        <w:rPr>
          <w:sz w:val="28"/>
          <w:szCs w:val="28"/>
        </w:rPr>
        <w:t>2</w:t>
      </w:r>
      <w:r w:rsidR="00876F90" w:rsidRPr="00AC7512">
        <w:rPr>
          <w:sz w:val="28"/>
          <w:szCs w:val="28"/>
        </w:rPr>
        <w:t xml:space="preserve"> лет. Курирует организацию воспитательной работы в </w:t>
      </w:r>
      <w:r w:rsidRPr="00AC7512">
        <w:rPr>
          <w:sz w:val="28"/>
          <w:szCs w:val="28"/>
        </w:rPr>
        <w:t>школе</w:t>
      </w:r>
      <w:r w:rsidR="00876F90" w:rsidRPr="00AC7512">
        <w:rPr>
          <w:sz w:val="28"/>
          <w:szCs w:val="28"/>
        </w:rPr>
        <w:t>; организует работу родительского лектория, клуба будущих избирателей «Я</w:t>
      </w:r>
      <w:r w:rsidR="001031CB" w:rsidRPr="00AC7512">
        <w:rPr>
          <w:sz w:val="28"/>
          <w:szCs w:val="28"/>
        </w:rPr>
        <w:t xml:space="preserve"> </w:t>
      </w:r>
      <w:r w:rsidR="00876F90" w:rsidRPr="00AC7512">
        <w:rPr>
          <w:sz w:val="28"/>
          <w:szCs w:val="28"/>
        </w:rPr>
        <w:t>-</w:t>
      </w:r>
      <w:r w:rsidR="001031CB" w:rsidRPr="00AC7512">
        <w:rPr>
          <w:sz w:val="28"/>
          <w:szCs w:val="28"/>
        </w:rPr>
        <w:t xml:space="preserve"> </w:t>
      </w:r>
      <w:r w:rsidR="00876F90" w:rsidRPr="00AC7512">
        <w:rPr>
          <w:sz w:val="28"/>
          <w:szCs w:val="28"/>
        </w:rPr>
        <w:t xml:space="preserve">гражданин России»; обеспечивает взаимодействие </w:t>
      </w:r>
      <w:r w:rsidRPr="00AC7512">
        <w:rPr>
          <w:sz w:val="28"/>
          <w:szCs w:val="28"/>
        </w:rPr>
        <w:t>школы</w:t>
      </w:r>
      <w:r w:rsidR="00876F90" w:rsidRPr="00AC7512">
        <w:rPr>
          <w:sz w:val="28"/>
          <w:szCs w:val="28"/>
        </w:rPr>
        <w:t xml:space="preserve"> с правоохранитель</w:t>
      </w:r>
      <w:r w:rsidRPr="00AC7512">
        <w:rPr>
          <w:sz w:val="28"/>
          <w:szCs w:val="28"/>
        </w:rPr>
        <w:t>ными органами и общественностью, вопросы организации питания учащихся</w:t>
      </w:r>
      <w:r w:rsidR="003A3EC2" w:rsidRPr="00AC7512">
        <w:rPr>
          <w:sz w:val="28"/>
          <w:szCs w:val="28"/>
        </w:rPr>
        <w:t xml:space="preserve"> </w:t>
      </w:r>
      <w:r w:rsidRPr="00AC7512">
        <w:rPr>
          <w:sz w:val="28"/>
          <w:szCs w:val="28"/>
        </w:rPr>
        <w:t>школы.</w:t>
      </w:r>
    </w:p>
    <w:p w:rsidR="00876F90" w:rsidRPr="00AC7512" w:rsidRDefault="00876F90" w:rsidP="00AC7512">
      <w:pPr>
        <w:ind w:firstLine="709"/>
        <w:jc w:val="both"/>
        <w:rPr>
          <w:sz w:val="28"/>
          <w:szCs w:val="28"/>
        </w:rPr>
      </w:pPr>
      <w:r w:rsidRPr="00AC7512">
        <w:rPr>
          <w:sz w:val="28"/>
          <w:szCs w:val="28"/>
        </w:rPr>
        <w:t xml:space="preserve">В </w:t>
      </w:r>
      <w:r w:rsidR="003A3EC2" w:rsidRPr="00AC7512">
        <w:rPr>
          <w:sz w:val="28"/>
          <w:szCs w:val="28"/>
        </w:rPr>
        <w:t>школе</w:t>
      </w:r>
      <w:r w:rsidRPr="00AC7512">
        <w:rPr>
          <w:sz w:val="28"/>
          <w:szCs w:val="28"/>
        </w:rPr>
        <w:t xml:space="preserve"> работает </w:t>
      </w:r>
      <w:r w:rsidRPr="00AC7512">
        <w:rPr>
          <w:b/>
          <w:sz w:val="28"/>
          <w:szCs w:val="28"/>
        </w:rPr>
        <w:t>Управляющий совет</w:t>
      </w:r>
      <w:r w:rsidRPr="00AC7512">
        <w:rPr>
          <w:sz w:val="28"/>
          <w:szCs w:val="28"/>
        </w:rPr>
        <w:t xml:space="preserve">. Деятельность Управляющего совета направлена на решение следующих задач: </w:t>
      </w:r>
    </w:p>
    <w:p w:rsidR="00876F90" w:rsidRPr="00AC7512" w:rsidRDefault="00876F90" w:rsidP="00AC7512">
      <w:pPr>
        <w:ind w:firstLine="709"/>
        <w:jc w:val="both"/>
        <w:rPr>
          <w:sz w:val="28"/>
          <w:szCs w:val="28"/>
        </w:rPr>
      </w:pPr>
      <w:r w:rsidRPr="00AC7512">
        <w:rPr>
          <w:sz w:val="28"/>
          <w:szCs w:val="28"/>
        </w:rPr>
        <w:t xml:space="preserve">- определение основных направлений развития </w:t>
      </w:r>
      <w:r w:rsidR="003A3EC2" w:rsidRPr="00AC7512">
        <w:rPr>
          <w:sz w:val="28"/>
          <w:szCs w:val="28"/>
        </w:rPr>
        <w:t>школы</w:t>
      </w:r>
      <w:r w:rsidRPr="00AC7512">
        <w:rPr>
          <w:sz w:val="28"/>
          <w:szCs w:val="28"/>
        </w:rPr>
        <w:t>;</w:t>
      </w:r>
    </w:p>
    <w:p w:rsidR="00876F90" w:rsidRPr="00AC7512" w:rsidRDefault="00876F90" w:rsidP="00AC7512">
      <w:pPr>
        <w:ind w:firstLine="709"/>
        <w:jc w:val="both"/>
        <w:rPr>
          <w:sz w:val="28"/>
          <w:szCs w:val="28"/>
        </w:rPr>
      </w:pPr>
      <w:r w:rsidRPr="00AC7512">
        <w:rPr>
          <w:sz w:val="28"/>
          <w:szCs w:val="28"/>
        </w:rPr>
        <w:t>- участие в определении компонента образовательного учреждения в составе реализуемого государственного стандарта общего образования и иных значимых составляющих образовательного процесса (профили обучения, система оценки знаний учащихся и др.);</w:t>
      </w:r>
    </w:p>
    <w:p w:rsidR="00876F90" w:rsidRPr="00AC7512" w:rsidRDefault="00876F90" w:rsidP="00AC7512">
      <w:pPr>
        <w:ind w:firstLine="709"/>
        <w:jc w:val="both"/>
        <w:rPr>
          <w:sz w:val="28"/>
          <w:szCs w:val="28"/>
        </w:rPr>
      </w:pPr>
      <w:r w:rsidRPr="00AC7512">
        <w:rPr>
          <w:sz w:val="28"/>
          <w:szCs w:val="28"/>
        </w:rPr>
        <w:t xml:space="preserve">-  содействие созданию в </w:t>
      </w:r>
      <w:r w:rsidR="003A3EC2" w:rsidRPr="00AC7512">
        <w:rPr>
          <w:sz w:val="28"/>
          <w:szCs w:val="28"/>
        </w:rPr>
        <w:t>школе</w:t>
      </w:r>
      <w:r w:rsidRPr="00AC7512">
        <w:rPr>
          <w:sz w:val="28"/>
          <w:szCs w:val="28"/>
        </w:rPr>
        <w:t xml:space="preserve"> оптимальных условий и форм организации образовательного процесса;</w:t>
      </w:r>
    </w:p>
    <w:p w:rsidR="00876F90" w:rsidRPr="00AC7512" w:rsidRDefault="00876F90" w:rsidP="00AC7512">
      <w:pPr>
        <w:ind w:firstLine="709"/>
        <w:jc w:val="both"/>
        <w:rPr>
          <w:sz w:val="28"/>
          <w:szCs w:val="28"/>
        </w:rPr>
      </w:pPr>
      <w:r w:rsidRPr="00AC7512">
        <w:rPr>
          <w:sz w:val="28"/>
          <w:szCs w:val="28"/>
        </w:rPr>
        <w:t xml:space="preserve">- финансово-экономическое содействие работе </w:t>
      </w:r>
      <w:r w:rsidR="003A3EC2" w:rsidRPr="00AC7512">
        <w:rPr>
          <w:sz w:val="28"/>
          <w:szCs w:val="28"/>
        </w:rPr>
        <w:t>школы</w:t>
      </w:r>
      <w:r w:rsidRPr="00AC7512">
        <w:rPr>
          <w:sz w:val="28"/>
          <w:szCs w:val="28"/>
        </w:rPr>
        <w:t xml:space="preserve"> за счет рационального использования выделяемых учреждению бюджетных средств, </w:t>
      </w:r>
      <w:r w:rsidRPr="00AC7512">
        <w:rPr>
          <w:sz w:val="28"/>
          <w:szCs w:val="28"/>
        </w:rPr>
        <w:lastRenderedPageBreak/>
        <w:t>доходов от приносящей доход деятельности и привлечения средств из внебюджетных источников; обеспечение прозрачности привлекаемых и расходуемых финансовых и материальных средств; достижение высоких результатов общего образования; укрепление здоровья и обеспечение соблюдения прав учащихся.</w:t>
      </w:r>
    </w:p>
    <w:p w:rsidR="00876F90" w:rsidRPr="00AC7512" w:rsidRDefault="00876F90" w:rsidP="00AC7512">
      <w:pPr>
        <w:ind w:firstLine="709"/>
        <w:jc w:val="both"/>
        <w:rPr>
          <w:sz w:val="28"/>
          <w:szCs w:val="28"/>
        </w:rPr>
      </w:pPr>
      <w:r w:rsidRPr="00AC7512">
        <w:rPr>
          <w:sz w:val="28"/>
          <w:szCs w:val="28"/>
        </w:rPr>
        <w:t xml:space="preserve">Возглавляет Управляющий совет  </w:t>
      </w:r>
      <w:r w:rsidR="003A3EC2" w:rsidRPr="00AC7512">
        <w:rPr>
          <w:sz w:val="28"/>
          <w:szCs w:val="28"/>
        </w:rPr>
        <w:t>Пасько А.Н. -</w:t>
      </w:r>
      <w:r w:rsidRPr="00AC7512">
        <w:rPr>
          <w:sz w:val="28"/>
          <w:szCs w:val="28"/>
        </w:rPr>
        <w:t xml:space="preserve"> председатель управляющего Совета. </w:t>
      </w:r>
    </w:p>
    <w:p w:rsidR="00876F90" w:rsidRPr="00AC7512" w:rsidRDefault="00876F90" w:rsidP="00AC7512">
      <w:pPr>
        <w:jc w:val="both"/>
        <w:rPr>
          <w:sz w:val="28"/>
          <w:szCs w:val="28"/>
        </w:rPr>
      </w:pPr>
      <w:r w:rsidRPr="00AC7512">
        <w:rPr>
          <w:sz w:val="28"/>
          <w:szCs w:val="28"/>
        </w:rPr>
        <w:t xml:space="preserve">      Управляющий совет активно участвует в общественной жизни </w:t>
      </w:r>
      <w:r w:rsidR="003A3EC2" w:rsidRPr="00AC7512">
        <w:rPr>
          <w:sz w:val="28"/>
          <w:szCs w:val="28"/>
        </w:rPr>
        <w:t>школы</w:t>
      </w:r>
      <w:r w:rsidRPr="00AC7512">
        <w:rPr>
          <w:sz w:val="28"/>
          <w:szCs w:val="28"/>
        </w:rPr>
        <w:t xml:space="preserve">: в разработке локальных актов, показателей и критериев оценки качества результатов и условий образовательного процесса и результативности труда работников; в оценке качества и результативности труда работников </w:t>
      </w:r>
      <w:r w:rsidR="003A3EC2" w:rsidRPr="00AC7512">
        <w:rPr>
          <w:sz w:val="28"/>
          <w:szCs w:val="28"/>
        </w:rPr>
        <w:t>у</w:t>
      </w:r>
      <w:r w:rsidRPr="00AC7512">
        <w:rPr>
          <w:sz w:val="28"/>
          <w:szCs w:val="28"/>
        </w:rPr>
        <w:t>чреждения</w:t>
      </w:r>
      <w:r w:rsidR="00372D0F" w:rsidRPr="00AC7512">
        <w:rPr>
          <w:sz w:val="28"/>
          <w:szCs w:val="28"/>
        </w:rPr>
        <w:t xml:space="preserve"> и др</w:t>
      </w:r>
      <w:r w:rsidRPr="00AC7512">
        <w:rPr>
          <w:sz w:val="28"/>
          <w:szCs w:val="28"/>
        </w:rPr>
        <w:t>.</w:t>
      </w:r>
    </w:p>
    <w:p w:rsidR="007012E1" w:rsidRPr="00AC7512" w:rsidRDefault="00876F90" w:rsidP="00AC7512">
      <w:pPr>
        <w:jc w:val="both"/>
        <w:rPr>
          <w:sz w:val="28"/>
          <w:szCs w:val="28"/>
        </w:rPr>
      </w:pPr>
      <w:r w:rsidRPr="00AC7512">
        <w:rPr>
          <w:color w:val="000000"/>
          <w:sz w:val="28"/>
          <w:szCs w:val="28"/>
        </w:rPr>
        <w:t xml:space="preserve"> </w:t>
      </w:r>
      <w:r w:rsidR="00372D0F" w:rsidRPr="00AC7512">
        <w:rPr>
          <w:color w:val="000000"/>
          <w:sz w:val="28"/>
          <w:szCs w:val="28"/>
        </w:rPr>
        <w:t xml:space="preserve">    Про</w:t>
      </w:r>
      <w:r w:rsidR="00300B87" w:rsidRPr="00AC7512">
        <w:rPr>
          <w:sz w:val="28"/>
          <w:szCs w:val="28"/>
        </w:rPr>
        <w:t xml:space="preserve">цесс управления в </w:t>
      </w:r>
      <w:r w:rsidR="003A3EC2" w:rsidRPr="00AC7512">
        <w:rPr>
          <w:sz w:val="28"/>
          <w:szCs w:val="28"/>
        </w:rPr>
        <w:t>школе</w:t>
      </w:r>
      <w:r w:rsidR="00300B87" w:rsidRPr="00AC7512">
        <w:rPr>
          <w:sz w:val="28"/>
          <w:szCs w:val="28"/>
        </w:rPr>
        <w:t xml:space="preserve"> строится на демократической основе и образует управленческий цикл, выполняющий информационно-аналитическую, мотивационно-целевую, планово-прогностическую, организационно</w:t>
      </w:r>
      <w:r w:rsidR="008C379B" w:rsidRPr="00AC7512">
        <w:rPr>
          <w:sz w:val="28"/>
          <w:szCs w:val="28"/>
        </w:rPr>
        <w:t>-</w:t>
      </w:r>
      <w:r w:rsidR="00300B87" w:rsidRPr="00AC7512">
        <w:rPr>
          <w:sz w:val="28"/>
          <w:szCs w:val="28"/>
        </w:rPr>
        <w:t>исполнительскую,</w:t>
      </w:r>
      <w:r w:rsidR="00372D0F" w:rsidRPr="00AC7512">
        <w:rPr>
          <w:sz w:val="28"/>
          <w:szCs w:val="28"/>
        </w:rPr>
        <w:t xml:space="preserve"> </w:t>
      </w:r>
      <w:r w:rsidR="00300B87" w:rsidRPr="00AC7512">
        <w:rPr>
          <w:sz w:val="28"/>
          <w:szCs w:val="28"/>
        </w:rPr>
        <w:t xml:space="preserve">регулятивно-коррекционную, контрольно-диагностическую функции. Исходя из используемых принципов демократического управления учреждением, выстраивается организационно - уровневая структура. Каждый из уровней управления входит в зону влияния субъектов управления. Управляющая система </w:t>
      </w:r>
      <w:r w:rsidR="003A3EC2" w:rsidRPr="00AC7512">
        <w:rPr>
          <w:sz w:val="28"/>
          <w:szCs w:val="28"/>
        </w:rPr>
        <w:t>школы</w:t>
      </w:r>
      <w:r w:rsidR="00300B87" w:rsidRPr="00AC7512">
        <w:rPr>
          <w:sz w:val="28"/>
          <w:szCs w:val="28"/>
        </w:rPr>
        <w:t xml:space="preserve"> представлена как коллегиальными органами управления, так и персональными (директор, заместители, руководители МО, учителя, классные руководители). Модель управления определяет: </w:t>
      </w:r>
    </w:p>
    <w:p w:rsidR="007012E1" w:rsidRPr="00AC7512" w:rsidRDefault="00300B87" w:rsidP="00AC7512">
      <w:pPr>
        <w:jc w:val="both"/>
        <w:rPr>
          <w:sz w:val="28"/>
          <w:szCs w:val="28"/>
        </w:rPr>
      </w:pPr>
      <w:r w:rsidRPr="00AC7512">
        <w:rPr>
          <w:sz w:val="28"/>
          <w:szCs w:val="28"/>
        </w:rPr>
        <w:t>• баланс задач всех органов со структурой целей;</w:t>
      </w:r>
    </w:p>
    <w:p w:rsidR="00C11E94" w:rsidRPr="00AC7512" w:rsidRDefault="00300B87" w:rsidP="00AC7512">
      <w:pPr>
        <w:jc w:val="both"/>
        <w:rPr>
          <w:sz w:val="28"/>
          <w:szCs w:val="28"/>
        </w:rPr>
      </w:pPr>
      <w:r w:rsidRPr="00AC7512">
        <w:rPr>
          <w:sz w:val="28"/>
          <w:szCs w:val="28"/>
        </w:rPr>
        <w:t xml:space="preserve">• оптимизацию соответствия задач, полномочий и ответственности органов управления. </w:t>
      </w:r>
    </w:p>
    <w:p w:rsidR="007012E1" w:rsidRPr="00AC7512" w:rsidRDefault="00300B87" w:rsidP="00AC7512">
      <w:pPr>
        <w:ind w:firstLine="709"/>
        <w:jc w:val="both"/>
        <w:rPr>
          <w:sz w:val="28"/>
          <w:szCs w:val="28"/>
        </w:rPr>
      </w:pPr>
      <w:r w:rsidRPr="00AC7512">
        <w:rPr>
          <w:b/>
          <w:sz w:val="28"/>
          <w:szCs w:val="28"/>
        </w:rPr>
        <w:t>Первый уровень</w:t>
      </w:r>
      <w:r w:rsidRPr="00AC7512">
        <w:rPr>
          <w:sz w:val="28"/>
          <w:szCs w:val="28"/>
        </w:rPr>
        <w:t xml:space="preserve">. </w:t>
      </w:r>
    </w:p>
    <w:p w:rsidR="007012E1" w:rsidRPr="00AC7512" w:rsidRDefault="00300B87" w:rsidP="00AC7512">
      <w:pPr>
        <w:ind w:firstLine="709"/>
        <w:jc w:val="both"/>
        <w:rPr>
          <w:sz w:val="28"/>
          <w:szCs w:val="28"/>
        </w:rPr>
      </w:pPr>
      <w:r w:rsidRPr="00AC7512">
        <w:rPr>
          <w:sz w:val="28"/>
          <w:szCs w:val="28"/>
        </w:rPr>
        <w:t>Коллегиальные органы управления (педагогический совет, Управляющий совет, общее собрание работников</w:t>
      </w:r>
      <w:r w:rsidR="007012E1" w:rsidRPr="00AC7512">
        <w:rPr>
          <w:sz w:val="28"/>
          <w:szCs w:val="28"/>
        </w:rPr>
        <w:t>)</w:t>
      </w:r>
      <w:r w:rsidRPr="00AC7512">
        <w:rPr>
          <w:sz w:val="28"/>
          <w:szCs w:val="28"/>
        </w:rPr>
        <w:t xml:space="preserve">. На этом уровне определяются стратегические направления развития; ставятся приоритетные цели и задачи. По результатам итогового контроля принимаются новые управленческие решения. </w:t>
      </w:r>
    </w:p>
    <w:p w:rsidR="007012E1" w:rsidRPr="00AC7512" w:rsidRDefault="00300B87" w:rsidP="00AC7512">
      <w:pPr>
        <w:ind w:firstLine="709"/>
        <w:jc w:val="both"/>
        <w:rPr>
          <w:b/>
          <w:sz w:val="28"/>
          <w:szCs w:val="28"/>
        </w:rPr>
      </w:pPr>
      <w:r w:rsidRPr="00AC7512">
        <w:rPr>
          <w:b/>
          <w:sz w:val="28"/>
          <w:szCs w:val="28"/>
        </w:rPr>
        <w:t>Второй уровень.</w:t>
      </w:r>
    </w:p>
    <w:p w:rsidR="00300B87" w:rsidRPr="00AC7512" w:rsidRDefault="00300B87" w:rsidP="00AC7512">
      <w:pPr>
        <w:ind w:firstLine="709"/>
        <w:jc w:val="both"/>
        <w:rPr>
          <w:sz w:val="28"/>
          <w:szCs w:val="28"/>
        </w:rPr>
      </w:pPr>
      <w:r w:rsidRPr="00AC7512">
        <w:rPr>
          <w:sz w:val="28"/>
          <w:szCs w:val="28"/>
        </w:rPr>
        <w:t xml:space="preserve"> Заместители директора, руководители методических объединений. На этом уровне осуществляются тактические действия. Обеспечивается организация деятельности субъектов третьего и четвертого уровней по выполнению поставленных задач, а также текущий контроль и педагогический анализ состояния и динамики образовательного процесса.</w:t>
      </w:r>
    </w:p>
    <w:p w:rsidR="007012E1" w:rsidRPr="00AC7512" w:rsidRDefault="00300B87" w:rsidP="00AC7512">
      <w:pPr>
        <w:ind w:firstLine="709"/>
        <w:jc w:val="both"/>
        <w:rPr>
          <w:b/>
          <w:sz w:val="28"/>
          <w:szCs w:val="28"/>
        </w:rPr>
      </w:pPr>
      <w:r w:rsidRPr="00AC7512">
        <w:rPr>
          <w:b/>
          <w:sz w:val="28"/>
          <w:szCs w:val="28"/>
        </w:rPr>
        <w:t xml:space="preserve">Третий уровень. </w:t>
      </w:r>
    </w:p>
    <w:p w:rsidR="00FB73EE" w:rsidRPr="00AC7512" w:rsidRDefault="00300B87" w:rsidP="00AC7512">
      <w:pPr>
        <w:ind w:firstLine="709"/>
        <w:jc w:val="both"/>
        <w:rPr>
          <w:sz w:val="28"/>
          <w:szCs w:val="28"/>
        </w:rPr>
      </w:pPr>
      <w:r w:rsidRPr="00AC7512">
        <w:rPr>
          <w:sz w:val="28"/>
          <w:szCs w:val="28"/>
        </w:rPr>
        <w:t xml:space="preserve">Учителя, классные руководители, выполняющие управленческие функции по отношению к учащимся и родителям, детским объединениям, кружкам в системе учебной и внеурочной деятельности. Данный структурный уровень обеспечивает организацию образовательного процесса. На основе данных контроля и педагогического анализа осуществляется регулирование и корректировка хода образовательного процесса. </w:t>
      </w:r>
    </w:p>
    <w:p w:rsidR="007012E1" w:rsidRPr="00AC7512" w:rsidRDefault="00300B87" w:rsidP="00AC7512">
      <w:pPr>
        <w:ind w:firstLine="709"/>
        <w:jc w:val="both"/>
        <w:rPr>
          <w:b/>
          <w:sz w:val="28"/>
          <w:szCs w:val="28"/>
        </w:rPr>
      </w:pPr>
      <w:r w:rsidRPr="00AC7512">
        <w:rPr>
          <w:b/>
          <w:sz w:val="28"/>
          <w:szCs w:val="28"/>
        </w:rPr>
        <w:lastRenderedPageBreak/>
        <w:t xml:space="preserve">Четвертый уровень. </w:t>
      </w:r>
    </w:p>
    <w:p w:rsidR="00243BC2" w:rsidRPr="00AC7512" w:rsidRDefault="00300B87" w:rsidP="00AC7512">
      <w:pPr>
        <w:ind w:firstLine="709"/>
        <w:jc w:val="both"/>
        <w:rPr>
          <w:sz w:val="28"/>
          <w:szCs w:val="28"/>
        </w:rPr>
      </w:pPr>
      <w:r w:rsidRPr="00AC7512">
        <w:rPr>
          <w:sz w:val="28"/>
          <w:szCs w:val="28"/>
        </w:rPr>
        <w:t xml:space="preserve">Учащиеся, органы ученического самоуправления. Уровень носит исполнительский характер. Из приведенной схемы взаимодействия следует, что каждый нижестоящий уровень субъекта управления является одновременно и объектом управления по отношению к вышестоящему уровню. Система информационно-аналитической деятельности администрации </w:t>
      </w:r>
      <w:r w:rsidR="00340962" w:rsidRPr="00AC7512">
        <w:rPr>
          <w:sz w:val="28"/>
          <w:szCs w:val="28"/>
        </w:rPr>
        <w:t>школы</w:t>
      </w:r>
      <w:r w:rsidRPr="00AC7512">
        <w:rPr>
          <w:sz w:val="28"/>
          <w:szCs w:val="28"/>
        </w:rPr>
        <w:t xml:space="preserve"> и делопроизводство сформированы. Вся собранная специалистами и заместителями директора по направлениям информация систематизируется и анализируется. Вся документация хранится в электронном и/или бумажном виде согласно утвержденной номенклатуре дел и требованиям по ведению делопроизводства.</w:t>
      </w:r>
    </w:p>
    <w:p w:rsidR="00243BC2" w:rsidRPr="00AC7512" w:rsidRDefault="00243BC2" w:rsidP="00AC7512">
      <w:pPr>
        <w:jc w:val="both"/>
        <w:rPr>
          <w:sz w:val="28"/>
          <w:szCs w:val="28"/>
        </w:rPr>
      </w:pPr>
    </w:p>
    <w:p w:rsidR="00FB73EE" w:rsidRPr="00AC7512" w:rsidRDefault="00300B87" w:rsidP="00AC7512">
      <w:pPr>
        <w:jc w:val="both"/>
        <w:rPr>
          <w:b/>
          <w:sz w:val="28"/>
          <w:szCs w:val="28"/>
        </w:rPr>
      </w:pPr>
      <w:r w:rsidRPr="00AC7512">
        <w:t xml:space="preserve"> </w:t>
      </w:r>
      <w:r w:rsidRPr="00AC7512">
        <w:rPr>
          <w:b/>
          <w:sz w:val="28"/>
          <w:szCs w:val="28"/>
        </w:rPr>
        <w:t>2.2.</w:t>
      </w:r>
      <w:r w:rsidRPr="00AC7512">
        <w:rPr>
          <w:sz w:val="28"/>
          <w:szCs w:val="28"/>
        </w:rPr>
        <w:t xml:space="preserve"> </w:t>
      </w:r>
      <w:r w:rsidRPr="00AC7512">
        <w:rPr>
          <w:b/>
          <w:sz w:val="28"/>
          <w:szCs w:val="28"/>
        </w:rPr>
        <w:t>Реализация принципа единоначалия</w:t>
      </w:r>
    </w:p>
    <w:p w:rsidR="0087403F" w:rsidRPr="00AC7512" w:rsidRDefault="0087403F" w:rsidP="00AC7512">
      <w:pPr>
        <w:jc w:val="both"/>
        <w:rPr>
          <w:b/>
          <w:sz w:val="28"/>
          <w:szCs w:val="28"/>
        </w:rPr>
      </w:pPr>
    </w:p>
    <w:p w:rsidR="007012E1" w:rsidRPr="00AC7512" w:rsidRDefault="00300B87" w:rsidP="00AC7512">
      <w:pPr>
        <w:ind w:firstLine="709"/>
        <w:jc w:val="both"/>
        <w:rPr>
          <w:sz w:val="28"/>
          <w:szCs w:val="28"/>
        </w:rPr>
      </w:pPr>
      <w:r w:rsidRPr="00AC7512">
        <w:rPr>
          <w:sz w:val="28"/>
          <w:szCs w:val="28"/>
        </w:rPr>
        <w:t>Управлени</w:t>
      </w:r>
      <w:r w:rsidR="00FB73EE" w:rsidRPr="00AC7512">
        <w:rPr>
          <w:sz w:val="28"/>
          <w:szCs w:val="28"/>
        </w:rPr>
        <w:t>е</w:t>
      </w:r>
      <w:r w:rsidRPr="00AC7512">
        <w:rPr>
          <w:sz w:val="28"/>
          <w:szCs w:val="28"/>
        </w:rPr>
        <w:t xml:space="preserve"> </w:t>
      </w:r>
      <w:r w:rsidR="003A3EC2" w:rsidRPr="00AC7512">
        <w:rPr>
          <w:sz w:val="28"/>
          <w:szCs w:val="28"/>
        </w:rPr>
        <w:t>школой</w:t>
      </w:r>
      <w:r w:rsidRPr="00AC7512">
        <w:rPr>
          <w:sz w:val="28"/>
          <w:szCs w:val="28"/>
        </w:rPr>
        <w:t xml:space="preserve"> осуществляется в соответствии с действующим законодательством, Уставом и строится на принципах единоначалия и коллегиальности. Непосредственное управление </w:t>
      </w:r>
      <w:r w:rsidR="009421B6" w:rsidRPr="00AC7512">
        <w:rPr>
          <w:sz w:val="28"/>
          <w:szCs w:val="28"/>
        </w:rPr>
        <w:t>школой</w:t>
      </w:r>
      <w:r w:rsidRPr="00AC7512">
        <w:rPr>
          <w:sz w:val="28"/>
          <w:szCs w:val="28"/>
        </w:rPr>
        <w:t xml:space="preserve"> осуществляет директор </w:t>
      </w:r>
      <w:r w:rsidR="003A3EC2" w:rsidRPr="00AC7512">
        <w:rPr>
          <w:sz w:val="28"/>
          <w:szCs w:val="28"/>
        </w:rPr>
        <w:t>Верюханова Оксана Анатольевна</w:t>
      </w:r>
      <w:r w:rsidR="007012E1" w:rsidRPr="00AC7512">
        <w:rPr>
          <w:sz w:val="28"/>
          <w:szCs w:val="28"/>
        </w:rPr>
        <w:t>,</w:t>
      </w:r>
      <w:r w:rsidRPr="00AC7512">
        <w:rPr>
          <w:sz w:val="28"/>
          <w:szCs w:val="28"/>
        </w:rPr>
        <w:t xml:space="preserve"> назначенн</w:t>
      </w:r>
      <w:r w:rsidR="003A3EC2" w:rsidRPr="00AC7512">
        <w:rPr>
          <w:sz w:val="28"/>
          <w:szCs w:val="28"/>
        </w:rPr>
        <w:t>ая</w:t>
      </w:r>
      <w:r w:rsidRPr="00AC7512">
        <w:rPr>
          <w:sz w:val="28"/>
          <w:szCs w:val="28"/>
        </w:rPr>
        <w:t xml:space="preserve"> учредителем. Директор решает все вопросы деятельности </w:t>
      </w:r>
      <w:r w:rsidR="003A3EC2" w:rsidRPr="00AC7512">
        <w:rPr>
          <w:sz w:val="28"/>
          <w:szCs w:val="28"/>
        </w:rPr>
        <w:t>школы</w:t>
      </w:r>
      <w:r w:rsidRPr="00AC7512">
        <w:rPr>
          <w:sz w:val="28"/>
          <w:szCs w:val="28"/>
        </w:rPr>
        <w:t>, не входящие в компетенцию органов самоуправления учреждения и Учредителя. Заместители директора осуществляют оперативное управление образовательным процессом, обеспечивая планирование, организацию, руководство, контроль, анализ, выполняя при этом информационную, оценочно</w:t>
      </w:r>
      <w:r w:rsidR="007012E1" w:rsidRPr="00AC7512">
        <w:rPr>
          <w:sz w:val="28"/>
          <w:szCs w:val="28"/>
        </w:rPr>
        <w:t>-</w:t>
      </w:r>
      <w:r w:rsidRPr="00AC7512">
        <w:rPr>
          <w:sz w:val="28"/>
          <w:szCs w:val="28"/>
        </w:rPr>
        <w:t>аналитическую, планово-прогностическую, организационно-исполнительскую, мотивационную, контрольно</w:t>
      </w:r>
      <w:r w:rsidR="007012E1" w:rsidRPr="00AC7512">
        <w:rPr>
          <w:sz w:val="28"/>
          <w:szCs w:val="28"/>
        </w:rPr>
        <w:t>-</w:t>
      </w:r>
      <w:r w:rsidRPr="00AC7512">
        <w:rPr>
          <w:sz w:val="28"/>
          <w:szCs w:val="28"/>
        </w:rPr>
        <w:t xml:space="preserve">регулировочную деятельность согласно утвержденным директором функциональным обязанностям членов администрации в соответствии с должностными инструкциями, инструкциями по охране труда и с учетом производственной необходимости. </w:t>
      </w:r>
    </w:p>
    <w:p w:rsidR="007012E1" w:rsidRPr="00AC7512" w:rsidRDefault="007012E1" w:rsidP="00AC7512"/>
    <w:p w:rsidR="00243BC2" w:rsidRPr="00AC7512" w:rsidRDefault="00300B87" w:rsidP="00AC7512">
      <w:pPr>
        <w:rPr>
          <w:b/>
          <w:sz w:val="28"/>
          <w:szCs w:val="28"/>
        </w:rPr>
      </w:pPr>
      <w:r w:rsidRPr="00AC7512">
        <w:rPr>
          <w:b/>
          <w:sz w:val="28"/>
          <w:szCs w:val="28"/>
        </w:rPr>
        <w:t xml:space="preserve">2.3. Реализация принципа коллегиальности </w:t>
      </w:r>
    </w:p>
    <w:p w:rsidR="00243BC2" w:rsidRPr="00AC7512" w:rsidRDefault="00243BC2" w:rsidP="00AC7512"/>
    <w:p w:rsidR="00FB73EE" w:rsidRPr="00AC7512" w:rsidRDefault="00300B87" w:rsidP="00AC7512">
      <w:pPr>
        <w:ind w:firstLine="709"/>
        <w:jc w:val="both"/>
        <w:rPr>
          <w:sz w:val="28"/>
          <w:szCs w:val="28"/>
        </w:rPr>
      </w:pPr>
      <w:r w:rsidRPr="00AC7512">
        <w:rPr>
          <w:sz w:val="28"/>
          <w:szCs w:val="28"/>
        </w:rPr>
        <w:t xml:space="preserve">Коллегиальными органами управления </w:t>
      </w:r>
      <w:r w:rsidR="003A3EC2" w:rsidRPr="00AC7512">
        <w:rPr>
          <w:sz w:val="28"/>
          <w:szCs w:val="28"/>
        </w:rPr>
        <w:t>школой</w:t>
      </w:r>
      <w:r w:rsidRPr="00AC7512">
        <w:rPr>
          <w:sz w:val="28"/>
          <w:szCs w:val="28"/>
        </w:rPr>
        <w:t xml:space="preserve"> являются: Общее собрание работников, Управляющий совет, Педагогический совет. Порядок выборов органов самоуправления, их компетенция определяются Уставом. Общее руководство </w:t>
      </w:r>
      <w:r w:rsidR="003A3EC2" w:rsidRPr="00AC7512">
        <w:rPr>
          <w:sz w:val="28"/>
          <w:szCs w:val="28"/>
        </w:rPr>
        <w:t>школой</w:t>
      </w:r>
      <w:r w:rsidRPr="00AC7512">
        <w:rPr>
          <w:sz w:val="28"/>
          <w:szCs w:val="28"/>
        </w:rPr>
        <w:t xml:space="preserve"> осуществляет коллегиальный орган – Управляющий совет </w:t>
      </w:r>
      <w:r w:rsidR="003A3EC2" w:rsidRPr="00AC7512">
        <w:rPr>
          <w:sz w:val="28"/>
          <w:szCs w:val="28"/>
        </w:rPr>
        <w:t>школы</w:t>
      </w:r>
      <w:r w:rsidRPr="00AC7512">
        <w:rPr>
          <w:sz w:val="28"/>
          <w:szCs w:val="28"/>
        </w:rPr>
        <w:t xml:space="preserve">, реализующий принцип демократического, коллегиального характера управления. Общее собрание работников действует бессрочно и включает в себя работников </w:t>
      </w:r>
      <w:r w:rsidR="003A3EC2" w:rsidRPr="00AC7512">
        <w:rPr>
          <w:sz w:val="28"/>
          <w:szCs w:val="28"/>
        </w:rPr>
        <w:t>школы</w:t>
      </w:r>
      <w:r w:rsidRPr="00AC7512">
        <w:rPr>
          <w:sz w:val="28"/>
          <w:szCs w:val="28"/>
        </w:rPr>
        <w:t xml:space="preserve">, работающих в гимназии на условиях полного рабочего дня по основному месту работы. В целях развития и совершенствования учебно-воспитательного процесса, повышения профессионального мастерства и творческого роста педагогических работников в </w:t>
      </w:r>
      <w:r w:rsidR="003A3EC2" w:rsidRPr="00AC7512">
        <w:rPr>
          <w:sz w:val="28"/>
          <w:szCs w:val="28"/>
        </w:rPr>
        <w:t>школе</w:t>
      </w:r>
      <w:r w:rsidRPr="00AC7512">
        <w:rPr>
          <w:sz w:val="28"/>
          <w:szCs w:val="28"/>
        </w:rPr>
        <w:t xml:space="preserve"> действует Педагогический совет - коллегиальный орган, объединяющий всех педагогических работников, в</w:t>
      </w:r>
      <w:r w:rsidR="001E23FB" w:rsidRPr="00AC7512">
        <w:rPr>
          <w:sz w:val="28"/>
          <w:szCs w:val="28"/>
        </w:rPr>
        <w:t>ключая совместителей. В школе</w:t>
      </w:r>
      <w:r w:rsidRPr="00AC7512">
        <w:rPr>
          <w:sz w:val="28"/>
          <w:szCs w:val="28"/>
        </w:rPr>
        <w:t xml:space="preserve"> сформированы советы учащихся, родителей </w:t>
      </w:r>
      <w:r w:rsidRPr="00AC7512">
        <w:rPr>
          <w:sz w:val="28"/>
          <w:szCs w:val="28"/>
        </w:rPr>
        <w:lastRenderedPageBreak/>
        <w:t xml:space="preserve">(законных представителей), не являющиеся коллегиальными органами управления </w:t>
      </w:r>
      <w:r w:rsidR="001E23FB" w:rsidRPr="00AC7512">
        <w:rPr>
          <w:sz w:val="28"/>
          <w:szCs w:val="28"/>
        </w:rPr>
        <w:t>школой</w:t>
      </w:r>
      <w:r w:rsidRPr="00AC7512">
        <w:rPr>
          <w:sz w:val="28"/>
          <w:szCs w:val="28"/>
        </w:rPr>
        <w:t xml:space="preserve"> и осуществляющие свою деятельность на основании Положений.</w:t>
      </w:r>
    </w:p>
    <w:p w:rsidR="00300B87" w:rsidRPr="00AC7512" w:rsidRDefault="00300B87" w:rsidP="00AC7512">
      <w:pPr>
        <w:jc w:val="both"/>
        <w:rPr>
          <w:sz w:val="28"/>
          <w:szCs w:val="28"/>
        </w:rPr>
      </w:pPr>
      <w:r w:rsidRPr="00AC7512">
        <w:rPr>
          <w:sz w:val="28"/>
          <w:szCs w:val="28"/>
        </w:rPr>
        <w:t xml:space="preserve"> </w:t>
      </w:r>
      <w:r w:rsidR="001E23FB" w:rsidRPr="00AC7512">
        <w:rPr>
          <w:sz w:val="28"/>
          <w:szCs w:val="28"/>
        </w:rPr>
        <w:tab/>
      </w:r>
      <w:r w:rsidRPr="00AC7512">
        <w:rPr>
          <w:b/>
          <w:sz w:val="28"/>
          <w:szCs w:val="28"/>
        </w:rPr>
        <w:t>Вывод:</w:t>
      </w:r>
      <w:r w:rsidRPr="00AC7512">
        <w:rPr>
          <w:sz w:val="28"/>
          <w:szCs w:val="28"/>
        </w:rPr>
        <w:t xml:space="preserve"> данная структура управления </w:t>
      </w:r>
      <w:r w:rsidR="001E23FB" w:rsidRPr="00AC7512">
        <w:rPr>
          <w:sz w:val="28"/>
          <w:szCs w:val="28"/>
        </w:rPr>
        <w:t>школой</w:t>
      </w:r>
      <w:r w:rsidRPr="00AC7512">
        <w:rPr>
          <w:sz w:val="28"/>
          <w:szCs w:val="28"/>
        </w:rPr>
        <w:t xml:space="preserve"> закреплена в Уставе, соответствует принципам демократического, коллегиального характера управления, функциональным задачам образовательного учреждения, позволяет реализовать принцип коллегиальности управления.</w:t>
      </w:r>
    </w:p>
    <w:p w:rsidR="00A609CA" w:rsidRPr="00AC7512" w:rsidRDefault="00A609CA" w:rsidP="00AC7512">
      <w:pPr>
        <w:jc w:val="both"/>
        <w:rPr>
          <w:sz w:val="28"/>
          <w:szCs w:val="28"/>
        </w:rPr>
      </w:pPr>
    </w:p>
    <w:p w:rsidR="0087403F" w:rsidRPr="00AC7512" w:rsidRDefault="00300B87" w:rsidP="00AC7512">
      <w:pPr>
        <w:jc w:val="both"/>
        <w:rPr>
          <w:b/>
          <w:sz w:val="28"/>
          <w:szCs w:val="28"/>
        </w:rPr>
      </w:pPr>
      <w:r w:rsidRPr="00AC7512">
        <w:rPr>
          <w:b/>
          <w:sz w:val="28"/>
          <w:szCs w:val="28"/>
        </w:rPr>
        <w:t>2.4. Эффективность деятельности органов общественного управления</w:t>
      </w:r>
    </w:p>
    <w:p w:rsidR="007012E1" w:rsidRPr="00AC7512" w:rsidRDefault="00300B87" w:rsidP="00AC7512">
      <w:pPr>
        <w:jc w:val="both"/>
        <w:rPr>
          <w:b/>
          <w:sz w:val="28"/>
          <w:szCs w:val="28"/>
        </w:rPr>
      </w:pPr>
      <w:r w:rsidRPr="00AC7512">
        <w:rPr>
          <w:b/>
          <w:sz w:val="28"/>
          <w:szCs w:val="28"/>
        </w:rPr>
        <w:t xml:space="preserve"> </w:t>
      </w:r>
    </w:p>
    <w:p w:rsidR="00EB2D1C" w:rsidRPr="00AC7512" w:rsidRDefault="00300B87" w:rsidP="00AC7512">
      <w:pPr>
        <w:ind w:firstLine="709"/>
        <w:jc w:val="both"/>
        <w:rPr>
          <w:sz w:val="28"/>
          <w:szCs w:val="28"/>
        </w:rPr>
      </w:pPr>
      <w:r w:rsidRPr="00AC7512">
        <w:rPr>
          <w:sz w:val="28"/>
          <w:szCs w:val="28"/>
        </w:rPr>
        <w:t xml:space="preserve">Управление образовательным процессом направлено на достижение образовательных целей, носит прогностический, оперативно-предупредительный характер. Оно предусматривает применение личностно-ориентированных методов управления, распределяет функции, осуществляет информационную, кадровую поддержку в достижении запланированных результатов. Основными формами координации деятельности системы управления являются: мониторинговые исследования, заседания общего собрания работников, заседания Управляющего совета, </w:t>
      </w:r>
      <w:r w:rsidR="007012E1" w:rsidRPr="00AC7512">
        <w:rPr>
          <w:sz w:val="28"/>
          <w:szCs w:val="28"/>
        </w:rPr>
        <w:t xml:space="preserve">заседания </w:t>
      </w:r>
      <w:r w:rsidRPr="00AC7512">
        <w:rPr>
          <w:sz w:val="28"/>
          <w:szCs w:val="28"/>
        </w:rPr>
        <w:t>педагогическ</w:t>
      </w:r>
      <w:r w:rsidR="007012E1" w:rsidRPr="00AC7512">
        <w:rPr>
          <w:sz w:val="28"/>
          <w:szCs w:val="28"/>
        </w:rPr>
        <w:t xml:space="preserve">ого </w:t>
      </w:r>
      <w:r w:rsidRPr="00AC7512">
        <w:rPr>
          <w:sz w:val="28"/>
          <w:szCs w:val="28"/>
        </w:rPr>
        <w:t>совет</w:t>
      </w:r>
      <w:r w:rsidR="007012E1" w:rsidRPr="00AC7512">
        <w:rPr>
          <w:sz w:val="28"/>
          <w:szCs w:val="28"/>
        </w:rPr>
        <w:t>а</w:t>
      </w:r>
      <w:r w:rsidRPr="00AC7512">
        <w:rPr>
          <w:sz w:val="28"/>
          <w:szCs w:val="28"/>
        </w:rPr>
        <w:t xml:space="preserve">, совещания при директоре, работа временных </w:t>
      </w:r>
      <w:r w:rsidR="007012E1" w:rsidRPr="00AC7512">
        <w:rPr>
          <w:sz w:val="28"/>
          <w:szCs w:val="28"/>
        </w:rPr>
        <w:t>творческих (рабочих)</w:t>
      </w:r>
      <w:r w:rsidRPr="00AC7512">
        <w:rPr>
          <w:sz w:val="28"/>
          <w:szCs w:val="28"/>
        </w:rPr>
        <w:t xml:space="preserve">, анализ и оценка результатов деятельности. </w:t>
      </w:r>
      <w:r w:rsidR="00EB2D1C" w:rsidRPr="00AC7512">
        <w:rPr>
          <w:sz w:val="28"/>
          <w:szCs w:val="28"/>
        </w:rPr>
        <w:t xml:space="preserve">Управление образовательным процессом направлено на достижение образовательных целей, носит прогностический, оперативно-предупредительный характер. Оно предусматривает применение личностно-ориентированных методов управления, распределяет функции, осуществляет информационную, кадровую поддержку в достижении запланированных результатов. Основными формами координации деятельности системы управления являются: мониторинговые исследования, заседания общего собрания работников, заседания Управляющего совета, заседания педагогического совета, совещания при директоре, работа временных творческих (рабочих), анализ и оценка результатов деятельности. </w:t>
      </w:r>
    </w:p>
    <w:p w:rsidR="001E23FB" w:rsidRPr="00AC7512" w:rsidRDefault="00EB2D1C" w:rsidP="00AC7512">
      <w:pPr>
        <w:ind w:firstLine="709"/>
        <w:jc w:val="both"/>
        <w:rPr>
          <w:sz w:val="28"/>
          <w:szCs w:val="28"/>
        </w:rPr>
      </w:pPr>
      <w:r w:rsidRPr="00AC7512">
        <w:rPr>
          <w:b/>
          <w:sz w:val="28"/>
          <w:szCs w:val="28"/>
        </w:rPr>
        <w:t>В 202</w:t>
      </w:r>
      <w:r w:rsidR="001E23FB" w:rsidRPr="00AC7512">
        <w:rPr>
          <w:b/>
          <w:sz w:val="28"/>
          <w:szCs w:val="28"/>
        </w:rPr>
        <w:t>1</w:t>
      </w:r>
      <w:r w:rsidRPr="00AC7512">
        <w:rPr>
          <w:b/>
          <w:sz w:val="28"/>
          <w:szCs w:val="28"/>
        </w:rPr>
        <w:t xml:space="preserve"> году проведено 1</w:t>
      </w:r>
      <w:r w:rsidR="009421B6" w:rsidRPr="00AC7512">
        <w:rPr>
          <w:b/>
          <w:sz w:val="28"/>
          <w:szCs w:val="28"/>
        </w:rPr>
        <w:t>0</w:t>
      </w:r>
      <w:r w:rsidRPr="00AC7512">
        <w:rPr>
          <w:b/>
          <w:sz w:val="28"/>
          <w:szCs w:val="28"/>
        </w:rPr>
        <w:t xml:space="preserve"> заседаний Управляющего совета</w:t>
      </w:r>
      <w:r w:rsidRPr="00AC7512">
        <w:rPr>
          <w:sz w:val="28"/>
          <w:szCs w:val="28"/>
        </w:rPr>
        <w:t>, на которых были рассмотрены вопросы</w:t>
      </w:r>
      <w:r w:rsidR="001E23FB" w:rsidRPr="00AC7512">
        <w:rPr>
          <w:sz w:val="28"/>
          <w:szCs w:val="28"/>
        </w:rPr>
        <w:t>:</w:t>
      </w:r>
    </w:p>
    <w:p w:rsidR="00EB2D1C" w:rsidRPr="00AC7512" w:rsidRDefault="001E23FB" w:rsidP="00AC7512">
      <w:pPr>
        <w:ind w:firstLine="709"/>
        <w:jc w:val="both"/>
        <w:rPr>
          <w:sz w:val="28"/>
          <w:szCs w:val="28"/>
        </w:rPr>
      </w:pPr>
      <w:r w:rsidRPr="00AC7512">
        <w:rPr>
          <w:sz w:val="28"/>
          <w:szCs w:val="28"/>
        </w:rPr>
        <w:t>-</w:t>
      </w:r>
      <w:r w:rsidR="00EB2D1C" w:rsidRPr="00AC7512">
        <w:rPr>
          <w:sz w:val="28"/>
          <w:szCs w:val="28"/>
        </w:rPr>
        <w:t xml:space="preserve"> создани</w:t>
      </w:r>
      <w:r w:rsidRPr="00AC7512">
        <w:rPr>
          <w:sz w:val="28"/>
          <w:szCs w:val="28"/>
        </w:rPr>
        <w:t>е</w:t>
      </w:r>
      <w:r w:rsidR="00EB2D1C" w:rsidRPr="00AC7512">
        <w:rPr>
          <w:sz w:val="28"/>
          <w:szCs w:val="28"/>
        </w:rPr>
        <w:t xml:space="preserve"> оптимальных условий образовательного процесса в условиях реализации в ФГОС; </w:t>
      </w:r>
    </w:p>
    <w:p w:rsidR="00EB2D1C" w:rsidRPr="00AC7512" w:rsidRDefault="001E23FB" w:rsidP="00AC7512">
      <w:pPr>
        <w:ind w:firstLine="709"/>
        <w:jc w:val="both"/>
        <w:rPr>
          <w:sz w:val="28"/>
          <w:szCs w:val="28"/>
        </w:rPr>
      </w:pPr>
      <w:r w:rsidRPr="00AC7512">
        <w:rPr>
          <w:sz w:val="28"/>
          <w:szCs w:val="28"/>
        </w:rPr>
        <w:t xml:space="preserve">- </w:t>
      </w:r>
      <w:r w:rsidR="00EB2D1C" w:rsidRPr="00AC7512">
        <w:rPr>
          <w:sz w:val="28"/>
          <w:szCs w:val="28"/>
        </w:rPr>
        <w:t>согласовани</w:t>
      </w:r>
      <w:r w:rsidRPr="00AC7512">
        <w:rPr>
          <w:sz w:val="28"/>
          <w:szCs w:val="28"/>
        </w:rPr>
        <w:t>е</w:t>
      </w:r>
      <w:r w:rsidR="00EB2D1C" w:rsidRPr="00AC7512">
        <w:rPr>
          <w:sz w:val="28"/>
          <w:szCs w:val="28"/>
        </w:rPr>
        <w:t xml:space="preserve"> режима занятий учащихся, времени начала и окончания занятий, реализации школьного образовательного компонента;</w:t>
      </w:r>
    </w:p>
    <w:p w:rsidR="00EB2D1C" w:rsidRPr="00AC7512" w:rsidRDefault="001E23FB" w:rsidP="00AC7512">
      <w:pPr>
        <w:ind w:firstLine="709"/>
        <w:jc w:val="both"/>
        <w:rPr>
          <w:sz w:val="28"/>
          <w:szCs w:val="28"/>
        </w:rPr>
      </w:pPr>
      <w:r w:rsidRPr="00AC7512">
        <w:rPr>
          <w:sz w:val="28"/>
          <w:szCs w:val="28"/>
        </w:rPr>
        <w:t>-</w:t>
      </w:r>
      <w:r w:rsidR="00EB2D1C" w:rsidRPr="00AC7512">
        <w:rPr>
          <w:sz w:val="28"/>
          <w:szCs w:val="28"/>
        </w:rPr>
        <w:t xml:space="preserve"> организаци</w:t>
      </w:r>
      <w:r w:rsidRPr="00AC7512">
        <w:rPr>
          <w:sz w:val="28"/>
          <w:szCs w:val="28"/>
        </w:rPr>
        <w:t>я</w:t>
      </w:r>
      <w:r w:rsidR="00EB2D1C" w:rsidRPr="00AC7512">
        <w:rPr>
          <w:sz w:val="28"/>
          <w:szCs w:val="28"/>
        </w:rPr>
        <w:t xml:space="preserve"> обучения по индивидуальным учебным планам (ИУП) на уровне среднего общего образования на основе выбора </w:t>
      </w:r>
      <w:proofErr w:type="gramStart"/>
      <w:r w:rsidR="00EB2D1C" w:rsidRPr="00AC7512">
        <w:rPr>
          <w:sz w:val="28"/>
          <w:szCs w:val="28"/>
        </w:rPr>
        <w:t>обучающимися</w:t>
      </w:r>
      <w:proofErr w:type="gramEnd"/>
      <w:r w:rsidR="00EB2D1C" w:rsidRPr="00AC7512">
        <w:rPr>
          <w:sz w:val="28"/>
          <w:szCs w:val="28"/>
        </w:rPr>
        <w:t xml:space="preserve"> профильного учебного плана; </w:t>
      </w:r>
    </w:p>
    <w:p w:rsidR="00EB2D1C" w:rsidRPr="00AC7512" w:rsidRDefault="001E23FB" w:rsidP="00AC7512">
      <w:pPr>
        <w:ind w:firstLine="709"/>
        <w:jc w:val="both"/>
        <w:rPr>
          <w:sz w:val="28"/>
          <w:szCs w:val="28"/>
        </w:rPr>
      </w:pPr>
      <w:r w:rsidRPr="00AC7512">
        <w:rPr>
          <w:sz w:val="28"/>
          <w:szCs w:val="28"/>
        </w:rPr>
        <w:t xml:space="preserve">- </w:t>
      </w:r>
      <w:r w:rsidR="00EB2D1C" w:rsidRPr="00AC7512">
        <w:rPr>
          <w:sz w:val="28"/>
          <w:szCs w:val="28"/>
        </w:rPr>
        <w:t>согласование календарного учебного графика;</w:t>
      </w:r>
    </w:p>
    <w:p w:rsidR="00EB2D1C" w:rsidRPr="00AC7512" w:rsidRDefault="001E23FB" w:rsidP="00AC7512">
      <w:pPr>
        <w:ind w:firstLine="709"/>
        <w:jc w:val="both"/>
        <w:rPr>
          <w:sz w:val="28"/>
          <w:szCs w:val="28"/>
        </w:rPr>
      </w:pPr>
      <w:r w:rsidRPr="00AC7512">
        <w:rPr>
          <w:sz w:val="28"/>
          <w:szCs w:val="28"/>
        </w:rPr>
        <w:t xml:space="preserve">- </w:t>
      </w:r>
      <w:r w:rsidR="00904B71" w:rsidRPr="00AC7512">
        <w:rPr>
          <w:sz w:val="28"/>
          <w:szCs w:val="28"/>
        </w:rPr>
        <w:t>согласование</w:t>
      </w:r>
      <w:r w:rsidR="00EB2D1C" w:rsidRPr="00AC7512">
        <w:rPr>
          <w:sz w:val="28"/>
          <w:szCs w:val="28"/>
        </w:rPr>
        <w:t xml:space="preserve"> основных  образовательных программ и АООП </w:t>
      </w:r>
      <w:proofErr w:type="gramStart"/>
      <w:r w:rsidR="00EB2D1C" w:rsidRPr="00AC7512">
        <w:rPr>
          <w:sz w:val="28"/>
          <w:szCs w:val="28"/>
        </w:rPr>
        <w:t>для</w:t>
      </w:r>
      <w:proofErr w:type="gramEnd"/>
      <w:r w:rsidR="00EB2D1C" w:rsidRPr="00AC7512">
        <w:rPr>
          <w:sz w:val="28"/>
          <w:szCs w:val="28"/>
        </w:rPr>
        <w:t xml:space="preserve"> обучающихся с интеллектуальными нарушениями;   </w:t>
      </w:r>
    </w:p>
    <w:p w:rsidR="00EB2D1C" w:rsidRPr="00AC7512" w:rsidRDefault="001E23FB" w:rsidP="00AC7512">
      <w:pPr>
        <w:ind w:firstLine="709"/>
        <w:jc w:val="both"/>
        <w:rPr>
          <w:sz w:val="28"/>
          <w:szCs w:val="28"/>
        </w:rPr>
      </w:pPr>
      <w:r w:rsidRPr="00AC7512">
        <w:rPr>
          <w:sz w:val="28"/>
          <w:szCs w:val="28"/>
        </w:rPr>
        <w:t xml:space="preserve">- </w:t>
      </w:r>
      <w:r w:rsidR="00EB2D1C" w:rsidRPr="00AC7512">
        <w:rPr>
          <w:sz w:val="28"/>
          <w:szCs w:val="28"/>
        </w:rPr>
        <w:t>распределени</w:t>
      </w:r>
      <w:r w:rsidRPr="00AC7512">
        <w:rPr>
          <w:sz w:val="28"/>
          <w:szCs w:val="28"/>
        </w:rPr>
        <w:t>е</w:t>
      </w:r>
      <w:r w:rsidR="00EB2D1C" w:rsidRPr="00AC7512">
        <w:rPr>
          <w:sz w:val="28"/>
          <w:szCs w:val="28"/>
        </w:rPr>
        <w:t xml:space="preserve"> стимулирующей </w:t>
      </w:r>
      <w:proofErr w:type="gramStart"/>
      <w:r w:rsidR="00EB2D1C" w:rsidRPr="00AC7512">
        <w:rPr>
          <w:sz w:val="28"/>
          <w:szCs w:val="28"/>
        </w:rPr>
        <w:t xml:space="preserve">части фонда оплаты труда работников </w:t>
      </w:r>
      <w:r w:rsidRPr="00AC7512">
        <w:rPr>
          <w:sz w:val="28"/>
          <w:szCs w:val="28"/>
        </w:rPr>
        <w:t>школы</w:t>
      </w:r>
      <w:proofErr w:type="gramEnd"/>
      <w:r w:rsidR="00EB2D1C" w:rsidRPr="00AC7512">
        <w:rPr>
          <w:sz w:val="28"/>
          <w:szCs w:val="28"/>
        </w:rPr>
        <w:t xml:space="preserve">; </w:t>
      </w:r>
    </w:p>
    <w:p w:rsidR="00EB2D1C" w:rsidRPr="00AC7512" w:rsidRDefault="001E23FB" w:rsidP="00AC7512">
      <w:pPr>
        <w:ind w:firstLine="709"/>
        <w:jc w:val="both"/>
        <w:rPr>
          <w:sz w:val="28"/>
          <w:szCs w:val="28"/>
        </w:rPr>
      </w:pPr>
      <w:r w:rsidRPr="00AC7512">
        <w:rPr>
          <w:sz w:val="28"/>
          <w:szCs w:val="28"/>
        </w:rPr>
        <w:lastRenderedPageBreak/>
        <w:t xml:space="preserve">- </w:t>
      </w:r>
      <w:r w:rsidR="00EB2D1C" w:rsidRPr="00AC7512">
        <w:rPr>
          <w:sz w:val="28"/>
          <w:szCs w:val="28"/>
        </w:rPr>
        <w:t xml:space="preserve">организации </w:t>
      </w:r>
      <w:r w:rsidRPr="00AC7512">
        <w:rPr>
          <w:sz w:val="28"/>
          <w:szCs w:val="28"/>
        </w:rPr>
        <w:t>деятельности</w:t>
      </w:r>
      <w:r w:rsidR="00904B71" w:rsidRPr="00AC7512">
        <w:rPr>
          <w:sz w:val="28"/>
          <w:szCs w:val="28"/>
        </w:rPr>
        <w:t xml:space="preserve"> в условиях </w:t>
      </w:r>
      <w:r w:rsidR="00904B71" w:rsidRPr="00AC7512">
        <w:rPr>
          <w:color w:val="000000"/>
          <w:sz w:val="28"/>
          <w:szCs w:val="28"/>
        </w:rPr>
        <w:t>действия ограничительных мер по предотвращению распространения коронавирусной инфекции</w:t>
      </w:r>
      <w:r w:rsidR="00EB2D1C" w:rsidRPr="00AC7512">
        <w:rPr>
          <w:sz w:val="28"/>
          <w:szCs w:val="28"/>
        </w:rPr>
        <w:t>;  проведения летней оздоровительной кампании</w:t>
      </w:r>
      <w:r w:rsidR="009421B6" w:rsidRPr="00AC7512">
        <w:rPr>
          <w:sz w:val="28"/>
          <w:szCs w:val="28"/>
        </w:rPr>
        <w:t>.</w:t>
      </w:r>
    </w:p>
    <w:p w:rsidR="00EB2D1C" w:rsidRPr="00AC7512" w:rsidRDefault="00EB2D1C" w:rsidP="00AC7512">
      <w:pPr>
        <w:ind w:firstLine="709"/>
        <w:jc w:val="both"/>
        <w:rPr>
          <w:sz w:val="28"/>
          <w:szCs w:val="28"/>
        </w:rPr>
      </w:pPr>
      <w:r w:rsidRPr="00AC7512">
        <w:rPr>
          <w:sz w:val="28"/>
          <w:szCs w:val="28"/>
        </w:rPr>
        <w:t>На заседаниях Управляющего совета также согласован перечень учебников на 202</w:t>
      </w:r>
      <w:r w:rsidR="001E23FB" w:rsidRPr="00AC7512">
        <w:rPr>
          <w:sz w:val="28"/>
          <w:szCs w:val="28"/>
        </w:rPr>
        <w:t>1</w:t>
      </w:r>
      <w:r w:rsidRPr="00AC7512">
        <w:rPr>
          <w:sz w:val="28"/>
          <w:szCs w:val="28"/>
        </w:rPr>
        <w:t>-202</w:t>
      </w:r>
      <w:r w:rsidR="001E23FB" w:rsidRPr="00AC7512">
        <w:rPr>
          <w:sz w:val="28"/>
          <w:szCs w:val="28"/>
        </w:rPr>
        <w:t>2</w:t>
      </w:r>
      <w:r w:rsidRPr="00AC7512">
        <w:rPr>
          <w:sz w:val="28"/>
          <w:szCs w:val="28"/>
        </w:rPr>
        <w:t xml:space="preserve"> учебный год, вопросы организации </w:t>
      </w:r>
      <w:r w:rsidR="001E23FB" w:rsidRPr="00AC7512">
        <w:rPr>
          <w:sz w:val="28"/>
          <w:szCs w:val="28"/>
        </w:rPr>
        <w:t>дополнительных</w:t>
      </w:r>
      <w:r w:rsidRPr="00AC7512">
        <w:rPr>
          <w:sz w:val="28"/>
          <w:szCs w:val="28"/>
        </w:rPr>
        <w:t xml:space="preserve"> образовательных услуг, вопросы поощрения и социальной поддержки обучающихся, проявивших выдающиеся способности и добившихся успехов в учебной, научно-исследовательской, творческой и спортивной деятельности, нуждающихся в особой заботе государства. </w:t>
      </w:r>
    </w:p>
    <w:p w:rsidR="00EB2D1C" w:rsidRPr="00AC7512" w:rsidRDefault="00EB2D1C" w:rsidP="00AC7512">
      <w:pPr>
        <w:ind w:firstLine="709"/>
        <w:jc w:val="both"/>
        <w:rPr>
          <w:sz w:val="28"/>
          <w:szCs w:val="28"/>
        </w:rPr>
      </w:pPr>
      <w:r w:rsidRPr="00AC7512">
        <w:rPr>
          <w:sz w:val="28"/>
          <w:szCs w:val="28"/>
        </w:rPr>
        <w:t xml:space="preserve">  Основные задачи Управляющего совета: определение направлений развития </w:t>
      </w:r>
      <w:r w:rsidR="001E23FB" w:rsidRPr="00AC7512">
        <w:rPr>
          <w:sz w:val="28"/>
          <w:szCs w:val="28"/>
        </w:rPr>
        <w:t>школы</w:t>
      </w:r>
      <w:r w:rsidRPr="00AC7512">
        <w:rPr>
          <w:sz w:val="28"/>
          <w:szCs w:val="28"/>
        </w:rPr>
        <w:t xml:space="preserve">, особенностей ее образовательной программы; содействие созданию оптимальных условий организации образовательного процесса; содействие совершенствованию механизмов обеспечения качества образования - выполняются. Все принятые на заседаниях решения выполнены. </w:t>
      </w:r>
    </w:p>
    <w:p w:rsidR="00903AA0" w:rsidRPr="00AC7512" w:rsidRDefault="00903AA0" w:rsidP="00AC7512">
      <w:pPr>
        <w:ind w:firstLine="709"/>
        <w:jc w:val="both"/>
        <w:rPr>
          <w:sz w:val="28"/>
          <w:szCs w:val="28"/>
        </w:rPr>
      </w:pPr>
      <w:r w:rsidRPr="00AC7512">
        <w:rPr>
          <w:sz w:val="28"/>
          <w:szCs w:val="28"/>
        </w:rPr>
        <w:t>В 20</w:t>
      </w:r>
      <w:r w:rsidR="00EB2D1C" w:rsidRPr="00AC7512">
        <w:rPr>
          <w:sz w:val="28"/>
          <w:szCs w:val="28"/>
        </w:rPr>
        <w:t>2</w:t>
      </w:r>
      <w:r w:rsidR="001E23FB" w:rsidRPr="00AC7512">
        <w:rPr>
          <w:sz w:val="28"/>
          <w:szCs w:val="28"/>
        </w:rPr>
        <w:t>1</w:t>
      </w:r>
      <w:r w:rsidRPr="00AC7512">
        <w:rPr>
          <w:sz w:val="28"/>
          <w:szCs w:val="28"/>
        </w:rPr>
        <w:t xml:space="preserve"> году</w:t>
      </w:r>
      <w:r w:rsidR="00300B87" w:rsidRPr="00AC7512">
        <w:rPr>
          <w:sz w:val="28"/>
          <w:szCs w:val="28"/>
        </w:rPr>
        <w:t xml:space="preserve"> прошло  </w:t>
      </w:r>
      <w:r w:rsidR="008C379B" w:rsidRPr="00AC7512">
        <w:rPr>
          <w:sz w:val="28"/>
          <w:szCs w:val="28"/>
        </w:rPr>
        <w:t xml:space="preserve">2 </w:t>
      </w:r>
      <w:r w:rsidR="00300B87" w:rsidRPr="00AC7512">
        <w:rPr>
          <w:sz w:val="28"/>
          <w:szCs w:val="28"/>
        </w:rPr>
        <w:t>общих собрания работников, на которых рассмотрены вопросы</w:t>
      </w:r>
      <w:r w:rsidRPr="00AC7512">
        <w:rPr>
          <w:sz w:val="28"/>
          <w:szCs w:val="28"/>
        </w:rPr>
        <w:t>, находящиеся в компетенции данного органа общественного управления.</w:t>
      </w:r>
      <w:r w:rsidR="00300B87" w:rsidRPr="00AC7512">
        <w:rPr>
          <w:sz w:val="28"/>
          <w:szCs w:val="28"/>
        </w:rPr>
        <w:t xml:space="preserve"> </w:t>
      </w:r>
    </w:p>
    <w:p w:rsidR="00180380" w:rsidRPr="00AC7512" w:rsidRDefault="00300B87" w:rsidP="00AC7512">
      <w:pPr>
        <w:ind w:firstLine="709"/>
        <w:jc w:val="both"/>
        <w:outlineLvl w:val="0"/>
        <w:rPr>
          <w:sz w:val="28"/>
          <w:szCs w:val="28"/>
        </w:rPr>
      </w:pPr>
      <w:r w:rsidRPr="00AC7512">
        <w:rPr>
          <w:sz w:val="28"/>
          <w:szCs w:val="28"/>
        </w:rPr>
        <w:t xml:space="preserve">Деятельность педагогического совета </w:t>
      </w:r>
      <w:r w:rsidR="001E23FB" w:rsidRPr="00AC7512">
        <w:rPr>
          <w:sz w:val="28"/>
          <w:szCs w:val="28"/>
        </w:rPr>
        <w:t>школы</w:t>
      </w:r>
      <w:r w:rsidR="00903AA0" w:rsidRPr="00AC7512">
        <w:rPr>
          <w:sz w:val="28"/>
          <w:szCs w:val="28"/>
        </w:rPr>
        <w:t xml:space="preserve"> </w:t>
      </w:r>
      <w:r w:rsidRPr="00AC7512">
        <w:rPr>
          <w:sz w:val="28"/>
          <w:szCs w:val="28"/>
        </w:rPr>
        <w:t xml:space="preserve">способствует реализации демократических принципов в управлении и формировании педагогического коллектива, решению педагогических проблем, связанных с совершенствованием образовательного процесса, повышением качества обучения учащихся. Тематика </w:t>
      </w:r>
      <w:r w:rsidR="00FB73EE" w:rsidRPr="00AC7512">
        <w:rPr>
          <w:sz w:val="28"/>
          <w:szCs w:val="28"/>
        </w:rPr>
        <w:t xml:space="preserve">заседаний </w:t>
      </w:r>
      <w:r w:rsidRPr="00AC7512">
        <w:rPr>
          <w:sz w:val="28"/>
          <w:szCs w:val="28"/>
        </w:rPr>
        <w:t>педагогическ</w:t>
      </w:r>
      <w:r w:rsidR="00FB73EE" w:rsidRPr="00AC7512">
        <w:rPr>
          <w:sz w:val="28"/>
          <w:szCs w:val="28"/>
        </w:rPr>
        <w:t>ого</w:t>
      </w:r>
      <w:r w:rsidRPr="00AC7512">
        <w:rPr>
          <w:sz w:val="28"/>
          <w:szCs w:val="28"/>
        </w:rPr>
        <w:t xml:space="preserve"> совет</w:t>
      </w:r>
      <w:r w:rsidR="00FB73EE" w:rsidRPr="00AC7512">
        <w:rPr>
          <w:sz w:val="28"/>
          <w:szCs w:val="28"/>
        </w:rPr>
        <w:t>а</w:t>
      </w:r>
      <w:r w:rsidRPr="00AC7512">
        <w:rPr>
          <w:sz w:val="28"/>
          <w:szCs w:val="28"/>
        </w:rPr>
        <w:t xml:space="preserve"> определена планом работы </w:t>
      </w:r>
      <w:r w:rsidR="009421B6" w:rsidRPr="00AC7512">
        <w:rPr>
          <w:sz w:val="28"/>
          <w:szCs w:val="28"/>
        </w:rPr>
        <w:t>школы</w:t>
      </w:r>
      <w:r w:rsidRPr="00AC7512">
        <w:rPr>
          <w:sz w:val="28"/>
          <w:szCs w:val="28"/>
        </w:rPr>
        <w:t xml:space="preserve">, направлена на реализацию приоритетных направлений развития образования, достижение намеченных целей и задач на учебный год. </w:t>
      </w:r>
    </w:p>
    <w:p w:rsidR="00F276A4" w:rsidRPr="00AC7512" w:rsidRDefault="00D87680" w:rsidP="00AC7512">
      <w:pPr>
        <w:ind w:firstLine="709"/>
        <w:jc w:val="both"/>
        <w:outlineLvl w:val="0"/>
        <w:rPr>
          <w:b/>
          <w:sz w:val="28"/>
          <w:szCs w:val="28"/>
        </w:rPr>
      </w:pPr>
      <w:r w:rsidRPr="00AC7512">
        <w:rPr>
          <w:b/>
          <w:sz w:val="28"/>
          <w:szCs w:val="28"/>
        </w:rPr>
        <w:t>В течение 202</w:t>
      </w:r>
      <w:r w:rsidR="001E23FB" w:rsidRPr="00AC7512">
        <w:rPr>
          <w:b/>
          <w:sz w:val="28"/>
          <w:szCs w:val="28"/>
        </w:rPr>
        <w:t>1</w:t>
      </w:r>
      <w:r w:rsidRPr="00AC7512">
        <w:rPr>
          <w:b/>
          <w:sz w:val="28"/>
          <w:szCs w:val="28"/>
        </w:rPr>
        <w:t xml:space="preserve"> года в </w:t>
      </w:r>
      <w:r w:rsidR="001E23FB" w:rsidRPr="00AC7512">
        <w:rPr>
          <w:b/>
          <w:sz w:val="28"/>
          <w:szCs w:val="28"/>
        </w:rPr>
        <w:t>школе</w:t>
      </w:r>
      <w:r w:rsidRPr="00AC7512">
        <w:rPr>
          <w:b/>
          <w:sz w:val="28"/>
          <w:szCs w:val="28"/>
        </w:rPr>
        <w:t xml:space="preserve"> проведено 1</w:t>
      </w:r>
      <w:r w:rsidR="009421B6" w:rsidRPr="00AC7512">
        <w:rPr>
          <w:b/>
          <w:sz w:val="28"/>
          <w:szCs w:val="28"/>
        </w:rPr>
        <w:t>1</w:t>
      </w:r>
      <w:r w:rsidRPr="00AC7512">
        <w:rPr>
          <w:b/>
          <w:sz w:val="28"/>
          <w:szCs w:val="28"/>
        </w:rPr>
        <w:t xml:space="preserve"> з</w:t>
      </w:r>
      <w:r w:rsidR="001E23FB" w:rsidRPr="00AC7512">
        <w:rPr>
          <w:b/>
          <w:sz w:val="28"/>
          <w:szCs w:val="28"/>
        </w:rPr>
        <w:t>аседаний педагогического совета</w:t>
      </w:r>
      <w:r w:rsidR="00F276A4" w:rsidRPr="00AC7512">
        <w:rPr>
          <w:b/>
          <w:sz w:val="28"/>
          <w:szCs w:val="28"/>
        </w:rPr>
        <w:t xml:space="preserve">. </w:t>
      </w:r>
    </w:p>
    <w:p w:rsidR="00F276A4" w:rsidRPr="00AC7512" w:rsidRDefault="00F276A4" w:rsidP="00AC7512">
      <w:pPr>
        <w:ind w:firstLine="709"/>
        <w:jc w:val="both"/>
        <w:outlineLvl w:val="0"/>
        <w:rPr>
          <w:sz w:val="28"/>
          <w:szCs w:val="28"/>
        </w:rPr>
      </w:pPr>
      <w:r w:rsidRPr="00AC7512">
        <w:rPr>
          <w:sz w:val="28"/>
          <w:szCs w:val="28"/>
        </w:rPr>
        <w:t>На заседаниях были рассмотрены следующие вопросы:</w:t>
      </w:r>
    </w:p>
    <w:p w:rsidR="00D87680" w:rsidRPr="00AC7512" w:rsidRDefault="00180380" w:rsidP="00AC7512">
      <w:pPr>
        <w:ind w:firstLine="709"/>
        <w:jc w:val="both"/>
        <w:outlineLvl w:val="0"/>
        <w:rPr>
          <w:sz w:val="28"/>
          <w:szCs w:val="28"/>
        </w:rPr>
      </w:pPr>
      <w:r w:rsidRPr="00AC7512">
        <w:rPr>
          <w:sz w:val="28"/>
          <w:szCs w:val="28"/>
        </w:rPr>
        <w:t>п</w:t>
      </w:r>
      <w:r w:rsidR="00D87680" w:rsidRPr="00AC7512">
        <w:rPr>
          <w:sz w:val="28"/>
          <w:szCs w:val="28"/>
        </w:rPr>
        <w:t>одготовка обучающихся 9, 11 классов к государственной итоговой аттестации</w:t>
      </w:r>
      <w:r w:rsidRPr="00AC7512">
        <w:rPr>
          <w:sz w:val="28"/>
          <w:szCs w:val="28"/>
        </w:rPr>
        <w:t>;</w:t>
      </w:r>
    </w:p>
    <w:p w:rsidR="00D87680" w:rsidRPr="00AC7512" w:rsidRDefault="00180380" w:rsidP="00AC7512">
      <w:pPr>
        <w:ind w:firstLine="709"/>
        <w:jc w:val="both"/>
        <w:outlineLvl w:val="0"/>
        <w:rPr>
          <w:sz w:val="28"/>
          <w:szCs w:val="28"/>
        </w:rPr>
      </w:pPr>
      <w:r w:rsidRPr="00AC7512">
        <w:rPr>
          <w:sz w:val="28"/>
          <w:szCs w:val="28"/>
        </w:rPr>
        <w:t>п</w:t>
      </w:r>
      <w:r w:rsidR="00D87680" w:rsidRPr="00AC7512">
        <w:rPr>
          <w:sz w:val="28"/>
          <w:szCs w:val="28"/>
        </w:rPr>
        <w:t xml:space="preserve">ути формирования </w:t>
      </w:r>
      <w:r w:rsidR="009421B6" w:rsidRPr="00AC7512">
        <w:rPr>
          <w:sz w:val="28"/>
          <w:szCs w:val="28"/>
        </w:rPr>
        <w:t xml:space="preserve">функциональной грамотности у </w:t>
      </w:r>
      <w:r w:rsidR="00D87680" w:rsidRPr="00AC7512">
        <w:rPr>
          <w:sz w:val="28"/>
          <w:szCs w:val="28"/>
        </w:rPr>
        <w:t>школьников</w:t>
      </w:r>
      <w:r w:rsidRPr="00AC7512">
        <w:rPr>
          <w:sz w:val="28"/>
          <w:szCs w:val="28"/>
        </w:rPr>
        <w:t>;</w:t>
      </w:r>
    </w:p>
    <w:p w:rsidR="00D87680" w:rsidRPr="00AC7512" w:rsidRDefault="00180380" w:rsidP="00AC7512">
      <w:pPr>
        <w:ind w:firstLine="709"/>
        <w:outlineLvl w:val="0"/>
        <w:rPr>
          <w:sz w:val="28"/>
          <w:szCs w:val="28"/>
        </w:rPr>
      </w:pPr>
      <w:r w:rsidRPr="00AC7512">
        <w:rPr>
          <w:sz w:val="28"/>
          <w:szCs w:val="28"/>
        </w:rPr>
        <w:t>у</w:t>
      </w:r>
      <w:r w:rsidR="00D87680" w:rsidRPr="00AC7512">
        <w:rPr>
          <w:sz w:val="28"/>
          <w:szCs w:val="28"/>
        </w:rPr>
        <w:t>тверждение перечня учебников на 202</w:t>
      </w:r>
      <w:r w:rsidR="001E23FB" w:rsidRPr="00AC7512">
        <w:rPr>
          <w:sz w:val="28"/>
          <w:szCs w:val="28"/>
        </w:rPr>
        <w:t>1</w:t>
      </w:r>
      <w:r w:rsidR="00D87680" w:rsidRPr="00AC7512">
        <w:rPr>
          <w:sz w:val="28"/>
          <w:szCs w:val="28"/>
        </w:rPr>
        <w:t>-202</w:t>
      </w:r>
      <w:r w:rsidR="001E23FB" w:rsidRPr="00AC7512">
        <w:rPr>
          <w:sz w:val="28"/>
          <w:szCs w:val="28"/>
        </w:rPr>
        <w:t>2</w:t>
      </w:r>
      <w:r w:rsidR="00D87680" w:rsidRPr="00AC7512">
        <w:rPr>
          <w:sz w:val="28"/>
          <w:szCs w:val="28"/>
        </w:rPr>
        <w:t xml:space="preserve"> учебный год</w:t>
      </w:r>
      <w:r w:rsidRPr="00AC7512">
        <w:rPr>
          <w:sz w:val="28"/>
          <w:szCs w:val="28"/>
        </w:rPr>
        <w:t>;</w:t>
      </w:r>
    </w:p>
    <w:p w:rsidR="00D87680" w:rsidRPr="00AC7512" w:rsidRDefault="00180380" w:rsidP="00AC7512">
      <w:pPr>
        <w:ind w:firstLine="709"/>
        <w:outlineLvl w:val="0"/>
        <w:rPr>
          <w:b/>
          <w:bCs/>
          <w:sz w:val="28"/>
          <w:szCs w:val="28"/>
        </w:rPr>
      </w:pPr>
      <w:r w:rsidRPr="00AC7512">
        <w:rPr>
          <w:sz w:val="28"/>
          <w:szCs w:val="28"/>
        </w:rPr>
        <w:t>у</w:t>
      </w:r>
      <w:r w:rsidR="00D87680" w:rsidRPr="00AC7512">
        <w:rPr>
          <w:sz w:val="28"/>
          <w:szCs w:val="28"/>
        </w:rPr>
        <w:t>тверждение индивидуальн</w:t>
      </w:r>
      <w:r w:rsidR="00F276A4" w:rsidRPr="00AC7512">
        <w:rPr>
          <w:sz w:val="28"/>
          <w:szCs w:val="28"/>
        </w:rPr>
        <w:t>ых</w:t>
      </w:r>
      <w:r w:rsidR="00D87680" w:rsidRPr="00AC7512">
        <w:rPr>
          <w:sz w:val="28"/>
          <w:szCs w:val="28"/>
        </w:rPr>
        <w:t xml:space="preserve"> учебн</w:t>
      </w:r>
      <w:r w:rsidR="00F276A4" w:rsidRPr="00AC7512">
        <w:rPr>
          <w:sz w:val="28"/>
          <w:szCs w:val="28"/>
        </w:rPr>
        <w:t>ых</w:t>
      </w:r>
      <w:r w:rsidR="00D87680" w:rsidRPr="00AC7512">
        <w:rPr>
          <w:sz w:val="28"/>
          <w:szCs w:val="28"/>
        </w:rPr>
        <w:t xml:space="preserve"> план</w:t>
      </w:r>
      <w:r w:rsidR="00F276A4" w:rsidRPr="00AC7512">
        <w:rPr>
          <w:sz w:val="28"/>
          <w:szCs w:val="28"/>
        </w:rPr>
        <w:t>ов</w:t>
      </w:r>
      <w:r w:rsidRPr="00AC7512">
        <w:rPr>
          <w:sz w:val="28"/>
          <w:szCs w:val="28"/>
        </w:rPr>
        <w:t>;</w:t>
      </w:r>
      <w:r w:rsidR="00D87680" w:rsidRPr="00AC7512">
        <w:rPr>
          <w:sz w:val="28"/>
          <w:szCs w:val="28"/>
        </w:rPr>
        <w:t xml:space="preserve"> </w:t>
      </w:r>
    </w:p>
    <w:p w:rsidR="00D87680" w:rsidRPr="00AC7512" w:rsidRDefault="00180380" w:rsidP="00AC7512">
      <w:pPr>
        <w:ind w:firstLine="709"/>
        <w:jc w:val="both"/>
        <w:outlineLvl w:val="0"/>
        <w:rPr>
          <w:sz w:val="28"/>
          <w:szCs w:val="28"/>
        </w:rPr>
      </w:pPr>
      <w:r w:rsidRPr="00AC7512">
        <w:rPr>
          <w:sz w:val="28"/>
          <w:szCs w:val="28"/>
        </w:rPr>
        <w:t>о</w:t>
      </w:r>
      <w:r w:rsidR="00D87680" w:rsidRPr="00AC7512">
        <w:rPr>
          <w:sz w:val="28"/>
          <w:szCs w:val="28"/>
        </w:rPr>
        <w:t xml:space="preserve">б </w:t>
      </w:r>
      <w:r w:rsidRPr="00AC7512">
        <w:rPr>
          <w:sz w:val="28"/>
          <w:szCs w:val="28"/>
        </w:rPr>
        <w:t>особенностях организации и проведения</w:t>
      </w:r>
      <w:r w:rsidR="005955E4" w:rsidRPr="00AC7512">
        <w:rPr>
          <w:sz w:val="28"/>
          <w:szCs w:val="28"/>
        </w:rPr>
        <w:t xml:space="preserve">  </w:t>
      </w:r>
      <w:r w:rsidR="00D87680" w:rsidRPr="00AC7512">
        <w:rPr>
          <w:sz w:val="28"/>
          <w:szCs w:val="28"/>
        </w:rPr>
        <w:t xml:space="preserve"> промежуточной </w:t>
      </w:r>
      <w:proofErr w:type="gramStart"/>
      <w:r w:rsidR="00D87680" w:rsidRPr="00AC7512">
        <w:rPr>
          <w:sz w:val="28"/>
          <w:szCs w:val="28"/>
        </w:rPr>
        <w:t>аттестации</w:t>
      </w:r>
      <w:proofErr w:type="gramEnd"/>
      <w:r w:rsidR="00D87680" w:rsidRPr="00AC7512">
        <w:rPr>
          <w:sz w:val="28"/>
          <w:szCs w:val="28"/>
        </w:rPr>
        <w:t xml:space="preserve"> обучающихся в 20</w:t>
      </w:r>
      <w:r w:rsidR="001E23FB" w:rsidRPr="00AC7512">
        <w:rPr>
          <w:sz w:val="28"/>
          <w:szCs w:val="28"/>
        </w:rPr>
        <w:t>20</w:t>
      </w:r>
      <w:r w:rsidR="00D87680" w:rsidRPr="00AC7512">
        <w:rPr>
          <w:sz w:val="28"/>
          <w:szCs w:val="28"/>
        </w:rPr>
        <w:t xml:space="preserve"> – 202</w:t>
      </w:r>
      <w:r w:rsidR="001E23FB" w:rsidRPr="00AC7512">
        <w:rPr>
          <w:sz w:val="28"/>
          <w:szCs w:val="28"/>
        </w:rPr>
        <w:t>1</w:t>
      </w:r>
      <w:r w:rsidR="00D87680" w:rsidRPr="00AC7512">
        <w:rPr>
          <w:sz w:val="28"/>
          <w:szCs w:val="28"/>
        </w:rPr>
        <w:t xml:space="preserve"> учебном году</w:t>
      </w:r>
      <w:r w:rsidRPr="00AC7512">
        <w:rPr>
          <w:sz w:val="28"/>
          <w:szCs w:val="28"/>
        </w:rPr>
        <w:t>;</w:t>
      </w:r>
    </w:p>
    <w:p w:rsidR="00D87680" w:rsidRPr="00AC7512" w:rsidRDefault="00BF10BC" w:rsidP="00AC7512">
      <w:pPr>
        <w:ind w:firstLine="709"/>
        <w:jc w:val="both"/>
        <w:rPr>
          <w:sz w:val="28"/>
          <w:szCs w:val="28"/>
        </w:rPr>
      </w:pPr>
      <w:r w:rsidRPr="00AC7512">
        <w:rPr>
          <w:sz w:val="28"/>
          <w:szCs w:val="28"/>
        </w:rPr>
        <w:t>о</w:t>
      </w:r>
      <w:r w:rsidR="00D87680" w:rsidRPr="00AC7512">
        <w:rPr>
          <w:sz w:val="28"/>
          <w:szCs w:val="28"/>
        </w:rPr>
        <w:t xml:space="preserve"> защите индивидуальных итоговых проектов обучающихся  9-х классов в 20</w:t>
      </w:r>
      <w:r w:rsidR="001E23FB" w:rsidRPr="00AC7512">
        <w:rPr>
          <w:sz w:val="28"/>
          <w:szCs w:val="28"/>
        </w:rPr>
        <w:t>20</w:t>
      </w:r>
      <w:r w:rsidR="00D87680" w:rsidRPr="00AC7512">
        <w:rPr>
          <w:sz w:val="28"/>
          <w:szCs w:val="28"/>
        </w:rPr>
        <w:t>–202</w:t>
      </w:r>
      <w:r w:rsidR="001E23FB" w:rsidRPr="00AC7512">
        <w:rPr>
          <w:sz w:val="28"/>
          <w:szCs w:val="28"/>
        </w:rPr>
        <w:t>1</w:t>
      </w:r>
      <w:r w:rsidR="00D87680" w:rsidRPr="00AC7512">
        <w:rPr>
          <w:sz w:val="28"/>
          <w:szCs w:val="28"/>
        </w:rPr>
        <w:t xml:space="preserve"> учебном году</w:t>
      </w:r>
      <w:r w:rsidRPr="00AC7512">
        <w:rPr>
          <w:sz w:val="28"/>
          <w:szCs w:val="28"/>
        </w:rPr>
        <w:t>;</w:t>
      </w:r>
    </w:p>
    <w:p w:rsidR="00D87680" w:rsidRPr="00AC7512" w:rsidRDefault="00BF10BC" w:rsidP="00AC7512">
      <w:pPr>
        <w:pStyle w:val="23"/>
        <w:ind w:firstLine="709"/>
        <w:jc w:val="both"/>
        <w:rPr>
          <w:rFonts w:ascii="Times New Roman" w:hAnsi="Times New Roman"/>
          <w:color w:val="000000"/>
          <w:sz w:val="28"/>
          <w:szCs w:val="28"/>
        </w:rPr>
      </w:pPr>
      <w:r w:rsidRPr="00AC7512">
        <w:rPr>
          <w:rFonts w:ascii="Times New Roman" w:hAnsi="Times New Roman"/>
          <w:sz w:val="28"/>
          <w:szCs w:val="28"/>
        </w:rPr>
        <w:t>о</w:t>
      </w:r>
      <w:r w:rsidR="00D87680" w:rsidRPr="00AC7512">
        <w:rPr>
          <w:rFonts w:ascii="Times New Roman" w:hAnsi="Times New Roman"/>
          <w:sz w:val="28"/>
          <w:szCs w:val="28"/>
        </w:rPr>
        <w:t xml:space="preserve"> внесении изменений в </w:t>
      </w:r>
      <w:r w:rsidR="00D87680" w:rsidRPr="00AC7512">
        <w:rPr>
          <w:rFonts w:ascii="Times New Roman" w:hAnsi="Times New Roman"/>
          <w:color w:val="000000"/>
          <w:sz w:val="28"/>
          <w:szCs w:val="28"/>
        </w:rPr>
        <w:t>основные образовательные программы начального общего, основного общего и среднего общего образования</w:t>
      </w:r>
      <w:r w:rsidRPr="00AC7512">
        <w:rPr>
          <w:rFonts w:ascii="Times New Roman" w:hAnsi="Times New Roman"/>
          <w:color w:val="000000"/>
          <w:sz w:val="28"/>
          <w:szCs w:val="28"/>
        </w:rPr>
        <w:t>;</w:t>
      </w:r>
    </w:p>
    <w:p w:rsidR="00D87680" w:rsidRPr="00AC7512" w:rsidRDefault="00BF10BC" w:rsidP="00AC7512">
      <w:pPr>
        <w:ind w:firstLine="709"/>
        <w:jc w:val="both"/>
        <w:rPr>
          <w:sz w:val="28"/>
          <w:szCs w:val="28"/>
        </w:rPr>
      </w:pPr>
      <w:r w:rsidRPr="00AC7512">
        <w:rPr>
          <w:sz w:val="28"/>
          <w:szCs w:val="28"/>
        </w:rPr>
        <w:t>о</w:t>
      </w:r>
      <w:r w:rsidR="00D87680" w:rsidRPr="00AC7512">
        <w:rPr>
          <w:sz w:val="28"/>
          <w:szCs w:val="28"/>
        </w:rPr>
        <w:t>б освоении образовательной программы, итогах промежуточной аттестации (без аттестационных испытаний) и переводе обучающихся 1-3 классов в следующий класс</w:t>
      </w:r>
      <w:r w:rsidRPr="00AC7512">
        <w:rPr>
          <w:sz w:val="28"/>
          <w:szCs w:val="28"/>
        </w:rPr>
        <w:t>;</w:t>
      </w:r>
    </w:p>
    <w:p w:rsidR="00D87680" w:rsidRPr="00AC7512" w:rsidRDefault="00BF10BC" w:rsidP="00AC7512">
      <w:pPr>
        <w:ind w:firstLine="709"/>
        <w:jc w:val="both"/>
        <w:rPr>
          <w:sz w:val="28"/>
          <w:szCs w:val="28"/>
        </w:rPr>
      </w:pPr>
      <w:r w:rsidRPr="00AC7512">
        <w:rPr>
          <w:sz w:val="28"/>
          <w:szCs w:val="28"/>
        </w:rPr>
        <w:lastRenderedPageBreak/>
        <w:t>а</w:t>
      </w:r>
      <w:r w:rsidR="00D87680" w:rsidRPr="00AC7512">
        <w:rPr>
          <w:sz w:val="28"/>
          <w:szCs w:val="28"/>
        </w:rPr>
        <w:t>нализ результатов освоения ООП НОО обучающимися 4 классов, итогов промежуточной аттестации (без аттестационных испытаний) и переводе их на уровень ООО</w:t>
      </w:r>
      <w:r w:rsidRPr="00AC7512">
        <w:rPr>
          <w:sz w:val="28"/>
          <w:szCs w:val="28"/>
        </w:rPr>
        <w:t>;</w:t>
      </w:r>
      <w:r w:rsidR="00D87680" w:rsidRPr="00AC7512">
        <w:rPr>
          <w:sz w:val="28"/>
          <w:szCs w:val="28"/>
        </w:rPr>
        <w:t xml:space="preserve"> </w:t>
      </w:r>
    </w:p>
    <w:p w:rsidR="00D87680" w:rsidRPr="00AC7512" w:rsidRDefault="00D87680" w:rsidP="00AC7512">
      <w:pPr>
        <w:ind w:firstLine="709"/>
        <w:jc w:val="both"/>
        <w:rPr>
          <w:sz w:val="28"/>
          <w:szCs w:val="28"/>
        </w:rPr>
      </w:pPr>
      <w:r w:rsidRPr="00AC7512">
        <w:rPr>
          <w:sz w:val="28"/>
          <w:szCs w:val="28"/>
        </w:rPr>
        <w:t xml:space="preserve"> </w:t>
      </w:r>
      <w:r w:rsidR="00BF10BC" w:rsidRPr="00AC7512">
        <w:rPr>
          <w:sz w:val="28"/>
          <w:szCs w:val="28"/>
        </w:rPr>
        <w:t>а</w:t>
      </w:r>
      <w:r w:rsidRPr="00AC7512">
        <w:rPr>
          <w:sz w:val="28"/>
          <w:szCs w:val="28"/>
        </w:rPr>
        <w:t>нализ результатов освоения образовательных программ,  итогов промежуточной аттестации (без аттестационных испытаний) учащихся 5-8 классов, перевод учащихся 5-8 классов в следующий класс</w:t>
      </w:r>
      <w:r w:rsidR="00BF10BC" w:rsidRPr="00AC7512">
        <w:rPr>
          <w:sz w:val="28"/>
          <w:szCs w:val="28"/>
        </w:rPr>
        <w:t>;</w:t>
      </w:r>
    </w:p>
    <w:p w:rsidR="00D87680" w:rsidRPr="00AC7512" w:rsidRDefault="00BF10BC" w:rsidP="00AC7512">
      <w:pPr>
        <w:pStyle w:val="a5"/>
        <w:spacing w:before="0" w:beforeAutospacing="0" w:after="0" w:afterAutospacing="0"/>
        <w:ind w:firstLine="709"/>
        <w:jc w:val="both"/>
        <w:rPr>
          <w:color w:val="000000"/>
          <w:sz w:val="28"/>
          <w:szCs w:val="28"/>
        </w:rPr>
      </w:pPr>
      <w:r w:rsidRPr="00AC7512">
        <w:rPr>
          <w:color w:val="000000"/>
          <w:sz w:val="28"/>
          <w:szCs w:val="28"/>
        </w:rPr>
        <w:t>а</w:t>
      </w:r>
      <w:r w:rsidR="00D87680" w:rsidRPr="00AC7512">
        <w:rPr>
          <w:color w:val="000000"/>
          <w:sz w:val="28"/>
          <w:szCs w:val="28"/>
        </w:rPr>
        <w:t>нализ результатов освоения ООП ООО, итогов промежуточной аттестации (итоговых проверочных работ) учащихся 9 классов</w:t>
      </w:r>
      <w:r w:rsidRPr="00AC7512">
        <w:rPr>
          <w:color w:val="000000"/>
          <w:sz w:val="28"/>
          <w:szCs w:val="28"/>
        </w:rPr>
        <w:t>;</w:t>
      </w:r>
      <w:r w:rsidR="00D87680" w:rsidRPr="00AC7512">
        <w:rPr>
          <w:color w:val="000000"/>
          <w:sz w:val="28"/>
          <w:szCs w:val="28"/>
        </w:rPr>
        <w:t xml:space="preserve"> </w:t>
      </w:r>
    </w:p>
    <w:p w:rsidR="00D87680" w:rsidRPr="00AC7512" w:rsidRDefault="00BF10BC" w:rsidP="00AC7512">
      <w:pPr>
        <w:pStyle w:val="23"/>
        <w:ind w:firstLine="709"/>
        <w:jc w:val="both"/>
        <w:rPr>
          <w:rFonts w:ascii="Times New Roman" w:hAnsi="Times New Roman"/>
          <w:sz w:val="28"/>
          <w:szCs w:val="28"/>
        </w:rPr>
      </w:pPr>
      <w:r w:rsidRPr="00AC7512">
        <w:rPr>
          <w:rFonts w:ascii="Times New Roman" w:hAnsi="Times New Roman"/>
          <w:sz w:val="28"/>
          <w:szCs w:val="28"/>
        </w:rPr>
        <w:t>а</w:t>
      </w:r>
      <w:r w:rsidR="00D87680" w:rsidRPr="00AC7512">
        <w:rPr>
          <w:rFonts w:ascii="Times New Roman" w:hAnsi="Times New Roman"/>
          <w:sz w:val="28"/>
          <w:szCs w:val="28"/>
        </w:rPr>
        <w:t>нализ результатов  освоения образовательных программ, итогов промежуточной аттестации (без аттестационных испытаний) учащихся 10 классов, перевод учащих</w:t>
      </w:r>
      <w:r w:rsidRPr="00AC7512">
        <w:rPr>
          <w:rFonts w:ascii="Times New Roman" w:hAnsi="Times New Roman"/>
          <w:sz w:val="28"/>
          <w:szCs w:val="28"/>
        </w:rPr>
        <w:t>ся 10 классов в следующий класс;</w:t>
      </w:r>
    </w:p>
    <w:p w:rsidR="00D87680" w:rsidRPr="00AC7512" w:rsidRDefault="00BF10BC" w:rsidP="00AC7512">
      <w:pPr>
        <w:pStyle w:val="a5"/>
        <w:spacing w:before="0" w:beforeAutospacing="0" w:after="0" w:afterAutospacing="0"/>
        <w:ind w:firstLine="709"/>
        <w:jc w:val="both"/>
        <w:rPr>
          <w:color w:val="000000"/>
          <w:sz w:val="28"/>
          <w:szCs w:val="28"/>
        </w:rPr>
      </w:pPr>
      <w:r w:rsidRPr="00AC7512">
        <w:rPr>
          <w:color w:val="000000"/>
          <w:sz w:val="28"/>
          <w:szCs w:val="28"/>
        </w:rPr>
        <w:t>а</w:t>
      </w:r>
      <w:r w:rsidR="00D87680" w:rsidRPr="00AC7512">
        <w:rPr>
          <w:color w:val="000000"/>
          <w:sz w:val="28"/>
          <w:szCs w:val="28"/>
        </w:rPr>
        <w:t>нализ результатов освоения ООП СОО, итогов промежуточной аттестации (итоговых проверочных работ) учащихся 11 классов, утверждение итоговых отметок обучающихся 11 классов</w:t>
      </w:r>
      <w:r w:rsidRPr="00AC7512">
        <w:rPr>
          <w:color w:val="000000"/>
          <w:sz w:val="28"/>
          <w:szCs w:val="28"/>
        </w:rPr>
        <w:t>;</w:t>
      </w:r>
    </w:p>
    <w:p w:rsidR="00811D9B" w:rsidRPr="00AC7512" w:rsidRDefault="00BF10BC" w:rsidP="00AC7512">
      <w:pPr>
        <w:pStyle w:val="34"/>
        <w:spacing w:after="0"/>
        <w:ind w:left="0" w:firstLine="709"/>
        <w:jc w:val="both"/>
        <w:rPr>
          <w:sz w:val="28"/>
          <w:szCs w:val="28"/>
        </w:rPr>
      </w:pPr>
      <w:r w:rsidRPr="00AC7512">
        <w:rPr>
          <w:sz w:val="28"/>
          <w:szCs w:val="28"/>
        </w:rPr>
        <w:t>о</w:t>
      </w:r>
      <w:r w:rsidR="00D87680" w:rsidRPr="00AC7512">
        <w:rPr>
          <w:sz w:val="28"/>
          <w:szCs w:val="28"/>
        </w:rPr>
        <w:t xml:space="preserve"> переводе </w:t>
      </w:r>
      <w:proofErr w:type="gramStart"/>
      <w:r w:rsidR="00D87680" w:rsidRPr="00AC7512">
        <w:rPr>
          <w:sz w:val="28"/>
          <w:szCs w:val="28"/>
        </w:rPr>
        <w:t>обучающихся</w:t>
      </w:r>
      <w:proofErr w:type="gramEnd"/>
      <w:r w:rsidR="00D87680" w:rsidRPr="00AC7512">
        <w:rPr>
          <w:sz w:val="28"/>
          <w:szCs w:val="28"/>
        </w:rPr>
        <w:t xml:space="preserve"> системы дополнительного образования на следующий год обучения и отчислении обучающихся,</w:t>
      </w:r>
      <w:r w:rsidR="00D87680" w:rsidRPr="00AC7512">
        <w:t xml:space="preserve"> </w:t>
      </w:r>
      <w:r w:rsidR="00D87680" w:rsidRPr="00AC7512">
        <w:rPr>
          <w:sz w:val="28"/>
          <w:szCs w:val="28"/>
        </w:rPr>
        <w:t>освоивших образовательную программу дополнительного образования</w:t>
      </w:r>
      <w:r w:rsidRPr="00AC7512">
        <w:rPr>
          <w:sz w:val="28"/>
          <w:szCs w:val="28"/>
        </w:rPr>
        <w:t>;</w:t>
      </w:r>
      <w:r w:rsidR="00F276A4" w:rsidRPr="00AC7512">
        <w:rPr>
          <w:sz w:val="28"/>
          <w:szCs w:val="28"/>
        </w:rPr>
        <w:t xml:space="preserve"> </w:t>
      </w:r>
      <w:r w:rsidRPr="00AC7512">
        <w:rPr>
          <w:sz w:val="28"/>
          <w:szCs w:val="28"/>
        </w:rPr>
        <w:t>а</w:t>
      </w:r>
      <w:r w:rsidR="00D87680" w:rsidRPr="00AC7512">
        <w:rPr>
          <w:sz w:val="28"/>
          <w:szCs w:val="28"/>
        </w:rPr>
        <w:t>нализ работы по патриотическому воспитанию обучающихся МОУ «</w:t>
      </w:r>
      <w:r w:rsidR="001E23FB" w:rsidRPr="00AC7512">
        <w:rPr>
          <w:sz w:val="28"/>
          <w:szCs w:val="28"/>
        </w:rPr>
        <w:t>Стрелецкая СОШ</w:t>
      </w:r>
      <w:r w:rsidR="00D87680" w:rsidRPr="00AC7512">
        <w:rPr>
          <w:sz w:val="28"/>
          <w:szCs w:val="28"/>
        </w:rPr>
        <w:t>» в 20</w:t>
      </w:r>
      <w:r w:rsidR="001E23FB" w:rsidRPr="00AC7512">
        <w:rPr>
          <w:sz w:val="28"/>
          <w:szCs w:val="28"/>
        </w:rPr>
        <w:t>20</w:t>
      </w:r>
      <w:r w:rsidR="00D87680" w:rsidRPr="00AC7512">
        <w:rPr>
          <w:sz w:val="28"/>
          <w:szCs w:val="28"/>
        </w:rPr>
        <w:t>-202</w:t>
      </w:r>
      <w:r w:rsidR="001E23FB" w:rsidRPr="00AC7512">
        <w:rPr>
          <w:sz w:val="28"/>
          <w:szCs w:val="28"/>
        </w:rPr>
        <w:t>1</w:t>
      </w:r>
      <w:r w:rsidR="00D87680" w:rsidRPr="00AC7512">
        <w:rPr>
          <w:sz w:val="28"/>
          <w:szCs w:val="28"/>
        </w:rPr>
        <w:t xml:space="preserve"> году</w:t>
      </w:r>
      <w:r w:rsidRPr="00AC7512">
        <w:rPr>
          <w:sz w:val="28"/>
          <w:szCs w:val="28"/>
        </w:rPr>
        <w:t>;</w:t>
      </w:r>
      <w:r w:rsidR="00D87680" w:rsidRPr="00AC7512">
        <w:rPr>
          <w:sz w:val="28"/>
          <w:szCs w:val="28"/>
        </w:rPr>
        <w:t xml:space="preserve">  </w:t>
      </w:r>
      <w:r w:rsidRPr="00AC7512">
        <w:rPr>
          <w:sz w:val="28"/>
          <w:szCs w:val="28"/>
        </w:rPr>
        <w:t>б</w:t>
      </w:r>
      <w:r w:rsidR="00D87680" w:rsidRPr="00AC7512">
        <w:rPr>
          <w:sz w:val="28"/>
          <w:szCs w:val="28"/>
        </w:rPr>
        <w:t>езопасные каникулы: Операци</w:t>
      </w:r>
      <w:r w:rsidR="00811D9B" w:rsidRPr="00AC7512">
        <w:rPr>
          <w:sz w:val="28"/>
          <w:szCs w:val="28"/>
        </w:rPr>
        <w:t>и «Подросток», «</w:t>
      </w:r>
      <w:proofErr w:type="gramStart"/>
      <w:r w:rsidR="00811D9B" w:rsidRPr="00AC7512">
        <w:rPr>
          <w:sz w:val="28"/>
          <w:szCs w:val="28"/>
        </w:rPr>
        <w:t>Внимание-дети</w:t>
      </w:r>
      <w:proofErr w:type="gramEnd"/>
      <w:r w:rsidR="00811D9B" w:rsidRPr="00AC7512">
        <w:rPr>
          <w:sz w:val="28"/>
          <w:szCs w:val="28"/>
        </w:rPr>
        <w:t>»</w:t>
      </w:r>
      <w:r w:rsidRPr="00AC7512">
        <w:rPr>
          <w:sz w:val="28"/>
          <w:szCs w:val="28"/>
        </w:rPr>
        <w:t>;</w:t>
      </w:r>
      <w:r w:rsidR="00811D9B" w:rsidRPr="00AC7512">
        <w:rPr>
          <w:sz w:val="28"/>
          <w:szCs w:val="28"/>
        </w:rPr>
        <w:t xml:space="preserve"> </w:t>
      </w:r>
    </w:p>
    <w:p w:rsidR="00D87680" w:rsidRPr="00AC7512" w:rsidRDefault="00BF10BC" w:rsidP="00AC7512">
      <w:pPr>
        <w:pStyle w:val="a5"/>
        <w:spacing w:before="0" w:beforeAutospacing="0" w:after="0" w:afterAutospacing="0"/>
        <w:ind w:firstLine="709"/>
        <w:jc w:val="both"/>
        <w:rPr>
          <w:sz w:val="28"/>
          <w:szCs w:val="28"/>
        </w:rPr>
      </w:pPr>
      <w:r w:rsidRPr="00AC7512">
        <w:rPr>
          <w:sz w:val="28"/>
          <w:szCs w:val="28"/>
        </w:rPr>
        <w:t>о</w:t>
      </w:r>
      <w:r w:rsidR="00D87680" w:rsidRPr="00AC7512">
        <w:rPr>
          <w:sz w:val="28"/>
          <w:szCs w:val="28"/>
        </w:rPr>
        <w:t xml:space="preserve"> выдаче обучающимся 9 классов, освоившим ООП ООО</w:t>
      </w:r>
      <w:r w:rsidRPr="00AC7512">
        <w:rPr>
          <w:sz w:val="28"/>
          <w:szCs w:val="28"/>
        </w:rPr>
        <w:t xml:space="preserve">, </w:t>
      </w:r>
      <w:r w:rsidR="00D87680" w:rsidRPr="00AC7512">
        <w:rPr>
          <w:sz w:val="28"/>
          <w:szCs w:val="28"/>
        </w:rPr>
        <w:t xml:space="preserve"> аттестатов об основном общем образовании, аттестатов </w:t>
      </w:r>
      <w:r w:rsidRPr="00AC7512">
        <w:rPr>
          <w:sz w:val="28"/>
          <w:szCs w:val="28"/>
        </w:rPr>
        <w:t xml:space="preserve"> </w:t>
      </w:r>
      <w:r w:rsidR="00D87680" w:rsidRPr="00AC7512">
        <w:rPr>
          <w:sz w:val="28"/>
          <w:szCs w:val="28"/>
        </w:rPr>
        <w:t>с отличием</w:t>
      </w:r>
      <w:r w:rsidRPr="00AC7512">
        <w:rPr>
          <w:sz w:val="28"/>
          <w:szCs w:val="28"/>
        </w:rPr>
        <w:t>;</w:t>
      </w:r>
    </w:p>
    <w:p w:rsidR="00D87680" w:rsidRPr="00AC7512" w:rsidRDefault="00BF10BC" w:rsidP="00AC7512">
      <w:pPr>
        <w:tabs>
          <w:tab w:val="num" w:pos="0"/>
        </w:tabs>
        <w:ind w:firstLine="709"/>
        <w:jc w:val="both"/>
        <w:rPr>
          <w:sz w:val="28"/>
          <w:szCs w:val="28"/>
        </w:rPr>
      </w:pPr>
      <w:r w:rsidRPr="00AC7512">
        <w:rPr>
          <w:sz w:val="28"/>
          <w:szCs w:val="28"/>
        </w:rPr>
        <w:t>а</w:t>
      </w:r>
      <w:r w:rsidR="00D87680" w:rsidRPr="00AC7512">
        <w:rPr>
          <w:sz w:val="28"/>
          <w:szCs w:val="28"/>
        </w:rPr>
        <w:t xml:space="preserve">нализ работы </w:t>
      </w:r>
      <w:r w:rsidR="001E23FB" w:rsidRPr="00AC7512">
        <w:rPr>
          <w:sz w:val="28"/>
          <w:szCs w:val="28"/>
        </w:rPr>
        <w:t>школы</w:t>
      </w:r>
      <w:r w:rsidR="00D87680" w:rsidRPr="00AC7512">
        <w:rPr>
          <w:sz w:val="28"/>
          <w:szCs w:val="28"/>
        </w:rPr>
        <w:t xml:space="preserve"> и итогов ЕГЭ в 2</w:t>
      </w:r>
      <w:r w:rsidR="001E23FB" w:rsidRPr="00AC7512">
        <w:rPr>
          <w:sz w:val="28"/>
          <w:szCs w:val="28"/>
        </w:rPr>
        <w:t>020</w:t>
      </w:r>
      <w:r w:rsidR="00D87680" w:rsidRPr="00AC7512">
        <w:rPr>
          <w:sz w:val="28"/>
          <w:szCs w:val="28"/>
        </w:rPr>
        <w:t>- 202</w:t>
      </w:r>
      <w:r w:rsidR="001E23FB" w:rsidRPr="00AC7512">
        <w:rPr>
          <w:sz w:val="28"/>
          <w:szCs w:val="28"/>
        </w:rPr>
        <w:t>1</w:t>
      </w:r>
      <w:r w:rsidR="00D87680" w:rsidRPr="00AC7512">
        <w:rPr>
          <w:sz w:val="28"/>
          <w:szCs w:val="28"/>
        </w:rPr>
        <w:t xml:space="preserve"> учебном году</w:t>
      </w:r>
      <w:r w:rsidR="009421B6" w:rsidRPr="00AC7512">
        <w:rPr>
          <w:sz w:val="28"/>
          <w:szCs w:val="28"/>
        </w:rPr>
        <w:t>;</w:t>
      </w:r>
    </w:p>
    <w:p w:rsidR="00D87680" w:rsidRPr="00AC7512" w:rsidRDefault="00BF10BC" w:rsidP="00AC7512">
      <w:pPr>
        <w:ind w:firstLine="709"/>
        <w:jc w:val="both"/>
        <w:rPr>
          <w:sz w:val="28"/>
          <w:szCs w:val="28"/>
        </w:rPr>
      </w:pPr>
      <w:r w:rsidRPr="00AC7512">
        <w:rPr>
          <w:sz w:val="28"/>
          <w:szCs w:val="28"/>
        </w:rPr>
        <w:t>о</w:t>
      </w:r>
      <w:r w:rsidR="00D87680" w:rsidRPr="00AC7512">
        <w:rPr>
          <w:sz w:val="28"/>
          <w:szCs w:val="28"/>
        </w:rPr>
        <w:t xml:space="preserve">бсуждение и утверждение учебного плана </w:t>
      </w:r>
      <w:r w:rsidR="001E23FB" w:rsidRPr="00AC7512">
        <w:rPr>
          <w:sz w:val="28"/>
          <w:szCs w:val="28"/>
        </w:rPr>
        <w:t>школы</w:t>
      </w:r>
      <w:r w:rsidR="00D87680" w:rsidRPr="00AC7512">
        <w:rPr>
          <w:sz w:val="28"/>
          <w:szCs w:val="28"/>
        </w:rPr>
        <w:t xml:space="preserve"> и индивидуальных учебных планов на 202</w:t>
      </w:r>
      <w:r w:rsidR="009421B6" w:rsidRPr="00AC7512">
        <w:rPr>
          <w:sz w:val="28"/>
          <w:szCs w:val="28"/>
        </w:rPr>
        <w:t>1</w:t>
      </w:r>
      <w:r w:rsidR="00D87680" w:rsidRPr="00AC7512">
        <w:rPr>
          <w:sz w:val="28"/>
          <w:szCs w:val="28"/>
        </w:rPr>
        <w:t>-202</w:t>
      </w:r>
      <w:r w:rsidR="009421B6" w:rsidRPr="00AC7512">
        <w:rPr>
          <w:sz w:val="28"/>
          <w:szCs w:val="28"/>
        </w:rPr>
        <w:t>2</w:t>
      </w:r>
      <w:r w:rsidR="00D87680" w:rsidRPr="00AC7512">
        <w:rPr>
          <w:sz w:val="28"/>
          <w:szCs w:val="28"/>
        </w:rPr>
        <w:t xml:space="preserve"> учебный год</w:t>
      </w:r>
      <w:r w:rsidRPr="00AC7512">
        <w:rPr>
          <w:sz w:val="28"/>
          <w:szCs w:val="28"/>
        </w:rPr>
        <w:t>;</w:t>
      </w:r>
    </w:p>
    <w:p w:rsidR="00D87680" w:rsidRPr="00AC7512" w:rsidRDefault="00D87680" w:rsidP="00AC7512">
      <w:pPr>
        <w:ind w:firstLine="709"/>
        <w:jc w:val="both"/>
        <w:rPr>
          <w:sz w:val="28"/>
          <w:szCs w:val="28"/>
        </w:rPr>
      </w:pPr>
      <w:r w:rsidRPr="00AC7512">
        <w:rPr>
          <w:sz w:val="28"/>
          <w:szCs w:val="28"/>
        </w:rPr>
        <w:t xml:space="preserve"> </w:t>
      </w:r>
      <w:r w:rsidR="00BF10BC" w:rsidRPr="00AC7512">
        <w:rPr>
          <w:sz w:val="28"/>
          <w:szCs w:val="28"/>
        </w:rPr>
        <w:t>у</w:t>
      </w:r>
      <w:r w:rsidRPr="00AC7512">
        <w:rPr>
          <w:sz w:val="28"/>
          <w:szCs w:val="28"/>
        </w:rPr>
        <w:t xml:space="preserve">тверждение плана учебно-воспитательной работы </w:t>
      </w:r>
      <w:r w:rsidR="001E23FB" w:rsidRPr="00AC7512">
        <w:rPr>
          <w:sz w:val="28"/>
          <w:szCs w:val="28"/>
        </w:rPr>
        <w:t xml:space="preserve">школы </w:t>
      </w:r>
      <w:r w:rsidRPr="00AC7512">
        <w:rPr>
          <w:sz w:val="28"/>
          <w:szCs w:val="28"/>
        </w:rPr>
        <w:t>на 202</w:t>
      </w:r>
      <w:r w:rsidR="001E23FB" w:rsidRPr="00AC7512">
        <w:rPr>
          <w:sz w:val="28"/>
          <w:szCs w:val="28"/>
        </w:rPr>
        <w:t>1</w:t>
      </w:r>
      <w:r w:rsidRPr="00AC7512">
        <w:rPr>
          <w:sz w:val="28"/>
          <w:szCs w:val="28"/>
        </w:rPr>
        <w:t xml:space="preserve"> – 202</w:t>
      </w:r>
      <w:r w:rsidR="001E23FB" w:rsidRPr="00AC7512">
        <w:rPr>
          <w:sz w:val="28"/>
          <w:szCs w:val="28"/>
        </w:rPr>
        <w:t>2</w:t>
      </w:r>
      <w:r w:rsidRPr="00AC7512">
        <w:rPr>
          <w:sz w:val="28"/>
          <w:szCs w:val="28"/>
        </w:rPr>
        <w:t xml:space="preserve"> учебный год</w:t>
      </w:r>
      <w:r w:rsidR="00BF10BC" w:rsidRPr="00AC7512">
        <w:rPr>
          <w:sz w:val="28"/>
          <w:szCs w:val="28"/>
        </w:rPr>
        <w:t>;</w:t>
      </w:r>
    </w:p>
    <w:p w:rsidR="00D87680" w:rsidRPr="00AC7512" w:rsidRDefault="00BF10BC" w:rsidP="00AC7512">
      <w:pPr>
        <w:tabs>
          <w:tab w:val="num" w:pos="0"/>
        </w:tabs>
        <w:ind w:firstLine="709"/>
        <w:jc w:val="both"/>
        <w:outlineLvl w:val="0"/>
        <w:rPr>
          <w:sz w:val="28"/>
          <w:szCs w:val="28"/>
        </w:rPr>
      </w:pPr>
      <w:r w:rsidRPr="00AC7512">
        <w:rPr>
          <w:sz w:val="28"/>
          <w:szCs w:val="28"/>
        </w:rPr>
        <w:t xml:space="preserve">о </w:t>
      </w:r>
      <w:r w:rsidR="00811D9B" w:rsidRPr="00AC7512">
        <w:rPr>
          <w:sz w:val="28"/>
          <w:szCs w:val="28"/>
        </w:rPr>
        <w:t>разработке</w:t>
      </w:r>
      <w:r w:rsidR="00D87680" w:rsidRPr="00AC7512">
        <w:rPr>
          <w:sz w:val="28"/>
          <w:szCs w:val="28"/>
        </w:rPr>
        <w:t xml:space="preserve"> Программы воспитания в </w:t>
      </w:r>
      <w:r w:rsidR="001E23FB" w:rsidRPr="00AC7512">
        <w:rPr>
          <w:sz w:val="28"/>
          <w:szCs w:val="28"/>
        </w:rPr>
        <w:t>школы</w:t>
      </w:r>
      <w:r w:rsidR="00D87680" w:rsidRPr="00AC7512">
        <w:rPr>
          <w:sz w:val="28"/>
          <w:szCs w:val="28"/>
        </w:rPr>
        <w:t>. Организация деятельности классных руководителей в современных условиях</w:t>
      </w:r>
      <w:r w:rsidRPr="00AC7512">
        <w:rPr>
          <w:sz w:val="28"/>
          <w:szCs w:val="28"/>
        </w:rPr>
        <w:t>.</w:t>
      </w:r>
      <w:r w:rsidR="00D87680" w:rsidRPr="00AC7512">
        <w:rPr>
          <w:sz w:val="28"/>
          <w:szCs w:val="28"/>
        </w:rPr>
        <w:t xml:space="preserve"> Утверждение плана внеурочной деятельности на уровне начального, основного общего и среднего  общего образования на 2020-2021 учебный год</w:t>
      </w:r>
      <w:r w:rsidRPr="00AC7512">
        <w:rPr>
          <w:sz w:val="28"/>
          <w:szCs w:val="28"/>
        </w:rPr>
        <w:t>;</w:t>
      </w:r>
      <w:r w:rsidR="00D87680" w:rsidRPr="00AC7512">
        <w:rPr>
          <w:sz w:val="28"/>
          <w:szCs w:val="28"/>
        </w:rPr>
        <w:t xml:space="preserve"> </w:t>
      </w:r>
    </w:p>
    <w:p w:rsidR="00D87680" w:rsidRPr="00AC7512" w:rsidRDefault="00BF10BC" w:rsidP="00AC7512">
      <w:pPr>
        <w:tabs>
          <w:tab w:val="num" w:pos="0"/>
        </w:tabs>
        <w:ind w:firstLine="709"/>
        <w:jc w:val="both"/>
        <w:outlineLvl w:val="0"/>
        <w:rPr>
          <w:sz w:val="28"/>
          <w:szCs w:val="28"/>
        </w:rPr>
      </w:pPr>
      <w:r w:rsidRPr="00AC7512">
        <w:rPr>
          <w:sz w:val="28"/>
          <w:szCs w:val="28"/>
        </w:rPr>
        <w:t>у</w:t>
      </w:r>
      <w:r w:rsidR="00D87680" w:rsidRPr="00AC7512">
        <w:rPr>
          <w:sz w:val="28"/>
          <w:szCs w:val="28"/>
        </w:rPr>
        <w:t>тверждение учебного плана дополнительного образования на 202</w:t>
      </w:r>
      <w:r w:rsidR="001E23FB" w:rsidRPr="00AC7512">
        <w:rPr>
          <w:sz w:val="28"/>
          <w:szCs w:val="28"/>
        </w:rPr>
        <w:t>1</w:t>
      </w:r>
      <w:r w:rsidR="00D87680" w:rsidRPr="00AC7512">
        <w:rPr>
          <w:sz w:val="28"/>
          <w:szCs w:val="28"/>
        </w:rPr>
        <w:t xml:space="preserve"> -202</w:t>
      </w:r>
      <w:r w:rsidR="001E23FB" w:rsidRPr="00AC7512">
        <w:rPr>
          <w:sz w:val="28"/>
          <w:szCs w:val="28"/>
        </w:rPr>
        <w:t>2</w:t>
      </w:r>
      <w:r w:rsidR="00D87680" w:rsidRPr="00AC7512">
        <w:rPr>
          <w:sz w:val="28"/>
          <w:szCs w:val="28"/>
        </w:rPr>
        <w:t xml:space="preserve"> учебный год</w:t>
      </w:r>
      <w:r w:rsidRPr="00AC7512">
        <w:rPr>
          <w:sz w:val="28"/>
          <w:szCs w:val="28"/>
        </w:rPr>
        <w:t>;</w:t>
      </w:r>
    </w:p>
    <w:p w:rsidR="00BF10BC" w:rsidRPr="00AC7512" w:rsidRDefault="00BF10BC" w:rsidP="00AC7512">
      <w:pPr>
        <w:tabs>
          <w:tab w:val="num" w:pos="0"/>
        </w:tabs>
        <w:ind w:firstLine="709"/>
        <w:jc w:val="both"/>
        <w:outlineLvl w:val="0"/>
        <w:rPr>
          <w:sz w:val="28"/>
          <w:szCs w:val="28"/>
        </w:rPr>
      </w:pPr>
      <w:r w:rsidRPr="00AC7512">
        <w:rPr>
          <w:sz w:val="28"/>
          <w:szCs w:val="28"/>
        </w:rPr>
        <w:t>о</w:t>
      </w:r>
      <w:r w:rsidR="00D87680" w:rsidRPr="00AC7512">
        <w:rPr>
          <w:sz w:val="28"/>
          <w:szCs w:val="28"/>
        </w:rPr>
        <w:t xml:space="preserve"> реализации образовательных проектов в МОУ «</w:t>
      </w:r>
      <w:proofErr w:type="gramStart"/>
      <w:r w:rsidR="001E23FB" w:rsidRPr="00AC7512">
        <w:rPr>
          <w:sz w:val="28"/>
          <w:szCs w:val="28"/>
        </w:rPr>
        <w:t>Стрелецкая</w:t>
      </w:r>
      <w:proofErr w:type="gramEnd"/>
      <w:r w:rsidR="001E23FB" w:rsidRPr="00AC7512">
        <w:rPr>
          <w:sz w:val="28"/>
          <w:szCs w:val="28"/>
        </w:rPr>
        <w:t xml:space="preserve"> СОШ</w:t>
      </w:r>
      <w:r w:rsidR="00D87680" w:rsidRPr="00AC7512">
        <w:rPr>
          <w:sz w:val="28"/>
          <w:szCs w:val="28"/>
        </w:rPr>
        <w:t>»</w:t>
      </w:r>
      <w:r w:rsidRPr="00AC7512">
        <w:rPr>
          <w:sz w:val="28"/>
          <w:szCs w:val="28"/>
        </w:rPr>
        <w:t>;</w:t>
      </w:r>
    </w:p>
    <w:p w:rsidR="009421B6" w:rsidRPr="00AC7512" w:rsidRDefault="00BF10BC" w:rsidP="00AC7512">
      <w:pPr>
        <w:tabs>
          <w:tab w:val="num" w:pos="0"/>
        </w:tabs>
        <w:ind w:firstLine="709"/>
        <w:jc w:val="both"/>
        <w:outlineLvl w:val="0"/>
        <w:rPr>
          <w:sz w:val="28"/>
          <w:szCs w:val="28"/>
        </w:rPr>
      </w:pPr>
      <w:r w:rsidRPr="00AC7512">
        <w:rPr>
          <w:sz w:val="28"/>
          <w:szCs w:val="28"/>
        </w:rPr>
        <w:t>у</w:t>
      </w:r>
      <w:r w:rsidR="00D87680" w:rsidRPr="00AC7512">
        <w:rPr>
          <w:sz w:val="28"/>
          <w:szCs w:val="28"/>
        </w:rPr>
        <w:t>тверждение годового календарного учебного графика на 202</w:t>
      </w:r>
      <w:r w:rsidR="001E23FB" w:rsidRPr="00AC7512">
        <w:rPr>
          <w:sz w:val="28"/>
          <w:szCs w:val="28"/>
        </w:rPr>
        <w:t>1</w:t>
      </w:r>
      <w:r w:rsidR="00D87680" w:rsidRPr="00AC7512">
        <w:rPr>
          <w:sz w:val="28"/>
          <w:szCs w:val="28"/>
        </w:rPr>
        <w:t>-202</w:t>
      </w:r>
      <w:r w:rsidR="001E23FB" w:rsidRPr="00AC7512">
        <w:rPr>
          <w:sz w:val="28"/>
          <w:szCs w:val="28"/>
        </w:rPr>
        <w:t>2</w:t>
      </w:r>
      <w:r w:rsidR="00D87680" w:rsidRPr="00AC7512">
        <w:rPr>
          <w:sz w:val="28"/>
          <w:szCs w:val="28"/>
        </w:rPr>
        <w:t xml:space="preserve"> учебный год. </w:t>
      </w:r>
    </w:p>
    <w:p w:rsidR="00D87680" w:rsidRPr="00AC7512" w:rsidRDefault="00D87680" w:rsidP="00AC7512">
      <w:pPr>
        <w:tabs>
          <w:tab w:val="num" w:pos="0"/>
        </w:tabs>
        <w:ind w:firstLine="709"/>
        <w:jc w:val="both"/>
        <w:outlineLvl w:val="0"/>
        <w:rPr>
          <w:sz w:val="28"/>
          <w:szCs w:val="28"/>
        </w:rPr>
      </w:pPr>
      <w:r w:rsidRPr="00AC7512">
        <w:rPr>
          <w:sz w:val="28"/>
          <w:szCs w:val="28"/>
        </w:rPr>
        <w:t xml:space="preserve">Организация работы </w:t>
      </w:r>
      <w:r w:rsidR="001E23FB" w:rsidRPr="00AC7512">
        <w:rPr>
          <w:sz w:val="28"/>
          <w:szCs w:val="28"/>
        </w:rPr>
        <w:t>школы</w:t>
      </w:r>
      <w:r w:rsidRPr="00AC7512">
        <w:rPr>
          <w:sz w:val="28"/>
          <w:szCs w:val="28"/>
        </w:rPr>
        <w:t xml:space="preserve"> с учётом требований Роспотребнадзора</w:t>
      </w:r>
      <w:r w:rsidR="00BF10BC" w:rsidRPr="00AC7512">
        <w:rPr>
          <w:sz w:val="28"/>
          <w:szCs w:val="28"/>
        </w:rPr>
        <w:t>;</w:t>
      </w:r>
    </w:p>
    <w:p w:rsidR="00D87680" w:rsidRPr="00AC7512" w:rsidRDefault="00BF10BC" w:rsidP="00AC7512">
      <w:pPr>
        <w:ind w:firstLine="709"/>
        <w:jc w:val="both"/>
        <w:rPr>
          <w:sz w:val="28"/>
          <w:szCs w:val="28"/>
        </w:rPr>
      </w:pPr>
      <w:r w:rsidRPr="00AC7512">
        <w:rPr>
          <w:sz w:val="28"/>
          <w:szCs w:val="28"/>
        </w:rPr>
        <w:t>у</w:t>
      </w:r>
      <w:r w:rsidR="00D87680" w:rsidRPr="00AC7512">
        <w:rPr>
          <w:sz w:val="28"/>
          <w:szCs w:val="28"/>
        </w:rPr>
        <w:t>тверждение учебной нагрузки педагогических работников</w:t>
      </w:r>
      <w:r w:rsidR="001E23FB" w:rsidRPr="00AC7512">
        <w:rPr>
          <w:sz w:val="28"/>
          <w:szCs w:val="28"/>
        </w:rPr>
        <w:t xml:space="preserve"> школы </w:t>
      </w:r>
      <w:r w:rsidR="00D87680" w:rsidRPr="00AC7512">
        <w:rPr>
          <w:sz w:val="28"/>
          <w:szCs w:val="28"/>
        </w:rPr>
        <w:t>на 202</w:t>
      </w:r>
      <w:r w:rsidR="001E23FB" w:rsidRPr="00AC7512">
        <w:rPr>
          <w:sz w:val="28"/>
          <w:szCs w:val="28"/>
        </w:rPr>
        <w:t>1</w:t>
      </w:r>
      <w:r w:rsidR="00D87680" w:rsidRPr="00AC7512">
        <w:rPr>
          <w:sz w:val="28"/>
          <w:szCs w:val="28"/>
        </w:rPr>
        <w:t xml:space="preserve"> -202</w:t>
      </w:r>
      <w:r w:rsidR="001E23FB" w:rsidRPr="00AC7512">
        <w:rPr>
          <w:sz w:val="28"/>
          <w:szCs w:val="28"/>
        </w:rPr>
        <w:t>2</w:t>
      </w:r>
      <w:r w:rsidR="00D87680" w:rsidRPr="00AC7512">
        <w:rPr>
          <w:sz w:val="28"/>
          <w:szCs w:val="28"/>
        </w:rPr>
        <w:t xml:space="preserve"> учебный год</w:t>
      </w:r>
      <w:r w:rsidRPr="00AC7512">
        <w:rPr>
          <w:sz w:val="28"/>
          <w:szCs w:val="28"/>
        </w:rPr>
        <w:t>;</w:t>
      </w:r>
    </w:p>
    <w:p w:rsidR="00D87680" w:rsidRPr="00AC7512" w:rsidRDefault="00BF10BC" w:rsidP="00AC7512">
      <w:pPr>
        <w:tabs>
          <w:tab w:val="num" w:pos="0"/>
        </w:tabs>
        <w:ind w:firstLine="709"/>
        <w:jc w:val="both"/>
        <w:rPr>
          <w:sz w:val="28"/>
          <w:szCs w:val="28"/>
        </w:rPr>
      </w:pPr>
      <w:r w:rsidRPr="00AC7512">
        <w:rPr>
          <w:sz w:val="28"/>
          <w:szCs w:val="28"/>
        </w:rPr>
        <w:t>у</w:t>
      </w:r>
      <w:r w:rsidR="00D87680" w:rsidRPr="00AC7512">
        <w:rPr>
          <w:sz w:val="28"/>
          <w:szCs w:val="28"/>
        </w:rPr>
        <w:t xml:space="preserve">тверждение адаптированных основных образовательных программ начального общего образования </w:t>
      </w:r>
      <w:proofErr w:type="gramStart"/>
      <w:r w:rsidR="00D87680" w:rsidRPr="00AC7512">
        <w:rPr>
          <w:sz w:val="28"/>
          <w:szCs w:val="28"/>
        </w:rPr>
        <w:t>для</w:t>
      </w:r>
      <w:proofErr w:type="gramEnd"/>
      <w:r w:rsidR="00D87680" w:rsidRPr="00AC7512">
        <w:rPr>
          <w:sz w:val="28"/>
          <w:szCs w:val="28"/>
        </w:rPr>
        <w:t xml:space="preserve"> обучающихся с ОВЗ</w:t>
      </w:r>
      <w:r w:rsidRPr="00AC7512">
        <w:rPr>
          <w:sz w:val="28"/>
          <w:szCs w:val="28"/>
        </w:rPr>
        <w:t>;</w:t>
      </w:r>
      <w:r w:rsidR="00D87680" w:rsidRPr="00AC7512">
        <w:rPr>
          <w:sz w:val="28"/>
          <w:szCs w:val="28"/>
        </w:rPr>
        <w:t xml:space="preserve"> </w:t>
      </w:r>
    </w:p>
    <w:p w:rsidR="00D87680" w:rsidRPr="00AC7512" w:rsidRDefault="00BF10BC" w:rsidP="00AC7512">
      <w:pPr>
        <w:tabs>
          <w:tab w:val="num" w:pos="0"/>
        </w:tabs>
        <w:ind w:firstLine="709"/>
        <w:jc w:val="both"/>
        <w:rPr>
          <w:sz w:val="28"/>
          <w:szCs w:val="28"/>
        </w:rPr>
      </w:pPr>
      <w:r w:rsidRPr="00AC7512">
        <w:rPr>
          <w:sz w:val="28"/>
          <w:szCs w:val="28"/>
        </w:rPr>
        <w:t>у</w:t>
      </w:r>
      <w:r w:rsidR="00D87680" w:rsidRPr="00AC7512">
        <w:rPr>
          <w:sz w:val="28"/>
          <w:szCs w:val="28"/>
        </w:rPr>
        <w:t>тверждение индивидуальных учебных планов для учащихся</w:t>
      </w:r>
      <w:r w:rsidRPr="00AC7512">
        <w:rPr>
          <w:sz w:val="28"/>
          <w:szCs w:val="28"/>
        </w:rPr>
        <w:t>,</w:t>
      </w:r>
      <w:r w:rsidR="00D87680" w:rsidRPr="00AC7512">
        <w:rPr>
          <w:sz w:val="28"/>
          <w:szCs w:val="28"/>
        </w:rPr>
        <w:t xml:space="preserve">  обучающихся на дому в 202</w:t>
      </w:r>
      <w:r w:rsidR="001E23FB" w:rsidRPr="00AC7512">
        <w:rPr>
          <w:sz w:val="28"/>
          <w:szCs w:val="28"/>
        </w:rPr>
        <w:t>1</w:t>
      </w:r>
      <w:r w:rsidR="00D87680" w:rsidRPr="00AC7512">
        <w:rPr>
          <w:sz w:val="28"/>
          <w:szCs w:val="28"/>
        </w:rPr>
        <w:t>-202</w:t>
      </w:r>
      <w:r w:rsidR="001E23FB" w:rsidRPr="00AC7512">
        <w:rPr>
          <w:sz w:val="28"/>
          <w:szCs w:val="28"/>
        </w:rPr>
        <w:t>2</w:t>
      </w:r>
      <w:r w:rsidR="00D87680" w:rsidRPr="00AC7512">
        <w:rPr>
          <w:sz w:val="28"/>
          <w:szCs w:val="28"/>
        </w:rPr>
        <w:t xml:space="preserve"> учебном году</w:t>
      </w:r>
      <w:r w:rsidRPr="00AC7512">
        <w:rPr>
          <w:sz w:val="28"/>
          <w:szCs w:val="28"/>
        </w:rPr>
        <w:t>;</w:t>
      </w:r>
    </w:p>
    <w:p w:rsidR="00D87680" w:rsidRPr="00AC7512" w:rsidRDefault="00BF10BC" w:rsidP="00AC7512">
      <w:pPr>
        <w:tabs>
          <w:tab w:val="num" w:pos="0"/>
        </w:tabs>
        <w:ind w:firstLine="709"/>
        <w:jc w:val="both"/>
        <w:outlineLvl w:val="0"/>
        <w:rPr>
          <w:sz w:val="28"/>
          <w:szCs w:val="28"/>
        </w:rPr>
      </w:pPr>
      <w:r w:rsidRPr="00AC7512">
        <w:rPr>
          <w:sz w:val="28"/>
          <w:szCs w:val="28"/>
        </w:rPr>
        <w:lastRenderedPageBreak/>
        <w:t>о</w:t>
      </w:r>
      <w:r w:rsidR="00D87680" w:rsidRPr="00AC7512">
        <w:rPr>
          <w:sz w:val="28"/>
          <w:szCs w:val="28"/>
        </w:rPr>
        <w:t xml:space="preserve"> внесении в банк данных актуального  педагогического опыта работы   учителей </w:t>
      </w:r>
      <w:r w:rsidR="001E23FB" w:rsidRPr="00AC7512">
        <w:rPr>
          <w:sz w:val="28"/>
          <w:szCs w:val="28"/>
        </w:rPr>
        <w:t>школы</w:t>
      </w:r>
      <w:r w:rsidRPr="00AC7512">
        <w:rPr>
          <w:sz w:val="28"/>
          <w:szCs w:val="28"/>
        </w:rPr>
        <w:t>;</w:t>
      </w:r>
    </w:p>
    <w:p w:rsidR="00D87680" w:rsidRPr="00AC7512" w:rsidRDefault="00BF10BC" w:rsidP="00AC7512">
      <w:pPr>
        <w:tabs>
          <w:tab w:val="num" w:pos="0"/>
        </w:tabs>
        <w:ind w:firstLine="709"/>
        <w:jc w:val="both"/>
        <w:rPr>
          <w:sz w:val="28"/>
          <w:szCs w:val="28"/>
        </w:rPr>
      </w:pPr>
      <w:r w:rsidRPr="00AC7512">
        <w:rPr>
          <w:sz w:val="28"/>
          <w:szCs w:val="28"/>
        </w:rPr>
        <w:t>у</w:t>
      </w:r>
      <w:r w:rsidR="00D87680" w:rsidRPr="00AC7512">
        <w:rPr>
          <w:sz w:val="28"/>
          <w:szCs w:val="28"/>
        </w:rPr>
        <w:t>тверждение приложений (календарно-тематического планирования) к рабочим программам по предметам учебного плана начального общего образования, основного общего образования и среднего общего образования на 202</w:t>
      </w:r>
      <w:r w:rsidR="001E23FB" w:rsidRPr="00AC7512">
        <w:rPr>
          <w:sz w:val="28"/>
          <w:szCs w:val="28"/>
        </w:rPr>
        <w:t>1</w:t>
      </w:r>
      <w:r w:rsidR="00D87680" w:rsidRPr="00AC7512">
        <w:rPr>
          <w:sz w:val="28"/>
          <w:szCs w:val="28"/>
        </w:rPr>
        <w:t xml:space="preserve"> - 202</w:t>
      </w:r>
      <w:r w:rsidR="001E23FB" w:rsidRPr="00AC7512">
        <w:rPr>
          <w:sz w:val="28"/>
          <w:szCs w:val="28"/>
        </w:rPr>
        <w:t>2</w:t>
      </w:r>
      <w:r w:rsidR="00D87680" w:rsidRPr="00AC7512">
        <w:rPr>
          <w:sz w:val="28"/>
          <w:szCs w:val="28"/>
        </w:rPr>
        <w:t xml:space="preserve"> учебный год; календарно-тематического планирования внеурочной деятельности и программ дополнительного образования</w:t>
      </w:r>
      <w:r w:rsidRPr="00AC7512">
        <w:rPr>
          <w:sz w:val="28"/>
          <w:szCs w:val="28"/>
        </w:rPr>
        <w:t>;</w:t>
      </w:r>
    </w:p>
    <w:p w:rsidR="00D87680" w:rsidRPr="00AC7512" w:rsidRDefault="00BF10BC" w:rsidP="00AC7512">
      <w:pPr>
        <w:tabs>
          <w:tab w:val="num" w:pos="0"/>
        </w:tabs>
        <w:ind w:firstLine="709"/>
        <w:jc w:val="both"/>
        <w:rPr>
          <w:sz w:val="28"/>
          <w:szCs w:val="28"/>
        </w:rPr>
      </w:pPr>
      <w:r w:rsidRPr="00AC7512">
        <w:rPr>
          <w:sz w:val="28"/>
          <w:szCs w:val="28"/>
        </w:rPr>
        <w:t>о</w:t>
      </w:r>
      <w:r w:rsidR="00D87680" w:rsidRPr="00AC7512">
        <w:rPr>
          <w:sz w:val="28"/>
          <w:szCs w:val="28"/>
        </w:rPr>
        <w:t xml:space="preserve"> трудоустройстве выпускников 20</w:t>
      </w:r>
      <w:r w:rsidR="00811D9B" w:rsidRPr="00AC7512">
        <w:rPr>
          <w:sz w:val="28"/>
          <w:szCs w:val="28"/>
        </w:rPr>
        <w:t>2</w:t>
      </w:r>
      <w:r w:rsidR="00232542" w:rsidRPr="00AC7512">
        <w:rPr>
          <w:sz w:val="28"/>
          <w:szCs w:val="28"/>
        </w:rPr>
        <w:t>1</w:t>
      </w:r>
      <w:r w:rsidR="00D87680" w:rsidRPr="00AC7512">
        <w:rPr>
          <w:sz w:val="28"/>
          <w:szCs w:val="28"/>
        </w:rPr>
        <w:t xml:space="preserve"> года</w:t>
      </w:r>
      <w:r w:rsidRPr="00AC7512">
        <w:rPr>
          <w:sz w:val="28"/>
          <w:szCs w:val="28"/>
        </w:rPr>
        <w:t>;</w:t>
      </w:r>
    </w:p>
    <w:p w:rsidR="00D87680" w:rsidRPr="00AC7512" w:rsidRDefault="00BF10BC" w:rsidP="00AC7512">
      <w:pPr>
        <w:tabs>
          <w:tab w:val="num" w:pos="0"/>
        </w:tabs>
        <w:ind w:firstLine="709"/>
        <w:jc w:val="both"/>
        <w:rPr>
          <w:sz w:val="28"/>
          <w:szCs w:val="28"/>
        </w:rPr>
      </w:pPr>
      <w:r w:rsidRPr="00AC7512">
        <w:rPr>
          <w:sz w:val="28"/>
          <w:szCs w:val="28"/>
        </w:rPr>
        <w:t>о</w:t>
      </w:r>
      <w:r w:rsidR="00D87680" w:rsidRPr="00AC7512">
        <w:rPr>
          <w:sz w:val="28"/>
          <w:szCs w:val="28"/>
        </w:rPr>
        <w:t xml:space="preserve">б организации питания </w:t>
      </w:r>
      <w:proofErr w:type="gramStart"/>
      <w:r w:rsidR="00D87680" w:rsidRPr="00AC7512">
        <w:rPr>
          <w:sz w:val="28"/>
          <w:szCs w:val="28"/>
        </w:rPr>
        <w:t>обучающихся</w:t>
      </w:r>
      <w:proofErr w:type="gramEnd"/>
      <w:r w:rsidR="00D87680" w:rsidRPr="00AC7512">
        <w:rPr>
          <w:sz w:val="28"/>
          <w:szCs w:val="28"/>
        </w:rPr>
        <w:t xml:space="preserve"> МОУ «</w:t>
      </w:r>
      <w:r w:rsidR="00232542" w:rsidRPr="00AC7512">
        <w:rPr>
          <w:sz w:val="28"/>
          <w:szCs w:val="28"/>
        </w:rPr>
        <w:t>Стрелецкая СОШ</w:t>
      </w:r>
      <w:r w:rsidR="00D87680" w:rsidRPr="00AC7512">
        <w:rPr>
          <w:sz w:val="28"/>
          <w:szCs w:val="28"/>
        </w:rPr>
        <w:t>» в 202</w:t>
      </w:r>
      <w:r w:rsidR="00232542" w:rsidRPr="00AC7512">
        <w:rPr>
          <w:sz w:val="28"/>
          <w:szCs w:val="28"/>
        </w:rPr>
        <w:t>1</w:t>
      </w:r>
      <w:r w:rsidR="00D87680" w:rsidRPr="00AC7512">
        <w:rPr>
          <w:sz w:val="28"/>
          <w:szCs w:val="28"/>
        </w:rPr>
        <w:t>- 202</w:t>
      </w:r>
      <w:r w:rsidR="00232542" w:rsidRPr="00AC7512">
        <w:rPr>
          <w:sz w:val="28"/>
          <w:szCs w:val="28"/>
        </w:rPr>
        <w:t>2</w:t>
      </w:r>
      <w:r w:rsidR="00D87680" w:rsidRPr="00AC7512">
        <w:rPr>
          <w:sz w:val="28"/>
          <w:szCs w:val="28"/>
        </w:rPr>
        <w:t xml:space="preserve"> учебном году</w:t>
      </w:r>
      <w:r w:rsidRPr="00AC7512">
        <w:rPr>
          <w:sz w:val="28"/>
          <w:szCs w:val="28"/>
        </w:rPr>
        <w:t>;</w:t>
      </w:r>
    </w:p>
    <w:p w:rsidR="00D87680" w:rsidRPr="00AC7512" w:rsidRDefault="00BF10BC" w:rsidP="00AC7512">
      <w:pPr>
        <w:tabs>
          <w:tab w:val="num" w:pos="0"/>
        </w:tabs>
        <w:ind w:firstLine="709"/>
        <w:jc w:val="both"/>
        <w:rPr>
          <w:sz w:val="28"/>
          <w:szCs w:val="28"/>
        </w:rPr>
      </w:pPr>
      <w:r w:rsidRPr="00AC7512">
        <w:rPr>
          <w:sz w:val="28"/>
          <w:szCs w:val="28"/>
        </w:rPr>
        <w:t>у</w:t>
      </w:r>
      <w:r w:rsidR="00D87680" w:rsidRPr="00AC7512">
        <w:rPr>
          <w:sz w:val="28"/>
          <w:szCs w:val="28"/>
        </w:rPr>
        <w:t>тверждение локальных актов</w:t>
      </w:r>
      <w:r w:rsidRPr="00AC7512">
        <w:rPr>
          <w:sz w:val="28"/>
          <w:szCs w:val="28"/>
        </w:rPr>
        <w:t>;</w:t>
      </w:r>
    </w:p>
    <w:p w:rsidR="00D87680" w:rsidRPr="00AC7512" w:rsidRDefault="00BF10BC" w:rsidP="00AC7512">
      <w:pPr>
        <w:ind w:firstLine="709"/>
        <w:jc w:val="both"/>
        <w:outlineLvl w:val="0"/>
        <w:rPr>
          <w:sz w:val="28"/>
          <w:szCs w:val="28"/>
        </w:rPr>
      </w:pPr>
      <w:r w:rsidRPr="00AC7512">
        <w:rPr>
          <w:sz w:val="28"/>
          <w:szCs w:val="28"/>
        </w:rPr>
        <w:t>о</w:t>
      </w:r>
      <w:r w:rsidR="00D87680" w:rsidRPr="00AC7512">
        <w:rPr>
          <w:sz w:val="28"/>
          <w:szCs w:val="28"/>
        </w:rPr>
        <w:t xml:space="preserve">беспечение </w:t>
      </w:r>
      <w:proofErr w:type="gramStart"/>
      <w:r w:rsidR="00D87680" w:rsidRPr="00AC7512">
        <w:rPr>
          <w:sz w:val="28"/>
          <w:szCs w:val="28"/>
        </w:rPr>
        <w:t>внедрения обновления содержания преподавания основных общеобразовательных программ</w:t>
      </w:r>
      <w:proofErr w:type="gramEnd"/>
      <w:r w:rsidR="00D87680" w:rsidRPr="00AC7512">
        <w:rPr>
          <w:sz w:val="28"/>
          <w:szCs w:val="28"/>
        </w:rPr>
        <w:t xml:space="preserve"> по предметным областям «Технология», «Информатика»,  «Основы безопасности жизнедеятельности» в рамках федерального проекта «Образование» с использованием возможностей «Точки роста»</w:t>
      </w:r>
      <w:r w:rsidRPr="00AC7512">
        <w:rPr>
          <w:sz w:val="28"/>
          <w:szCs w:val="28"/>
        </w:rPr>
        <w:t>;</w:t>
      </w:r>
    </w:p>
    <w:p w:rsidR="00D87680" w:rsidRPr="00AC7512" w:rsidRDefault="00BF10BC" w:rsidP="00AC7512">
      <w:pPr>
        <w:ind w:firstLine="709"/>
        <w:jc w:val="both"/>
        <w:outlineLvl w:val="0"/>
        <w:rPr>
          <w:sz w:val="28"/>
          <w:szCs w:val="28"/>
        </w:rPr>
      </w:pPr>
      <w:r w:rsidRPr="00AC7512">
        <w:rPr>
          <w:sz w:val="28"/>
          <w:szCs w:val="28"/>
        </w:rPr>
        <w:t>р</w:t>
      </w:r>
      <w:r w:rsidR="009421B6" w:rsidRPr="00AC7512">
        <w:rPr>
          <w:sz w:val="28"/>
          <w:szCs w:val="28"/>
        </w:rPr>
        <w:t>еализация программ</w:t>
      </w:r>
      <w:r w:rsidR="00D87680" w:rsidRPr="00AC7512">
        <w:rPr>
          <w:sz w:val="28"/>
          <w:szCs w:val="28"/>
        </w:rPr>
        <w:t xml:space="preserve"> психолого-педагогического</w:t>
      </w:r>
      <w:r w:rsidR="009421B6" w:rsidRPr="00AC7512">
        <w:rPr>
          <w:sz w:val="28"/>
          <w:szCs w:val="28"/>
        </w:rPr>
        <w:t>, логопедического, дефектологического</w:t>
      </w:r>
      <w:r w:rsidR="00D87680" w:rsidRPr="00AC7512">
        <w:rPr>
          <w:sz w:val="28"/>
          <w:szCs w:val="28"/>
        </w:rPr>
        <w:t xml:space="preserve"> сопровождения обучающихся</w:t>
      </w:r>
      <w:r w:rsidRPr="00AC7512">
        <w:rPr>
          <w:sz w:val="28"/>
          <w:szCs w:val="28"/>
        </w:rPr>
        <w:t>;</w:t>
      </w:r>
    </w:p>
    <w:p w:rsidR="00D87680" w:rsidRPr="00AC7512" w:rsidRDefault="00BF10BC" w:rsidP="00AC7512">
      <w:pPr>
        <w:ind w:firstLine="709"/>
        <w:jc w:val="both"/>
        <w:outlineLvl w:val="0"/>
        <w:rPr>
          <w:sz w:val="28"/>
          <w:szCs w:val="28"/>
        </w:rPr>
      </w:pPr>
      <w:r w:rsidRPr="00AC7512">
        <w:rPr>
          <w:sz w:val="28"/>
          <w:szCs w:val="28"/>
        </w:rPr>
        <w:t>р</w:t>
      </w:r>
      <w:r w:rsidR="00D87680" w:rsidRPr="00AC7512">
        <w:rPr>
          <w:sz w:val="28"/>
          <w:szCs w:val="28"/>
        </w:rPr>
        <w:t xml:space="preserve">езультаты образовательной деятельности </w:t>
      </w:r>
      <w:r w:rsidR="009421B6" w:rsidRPr="00AC7512">
        <w:rPr>
          <w:sz w:val="28"/>
          <w:szCs w:val="28"/>
        </w:rPr>
        <w:t xml:space="preserve">школы </w:t>
      </w:r>
      <w:r w:rsidR="00D87680" w:rsidRPr="00AC7512">
        <w:rPr>
          <w:sz w:val="28"/>
          <w:szCs w:val="28"/>
        </w:rPr>
        <w:t>за первое полугодие  202</w:t>
      </w:r>
      <w:r w:rsidR="00232542" w:rsidRPr="00AC7512">
        <w:rPr>
          <w:sz w:val="28"/>
          <w:szCs w:val="28"/>
        </w:rPr>
        <w:t>1</w:t>
      </w:r>
      <w:r w:rsidR="00D87680" w:rsidRPr="00AC7512">
        <w:rPr>
          <w:sz w:val="28"/>
          <w:szCs w:val="28"/>
        </w:rPr>
        <w:t>-202</w:t>
      </w:r>
      <w:r w:rsidR="00232542" w:rsidRPr="00AC7512">
        <w:rPr>
          <w:sz w:val="28"/>
          <w:szCs w:val="28"/>
        </w:rPr>
        <w:t>2</w:t>
      </w:r>
      <w:r w:rsidR="00D87680" w:rsidRPr="00AC7512">
        <w:rPr>
          <w:sz w:val="28"/>
          <w:szCs w:val="28"/>
        </w:rPr>
        <w:t xml:space="preserve"> учебного года</w:t>
      </w:r>
      <w:r w:rsidR="009421B6" w:rsidRPr="00AC7512">
        <w:rPr>
          <w:sz w:val="28"/>
          <w:szCs w:val="28"/>
        </w:rPr>
        <w:t>;</w:t>
      </w:r>
    </w:p>
    <w:p w:rsidR="00D87680" w:rsidRPr="00AC7512" w:rsidRDefault="00BF10BC" w:rsidP="00AC7512">
      <w:pPr>
        <w:ind w:firstLine="709"/>
        <w:jc w:val="both"/>
        <w:outlineLvl w:val="0"/>
        <w:rPr>
          <w:sz w:val="28"/>
          <w:szCs w:val="28"/>
        </w:rPr>
      </w:pPr>
      <w:r w:rsidRPr="00AC7512">
        <w:rPr>
          <w:sz w:val="28"/>
          <w:szCs w:val="28"/>
        </w:rPr>
        <w:t>п</w:t>
      </w:r>
      <w:r w:rsidR="00D87680" w:rsidRPr="00AC7512">
        <w:rPr>
          <w:sz w:val="28"/>
          <w:szCs w:val="28"/>
        </w:rPr>
        <w:t>одготовка обучающихся 9, 11 классов к государственной итоговой аттестации на уроках и во внеурочное время</w:t>
      </w:r>
      <w:r w:rsidRPr="00AC7512">
        <w:rPr>
          <w:sz w:val="28"/>
          <w:szCs w:val="28"/>
        </w:rPr>
        <w:t>;</w:t>
      </w:r>
    </w:p>
    <w:p w:rsidR="00D87680" w:rsidRPr="00AC7512" w:rsidRDefault="00BF10BC" w:rsidP="00AC7512">
      <w:pPr>
        <w:ind w:firstLine="709"/>
        <w:jc w:val="both"/>
        <w:outlineLvl w:val="0"/>
        <w:rPr>
          <w:sz w:val="28"/>
          <w:szCs w:val="28"/>
        </w:rPr>
      </w:pPr>
      <w:proofErr w:type="gramStart"/>
      <w:r w:rsidRPr="00AC7512">
        <w:rPr>
          <w:sz w:val="28"/>
          <w:szCs w:val="28"/>
        </w:rPr>
        <w:t>и</w:t>
      </w:r>
      <w:r w:rsidR="00D87680" w:rsidRPr="00AC7512">
        <w:rPr>
          <w:sz w:val="28"/>
          <w:szCs w:val="28"/>
        </w:rPr>
        <w:t>ндивидуальный проект</w:t>
      </w:r>
      <w:proofErr w:type="gramEnd"/>
      <w:r w:rsidR="00D87680" w:rsidRPr="00AC7512">
        <w:rPr>
          <w:sz w:val="28"/>
          <w:szCs w:val="28"/>
        </w:rPr>
        <w:t xml:space="preserve"> </w:t>
      </w:r>
      <w:r w:rsidR="009421B6" w:rsidRPr="00AC7512">
        <w:rPr>
          <w:sz w:val="28"/>
          <w:szCs w:val="28"/>
        </w:rPr>
        <w:t xml:space="preserve">в 9, 10 классах - </w:t>
      </w:r>
      <w:r w:rsidR="00D87680" w:rsidRPr="00AC7512">
        <w:rPr>
          <w:sz w:val="28"/>
          <w:szCs w:val="28"/>
        </w:rPr>
        <w:t>как главный индикатор сформированности метапредметных результатов  освоения ООП ООО и СОО</w:t>
      </w:r>
      <w:r w:rsidRPr="00AC7512">
        <w:rPr>
          <w:sz w:val="28"/>
          <w:szCs w:val="28"/>
        </w:rPr>
        <w:t>;</w:t>
      </w:r>
    </w:p>
    <w:p w:rsidR="00D87680" w:rsidRPr="00AC7512" w:rsidRDefault="0051056C" w:rsidP="00AC7512">
      <w:pPr>
        <w:ind w:firstLine="709"/>
        <w:jc w:val="both"/>
        <w:outlineLvl w:val="0"/>
        <w:rPr>
          <w:sz w:val="28"/>
          <w:szCs w:val="28"/>
        </w:rPr>
      </w:pPr>
      <w:r w:rsidRPr="00AC7512">
        <w:rPr>
          <w:sz w:val="28"/>
          <w:szCs w:val="28"/>
        </w:rPr>
        <w:t xml:space="preserve">    </w:t>
      </w:r>
      <w:r w:rsidR="00BF10BC" w:rsidRPr="00AC7512">
        <w:rPr>
          <w:sz w:val="28"/>
          <w:szCs w:val="28"/>
        </w:rPr>
        <w:t>о</w:t>
      </w:r>
      <w:r w:rsidRPr="00AC7512">
        <w:rPr>
          <w:sz w:val="28"/>
          <w:szCs w:val="28"/>
        </w:rPr>
        <w:t xml:space="preserve"> </w:t>
      </w:r>
      <w:r w:rsidR="00D87680" w:rsidRPr="00AC7512">
        <w:rPr>
          <w:sz w:val="28"/>
          <w:szCs w:val="28"/>
        </w:rPr>
        <w:t>соблюдении противоэпидемиологических мероприяти</w:t>
      </w:r>
      <w:r w:rsidR="00811D9B" w:rsidRPr="00AC7512">
        <w:rPr>
          <w:sz w:val="28"/>
          <w:szCs w:val="28"/>
        </w:rPr>
        <w:t>й по организации</w:t>
      </w:r>
      <w:r w:rsidR="00BF10BC" w:rsidRPr="00AC7512">
        <w:rPr>
          <w:sz w:val="28"/>
          <w:szCs w:val="28"/>
        </w:rPr>
        <w:t xml:space="preserve"> </w:t>
      </w:r>
      <w:r w:rsidR="00D87680" w:rsidRPr="00AC7512">
        <w:rPr>
          <w:sz w:val="28"/>
          <w:szCs w:val="28"/>
        </w:rPr>
        <w:t>образовательного процесса  условиях распростра</w:t>
      </w:r>
      <w:r w:rsidRPr="00AC7512">
        <w:rPr>
          <w:sz w:val="28"/>
          <w:szCs w:val="28"/>
        </w:rPr>
        <w:t xml:space="preserve">нения коронавирусной </w:t>
      </w:r>
      <w:r w:rsidR="00D87680" w:rsidRPr="00AC7512">
        <w:rPr>
          <w:sz w:val="28"/>
          <w:szCs w:val="28"/>
        </w:rPr>
        <w:t>инфекции</w:t>
      </w:r>
      <w:r w:rsidR="00811D9B" w:rsidRPr="00AC7512">
        <w:rPr>
          <w:sz w:val="28"/>
          <w:szCs w:val="28"/>
        </w:rPr>
        <w:t xml:space="preserve"> и др. вопросы, связанные с организацией учебно-воспитательного процесса в </w:t>
      </w:r>
      <w:r w:rsidR="00232542" w:rsidRPr="00AC7512">
        <w:rPr>
          <w:sz w:val="28"/>
          <w:szCs w:val="28"/>
        </w:rPr>
        <w:t>школе</w:t>
      </w:r>
      <w:r w:rsidR="00811D9B" w:rsidRPr="00AC7512">
        <w:rPr>
          <w:sz w:val="28"/>
          <w:szCs w:val="28"/>
        </w:rPr>
        <w:t>.</w:t>
      </w:r>
    </w:p>
    <w:p w:rsidR="00300B87" w:rsidRPr="00AC7512" w:rsidRDefault="00300B87" w:rsidP="00AC7512">
      <w:pPr>
        <w:ind w:firstLine="709"/>
        <w:jc w:val="both"/>
        <w:rPr>
          <w:sz w:val="28"/>
          <w:szCs w:val="28"/>
        </w:rPr>
      </w:pPr>
    </w:p>
    <w:p w:rsidR="00243BC2" w:rsidRPr="00AC7512" w:rsidRDefault="00300B87" w:rsidP="00AC7512">
      <w:pPr>
        <w:jc w:val="both"/>
        <w:rPr>
          <w:b/>
          <w:sz w:val="28"/>
          <w:szCs w:val="28"/>
        </w:rPr>
      </w:pPr>
      <w:r w:rsidRPr="00AC7512">
        <w:rPr>
          <w:b/>
          <w:sz w:val="28"/>
          <w:szCs w:val="28"/>
        </w:rPr>
        <w:t xml:space="preserve">2.5. Выводы. Проблемы. Задачи </w:t>
      </w:r>
    </w:p>
    <w:p w:rsidR="0087403F" w:rsidRPr="00AC7512" w:rsidRDefault="0087403F" w:rsidP="00AC7512">
      <w:pPr>
        <w:jc w:val="both"/>
        <w:rPr>
          <w:b/>
          <w:sz w:val="28"/>
          <w:szCs w:val="28"/>
        </w:rPr>
      </w:pPr>
    </w:p>
    <w:p w:rsidR="00243BC2" w:rsidRPr="00AC7512" w:rsidRDefault="00300B87" w:rsidP="00AC7512">
      <w:pPr>
        <w:ind w:firstLine="709"/>
        <w:jc w:val="both"/>
        <w:rPr>
          <w:b/>
          <w:sz w:val="28"/>
          <w:szCs w:val="28"/>
        </w:rPr>
      </w:pPr>
      <w:r w:rsidRPr="00AC7512">
        <w:rPr>
          <w:b/>
          <w:sz w:val="28"/>
          <w:szCs w:val="28"/>
        </w:rPr>
        <w:t>Выводы:</w:t>
      </w:r>
    </w:p>
    <w:p w:rsidR="00243BC2" w:rsidRPr="00AC7512" w:rsidRDefault="00300B87" w:rsidP="00AC7512">
      <w:pPr>
        <w:ind w:firstLine="709"/>
        <w:jc w:val="both"/>
        <w:rPr>
          <w:sz w:val="28"/>
          <w:szCs w:val="28"/>
        </w:rPr>
      </w:pPr>
      <w:r w:rsidRPr="00AC7512">
        <w:rPr>
          <w:sz w:val="28"/>
          <w:szCs w:val="28"/>
        </w:rPr>
        <w:t>1.</w:t>
      </w:r>
      <w:r w:rsidR="00C10056" w:rsidRPr="00AC7512">
        <w:rPr>
          <w:sz w:val="28"/>
          <w:szCs w:val="28"/>
        </w:rPr>
        <w:t>Р</w:t>
      </w:r>
      <w:r w:rsidRPr="00AC7512">
        <w:rPr>
          <w:sz w:val="28"/>
          <w:szCs w:val="28"/>
        </w:rPr>
        <w:t xml:space="preserve">уководство </w:t>
      </w:r>
      <w:r w:rsidR="00232542" w:rsidRPr="00AC7512">
        <w:rPr>
          <w:sz w:val="28"/>
          <w:szCs w:val="28"/>
        </w:rPr>
        <w:t>школой</w:t>
      </w:r>
      <w:r w:rsidRPr="00AC7512">
        <w:rPr>
          <w:sz w:val="28"/>
          <w:szCs w:val="28"/>
        </w:rPr>
        <w:t xml:space="preserve"> осуществляется в соответствии с законодательством РФ.</w:t>
      </w:r>
    </w:p>
    <w:p w:rsidR="00243BC2" w:rsidRPr="00AC7512" w:rsidRDefault="00300B87" w:rsidP="00AC7512">
      <w:pPr>
        <w:ind w:firstLine="709"/>
        <w:jc w:val="both"/>
        <w:rPr>
          <w:sz w:val="28"/>
          <w:szCs w:val="28"/>
        </w:rPr>
      </w:pPr>
      <w:r w:rsidRPr="00AC7512">
        <w:rPr>
          <w:sz w:val="28"/>
          <w:szCs w:val="28"/>
        </w:rPr>
        <w:t xml:space="preserve"> 2.Структура управления позволяет </w:t>
      </w:r>
      <w:r w:rsidR="004B12AC" w:rsidRPr="00AC7512">
        <w:rPr>
          <w:sz w:val="28"/>
          <w:szCs w:val="28"/>
        </w:rPr>
        <w:t xml:space="preserve">координировать </w:t>
      </w:r>
      <w:r w:rsidRPr="00AC7512">
        <w:rPr>
          <w:sz w:val="28"/>
          <w:szCs w:val="28"/>
        </w:rPr>
        <w:t>реализ</w:t>
      </w:r>
      <w:r w:rsidR="004B12AC" w:rsidRPr="00AC7512">
        <w:rPr>
          <w:sz w:val="28"/>
          <w:szCs w:val="28"/>
        </w:rPr>
        <w:t>ацию</w:t>
      </w:r>
      <w:r w:rsidRPr="00AC7512">
        <w:rPr>
          <w:sz w:val="28"/>
          <w:szCs w:val="28"/>
        </w:rPr>
        <w:t xml:space="preserve"> образовательны</w:t>
      </w:r>
      <w:r w:rsidR="00811D9B" w:rsidRPr="00AC7512">
        <w:rPr>
          <w:sz w:val="28"/>
          <w:szCs w:val="28"/>
        </w:rPr>
        <w:t>х</w:t>
      </w:r>
      <w:r w:rsidRPr="00AC7512">
        <w:rPr>
          <w:sz w:val="28"/>
          <w:szCs w:val="28"/>
        </w:rPr>
        <w:t xml:space="preserve"> программ всех уровней образования.</w:t>
      </w:r>
    </w:p>
    <w:p w:rsidR="00243BC2" w:rsidRPr="00AC7512" w:rsidRDefault="00300B87" w:rsidP="00AC7512">
      <w:pPr>
        <w:ind w:firstLine="709"/>
        <w:jc w:val="both"/>
        <w:rPr>
          <w:sz w:val="28"/>
          <w:szCs w:val="28"/>
        </w:rPr>
      </w:pPr>
      <w:r w:rsidRPr="00AC7512">
        <w:rPr>
          <w:sz w:val="28"/>
          <w:szCs w:val="28"/>
        </w:rPr>
        <w:t xml:space="preserve"> 3.Анализ организационно - педагогической деятельности администрации показал, что в </w:t>
      </w:r>
      <w:r w:rsidR="00232542" w:rsidRPr="00AC7512">
        <w:rPr>
          <w:sz w:val="28"/>
          <w:szCs w:val="28"/>
        </w:rPr>
        <w:t>школе</w:t>
      </w:r>
      <w:r w:rsidRPr="00AC7512">
        <w:rPr>
          <w:sz w:val="28"/>
          <w:szCs w:val="28"/>
        </w:rPr>
        <w:t xml:space="preserve"> разработаны и утверждены функциональные обязанности членов администрации, издан приказ об их распределении; имеется годовой план работы, </w:t>
      </w:r>
      <w:r w:rsidR="00C10056" w:rsidRPr="00AC7512">
        <w:rPr>
          <w:sz w:val="28"/>
          <w:szCs w:val="28"/>
        </w:rPr>
        <w:t xml:space="preserve">который </w:t>
      </w:r>
      <w:r w:rsidRPr="00AC7512">
        <w:rPr>
          <w:sz w:val="28"/>
          <w:szCs w:val="28"/>
        </w:rPr>
        <w:t xml:space="preserve">выполнен полностью. </w:t>
      </w:r>
    </w:p>
    <w:p w:rsidR="00243BC2" w:rsidRPr="00AC7512" w:rsidRDefault="00300B87" w:rsidP="00AC7512">
      <w:pPr>
        <w:ind w:firstLine="709"/>
        <w:jc w:val="both"/>
        <w:rPr>
          <w:sz w:val="28"/>
          <w:szCs w:val="28"/>
        </w:rPr>
      </w:pPr>
      <w:r w:rsidRPr="00AC7512">
        <w:rPr>
          <w:sz w:val="28"/>
          <w:szCs w:val="28"/>
        </w:rPr>
        <w:t xml:space="preserve">4.Тематика заседаний коллегиальных органов управления в целом соответствует конкретным задачам, обеспечивающим как выполнение уставных целей и задач, так и </w:t>
      </w:r>
      <w:r w:rsidR="00C10056" w:rsidRPr="00AC7512">
        <w:rPr>
          <w:sz w:val="28"/>
          <w:szCs w:val="28"/>
        </w:rPr>
        <w:t xml:space="preserve">задач </w:t>
      </w:r>
      <w:r w:rsidRPr="00AC7512">
        <w:rPr>
          <w:sz w:val="28"/>
          <w:szCs w:val="28"/>
        </w:rPr>
        <w:t>развити</w:t>
      </w:r>
      <w:r w:rsidR="00C10056" w:rsidRPr="00AC7512">
        <w:rPr>
          <w:sz w:val="28"/>
          <w:szCs w:val="28"/>
        </w:rPr>
        <w:t>я</w:t>
      </w:r>
      <w:r w:rsidR="00232542" w:rsidRPr="00AC7512">
        <w:rPr>
          <w:sz w:val="28"/>
          <w:szCs w:val="28"/>
        </w:rPr>
        <w:t xml:space="preserve"> школы</w:t>
      </w:r>
      <w:r w:rsidRPr="00AC7512">
        <w:rPr>
          <w:sz w:val="28"/>
          <w:szCs w:val="28"/>
        </w:rPr>
        <w:t xml:space="preserve">. </w:t>
      </w:r>
    </w:p>
    <w:p w:rsidR="00243BC2" w:rsidRPr="00AC7512" w:rsidRDefault="00300B87" w:rsidP="00AC7512">
      <w:pPr>
        <w:ind w:firstLine="709"/>
        <w:jc w:val="both"/>
        <w:rPr>
          <w:sz w:val="28"/>
          <w:szCs w:val="28"/>
        </w:rPr>
      </w:pPr>
      <w:r w:rsidRPr="00AC7512">
        <w:rPr>
          <w:sz w:val="28"/>
          <w:szCs w:val="28"/>
        </w:rPr>
        <w:lastRenderedPageBreak/>
        <w:t xml:space="preserve">5.Повестка и решения заседаний органов самоуправления соответствуют их тематике; принимаемые решения имеют сроки и ответственных; выполнение решений контролируется и обсуждается. </w:t>
      </w:r>
    </w:p>
    <w:p w:rsidR="0087403F" w:rsidRPr="00AC7512" w:rsidRDefault="00300B87" w:rsidP="00AC7512">
      <w:pPr>
        <w:ind w:firstLine="709"/>
        <w:jc w:val="both"/>
        <w:rPr>
          <w:sz w:val="28"/>
          <w:szCs w:val="28"/>
        </w:rPr>
      </w:pPr>
      <w:r w:rsidRPr="00AC7512">
        <w:rPr>
          <w:b/>
          <w:sz w:val="28"/>
          <w:szCs w:val="28"/>
        </w:rPr>
        <w:t>Проблемы</w:t>
      </w:r>
      <w:r w:rsidR="0087403F" w:rsidRPr="00AC7512">
        <w:rPr>
          <w:sz w:val="28"/>
          <w:szCs w:val="28"/>
        </w:rPr>
        <w:t>:</w:t>
      </w:r>
    </w:p>
    <w:p w:rsidR="006C0B9A" w:rsidRPr="00AC7512" w:rsidRDefault="00300B87" w:rsidP="00AC7512">
      <w:pPr>
        <w:ind w:firstLine="709"/>
        <w:jc w:val="both"/>
        <w:rPr>
          <w:sz w:val="28"/>
          <w:szCs w:val="28"/>
        </w:rPr>
      </w:pPr>
      <w:r w:rsidRPr="00AC7512">
        <w:rPr>
          <w:sz w:val="28"/>
          <w:szCs w:val="28"/>
        </w:rPr>
        <w:t>1.</w:t>
      </w:r>
      <w:r w:rsidR="006C53B5" w:rsidRPr="00AC7512">
        <w:rPr>
          <w:sz w:val="28"/>
          <w:szCs w:val="28"/>
        </w:rPr>
        <w:t xml:space="preserve"> </w:t>
      </w:r>
      <w:r w:rsidRPr="00AC7512">
        <w:rPr>
          <w:sz w:val="28"/>
          <w:szCs w:val="28"/>
        </w:rPr>
        <w:t xml:space="preserve">Не </w:t>
      </w:r>
      <w:r w:rsidR="006E6B59" w:rsidRPr="00AC7512">
        <w:rPr>
          <w:sz w:val="28"/>
          <w:szCs w:val="28"/>
        </w:rPr>
        <w:t xml:space="preserve">в полной мере </w:t>
      </w:r>
      <w:r w:rsidRPr="00AC7512">
        <w:rPr>
          <w:sz w:val="28"/>
          <w:szCs w:val="28"/>
        </w:rPr>
        <w:t xml:space="preserve">используются ресурсы Управляющего совета в </w:t>
      </w:r>
      <w:r w:rsidR="006C53B5" w:rsidRPr="00AC7512">
        <w:rPr>
          <w:sz w:val="28"/>
          <w:szCs w:val="28"/>
        </w:rPr>
        <w:t xml:space="preserve">организации воспитательной работы, в т.ч. с </w:t>
      </w:r>
      <w:proofErr w:type="gramStart"/>
      <w:r w:rsidR="006C53B5" w:rsidRPr="00AC7512">
        <w:rPr>
          <w:sz w:val="28"/>
          <w:szCs w:val="28"/>
        </w:rPr>
        <w:t>обучающимися</w:t>
      </w:r>
      <w:proofErr w:type="gramEnd"/>
      <w:r w:rsidR="006C53B5" w:rsidRPr="00AC7512">
        <w:rPr>
          <w:sz w:val="28"/>
          <w:szCs w:val="28"/>
        </w:rPr>
        <w:t xml:space="preserve"> «группы риска»</w:t>
      </w:r>
      <w:r w:rsidRPr="00AC7512">
        <w:rPr>
          <w:sz w:val="28"/>
          <w:szCs w:val="28"/>
        </w:rPr>
        <w:t xml:space="preserve">. </w:t>
      </w:r>
    </w:p>
    <w:p w:rsidR="00C10056" w:rsidRPr="00AC7512" w:rsidRDefault="00300B87" w:rsidP="00AC7512">
      <w:pPr>
        <w:ind w:firstLine="709"/>
        <w:jc w:val="both"/>
        <w:rPr>
          <w:b/>
          <w:sz w:val="28"/>
          <w:szCs w:val="28"/>
        </w:rPr>
      </w:pPr>
      <w:r w:rsidRPr="00AC7512">
        <w:rPr>
          <w:sz w:val="28"/>
          <w:szCs w:val="28"/>
        </w:rPr>
        <w:t xml:space="preserve"> </w:t>
      </w:r>
      <w:r w:rsidRPr="00AC7512">
        <w:rPr>
          <w:b/>
          <w:sz w:val="28"/>
          <w:szCs w:val="28"/>
        </w:rPr>
        <w:t>Задач</w:t>
      </w:r>
      <w:r w:rsidR="0087403F" w:rsidRPr="00AC7512">
        <w:rPr>
          <w:b/>
          <w:sz w:val="28"/>
          <w:szCs w:val="28"/>
        </w:rPr>
        <w:t>а</w:t>
      </w:r>
      <w:r w:rsidRPr="00AC7512">
        <w:rPr>
          <w:b/>
          <w:sz w:val="28"/>
          <w:szCs w:val="28"/>
        </w:rPr>
        <w:t xml:space="preserve">: </w:t>
      </w:r>
    </w:p>
    <w:p w:rsidR="0087403F" w:rsidRPr="00AC7512" w:rsidRDefault="00300B87" w:rsidP="00AC7512">
      <w:pPr>
        <w:ind w:firstLine="709"/>
        <w:jc w:val="both"/>
        <w:rPr>
          <w:b/>
          <w:sz w:val="28"/>
          <w:szCs w:val="28"/>
        </w:rPr>
      </w:pPr>
      <w:r w:rsidRPr="00AC7512">
        <w:rPr>
          <w:sz w:val="28"/>
          <w:szCs w:val="28"/>
        </w:rPr>
        <w:t xml:space="preserve">Определить пути повышения эффективности работы Управляющего совета в </w:t>
      </w:r>
      <w:r w:rsidR="006C53B5" w:rsidRPr="00AC7512">
        <w:rPr>
          <w:sz w:val="28"/>
          <w:szCs w:val="28"/>
        </w:rPr>
        <w:t xml:space="preserve">реализации Программы воспитания. </w:t>
      </w:r>
    </w:p>
    <w:p w:rsidR="0051056C" w:rsidRPr="00AC7512" w:rsidRDefault="0051056C" w:rsidP="00AC7512">
      <w:pPr>
        <w:jc w:val="center"/>
        <w:rPr>
          <w:b/>
          <w:sz w:val="28"/>
          <w:szCs w:val="28"/>
        </w:rPr>
      </w:pPr>
    </w:p>
    <w:p w:rsidR="008516AA" w:rsidRPr="00AC7512" w:rsidRDefault="008516AA" w:rsidP="00AC7512">
      <w:pPr>
        <w:jc w:val="center"/>
        <w:rPr>
          <w:b/>
          <w:sz w:val="28"/>
          <w:szCs w:val="28"/>
        </w:rPr>
      </w:pPr>
    </w:p>
    <w:p w:rsidR="008516AA" w:rsidRPr="00AC7512" w:rsidRDefault="008516AA" w:rsidP="00AC7512">
      <w:pPr>
        <w:jc w:val="center"/>
        <w:rPr>
          <w:b/>
          <w:sz w:val="28"/>
          <w:szCs w:val="28"/>
        </w:rPr>
      </w:pPr>
    </w:p>
    <w:p w:rsidR="008516AA" w:rsidRPr="00AC7512" w:rsidRDefault="008516AA" w:rsidP="00AC7512">
      <w:pPr>
        <w:jc w:val="center"/>
        <w:rPr>
          <w:b/>
          <w:sz w:val="28"/>
          <w:szCs w:val="28"/>
        </w:rPr>
      </w:pPr>
    </w:p>
    <w:p w:rsidR="00243BC2" w:rsidRPr="00AC7512" w:rsidRDefault="00A74A1F" w:rsidP="00AC7512">
      <w:pPr>
        <w:jc w:val="center"/>
        <w:rPr>
          <w:sz w:val="28"/>
          <w:szCs w:val="28"/>
        </w:rPr>
      </w:pPr>
      <w:r w:rsidRPr="00AC7512">
        <w:rPr>
          <w:b/>
          <w:sz w:val="28"/>
          <w:szCs w:val="28"/>
        </w:rPr>
        <w:br w:type="page"/>
      </w:r>
      <w:r w:rsidR="00D048AA" w:rsidRPr="00AC7512">
        <w:rPr>
          <w:b/>
          <w:sz w:val="28"/>
          <w:szCs w:val="28"/>
        </w:rPr>
        <w:lastRenderedPageBreak/>
        <w:t>Раз</w:t>
      </w:r>
      <w:r w:rsidR="00300B87" w:rsidRPr="00AC7512">
        <w:rPr>
          <w:b/>
          <w:sz w:val="28"/>
          <w:szCs w:val="28"/>
        </w:rPr>
        <w:t>дел 3. Оценка организации учебного процесса</w:t>
      </w:r>
    </w:p>
    <w:p w:rsidR="005D7AA8" w:rsidRPr="00AC7512" w:rsidRDefault="005D7AA8" w:rsidP="00AC7512">
      <w:pPr>
        <w:jc w:val="both"/>
        <w:rPr>
          <w:b/>
          <w:sz w:val="28"/>
          <w:szCs w:val="28"/>
        </w:rPr>
      </w:pPr>
    </w:p>
    <w:p w:rsidR="006C0B9A" w:rsidRPr="00AC7512" w:rsidRDefault="00300B87" w:rsidP="00AC7512">
      <w:pPr>
        <w:jc w:val="both"/>
        <w:rPr>
          <w:sz w:val="28"/>
          <w:szCs w:val="28"/>
        </w:rPr>
      </w:pPr>
      <w:r w:rsidRPr="00AC7512">
        <w:rPr>
          <w:b/>
          <w:sz w:val="28"/>
          <w:szCs w:val="28"/>
        </w:rPr>
        <w:t>3.1</w:t>
      </w:r>
      <w:r w:rsidRPr="00AC7512">
        <w:rPr>
          <w:sz w:val="28"/>
          <w:szCs w:val="28"/>
        </w:rPr>
        <w:t xml:space="preserve">. </w:t>
      </w:r>
      <w:r w:rsidRPr="00AC7512">
        <w:rPr>
          <w:b/>
          <w:sz w:val="28"/>
          <w:szCs w:val="28"/>
        </w:rPr>
        <w:t>Организация учебного процесса в соответствии с образовательной программой, учебным планом, календарным учебным графиком, расписанием</w:t>
      </w:r>
      <w:r w:rsidRPr="00AC7512">
        <w:rPr>
          <w:sz w:val="28"/>
          <w:szCs w:val="28"/>
        </w:rPr>
        <w:t xml:space="preserve"> </w:t>
      </w:r>
    </w:p>
    <w:p w:rsidR="0087403F" w:rsidRPr="00AC7512" w:rsidRDefault="0087403F" w:rsidP="00AC7512">
      <w:pPr>
        <w:jc w:val="both"/>
        <w:rPr>
          <w:sz w:val="28"/>
          <w:szCs w:val="28"/>
        </w:rPr>
      </w:pPr>
    </w:p>
    <w:p w:rsidR="00300B87" w:rsidRPr="00AC7512" w:rsidRDefault="00300B87" w:rsidP="00AC7512">
      <w:pPr>
        <w:ind w:firstLine="709"/>
        <w:jc w:val="both"/>
        <w:rPr>
          <w:sz w:val="28"/>
          <w:szCs w:val="28"/>
        </w:rPr>
      </w:pPr>
      <w:r w:rsidRPr="00AC7512">
        <w:rPr>
          <w:sz w:val="28"/>
          <w:szCs w:val="28"/>
        </w:rPr>
        <w:t>Учебный проце</w:t>
      </w:r>
      <w:proofErr w:type="gramStart"/>
      <w:r w:rsidRPr="00AC7512">
        <w:rPr>
          <w:sz w:val="28"/>
          <w:szCs w:val="28"/>
        </w:rPr>
        <w:t xml:space="preserve">сс </w:t>
      </w:r>
      <w:r w:rsidR="00903AA0" w:rsidRPr="00AC7512">
        <w:rPr>
          <w:sz w:val="28"/>
          <w:szCs w:val="28"/>
        </w:rPr>
        <w:t xml:space="preserve">в </w:t>
      </w:r>
      <w:r w:rsidR="00542261" w:rsidRPr="00AC7512">
        <w:rPr>
          <w:sz w:val="28"/>
          <w:szCs w:val="28"/>
        </w:rPr>
        <w:t>шк</w:t>
      </w:r>
      <w:proofErr w:type="gramEnd"/>
      <w:r w:rsidR="00542261" w:rsidRPr="00AC7512">
        <w:rPr>
          <w:sz w:val="28"/>
          <w:szCs w:val="28"/>
        </w:rPr>
        <w:t>оле</w:t>
      </w:r>
      <w:r w:rsidR="00903AA0" w:rsidRPr="00AC7512">
        <w:rPr>
          <w:sz w:val="28"/>
          <w:szCs w:val="28"/>
        </w:rPr>
        <w:t xml:space="preserve"> </w:t>
      </w:r>
      <w:r w:rsidRPr="00AC7512">
        <w:rPr>
          <w:sz w:val="28"/>
          <w:szCs w:val="28"/>
        </w:rPr>
        <w:t>в 20</w:t>
      </w:r>
      <w:r w:rsidR="00542261" w:rsidRPr="00AC7512">
        <w:rPr>
          <w:sz w:val="28"/>
          <w:szCs w:val="28"/>
        </w:rPr>
        <w:t>21</w:t>
      </w:r>
      <w:r w:rsidRPr="00AC7512">
        <w:rPr>
          <w:sz w:val="28"/>
          <w:szCs w:val="28"/>
        </w:rPr>
        <w:t xml:space="preserve"> году был организован в соответствии с Уставом, образовательными пр</w:t>
      </w:r>
      <w:r w:rsidR="00EB2D1C" w:rsidRPr="00AC7512">
        <w:rPr>
          <w:sz w:val="28"/>
          <w:szCs w:val="28"/>
        </w:rPr>
        <w:t>ограммами НОО (ФГОС), ООО (ФГОС</w:t>
      </w:r>
      <w:r w:rsidR="004B12AC" w:rsidRPr="00AC7512">
        <w:rPr>
          <w:sz w:val="28"/>
          <w:szCs w:val="28"/>
        </w:rPr>
        <w:t xml:space="preserve">) </w:t>
      </w:r>
      <w:r w:rsidRPr="00AC7512">
        <w:rPr>
          <w:sz w:val="28"/>
          <w:szCs w:val="28"/>
        </w:rPr>
        <w:t>и СОО</w:t>
      </w:r>
      <w:r w:rsidR="004B12AC" w:rsidRPr="00AC7512">
        <w:rPr>
          <w:sz w:val="28"/>
          <w:szCs w:val="28"/>
        </w:rPr>
        <w:t xml:space="preserve"> (</w:t>
      </w:r>
      <w:r w:rsidR="00EB2D1C" w:rsidRPr="00AC7512">
        <w:rPr>
          <w:sz w:val="28"/>
          <w:szCs w:val="28"/>
        </w:rPr>
        <w:t xml:space="preserve">ФГОС и </w:t>
      </w:r>
      <w:r w:rsidR="004B12AC" w:rsidRPr="00AC7512">
        <w:rPr>
          <w:sz w:val="28"/>
          <w:szCs w:val="28"/>
        </w:rPr>
        <w:t>ФКГОС)</w:t>
      </w:r>
      <w:r w:rsidRPr="00AC7512">
        <w:rPr>
          <w:sz w:val="28"/>
          <w:szCs w:val="28"/>
        </w:rPr>
        <w:t>, учебным планом, годовым календарным учебным графиком, расписанием</w:t>
      </w:r>
      <w:r w:rsidR="004B12AC" w:rsidRPr="00AC7512">
        <w:rPr>
          <w:sz w:val="28"/>
          <w:szCs w:val="28"/>
        </w:rPr>
        <w:t xml:space="preserve"> занятий</w:t>
      </w:r>
      <w:r w:rsidR="00C10056" w:rsidRPr="00AC7512">
        <w:rPr>
          <w:sz w:val="28"/>
          <w:szCs w:val="28"/>
        </w:rPr>
        <w:t xml:space="preserve">. Особенностям организации учебного процесса посвящен </w:t>
      </w:r>
      <w:r w:rsidRPr="00AC7512">
        <w:rPr>
          <w:sz w:val="28"/>
          <w:szCs w:val="28"/>
        </w:rPr>
        <w:t>пункт 1.3. настоящего документа.</w:t>
      </w:r>
    </w:p>
    <w:p w:rsidR="0087403F" w:rsidRPr="00AC7512" w:rsidRDefault="0087403F" w:rsidP="00AC7512">
      <w:pPr>
        <w:ind w:firstLine="709"/>
        <w:jc w:val="both"/>
        <w:rPr>
          <w:sz w:val="28"/>
          <w:szCs w:val="28"/>
        </w:rPr>
      </w:pPr>
    </w:p>
    <w:p w:rsidR="00B842C6" w:rsidRPr="00AC7512" w:rsidRDefault="00300B87" w:rsidP="00AC7512">
      <w:pPr>
        <w:jc w:val="both"/>
        <w:rPr>
          <w:sz w:val="28"/>
          <w:szCs w:val="28"/>
        </w:rPr>
      </w:pPr>
      <w:r w:rsidRPr="00AC7512">
        <w:rPr>
          <w:b/>
          <w:sz w:val="28"/>
          <w:szCs w:val="28"/>
        </w:rPr>
        <w:t>3.2. Соответствие расписания нормативным требованиям, СанПиНам</w:t>
      </w:r>
      <w:r w:rsidRPr="00AC7512">
        <w:rPr>
          <w:sz w:val="28"/>
          <w:szCs w:val="28"/>
        </w:rPr>
        <w:t xml:space="preserve"> </w:t>
      </w:r>
    </w:p>
    <w:p w:rsidR="0087403F" w:rsidRPr="00AC7512" w:rsidRDefault="0087403F" w:rsidP="00AC7512">
      <w:pPr>
        <w:jc w:val="both"/>
        <w:rPr>
          <w:sz w:val="28"/>
          <w:szCs w:val="28"/>
        </w:rPr>
      </w:pPr>
    </w:p>
    <w:p w:rsidR="00B842C6" w:rsidRPr="00AC7512" w:rsidRDefault="00300B87" w:rsidP="00AC7512">
      <w:pPr>
        <w:ind w:firstLine="709"/>
        <w:jc w:val="both"/>
        <w:rPr>
          <w:sz w:val="28"/>
          <w:szCs w:val="28"/>
        </w:rPr>
      </w:pPr>
      <w:proofErr w:type="gramStart"/>
      <w:r w:rsidRPr="00AC7512">
        <w:rPr>
          <w:sz w:val="28"/>
          <w:szCs w:val="28"/>
        </w:rPr>
        <w:t>Расписание</w:t>
      </w:r>
      <w:r w:rsidR="00542261" w:rsidRPr="00AC7512">
        <w:rPr>
          <w:sz w:val="28"/>
          <w:szCs w:val="28"/>
        </w:rPr>
        <w:t xml:space="preserve"> </w:t>
      </w:r>
      <w:r w:rsidRPr="00AC7512">
        <w:rPr>
          <w:sz w:val="28"/>
          <w:szCs w:val="28"/>
        </w:rPr>
        <w:t xml:space="preserve"> </w:t>
      </w:r>
      <w:r w:rsidR="00B842C6" w:rsidRPr="00AC7512">
        <w:rPr>
          <w:sz w:val="28"/>
          <w:szCs w:val="28"/>
        </w:rPr>
        <w:t xml:space="preserve">уроков </w:t>
      </w:r>
      <w:r w:rsidRPr="00AC7512">
        <w:rPr>
          <w:sz w:val="28"/>
          <w:szCs w:val="28"/>
        </w:rPr>
        <w:t>в 20</w:t>
      </w:r>
      <w:r w:rsidR="00542261" w:rsidRPr="00AC7512">
        <w:rPr>
          <w:sz w:val="28"/>
          <w:szCs w:val="28"/>
        </w:rPr>
        <w:t>21</w:t>
      </w:r>
      <w:r w:rsidRPr="00AC7512">
        <w:rPr>
          <w:sz w:val="28"/>
          <w:szCs w:val="28"/>
        </w:rPr>
        <w:t xml:space="preserve"> году было составлено на основе Учебного плана </w:t>
      </w:r>
      <w:r w:rsidR="00542261" w:rsidRPr="00AC7512">
        <w:rPr>
          <w:sz w:val="28"/>
          <w:szCs w:val="28"/>
        </w:rPr>
        <w:t>школы</w:t>
      </w:r>
      <w:r w:rsidRPr="00AC7512">
        <w:rPr>
          <w:sz w:val="28"/>
          <w:szCs w:val="28"/>
        </w:rPr>
        <w:t>, в соответствии с требованиями санитарно-эпидемиологических правил и нормативов, установленных СанПиН 2.4.2.2821-10 «Санитарно</w:t>
      </w:r>
      <w:r w:rsidR="006C0B9A" w:rsidRPr="00AC7512">
        <w:rPr>
          <w:sz w:val="28"/>
          <w:szCs w:val="28"/>
        </w:rPr>
        <w:t>-</w:t>
      </w:r>
      <w:r w:rsidRPr="00AC7512">
        <w:rPr>
          <w:sz w:val="28"/>
          <w:szCs w:val="28"/>
        </w:rPr>
        <w:t>эпидемиологически</w:t>
      </w:r>
      <w:r w:rsidR="00B842C6" w:rsidRPr="00AC7512">
        <w:rPr>
          <w:sz w:val="28"/>
          <w:szCs w:val="28"/>
        </w:rPr>
        <w:t>ми</w:t>
      </w:r>
      <w:r w:rsidRPr="00AC7512">
        <w:rPr>
          <w:sz w:val="28"/>
          <w:szCs w:val="28"/>
        </w:rPr>
        <w:t xml:space="preserve"> требования</w:t>
      </w:r>
      <w:r w:rsidR="00B842C6" w:rsidRPr="00AC7512">
        <w:rPr>
          <w:sz w:val="28"/>
          <w:szCs w:val="28"/>
        </w:rPr>
        <w:t xml:space="preserve">ми </w:t>
      </w:r>
      <w:r w:rsidRPr="00AC7512">
        <w:rPr>
          <w:sz w:val="28"/>
          <w:szCs w:val="28"/>
        </w:rPr>
        <w:t xml:space="preserve"> к условиям и организации обучения в общеобразовательных учреждениях»</w:t>
      </w:r>
      <w:r w:rsidR="00B842C6" w:rsidRPr="00AC7512">
        <w:rPr>
          <w:sz w:val="28"/>
          <w:szCs w:val="28"/>
        </w:rPr>
        <w:t>, утвержденных</w:t>
      </w:r>
      <w:r w:rsidRPr="00AC7512">
        <w:rPr>
          <w:sz w:val="28"/>
          <w:szCs w:val="28"/>
        </w:rPr>
        <w:t xml:space="preserve"> постановлением Главного государственного санитарного врача Российской Федерации от 29.12.2010 № 189 (с изменениями от 24 декабря 2015 года №81), с учетом баллов ежедневной и недельной нагрузки</w:t>
      </w:r>
      <w:proofErr w:type="gramEnd"/>
      <w:r w:rsidRPr="00AC7512">
        <w:rPr>
          <w:sz w:val="28"/>
          <w:szCs w:val="28"/>
        </w:rPr>
        <w:t xml:space="preserve"> обучающихся. Расписание уроков составлено с учетом дневной и недельной умственной работоспособности обучающихся и шкалой трудности учебных предметов. При составлении расписания учитывалось следующее: </w:t>
      </w:r>
    </w:p>
    <w:p w:rsidR="00B842C6" w:rsidRPr="00AC7512" w:rsidRDefault="00300B87" w:rsidP="00AC7512">
      <w:pPr>
        <w:jc w:val="both"/>
        <w:rPr>
          <w:sz w:val="28"/>
          <w:szCs w:val="28"/>
        </w:rPr>
      </w:pPr>
      <w:r w:rsidRPr="00AC7512">
        <w:rPr>
          <w:sz w:val="28"/>
          <w:szCs w:val="28"/>
        </w:rPr>
        <w:t xml:space="preserve">5-дневная учебная неделя для </w:t>
      </w:r>
      <w:r w:rsidR="00B842C6" w:rsidRPr="00AC7512">
        <w:rPr>
          <w:sz w:val="28"/>
          <w:szCs w:val="28"/>
        </w:rPr>
        <w:t xml:space="preserve">учащихся </w:t>
      </w:r>
      <w:r w:rsidRPr="00AC7512">
        <w:rPr>
          <w:sz w:val="28"/>
          <w:szCs w:val="28"/>
        </w:rPr>
        <w:t>1-</w:t>
      </w:r>
      <w:r w:rsidR="00EB2D1C" w:rsidRPr="00AC7512">
        <w:rPr>
          <w:sz w:val="28"/>
          <w:szCs w:val="28"/>
        </w:rPr>
        <w:t xml:space="preserve"> </w:t>
      </w:r>
      <w:r w:rsidR="00542261" w:rsidRPr="00AC7512">
        <w:rPr>
          <w:sz w:val="28"/>
          <w:szCs w:val="28"/>
        </w:rPr>
        <w:t>11 классов</w:t>
      </w:r>
      <w:r w:rsidR="00B842C6" w:rsidRPr="00AC7512">
        <w:rPr>
          <w:sz w:val="28"/>
          <w:szCs w:val="28"/>
        </w:rPr>
        <w:t>;</w:t>
      </w:r>
      <w:r w:rsidRPr="00AC7512">
        <w:rPr>
          <w:sz w:val="28"/>
          <w:szCs w:val="28"/>
        </w:rPr>
        <w:t xml:space="preserve"> занятость компьютерн</w:t>
      </w:r>
      <w:r w:rsidR="00B842C6" w:rsidRPr="00AC7512">
        <w:rPr>
          <w:sz w:val="28"/>
          <w:szCs w:val="28"/>
        </w:rPr>
        <w:t>ых</w:t>
      </w:r>
      <w:r w:rsidRPr="00AC7512">
        <w:rPr>
          <w:sz w:val="28"/>
          <w:szCs w:val="28"/>
        </w:rPr>
        <w:t xml:space="preserve"> класс</w:t>
      </w:r>
      <w:r w:rsidR="00B842C6" w:rsidRPr="00AC7512">
        <w:rPr>
          <w:sz w:val="28"/>
          <w:szCs w:val="28"/>
        </w:rPr>
        <w:t>ов</w:t>
      </w:r>
      <w:r w:rsidRPr="00AC7512">
        <w:rPr>
          <w:sz w:val="28"/>
          <w:szCs w:val="28"/>
        </w:rPr>
        <w:t xml:space="preserve">, наличие учебных кабинетов и закрепленность их за определенными преподавателями, деление 10-11 классов </w:t>
      </w:r>
      <w:r w:rsidR="00B842C6" w:rsidRPr="00AC7512">
        <w:rPr>
          <w:sz w:val="28"/>
          <w:szCs w:val="28"/>
        </w:rPr>
        <w:t xml:space="preserve">на группы для профильного </w:t>
      </w:r>
      <w:r w:rsidR="00EB2D1C" w:rsidRPr="00AC7512">
        <w:rPr>
          <w:sz w:val="28"/>
          <w:szCs w:val="28"/>
        </w:rPr>
        <w:t xml:space="preserve">и углубленного </w:t>
      </w:r>
      <w:r w:rsidR="00B842C6" w:rsidRPr="00AC7512">
        <w:rPr>
          <w:sz w:val="28"/>
          <w:szCs w:val="28"/>
        </w:rPr>
        <w:t xml:space="preserve">изучения предметов в соответствии с </w:t>
      </w:r>
      <w:r w:rsidRPr="00AC7512">
        <w:rPr>
          <w:sz w:val="28"/>
          <w:szCs w:val="28"/>
        </w:rPr>
        <w:t>индивидуальным</w:t>
      </w:r>
      <w:r w:rsidR="00B842C6" w:rsidRPr="00AC7512">
        <w:rPr>
          <w:sz w:val="28"/>
          <w:szCs w:val="28"/>
        </w:rPr>
        <w:t>и</w:t>
      </w:r>
      <w:r w:rsidRPr="00AC7512">
        <w:rPr>
          <w:sz w:val="28"/>
          <w:szCs w:val="28"/>
        </w:rPr>
        <w:t xml:space="preserve"> учебным</w:t>
      </w:r>
      <w:r w:rsidR="00B842C6" w:rsidRPr="00AC7512">
        <w:rPr>
          <w:sz w:val="28"/>
          <w:szCs w:val="28"/>
        </w:rPr>
        <w:t>и</w:t>
      </w:r>
      <w:r w:rsidRPr="00AC7512">
        <w:rPr>
          <w:sz w:val="28"/>
          <w:szCs w:val="28"/>
        </w:rPr>
        <w:t xml:space="preserve"> планам</w:t>
      </w:r>
      <w:r w:rsidR="00B842C6" w:rsidRPr="00AC7512">
        <w:rPr>
          <w:sz w:val="28"/>
          <w:szCs w:val="28"/>
        </w:rPr>
        <w:t>и.</w:t>
      </w:r>
    </w:p>
    <w:p w:rsidR="00B842C6" w:rsidRPr="00AC7512" w:rsidRDefault="00300B87" w:rsidP="00AC7512">
      <w:pPr>
        <w:ind w:firstLine="709"/>
        <w:jc w:val="both"/>
        <w:rPr>
          <w:sz w:val="28"/>
          <w:szCs w:val="28"/>
        </w:rPr>
      </w:pPr>
      <w:r w:rsidRPr="00AC7512">
        <w:rPr>
          <w:sz w:val="28"/>
          <w:szCs w:val="28"/>
        </w:rPr>
        <w:t>Учебный проце</w:t>
      </w:r>
      <w:proofErr w:type="gramStart"/>
      <w:r w:rsidRPr="00AC7512">
        <w:rPr>
          <w:sz w:val="28"/>
          <w:szCs w:val="28"/>
        </w:rPr>
        <w:t xml:space="preserve">сс в </w:t>
      </w:r>
      <w:r w:rsidR="00542261" w:rsidRPr="00AC7512">
        <w:rPr>
          <w:sz w:val="28"/>
          <w:szCs w:val="28"/>
        </w:rPr>
        <w:t>шк</w:t>
      </w:r>
      <w:proofErr w:type="gramEnd"/>
      <w:r w:rsidR="00542261" w:rsidRPr="00AC7512">
        <w:rPr>
          <w:sz w:val="28"/>
          <w:szCs w:val="28"/>
        </w:rPr>
        <w:t xml:space="preserve">оле </w:t>
      </w:r>
      <w:r w:rsidRPr="00AC7512">
        <w:rPr>
          <w:sz w:val="28"/>
          <w:szCs w:val="28"/>
        </w:rPr>
        <w:t xml:space="preserve"> осуществлялся в </w:t>
      </w:r>
      <w:r w:rsidR="00B842C6" w:rsidRPr="00AC7512">
        <w:rPr>
          <w:sz w:val="28"/>
          <w:szCs w:val="28"/>
        </w:rPr>
        <w:t xml:space="preserve">две </w:t>
      </w:r>
      <w:r w:rsidRPr="00AC7512">
        <w:rPr>
          <w:sz w:val="28"/>
          <w:szCs w:val="28"/>
        </w:rPr>
        <w:t>смен</w:t>
      </w:r>
      <w:r w:rsidR="006C0B9A" w:rsidRPr="00AC7512">
        <w:rPr>
          <w:sz w:val="28"/>
          <w:szCs w:val="28"/>
        </w:rPr>
        <w:t>ы</w:t>
      </w:r>
      <w:r w:rsidRPr="00AC7512">
        <w:rPr>
          <w:sz w:val="28"/>
          <w:szCs w:val="28"/>
        </w:rPr>
        <w:t>.</w:t>
      </w:r>
      <w:r w:rsidR="00EB2D1C" w:rsidRPr="00AC7512">
        <w:rPr>
          <w:sz w:val="28"/>
          <w:szCs w:val="28"/>
        </w:rPr>
        <w:t xml:space="preserve"> </w:t>
      </w:r>
      <w:r w:rsidRPr="00AC7512">
        <w:rPr>
          <w:sz w:val="28"/>
          <w:szCs w:val="28"/>
        </w:rPr>
        <w:t>Предметы, требующие оптимальной умственной нагрузки, поставлены в расписании преимущественно 2,3,4 уроками. Самая большая нагрузка приходится на вторник, среду. Сдвоенных уроков на уровне начального и основного общего образования нет</w:t>
      </w:r>
      <w:r w:rsidR="00B842C6" w:rsidRPr="00AC7512">
        <w:rPr>
          <w:sz w:val="28"/>
          <w:szCs w:val="28"/>
        </w:rPr>
        <w:t>.</w:t>
      </w:r>
      <w:r w:rsidRPr="00AC7512">
        <w:rPr>
          <w:sz w:val="28"/>
          <w:szCs w:val="28"/>
        </w:rPr>
        <w:t xml:space="preserve"> </w:t>
      </w:r>
    </w:p>
    <w:p w:rsidR="00A609CA" w:rsidRPr="00AC7512" w:rsidRDefault="00A609CA" w:rsidP="00AC7512">
      <w:pPr>
        <w:jc w:val="both"/>
        <w:rPr>
          <w:sz w:val="28"/>
          <w:szCs w:val="28"/>
        </w:rPr>
      </w:pPr>
    </w:p>
    <w:p w:rsidR="00B842C6" w:rsidRPr="00AC7512" w:rsidRDefault="00300B87" w:rsidP="00AC7512">
      <w:pPr>
        <w:jc w:val="both"/>
        <w:rPr>
          <w:b/>
          <w:sz w:val="28"/>
          <w:szCs w:val="28"/>
        </w:rPr>
      </w:pPr>
      <w:r w:rsidRPr="00AC7512">
        <w:rPr>
          <w:b/>
          <w:sz w:val="28"/>
          <w:szCs w:val="28"/>
        </w:rPr>
        <w:t xml:space="preserve">3.3. Продолжительность учебного года, режим работы, каникулы, продолжительность занятий в соответствии с возрастом </w:t>
      </w:r>
    </w:p>
    <w:p w:rsidR="0087403F" w:rsidRPr="00AC7512" w:rsidRDefault="0087403F" w:rsidP="00AC7512">
      <w:pPr>
        <w:jc w:val="both"/>
        <w:rPr>
          <w:b/>
          <w:sz w:val="28"/>
          <w:szCs w:val="28"/>
        </w:rPr>
      </w:pPr>
    </w:p>
    <w:p w:rsidR="00B842C6" w:rsidRPr="00AC7512" w:rsidRDefault="00300B87" w:rsidP="00AC7512">
      <w:pPr>
        <w:ind w:firstLine="709"/>
        <w:jc w:val="both"/>
        <w:rPr>
          <w:sz w:val="28"/>
          <w:szCs w:val="28"/>
        </w:rPr>
      </w:pPr>
      <w:proofErr w:type="gramStart"/>
      <w:r w:rsidRPr="00AC7512">
        <w:rPr>
          <w:sz w:val="28"/>
          <w:szCs w:val="28"/>
        </w:rPr>
        <w:t xml:space="preserve">Продолжительность учебного года, режим работы, каникулы, продолжительность занятий регламентируется законом «Об образовании в Российской Федерации», Уставом,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w:t>
      </w:r>
      <w:r w:rsidRPr="00AC7512">
        <w:rPr>
          <w:sz w:val="28"/>
          <w:szCs w:val="28"/>
        </w:rPr>
        <w:lastRenderedPageBreak/>
        <w:t xml:space="preserve">29.12.2010 № 189 (с изменениями от 24 декабря 2015 года №81), приказами </w:t>
      </w:r>
      <w:r w:rsidR="00B842C6" w:rsidRPr="00AC7512">
        <w:rPr>
          <w:sz w:val="28"/>
          <w:szCs w:val="28"/>
        </w:rPr>
        <w:t>У</w:t>
      </w:r>
      <w:r w:rsidRPr="00AC7512">
        <w:rPr>
          <w:sz w:val="28"/>
          <w:szCs w:val="28"/>
        </w:rPr>
        <w:t>правления образования</w:t>
      </w:r>
      <w:r w:rsidR="00542261" w:rsidRPr="00AC7512">
        <w:rPr>
          <w:sz w:val="28"/>
          <w:szCs w:val="28"/>
        </w:rPr>
        <w:t xml:space="preserve"> </w:t>
      </w:r>
      <w:r w:rsidRPr="00AC7512">
        <w:rPr>
          <w:sz w:val="28"/>
          <w:szCs w:val="28"/>
        </w:rPr>
        <w:t xml:space="preserve"> администрации Белгород</w:t>
      </w:r>
      <w:r w:rsidR="00B842C6" w:rsidRPr="00AC7512">
        <w:rPr>
          <w:sz w:val="28"/>
          <w:szCs w:val="28"/>
        </w:rPr>
        <w:t>ского района</w:t>
      </w:r>
      <w:r w:rsidRPr="00AC7512">
        <w:rPr>
          <w:sz w:val="28"/>
          <w:szCs w:val="28"/>
        </w:rPr>
        <w:t>.</w:t>
      </w:r>
      <w:proofErr w:type="gramEnd"/>
      <w:r w:rsidR="00D8248E" w:rsidRPr="00AC7512">
        <w:rPr>
          <w:sz w:val="28"/>
          <w:szCs w:val="28"/>
        </w:rPr>
        <w:t xml:space="preserve"> С учетом принятых</w:t>
      </w:r>
      <w:r w:rsidR="0051056C" w:rsidRPr="00AC7512">
        <w:rPr>
          <w:sz w:val="28"/>
          <w:szCs w:val="28"/>
        </w:rPr>
        <w:t xml:space="preserve"> в условиях действия ограничительных мер по предупреждению распространения коронавирусной инфекции</w:t>
      </w:r>
      <w:proofErr w:type="gramStart"/>
      <w:r w:rsidR="00D8248E" w:rsidRPr="00AC7512">
        <w:rPr>
          <w:sz w:val="28"/>
          <w:szCs w:val="28"/>
        </w:rPr>
        <w:t xml:space="preserve"> </w:t>
      </w:r>
      <w:r w:rsidR="00542261" w:rsidRPr="00AC7512">
        <w:rPr>
          <w:sz w:val="28"/>
          <w:szCs w:val="28"/>
        </w:rPr>
        <w:t>.</w:t>
      </w:r>
      <w:proofErr w:type="gramEnd"/>
    </w:p>
    <w:p w:rsidR="006C53B5" w:rsidRPr="00AC7512" w:rsidRDefault="006C53B5" w:rsidP="00AC7512">
      <w:pPr>
        <w:rPr>
          <w:b/>
          <w:sz w:val="28"/>
          <w:szCs w:val="28"/>
        </w:rPr>
      </w:pPr>
      <w:r w:rsidRPr="00AC7512">
        <w:rPr>
          <w:b/>
          <w:sz w:val="28"/>
          <w:szCs w:val="28"/>
        </w:rPr>
        <w:t xml:space="preserve">Начало учебного года: </w:t>
      </w:r>
    </w:p>
    <w:p w:rsidR="006C53B5" w:rsidRPr="00AC7512" w:rsidRDefault="00542261" w:rsidP="00AC7512">
      <w:pPr>
        <w:jc w:val="both"/>
        <w:rPr>
          <w:sz w:val="28"/>
          <w:szCs w:val="28"/>
        </w:rPr>
      </w:pPr>
      <w:r w:rsidRPr="00AC7512">
        <w:rPr>
          <w:sz w:val="28"/>
          <w:szCs w:val="28"/>
        </w:rPr>
        <w:t>01.09. 2020</w:t>
      </w:r>
      <w:r w:rsidR="006C53B5" w:rsidRPr="00AC7512">
        <w:rPr>
          <w:sz w:val="28"/>
          <w:szCs w:val="28"/>
        </w:rPr>
        <w:t xml:space="preserve"> года</w:t>
      </w:r>
    </w:p>
    <w:p w:rsidR="006C53B5" w:rsidRPr="00AC7512" w:rsidRDefault="006C53B5" w:rsidP="00AC7512">
      <w:pPr>
        <w:rPr>
          <w:b/>
          <w:sz w:val="28"/>
          <w:szCs w:val="28"/>
        </w:rPr>
      </w:pPr>
      <w:r w:rsidRPr="00AC7512">
        <w:rPr>
          <w:b/>
          <w:sz w:val="28"/>
          <w:szCs w:val="28"/>
        </w:rPr>
        <w:t>Окончание учебного года:</w:t>
      </w:r>
    </w:p>
    <w:p w:rsidR="00542261" w:rsidRPr="00AC7512" w:rsidRDefault="00542261" w:rsidP="00AC7512">
      <w:pPr>
        <w:contextualSpacing/>
        <w:rPr>
          <w:sz w:val="28"/>
          <w:szCs w:val="28"/>
        </w:rPr>
      </w:pPr>
      <w:r w:rsidRPr="00AC7512">
        <w:rPr>
          <w:sz w:val="28"/>
          <w:szCs w:val="28"/>
        </w:rPr>
        <w:t>Окончание учебного года: 25.05.2021  г.</w:t>
      </w:r>
    </w:p>
    <w:tbl>
      <w:tblPr>
        <w:tblW w:w="0" w:type="auto"/>
        <w:tblLook w:val="04A0"/>
      </w:tblPr>
      <w:tblGrid>
        <w:gridCol w:w="3227"/>
        <w:gridCol w:w="6344"/>
      </w:tblGrid>
      <w:tr w:rsidR="00542261" w:rsidRPr="00AC7512" w:rsidTr="00EC2D84">
        <w:tc>
          <w:tcPr>
            <w:tcW w:w="3227" w:type="dxa"/>
          </w:tcPr>
          <w:p w:rsidR="00542261" w:rsidRPr="00AC7512" w:rsidRDefault="00542261" w:rsidP="00AC7512">
            <w:pPr>
              <w:contextualSpacing/>
              <w:rPr>
                <w:sz w:val="28"/>
                <w:szCs w:val="28"/>
              </w:rPr>
            </w:pPr>
            <w:r w:rsidRPr="00AC7512">
              <w:rPr>
                <w:sz w:val="28"/>
                <w:szCs w:val="28"/>
              </w:rPr>
              <w:t>1-4, 5-8 классы</w:t>
            </w:r>
          </w:p>
          <w:p w:rsidR="00542261" w:rsidRPr="00AC7512" w:rsidRDefault="00542261" w:rsidP="00AC7512">
            <w:pPr>
              <w:contextualSpacing/>
              <w:rPr>
                <w:sz w:val="28"/>
                <w:szCs w:val="28"/>
              </w:rPr>
            </w:pPr>
            <w:r w:rsidRPr="00AC7512">
              <w:rPr>
                <w:sz w:val="28"/>
                <w:szCs w:val="28"/>
              </w:rPr>
              <w:t>10 класс – девочки</w:t>
            </w:r>
          </w:p>
          <w:p w:rsidR="00542261" w:rsidRPr="00AC7512" w:rsidRDefault="00542261" w:rsidP="00AC7512">
            <w:pPr>
              <w:contextualSpacing/>
              <w:rPr>
                <w:sz w:val="28"/>
                <w:szCs w:val="28"/>
              </w:rPr>
            </w:pPr>
            <w:r w:rsidRPr="00AC7512">
              <w:rPr>
                <w:sz w:val="28"/>
                <w:szCs w:val="28"/>
              </w:rPr>
              <w:t>10 класс - мальчики</w:t>
            </w:r>
          </w:p>
          <w:p w:rsidR="00542261" w:rsidRPr="00AC7512" w:rsidRDefault="00542261" w:rsidP="00AC7512">
            <w:pPr>
              <w:contextualSpacing/>
              <w:rPr>
                <w:sz w:val="28"/>
                <w:szCs w:val="28"/>
              </w:rPr>
            </w:pPr>
            <w:r w:rsidRPr="00AC7512">
              <w:rPr>
                <w:sz w:val="28"/>
                <w:szCs w:val="28"/>
              </w:rPr>
              <w:t>9, 11 классы</w:t>
            </w:r>
          </w:p>
        </w:tc>
        <w:tc>
          <w:tcPr>
            <w:tcW w:w="6344" w:type="dxa"/>
          </w:tcPr>
          <w:p w:rsidR="00542261" w:rsidRPr="00AC7512" w:rsidRDefault="00542261" w:rsidP="00AC7512">
            <w:pPr>
              <w:contextualSpacing/>
              <w:rPr>
                <w:sz w:val="28"/>
                <w:szCs w:val="28"/>
              </w:rPr>
            </w:pPr>
            <w:r w:rsidRPr="00AC7512">
              <w:rPr>
                <w:sz w:val="28"/>
                <w:szCs w:val="28"/>
              </w:rPr>
              <w:t>- 25.05.2021  г.</w:t>
            </w:r>
          </w:p>
          <w:p w:rsidR="00542261" w:rsidRPr="00AC7512" w:rsidRDefault="00542261" w:rsidP="00AC7512">
            <w:pPr>
              <w:contextualSpacing/>
              <w:rPr>
                <w:sz w:val="28"/>
                <w:szCs w:val="28"/>
              </w:rPr>
            </w:pPr>
            <w:r w:rsidRPr="00AC7512">
              <w:rPr>
                <w:sz w:val="28"/>
                <w:szCs w:val="28"/>
              </w:rPr>
              <w:t>- 25.05.2021 г.</w:t>
            </w:r>
          </w:p>
          <w:p w:rsidR="00542261" w:rsidRPr="00AC7512" w:rsidRDefault="00542261" w:rsidP="00AC7512">
            <w:pPr>
              <w:contextualSpacing/>
              <w:rPr>
                <w:sz w:val="28"/>
                <w:szCs w:val="28"/>
              </w:rPr>
            </w:pPr>
            <w:r w:rsidRPr="00AC7512">
              <w:rPr>
                <w:sz w:val="28"/>
                <w:szCs w:val="28"/>
              </w:rPr>
              <w:t>- 05.06.2021 г.</w:t>
            </w:r>
          </w:p>
          <w:p w:rsidR="00542261" w:rsidRPr="00AC7512" w:rsidRDefault="00542261" w:rsidP="00AC7512">
            <w:pPr>
              <w:contextualSpacing/>
              <w:jc w:val="both"/>
              <w:rPr>
                <w:sz w:val="28"/>
                <w:szCs w:val="28"/>
              </w:rPr>
            </w:pPr>
            <w:r w:rsidRPr="00AC7512">
              <w:rPr>
                <w:sz w:val="28"/>
                <w:szCs w:val="28"/>
              </w:rPr>
              <w:t>- сроки окончания учебного года определяются в соответствии с расписанием ГИА. Учебный год для обучающихся 9-х, 11-х классов длится до завершения итоговой аттестации.</w:t>
            </w:r>
          </w:p>
        </w:tc>
      </w:tr>
    </w:tbl>
    <w:p w:rsidR="006C53B5" w:rsidRPr="00AC7512" w:rsidRDefault="006C53B5" w:rsidP="00AC7512">
      <w:pPr>
        <w:rPr>
          <w:b/>
          <w:sz w:val="28"/>
          <w:szCs w:val="28"/>
        </w:rPr>
      </w:pPr>
      <w:r w:rsidRPr="00AC7512">
        <w:rPr>
          <w:b/>
          <w:sz w:val="28"/>
          <w:szCs w:val="28"/>
        </w:rPr>
        <w:t xml:space="preserve">Продолжительность учебного года: </w:t>
      </w:r>
    </w:p>
    <w:p w:rsidR="006C53B5" w:rsidRPr="00AC7512" w:rsidRDefault="00542261" w:rsidP="00AC7512">
      <w:pPr>
        <w:rPr>
          <w:sz w:val="28"/>
          <w:szCs w:val="28"/>
        </w:rPr>
      </w:pPr>
      <w:r w:rsidRPr="00AC7512">
        <w:rPr>
          <w:sz w:val="28"/>
          <w:szCs w:val="28"/>
        </w:rPr>
        <w:t xml:space="preserve">1 класс – 33 </w:t>
      </w:r>
      <w:r w:rsidR="006C53B5" w:rsidRPr="00AC7512">
        <w:rPr>
          <w:sz w:val="28"/>
          <w:szCs w:val="28"/>
        </w:rPr>
        <w:t xml:space="preserve">учебные недели </w:t>
      </w:r>
    </w:p>
    <w:p w:rsidR="006C53B5" w:rsidRPr="00AC7512" w:rsidRDefault="006C53B5" w:rsidP="00AC7512">
      <w:pPr>
        <w:rPr>
          <w:sz w:val="28"/>
          <w:szCs w:val="28"/>
        </w:rPr>
      </w:pPr>
      <w:r w:rsidRPr="00AC7512">
        <w:rPr>
          <w:sz w:val="28"/>
          <w:szCs w:val="28"/>
        </w:rPr>
        <w:t>2-4 классы–</w:t>
      </w:r>
      <w:r w:rsidR="00542261" w:rsidRPr="00AC7512">
        <w:rPr>
          <w:sz w:val="28"/>
          <w:szCs w:val="28"/>
        </w:rPr>
        <w:t xml:space="preserve"> 34 учебные недели</w:t>
      </w:r>
      <w:r w:rsidRPr="00AC7512">
        <w:rPr>
          <w:sz w:val="28"/>
          <w:szCs w:val="28"/>
        </w:rPr>
        <w:t>;</w:t>
      </w:r>
    </w:p>
    <w:p w:rsidR="006C53B5" w:rsidRPr="00AC7512" w:rsidRDefault="006C53B5" w:rsidP="00AC7512">
      <w:pPr>
        <w:rPr>
          <w:sz w:val="28"/>
          <w:szCs w:val="28"/>
        </w:rPr>
      </w:pPr>
      <w:r w:rsidRPr="00AC7512">
        <w:rPr>
          <w:sz w:val="28"/>
          <w:szCs w:val="28"/>
        </w:rPr>
        <w:t>5-8,</w:t>
      </w:r>
      <w:r w:rsidR="00542261" w:rsidRPr="00AC7512">
        <w:rPr>
          <w:sz w:val="28"/>
          <w:szCs w:val="28"/>
        </w:rPr>
        <w:t xml:space="preserve">9, 11 классы </w:t>
      </w:r>
      <w:r w:rsidRPr="00AC7512">
        <w:rPr>
          <w:sz w:val="28"/>
          <w:szCs w:val="28"/>
        </w:rPr>
        <w:t xml:space="preserve"> – </w:t>
      </w:r>
      <w:r w:rsidR="00542261" w:rsidRPr="00AC7512">
        <w:rPr>
          <w:sz w:val="28"/>
          <w:szCs w:val="28"/>
        </w:rPr>
        <w:t>34 учебные недели</w:t>
      </w:r>
      <w:r w:rsidRPr="00AC7512">
        <w:rPr>
          <w:sz w:val="28"/>
          <w:szCs w:val="28"/>
        </w:rPr>
        <w:t>;</w:t>
      </w:r>
    </w:p>
    <w:p w:rsidR="00542261" w:rsidRPr="00AC7512" w:rsidRDefault="00542261" w:rsidP="00AC7512">
      <w:pPr>
        <w:rPr>
          <w:sz w:val="28"/>
          <w:szCs w:val="28"/>
        </w:rPr>
      </w:pPr>
      <w:r w:rsidRPr="00AC7512">
        <w:rPr>
          <w:sz w:val="28"/>
          <w:szCs w:val="28"/>
        </w:rPr>
        <w:t xml:space="preserve">10 классы девочки – 34 учебные недели; мальчики – 35 учебных недель (с учётом </w:t>
      </w:r>
      <w:proofErr w:type="gramStart"/>
      <w:r w:rsidRPr="00AC7512">
        <w:rPr>
          <w:sz w:val="28"/>
          <w:szCs w:val="28"/>
        </w:rPr>
        <w:t>военно- полевых</w:t>
      </w:r>
      <w:proofErr w:type="gramEnd"/>
      <w:r w:rsidRPr="00AC7512">
        <w:rPr>
          <w:sz w:val="28"/>
          <w:szCs w:val="28"/>
        </w:rPr>
        <w:t xml:space="preserve"> сборов)</w:t>
      </w:r>
      <w:r w:rsidRPr="00AC7512">
        <w:rPr>
          <w:sz w:val="28"/>
          <w:szCs w:val="28"/>
        </w:rPr>
        <w:tab/>
        <w:t xml:space="preserve">        </w:t>
      </w:r>
    </w:p>
    <w:p w:rsidR="008956FB" w:rsidRPr="00AC7512" w:rsidRDefault="008956FB" w:rsidP="00AC7512">
      <w:pPr>
        <w:rPr>
          <w:sz w:val="28"/>
          <w:szCs w:val="28"/>
        </w:rPr>
      </w:pPr>
      <w:r w:rsidRPr="00AC7512">
        <w:rPr>
          <w:b/>
          <w:sz w:val="28"/>
          <w:szCs w:val="28"/>
        </w:rPr>
        <w:t>Осенние каникулы</w:t>
      </w:r>
      <w:r w:rsidRPr="00AC7512">
        <w:rPr>
          <w:sz w:val="28"/>
          <w:szCs w:val="28"/>
        </w:rPr>
        <w:t xml:space="preserve">: </w:t>
      </w:r>
    </w:p>
    <w:p w:rsidR="008956FB" w:rsidRPr="00AC7512" w:rsidRDefault="008956FB" w:rsidP="00AC7512">
      <w:pPr>
        <w:rPr>
          <w:sz w:val="28"/>
          <w:szCs w:val="28"/>
        </w:rPr>
      </w:pPr>
      <w:r w:rsidRPr="00AC7512">
        <w:rPr>
          <w:sz w:val="28"/>
          <w:szCs w:val="28"/>
        </w:rPr>
        <w:t>дата начала каникул – 2</w:t>
      </w:r>
      <w:r w:rsidR="0041634B" w:rsidRPr="00AC7512">
        <w:rPr>
          <w:sz w:val="28"/>
          <w:szCs w:val="28"/>
        </w:rPr>
        <w:t xml:space="preserve">6.10.2020 </w:t>
      </w:r>
      <w:r w:rsidRPr="00AC7512">
        <w:rPr>
          <w:sz w:val="28"/>
          <w:szCs w:val="28"/>
        </w:rPr>
        <w:t xml:space="preserve"> г.</w:t>
      </w:r>
    </w:p>
    <w:p w:rsidR="008956FB" w:rsidRPr="00AC7512" w:rsidRDefault="0041634B" w:rsidP="00AC7512">
      <w:pPr>
        <w:rPr>
          <w:sz w:val="28"/>
          <w:szCs w:val="28"/>
        </w:rPr>
      </w:pPr>
      <w:r w:rsidRPr="00AC7512">
        <w:rPr>
          <w:sz w:val="28"/>
          <w:szCs w:val="28"/>
        </w:rPr>
        <w:t xml:space="preserve">дата окончания каникул – 03.11.2020 </w:t>
      </w:r>
      <w:r w:rsidR="008956FB" w:rsidRPr="00AC7512">
        <w:rPr>
          <w:sz w:val="28"/>
          <w:szCs w:val="28"/>
        </w:rPr>
        <w:t xml:space="preserve"> г.</w:t>
      </w:r>
    </w:p>
    <w:p w:rsidR="008956FB" w:rsidRPr="00AC7512" w:rsidRDefault="008956FB" w:rsidP="00AC7512">
      <w:pPr>
        <w:rPr>
          <w:sz w:val="28"/>
          <w:szCs w:val="28"/>
        </w:rPr>
      </w:pPr>
      <w:r w:rsidRPr="00AC7512">
        <w:rPr>
          <w:sz w:val="28"/>
          <w:szCs w:val="28"/>
        </w:rPr>
        <w:t xml:space="preserve">продолжительность в днях: </w:t>
      </w:r>
      <w:r w:rsidR="0041634B" w:rsidRPr="00AC7512">
        <w:rPr>
          <w:sz w:val="28"/>
          <w:szCs w:val="28"/>
        </w:rPr>
        <w:t>10</w:t>
      </w:r>
      <w:r w:rsidRPr="00AC7512">
        <w:rPr>
          <w:sz w:val="28"/>
          <w:szCs w:val="28"/>
        </w:rPr>
        <w:t xml:space="preserve"> дней</w:t>
      </w:r>
    </w:p>
    <w:p w:rsidR="008956FB" w:rsidRPr="00AC7512" w:rsidRDefault="008956FB" w:rsidP="00AC7512">
      <w:pPr>
        <w:rPr>
          <w:b/>
          <w:sz w:val="28"/>
          <w:szCs w:val="28"/>
        </w:rPr>
      </w:pPr>
      <w:r w:rsidRPr="00AC7512">
        <w:rPr>
          <w:b/>
          <w:sz w:val="28"/>
          <w:szCs w:val="28"/>
        </w:rPr>
        <w:t>Зимние каникулы:</w:t>
      </w:r>
    </w:p>
    <w:p w:rsidR="008956FB" w:rsidRPr="00AC7512" w:rsidRDefault="0041634B" w:rsidP="00AC7512">
      <w:pPr>
        <w:rPr>
          <w:sz w:val="28"/>
          <w:szCs w:val="28"/>
        </w:rPr>
      </w:pPr>
      <w:r w:rsidRPr="00AC7512">
        <w:rPr>
          <w:sz w:val="28"/>
          <w:szCs w:val="28"/>
        </w:rPr>
        <w:t xml:space="preserve">дата начала каникул – 28.12.2020 </w:t>
      </w:r>
      <w:r w:rsidR="008956FB" w:rsidRPr="00AC7512">
        <w:rPr>
          <w:sz w:val="28"/>
          <w:szCs w:val="28"/>
        </w:rPr>
        <w:t xml:space="preserve"> г.</w:t>
      </w:r>
    </w:p>
    <w:p w:rsidR="008956FB" w:rsidRPr="00AC7512" w:rsidRDefault="0041634B" w:rsidP="00AC7512">
      <w:pPr>
        <w:rPr>
          <w:sz w:val="28"/>
          <w:szCs w:val="28"/>
        </w:rPr>
      </w:pPr>
      <w:r w:rsidRPr="00AC7512">
        <w:rPr>
          <w:sz w:val="28"/>
          <w:szCs w:val="28"/>
        </w:rPr>
        <w:t xml:space="preserve">дата окончания каникул – 10.01.2021 </w:t>
      </w:r>
      <w:r w:rsidR="008956FB" w:rsidRPr="00AC7512">
        <w:rPr>
          <w:sz w:val="28"/>
          <w:szCs w:val="28"/>
        </w:rPr>
        <w:t xml:space="preserve"> г.</w:t>
      </w:r>
    </w:p>
    <w:p w:rsidR="008956FB" w:rsidRPr="00AC7512" w:rsidRDefault="0041634B" w:rsidP="00AC7512">
      <w:pPr>
        <w:rPr>
          <w:sz w:val="28"/>
          <w:szCs w:val="28"/>
        </w:rPr>
      </w:pPr>
      <w:r w:rsidRPr="00AC7512">
        <w:rPr>
          <w:sz w:val="28"/>
          <w:szCs w:val="28"/>
        </w:rPr>
        <w:t xml:space="preserve">продолжительность в днях: 14 </w:t>
      </w:r>
      <w:r w:rsidR="008956FB" w:rsidRPr="00AC7512">
        <w:rPr>
          <w:sz w:val="28"/>
          <w:szCs w:val="28"/>
        </w:rPr>
        <w:t xml:space="preserve"> дней</w:t>
      </w:r>
    </w:p>
    <w:p w:rsidR="008956FB" w:rsidRPr="00AC7512" w:rsidRDefault="008956FB" w:rsidP="00AC7512">
      <w:pPr>
        <w:rPr>
          <w:b/>
          <w:sz w:val="28"/>
          <w:szCs w:val="28"/>
        </w:rPr>
      </w:pPr>
      <w:r w:rsidRPr="00AC7512">
        <w:rPr>
          <w:b/>
          <w:sz w:val="28"/>
          <w:szCs w:val="28"/>
        </w:rPr>
        <w:t xml:space="preserve">Дополнительные каникулы для 1-го класса: </w:t>
      </w:r>
    </w:p>
    <w:p w:rsidR="008956FB" w:rsidRPr="00AC7512" w:rsidRDefault="008956FB" w:rsidP="00AC7512">
      <w:pPr>
        <w:rPr>
          <w:sz w:val="28"/>
          <w:szCs w:val="28"/>
        </w:rPr>
      </w:pPr>
      <w:r w:rsidRPr="00AC7512">
        <w:rPr>
          <w:sz w:val="28"/>
          <w:szCs w:val="28"/>
        </w:rPr>
        <w:t>дат</w:t>
      </w:r>
      <w:r w:rsidR="0041634B" w:rsidRPr="00AC7512">
        <w:rPr>
          <w:sz w:val="28"/>
          <w:szCs w:val="28"/>
        </w:rPr>
        <w:t xml:space="preserve">а начала каникул – 15.02.2021 </w:t>
      </w:r>
      <w:r w:rsidRPr="00AC7512">
        <w:rPr>
          <w:sz w:val="28"/>
          <w:szCs w:val="28"/>
        </w:rPr>
        <w:t xml:space="preserve"> г.</w:t>
      </w:r>
    </w:p>
    <w:p w:rsidR="008956FB" w:rsidRPr="00AC7512" w:rsidRDefault="0041634B" w:rsidP="00AC7512">
      <w:pPr>
        <w:rPr>
          <w:sz w:val="28"/>
          <w:szCs w:val="28"/>
        </w:rPr>
      </w:pPr>
      <w:r w:rsidRPr="00AC7512">
        <w:rPr>
          <w:sz w:val="28"/>
          <w:szCs w:val="28"/>
        </w:rPr>
        <w:t xml:space="preserve">дата окончания каникул – 21.02.2021 </w:t>
      </w:r>
      <w:r w:rsidR="008956FB" w:rsidRPr="00AC7512">
        <w:rPr>
          <w:sz w:val="28"/>
          <w:szCs w:val="28"/>
        </w:rPr>
        <w:t xml:space="preserve"> г.</w:t>
      </w:r>
    </w:p>
    <w:p w:rsidR="008956FB" w:rsidRPr="00AC7512" w:rsidRDefault="008956FB" w:rsidP="00AC7512">
      <w:pPr>
        <w:rPr>
          <w:sz w:val="28"/>
          <w:szCs w:val="28"/>
        </w:rPr>
      </w:pPr>
      <w:r w:rsidRPr="00AC7512">
        <w:rPr>
          <w:sz w:val="28"/>
          <w:szCs w:val="28"/>
        </w:rPr>
        <w:t>продолжительность в днях: 7 дней</w:t>
      </w:r>
    </w:p>
    <w:p w:rsidR="008956FB" w:rsidRPr="00AC7512" w:rsidRDefault="008956FB" w:rsidP="00AC7512">
      <w:pPr>
        <w:rPr>
          <w:b/>
          <w:sz w:val="28"/>
          <w:szCs w:val="28"/>
        </w:rPr>
      </w:pPr>
      <w:r w:rsidRPr="00AC7512">
        <w:rPr>
          <w:b/>
          <w:sz w:val="28"/>
          <w:szCs w:val="28"/>
        </w:rPr>
        <w:t>Весенние каникулы:</w:t>
      </w:r>
    </w:p>
    <w:p w:rsidR="008956FB" w:rsidRPr="00AC7512" w:rsidRDefault="0041634B" w:rsidP="00AC7512">
      <w:pPr>
        <w:rPr>
          <w:sz w:val="28"/>
          <w:szCs w:val="28"/>
        </w:rPr>
      </w:pPr>
      <w:r w:rsidRPr="00AC7512">
        <w:rPr>
          <w:sz w:val="28"/>
          <w:szCs w:val="28"/>
        </w:rPr>
        <w:t xml:space="preserve">дата начала каникул – 23.03.2021 </w:t>
      </w:r>
      <w:r w:rsidR="008956FB" w:rsidRPr="00AC7512">
        <w:rPr>
          <w:sz w:val="28"/>
          <w:szCs w:val="28"/>
        </w:rPr>
        <w:t xml:space="preserve"> г.</w:t>
      </w:r>
    </w:p>
    <w:p w:rsidR="008956FB" w:rsidRPr="00AC7512" w:rsidRDefault="0041634B" w:rsidP="00AC7512">
      <w:pPr>
        <w:rPr>
          <w:sz w:val="28"/>
          <w:szCs w:val="28"/>
        </w:rPr>
      </w:pPr>
      <w:r w:rsidRPr="00AC7512">
        <w:rPr>
          <w:sz w:val="28"/>
          <w:szCs w:val="28"/>
        </w:rPr>
        <w:t xml:space="preserve">дата окончания каникул – 28.03.2021 </w:t>
      </w:r>
      <w:r w:rsidR="008956FB" w:rsidRPr="00AC7512">
        <w:rPr>
          <w:sz w:val="28"/>
          <w:szCs w:val="28"/>
        </w:rPr>
        <w:t xml:space="preserve"> г.</w:t>
      </w:r>
    </w:p>
    <w:p w:rsidR="008956FB" w:rsidRPr="00AC7512" w:rsidRDefault="0041634B" w:rsidP="00AC7512">
      <w:pPr>
        <w:rPr>
          <w:sz w:val="28"/>
          <w:szCs w:val="28"/>
        </w:rPr>
      </w:pPr>
      <w:r w:rsidRPr="00AC7512">
        <w:rPr>
          <w:sz w:val="28"/>
          <w:szCs w:val="28"/>
        </w:rPr>
        <w:t>продолжительность в днях: 9</w:t>
      </w:r>
      <w:r w:rsidR="008956FB" w:rsidRPr="00AC7512">
        <w:rPr>
          <w:sz w:val="28"/>
          <w:szCs w:val="28"/>
        </w:rPr>
        <w:t xml:space="preserve"> дней</w:t>
      </w:r>
    </w:p>
    <w:p w:rsidR="008956FB" w:rsidRPr="00AC7512" w:rsidRDefault="008956FB" w:rsidP="00AC7512">
      <w:pPr>
        <w:rPr>
          <w:b/>
          <w:sz w:val="28"/>
          <w:szCs w:val="28"/>
        </w:rPr>
      </w:pPr>
      <w:r w:rsidRPr="00AC7512">
        <w:rPr>
          <w:b/>
          <w:sz w:val="28"/>
          <w:szCs w:val="28"/>
        </w:rPr>
        <w:t xml:space="preserve">Летние каникулы: </w:t>
      </w:r>
    </w:p>
    <w:p w:rsidR="008956FB" w:rsidRPr="00AC7512" w:rsidRDefault="008956FB" w:rsidP="00AC7512">
      <w:pPr>
        <w:rPr>
          <w:sz w:val="28"/>
          <w:szCs w:val="28"/>
        </w:rPr>
      </w:pPr>
      <w:r w:rsidRPr="00AC7512">
        <w:rPr>
          <w:sz w:val="28"/>
          <w:szCs w:val="28"/>
        </w:rPr>
        <w:t xml:space="preserve">дата начала каникул – </w:t>
      </w:r>
    </w:p>
    <w:p w:rsidR="008956FB" w:rsidRPr="00AC7512" w:rsidRDefault="0041634B" w:rsidP="00AC7512">
      <w:pPr>
        <w:rPr>
          <w:sz w:val="28"/>
          <w:szCs w:val="28"/>
        </w:rPr>
      </w:pPr>
      <w:r w:rsidRPr="00AC7512">
        <w:rPr>
          <w:sz w:val="28"/>
          <w:szCs w:val="28"/>
        </w:rPr>
        <w:t xml:space="preserve">1-8 , 10 (девочки) </w:t>
      </w:r>
      <w:r w:rsidR="008956FB" w:rsidRPr="00AC7512">
        <w:rPr>
          <w:sz w:val="28"/>
          <w:szCs w:val="28"/>
        </w:rPr>
        <w:t xml:space="preserve"> классы с </w:t>
      </w:r>
      <w:r w:rsidRPr="00AC7512">
        <w:rPr>
          <w:sz w:val="28"/>
          <w:szCs w:val="28"/>
        </w:rPr>
        <w:t>01.06.2021</w:t>
      </w:r>
      <w:r w:rsidR="008956FB" w:rsidRPr="00AC7512">
        <w:rPr>
          <w:sz w:val="28"/>
          <w:szCs w:val="28"/>
        </w:rPr>
        <w:t xml:space="preserve"> г. </w:t>
      </w:r>
    </w:p>
    <w:p w:rsidR="008956FB" w:rsidRPr="00AC7512" w:rsidRDefault="008956FB" w:rsidP="00AC7512">
      <w:pPr>
        <w:rPr>
          <w:sz w:val="28"/>
          <w:szCs w:val="28"/>
        </w:rPr>
      </w:pPr>
      <w:r w:rsidRPr="00AC7512">
        <w:rPr>
          <w:sz w:val="28"/>
          <w:szCs w:val="28"/>
        </w:rPr>
        <w:t xml:space="preserve">10 </w:t>
      </w:r>
      <w:r w:rsidR="0041634B" w:rsidRPr="00AC7512">
        <w:rPr>
          <w:sz w:val="28"/>
          <w:szCs w:val="28"/>
        </w:rPr>
        <w:t xml:space="preserve">(мальчики)  с 06.06.2021 </w:t>
      </w:r>
      <w:r w:rsidRPr="00AC7512">
        <w:rPr>
          <w:sz w:val="28"/>
          <w:szCs w:val="28"/>
        </w:rPr>
        <w:t xml:space="preserve"> г.</w:t>
      </w:r>
    </w:p>
    <w:p w:rsidR="008956FB" w:rsidRPr="00AC7512" w:rsidRDefault="008956FB" w:rsidP="00AC7512">
      <w:pPr>
        <w:rPr>
          <w:sz w:val="28"/>
          <w:szCs w:val="28"/>
        </w:rPr>
      </w:pPr>
      <w:r w:rsidRPr="00AC7512">
        <w:rPr>
          <w:sz w:val="28"/>
          <w:szCs w:val="28"/>
        </w:rPr>
        <w:t xml:space="preserve"> дат</w:t>
      </w:r>
      <w:r w:rsidR="0041634B" w:rsidRPr="00AC7512">
        <w:rPr>
          <w:sz w:val="28"/>
          <w:szCs w:val="28"/>
        </w:rPr>
        <w:t xml:space="preserve">а окончания каникул – 31.08.2021 </w:t>
      </w:r>
      <w:r w:rsidRPr="00AC7512">
        <w:rPr>
          <w:sz w:val="28"/>
          <w:szCs w:val="28"/>
        </w:rPr>
        <w:t xml:space="preserve"> г.</w:t>
      </w:r>
    </w:p>
    <w:p w:rsidR="0087403F" w:rsidRPr="00AC7512" w:rsidRDefault="0087403F" w:rsidP="00AC7512">
      <w:pPr>
        <w:jc w:val="both"/>
        <w:rPr>
          <w:sz w:val="28"/>
          <w:szCs w:val="28"/>
        </w:rPr>
      </w:pPr>
    </w:p>
    <w:p w:rsidR="0041634B" w:rsidRPr="00AC7512" w:rsidRDefault="0041634B" w:rsidP="00AC7512">
      <w:pPr>
        <w:jc w:val="both"/>
        <w:rPr>
          <w:sz w:val="28"/>
          <w:szCs w:val="28"/>
        </w:rPr>
      </w:pPr>
    </w:p>
    <w:p w:rsidR="0041634B" w:rsidRPr="00AC7512" w:rsidRDefault="0041634B" w:rsidP="00AC7512">
      <w:pPr>
        <w:jc w:val="both"/>
        <w:rPr>
          <w:sz w:val="28"/>
          <w:szCs w:val="28"/>
        </w:rPr>
      </w:pPr>
    </w:p>
    <w:p w:rsidR="00243BC2" w:rsidRPr="00AC7512" w:rsidRDefault="00300B87" w:rsidP="00AC7512">
      <w:pPr>
        <w:jc w:val="both"/>
        <w:rPr>
          <w:b/>
          <w:sz w:val="28"/>
          <w:szCs w:val="28"/>
        </w:rPr>
      </w:pPr>
      <w:r w:rsidRPr="00AC7512">
        <w:rPr>
          <w:b/>
          <w:sz w:val="28"/>
          <w:szCs w:val="28"/>
        </w:rPr>
        <w:lastRenderedPageBreak/>
        <w:t xml:space="preserve">3.4. Организация работы по индивидуальным </w:t>
      </w:r>
      <w:r w:rsidR="00AD56CD" w:rsidRPr="00AC7512">
        <w:rPr>
          <w:b/>
          <w:sz w:val="28"/>
          <w:szCs w:val="28"/>
        </w:rPr>
        <w:t>учебным планам</w:t>
      </w:r>
      <w:r w:rsidRPr="00AC7512">
        <w:rPr>
          <w:b/>
          <w:sz w:val="28"/>
          <w:szCs w:val="28"/>
        </w:rPr>
        <w:t xml:space="preserve"> </w:t>
      </w:r>
    </w:p>
    <w:p w:rsidR="00AD56CD" w:rsidRPr="00AC7512" w:rsidRDefault="0087403F" w:rsidP="00AC7512">
      <w:pPr>
        <w:jc w:val="both"/>
        <w:rPr>
          <w:sz w:val="28"/>
          <w:szCs w:val="28"/>
        </w:rPr>
      </w:pPr>
      <w:r w:rsidRPr="00AC7512">
        <w:rPr>
          <w:sz w:val="28"/>
          <w:szCs w:val="28"/>
        </w:rPr>
        <w:tab/>
      </w:r>
      <w:r w:rsidR="00300B87" w:rsidRPr="00AC7512">
        <w:rPr>
          <w:sz w:val="28"/>
          <w:szCs w:val="28"/>
        </w:rPr>
        <w:t xml:space="preserve">На уровне среднего общего образования обучение учащихся осуществляется по индивидуальным </w:t>
      </w:r>
      <w:r w:rsidR="00AD56CD" w:rsidRPr="00AC7512">
        <w:rPr>
          <w:sz w:val="28"/>
          <w:szCs w:val="28"/>
        </w:rPr>
        <w:t>учебным</w:t>
      </w:r>
      <w:r w:rsidR="00300B87" w:rsidRPr="00AC7512">
        <w:rPr>
          <w:sz w:val="28"/>
          <w:szCs w:val="28"/>
        </w:rPr>
        <w:t xml:space="preserve"> планам (ИУП), реализуется идея индивидуальных учебных </w:t>
      </w:r>
      <w:r w:rsidR="00AD56CD" w:rsidRPr="00AC7512">
        <w:rPr>
          <w:sz w:val="28"/>
          <w:szCs w:val="28"/>
        </w:rPr>
        <w:t xml:space="preserve">планов </w:t>
      </w:r>
      <w:r w:rsidR="00300B87" w:rsidRPr="00AC7512">
        <w:rPr>
          <w:sz w:val="28"/>
          <w:szCs w:val="28"/>
        </w:rPr>
        <w:t>и двухуровневого (базового и профильного) принципа реализации федерального компонента государственного стандарта среднего общего образования</w:t>
      </w:r>
      <w:r w:rsidR="00D8248E" w:rsidRPr="00AC7512">
        <w:rPr>
          <w:sz w:val="28"/>
          <w:szCs w:val="28"/>
        </w:rPr>
        <w:t xml:space="preserve"> (ФКГОС)</w:t>
      </w:r>
      <w:r w:rsidR="00300B87" w:rsidRPr="00AC7512">
        <w:rPr>
          <w:sz w:val="28"/>
          <w:szCs w:val="28"/>
        </w:rPr>
        <w:t xml:space="preserve">. Для старшеклассников создаются условия для дифференциации содержания обучения и эффективной подготовки выпускников к освоению программ высшего профессионального образования. Учащиеся осуществляют выбор предметов на основе своих образовательных интересов в соответствии с Уставом. Занятия по выбору ИУП являются обязательными и регулируются нормами организации образовательного процесса. В учебном плане 10 - 11 классов федеральный и региональный компоненты сохранены в полном объеме. </w:t>
      </w:r>
      <w:r w:rsidR="00D548CC" w:rsidRPr="00AC7512">
        <w:rPr>
          <w:sz w:val="28"/>
          <w:szCs w:val="28"/>
        </w:rPr>
        <w:t>В 11 классе р</w:t>
      </w:r>
      <w:r w:rsidR="00300B87" w:rsidRPr="00AC7512">
        <w:rPr>
          <w:sz w:val="28"/>
          <w:szCs w:val="28"/>
        </w:rPr>
        <w:t xml:space="preserve">егиональный компонент </w:t>
      </w:r>
      <w:r w:rsidR="0041634B" w:rsidRPr="00AC7512">
        <w:rPr>
          <w:sz w:val="28"/>
          <w:szCs w:val="28"/>
        </w:rPr>
        <w:t xml:space="preserve">был </w:t>
      </w:r>
      <w:r w:rsidR="00300B87" w:rsidRPr="00AC7512">
        <w:rPr>
          <w:sz w:val="28"/>
          <w:szCs w:val="28"/>
        </w:rPr>
        <w:t>представлен предметом «Православная культура» в объеме 1 час</w:t>
      </w:r>
      <w:r w:rsidR="006C0B9A" w:rsidRPr="00AC7512">
        <w:rPr>
          <w:sz w:val="28"/>
          <w:szCs w:val="28"/>
        </w:rPr>
        <w:t>а</w:t>
      </w:r>
      <w:r w:rsidR="00300B87" w:rsidRPr="00AC7512">
        <w:rPr>
          <w:sz w:val="28"/>
          <w:szCs w:val="28"/>
        </w:rPr>
        <w:t xml:space="preserve"> в неделю. </w:t>
      </w:r>
    </w:p>
    <w:p w:rsidR="00CD135A" w:rsidRPr="00AC7512" w:rsidRDefault="00CD135A" w:rsidP="00AC7512">
      <w:pPr>
        <w:ind w:firstLine="525"/>
        <w:jc w:val="both"/>
        <w:rPr>
          <w:sz w:val="28"/>
          <w:szCs w:val="28"/>
        </w:rPr>
      </w:pPr>
      <w:r w:rsidRPr="00AC7512">
        <w:rPr>
          <w:sz w:val="28"/>
          <w:szCs w:val="28"/>
        </w:rPr>
        <w:t xml:space="preserve">В  2021  году с целью удовлетворения запросов обучающихся и их родителей (законных представителей) в  11 классе (ФКГОС)  было организованно обучение по социально-гуманитарному профилю, на профильном уровне изучались  предметы: «Русский язык» и «Обществознание» в объёме 3 часов. Так как БУП социально-гуманитарного профиля при изучении учебного предмета  «Обществознание» не предусмотрено  изучение предметов «Экономика» и  «Право»  на эти предметы в </w:t>
      </w:r>
      <w:r w:rsidRPr="00AC7512">
        <w:rPr>
          <w:sz w:val="28"/>
          <w:szCs w:val="28"/>
          <w:lang w:val="en-US"/>
        </w:rPr>
        <w:t>XI</w:t>
      </w:r>
      <w:r w:rsidRPr="00AC7512">
        <w:rPr>
          <w:sz w:val="28"/>
          <w:szCs w:val="28"/>
        </w:rPr>
        <w:t xml:space="preserve">  классах было выделено по 0,5 ч</w:t>
      </w:r>
      <w:proofErr w:type="gramStart"/>
      <w:r w:rsidRPr="00AC7512">
        <w:rPr>
          <w:sz w:val="28"/>
          <w:szCs w:val="28"/>
        </w:rPr>
        <w:t xml:space="preserve">.. </w:t>
      </w:r>
      <w:proofErr w:type="gramEnd"/>
      <w:r w:rsidRPr="00AC7512">
        <w:rPr>
          <w:sz w:val="28"/>
          <w:szCs w:val="28"/>
        </w:rPr>
        <w:t xml:space="preserve">Так же в </w:t>
      </w:r>
      <w:r w:rsidRPr="00AC7512">
        <w:rPr>
          <w:sz w:val="28"/>
          <w:szCs w:val="28"/>
          <w:lang w:val="en-US"/>
        </w:rPr>
        <w:t>XI</w:t>
      </w:r>
      <w:r w:rsidRPr="00AC7512">
        <w:rPr>
          <w:sz w:val="28"/>
          <w:szCs w:val="28"/>
        </w:rPr>
        <w:t xml:space="preserve">  классе организованно   универсальное (непрофильное) обучение. </w:t>
      </w:r>
    </w:p>
    <w:p w:rsidR="00276C4B" w:rsidRPr="00AC7512" w:rsidRDefault="00276C4B" w:rsidP="00AC7512">
      <w:pPr>
        <w:ind w:firstLine="525"/>
        <w:jc w:val="both"/>
        <w:rPr>
          <w:sz w:val="28"/>
          <w:szCs w:val="28"/>
        </w:rPr>
      </w:pPr>
      <w:r w:rsidRPr="00AC7512">
        <w:rPr>
          <w:sz w:val="28"/>
          <w:szCs w:val="28"/>
        </w:rPr>
        <w:t>Особенностью организации образовательной деятельности на уровне среднего общего образования</w:t>
      </w:r>
      <w:r w:rsidR="00CD135A" w:rsidRPr="00AC7512">
        <w:rPr>
          <w:sz w:val="28"/>
          <w:szCs w:val="28"/>
        </w:rPr>
        <w:t xml:space="preserve"> в 10 классе </w:t>
      </w:r>
      <w:r w:rsidRPr="00AC7512">
        <w:rPr>
          <w:sz w:val="28"/>
          <w:szCs w:val="28"/>
        </w:rPr>
        <w:t xml:space="preserve"> (ФГОС) в МОУ «</w:t>
      </w:r>
      <w:r w:rsidR="00CD135A" w:rsidRPr="00AC7512">
        <w:rPr>
          <w:sz w:val="28"/>
          <w:szCs w:val="28"/>
        </w:rPr>
        <w:t>Стрелецкая СОШ</w:t>
      </w:r>
      <w:r w:rsidRPr="00AC7512">
        <w:rPr>
          <w:sz w:val="28"/>
          <w:szCs w:val="28"/>
        </w:rPr>
        <w:t>» является реализация программ углубленного изучения учебных предметов «История»,  «Математика», «Иностранный язык» (английский) по выбору обучающихся.</w:t>
      </w:r>
    </w:p>
    <w:p w:rsidR="00276C4B" w:rsidRPr="00AC7512" w:rsidRDefault="00CD135A" w:rsidP="00AC7512">
      <w:pPr>
        <w:ind w:firstLine="709"/>
        <w:jc w:val="both"/>
        <w:rPr>
          <w:sz w:val="28"/>
          <w:szCs w:val="28"/>
        </w:rPr>
      </w:pPr>
      <w:r w:rsidRPr="00AC7512">
        <w:rPr>
          <w:sz w:val="28"/>
          <w:szCs w:val="28"/>
        </w:rPr>
        <w:t>Обучение в 10 классе велось</w:t>
      </w:r>
      <w:r w:rsidR="00276C4B" w:rsidRPr="00AC7512">
        <w:rPr>
          <w:sz w:val="28"/>
          <w:szCs w:val="28"/>
        </w:rPr>
        <w:t xml:space="preserve"> по индивидуальным учебным планам с выбором предметов, изучаемых по программам углубленного уровня, и обязательным соблюдением норм учебной нагрузки, определяемых СанПиН.</w:t>
      </w:r>
    </w:p>
    <w:p w:rsidR="00276C4B" w:rsidRPr="00AC7512" w:rsidRDefault="00276C4B" w:rsidP="00AC7512">
      <w:pPr>
        <w:ind w:firstLine="709"/>
        <w:jc w:val="both"/>
        <w:rPr>
          <w:sz w:val="28"/>
          <w:szCs w:val="28"/>
        </w:rPr>
      </w:pPr>
      <w:r w:rsidRPr="00AC7512">
        <w:rPr>
          <w:sz w:val="28"/>
          <w:szCs w:val="28"/>
        </w:rPr>
        <w:t xml:space="preserve">Часы части учебного плана, формируемой участниками образовательных отношений, распределены с учетом социального запроса учащихся </w:t>
      </w:r>
      <w:r w:rsidR="00CD135A" w:rsidRPr="00AC7512">
        <w:rPr>
          <w:sz w:val="28"/>
          <w:szCs w:val="28"/>
        </w:rPr>
        <w:t xml:space="preserve">школы </w:t>
      </w:r>
      <w:r w:rsidRPr="00AC7512">
        <w:rPr>
          <w:sz w:val="28"/>
          <w:szCs w:val="28"/>
        </w:rPr>
        <w:t xml:space="preserve"> и их родителей и используются:</w:t>
      </w:r>
    </w:p>
    <w:p w:rsidR="00276C4B" w:rsidRPr="00AC7512" w:rsidRDefault="00276C4B" w:rsidP="00AC7512">
      <w:pPr>
        <w:ind w:firstLine="709"/>
        <w:jc w:val="both"/>
        <w:rPr>
          <w:sz w:val="28"/>
          <w:szCs w:val="28"/>
        </w:rPr>
      </w:pPr>
      <w:r w:rsidRPr="00AC7512">
        <w:rPr>
          <w:sz w:val="28"/>
          <w:szCs w:val="28"/>
        </w:rPr>
        <w:t>- для включения в ряд индивидуальных учебных планов предметов, изучение которых не является обязательным на уровне среднего общего образования;</w:t>
      </w:r>
    </w:p>
    <w:p w:rsidR="00276C4B" w:rsidRPr="00AC7512" w:rsidRDefault="00276C4B" w:rsidP="00AC7512">
      <w:pPr>
        <w:ind w:firstLine="709"/>
        <w:jc w:val="both"/>
        <w:rPr>
          <w:sz w:val="28"/>
          <w:szCs w:val="28"/>
        </w:rPr>
      </w:pPr>
      <w:r w:rsidRPr="00AC7512">
        <w:rPr>
          <w:sz w:val="28"/>
          <w:szCs w:val="28"/>
        </w:rPr>
        <w:t xml:space="preserve">- на организацию углубленного изучения отдельных предметов. </w:t>
      </w:r>
    </w:p>
    <w:p w:rsidR="00276C4B" w:rsidRPr="00AC7512" w:rsidRDefault="00276C4B" w:rsidP="00AC7512">
      <w:pPr>
        <w:tabs>
          <w:tab w:val="left" w:pos="734"/>
        </w:tabs>
        <w:jc w:val="both"/>
        <w:rPr>
          <w:sz w:val="28"/>
          <w:szCs w:val="28"/>
        </w:rPr>
      </w:pPr>
      <w:r w:rsidRPr="00AC7512">
        <w:rPr>
          <w:sz w:val="28"/>
          <w:szCs w:val="28"/>
        </w:rPr>
        <w:t xml:space="preserve">       В учебном плане предусмотрено выполнение </w:t>
      </w:r>
      <w:proofErr w:type="gramStart"/>
      <w:r w:rsidRPr="00AC7512">
        <w:rPr>
          <w:sz w:val="28"/>
          <w:szCs w:val="28"/>
        </w:rPr>
        <w:t>обучающимися</w:t>
      </w:r>
      <w:proofErr w:type="gramEnd"/>
      <w:r w:rsidRPr="00AC7512">
        <w:rPr>
          <w:sz w:val="28"/>
          <w:szCs w:val="28"/>
        </w:rPr>
        <w:t xml:space="preserve"> индивидуального проекта. </w:t>
      </w:r>
      <w:proofErr w:type="gramStart"/>
      <w:r w:rsidRPr="00AC7512">
        <w:rPr>
          <w:sz w:val="28"/>
          <w:szCs w:val="28"/>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r w:rsidRPr="00AC7512">
        <w:rPr>
          <w:b/>
          <w:sz w:val="28"/>
          <w:szCs w:val="28"/>
        </w:rPr>
        <w:t xml:space="preserve"> </w:t>
      </w:r>
      <w:proofErr w:type="gramStart"/>
      <w:r w:rsidRPr="00AC7512">
        <w:rPr>
          <w:sz w:val="28"/>
          <w:szCs w:val="28"/>
        </w:rPr>
        <w:lastRenderedPageBreak/>
        <w:t>Индивидуальный проект</w:t>
      </w:r>
      <w:proofErr w:type="gramEnd"/>
      <w:r w:rsidRPr="00AC7512">
        <w:rPr>
          <w:sz w:val="28"/>
          <w:szCs w:val="28"/>
        </w:rPr>
        <w:t xml:space="preserve"> выполняется обучающимся в течение одного года в рамках учебного времени, специально отведенного учебным планом.</w:t>
      </w:r>
    </w:p>
    <w:p w:rsidR="00B41B49" w:rsidRPr="00AC7512" w:rsidRDefault="00300B87" w:rsidP="00AC7512">
      <w:pPr>
        <w:ind w:firstLine="709"/>
        <w:jc w:val="both"/>
        <w:rPr>
          <w:sz w:val="28"/>
          <w:szCs w:val="28"/>
        </w:rPr>
      </w:pPr>
      <w:r w:rsidRPr="00AC7512">
        <w:rPr>
          <w:sz w:val="28"/>
          <w:szCs w:val="28"/>
        </w:rPr>
        <w:t xml:space="preserve"> Учащимся 10</w:t>
      </w:r>
      <w:r w:rsidR="00F728E7" w:rsidRPr="00AC7512">
        <w:rPr>
          <w:sz w:val="28"/>
          <w:szCs w:val="28"/>
        </w:rPr>
        <w:t>,</w:t>
      </w:r>
      <w:r w:rsidRPr="00AC7512">
        <w:rPr>
          <w:sz w:val="28"/>
          <w:szCs w:val="28"/>
        </w:rPr>
        <w:t xml:space="preserve"> 11</w:t>
      </w:r>
      <w:r w:rsidR="00F728E7" w:rsidRPr="00AC7512">
        <w:rPr>
          <w:sz w:val="28"/>
          <w:szCs w:val="28"/>
        </w:rPr>
        <w:t xml:space="preserve"> </w:t>
      </w:r>
      <w:r w:rsidRPr="00AC7512">
        <w:rPr>
          <w:sz w:val="28"/>
          <w:szCs w:val="28"/>
        </w:rPr>
        <w:t xml:space="preserve">классов предложены элективные курсы, которые направлены на формирование аналитического </w:t>
      </w:r>
      <w:r w:rsidR="006C0B9A" w:rsidRPr="00AC7512">
        <w:rPr>
          <w:sz w:val="28"/>
          <w:szCs w:val="28"/>
        </w:rPr>
        <w:t>мышления,</w:t>
      </w:r>
      <w:r w:rsidRPr="00AC7512">
        <w:rPr>
          <w:sz w:val="28"/>
          <w:szCs w:val="28"/>
        </w:rPr>
        <w:t xml:space="preserve"> для осмысления личностных и профессиональных перспектив, расширения знаний по отдельным предметам. </w:t>
      </w:r>
    </w:p>
    <w:p w:rsidR="004B0FC5" w:rsidRPr="00AC7512" w:rsidRDefault="004B0FC5" w:rsidP="00AC7512">
      <w:pPr>
        <w:jc w:val="both"/>
        <w:rPr>
          <w:sz w:val="28"/>
          <w:szCs w:val="28"/>
        </w:rPr>
      </w:pPr>
    </w:p>
    <w:p w:rsidR="00243BC2" w:rsidRPr="00AC7512" w:rsidRDefault="00300B87" w:rsidP="00AC7512">
      <w:pPr>
        <w:jc w:val="both"/>
        <w:rPr>
          <w:b/>
          <w:sz w:val="28"/>
          <w:szCs w:val="28"/>
        </w:rPr>
      </w:pPr>
      <w:r w:rsidRPr="00AC7512">
        <w:rPr>
          <w:b/>
          <w:sz w:val="28"/>
          <w:szCs w:val="28"/>
        </w:rPr>
        <w:t xml:space="preserve">3.5. Организация работы с детьми с особыми потребностями (дети с ограниченными возможностями здоровья, </w:t>
      </w:r>
      <w:r w:rsidR="00232542" w:rsidRPr="00AC7512">
        <w:rPr>
          <w:b/>
          <w:sz w:val="28"/>
          <w:szCs w:val="28"/>
        </w:rPr>
        <w:t xml:space="preserve">дети-инвалиды, </w:t>
      </w:r>
      <w:r w:rsidRPr="00AC7512">
        <w:rPr>
          <w:b/>
          <w:sz w:val="28"/>
          <w:szCs w:val="28"/>
        </w:rPr>
        <w:t xml:space="preserve">дети-сироты, дети-мигранты и др.) </w:t>
      </w:r>
    </w:p>
    <w:p w:rsidR="00243BC2" w:rsidRPr="00AC7512" w:rsidRDefault="00243BC2" w:rsidP="00AC7512">
      <w:pPr>
        <w:jc w:val="both"/>
        <w:rPr>
          <w:b/>
          <w:sz w:val="28"/>
          <w:szCs w:val="28"/>
        </w:rPr>
      </w:pPr>
    </w:p>
    <w:p w:rsidR="00330958" w:rsidRPr="00AC7512" w:rsidRDefault="00330958" w:rsidP="00AC7512">
      <w:pPr>
        <w:ind w:firstLine="708"/>
        <w:jc w:val="both"/>
        <w:rPr>
          <w:sz w:val="28"/>
          <w:szCs w:val="28"/>
        </w:rPr>
      </w:pPr>
      <w:proofErr w:type="gramStart"/>
      <w:r w:rsidRPr="00AC7512">
        <w:rPr>
          <w:rStyle w:val="fill"/>
          <w:sz w:val="28"/>
          <w:szCs w:val="28"/>
        </w:rPr>
        <w:t>Образовательная деятельность с детьми с ограниченными возможностями здоровья, детьми-инвалидами в МОУ «</w:t>
      </w:r>
      <w:r w:rsidR="00232542" w:rsidRPr="00AC7512">
        <w:rPr>
          <w:rStyle w:val="fill"/>
          <w:sz w:val="28"/>
          <w:szCs w:val="28"/>
        </w:rPr>
        <w:t>Стрелецкая СОШ</w:t>
      </w:r>
      <w:r w:rsidRPr="00AC7512">
        <w:rPr>
          <w:rStyle w:val="fill"/>
          <w:sz w:val="28"/>
          <w:szCs w:val="28"/>
        </w:rPr>
        <w:t xml:space="preserve">»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 </w:t>
      </w:r>
      <w:r w:rsidRPr="00AC7512">
        <w:rPr>
          <w:sz w:val="28"/>
          <w:szCs w:val="28"/>
        </w:rPr>
        <w:t>Постановлением главного санитарного врача от 30.06.2020 № 16 «Об утверждении санитарно-эпидемиологических правил</w:t>
      </w:r>
      <w:proofErr w:type="gramEnd"/>
      <w:r w:rsidRPr="00AC7512">
        <w:rPr>
          <w:sz w:val="28"/>
          <w:szCs w:val="28"/>
        </w:rPr>
        <w:t xml:space="preserve">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w:t>
      </w:r>
      <w:r w:rsidRPr="00AC7512">
        <w:rPr>
          <w:rStyle w:val="fill"/>
          <w:sz w:val="28"/>
          <w:szCs w:val="28"/>
        </w:rPr>
        <w:t>основными образовательными программами по уровням образования, включая учебные планы, календарные учебные графики, расписанием занятий.</w:t>
      </w:r>
    </w:p>
    <w:p w:rsidR="00330958" w:rsidRPr="00AC7512" w:rsidRDefault="00330958" w:rsidP="00AC7512">
      <w:pPr>
        <w:pStyle w:val="a5"/>
        <w:spacing w:before="0" w:beforeAutospacing="0" w:after="199" w:afterAutospacing="0"/>
        <w:ind w:firstLine="708"/>
        <w:jc w:val="both"/>
        <w:textAlignment w:val="baseline"/>
        <w:rPr>
          <w:sz w:val="28"/>
          <w:szCs w:val="28"/>
        </w:rPr>
      </w:pPr>
      <w:r w:rsidRPr="00AC7512">
        <w:rPr>
          <w:sz w:val="28"/>
          <w:szCs w:val="28"/>
        </w:rPr>
        <w:t xml:space="preserve">В </w:t>
      </w:r>
      <w:r w:rsidR="00232542" w:rsidRPr="00AC7512">
        <w:rPr>
          <w:sz w:val="28"/>
          <w:szCs w:val="28"/>
        </w:rPr>
        <w:t>школе</w:t>
      </w:r>
      <w:r w:rsidRPr="00AC7512">
        <w:rPr>
          <w:sz w:val="28"/>
          <w:szCs w:val="28"/>
        </w:rPr>
        <w:t xml:space="preserve"> созданы необходимые условия  для организации успешного обучения и воспитания детей с ограниченными возможностями здоровья, которые позволяют обеспечить их полноценную интеграцию и личностную самореализацию. </w:t>
      </w:r>
    </w:p>
    <w:p w:rsidR="00330958" w:rsidRPr="00AC7512" w:rsidRDefault="00330958" w:rsidP="00AC7512">
      <w:pPr>
        <w:pStyle w:val="a5"/>
        <w:spacing w:before="0" w:beforeAutospacing="0" w:after="199" w:afterAutospacing="0"/>
        <w:ind w:firstLine="708"/>
        <w:jc w:val="both"/>
        <w:textAlignment w:val="baseline"/>
        <w:rPr>
          <w:sz w:val="28"/>
          <w:szCs w:val="28"/>
        </w:rPr>
      </w:pPr>
      <w:r w:rsidRPr="00AC7512">
        <w:rPr>
          <w:sz w:val="28"/>
          <w:szCs w:val="28"/>
        </w:rPr>
        <w:t xml:space="preserve">Инклюзивная образовательная среда </w:t>
      </w:r>
      <w:r w:rsidR="00232542" w:rsidRPr="00AC7512">
        <w:rPr>
          <w:sz w:val="28"/>
          <w:szCs w:val="28"/>
        </w:rPr>
        <w:t>ш</w:t>
      </w:r>
      <w:r w:rsidR="003C74CB" w:rsidRPr="00AC7512">
        <w:rPr>
          <w:sz w:val="28"/>
          <w:szCs w:val="28"/>
        </w:rPr>
        <w:t>колы</w:t>
      </w:r>
      <w:r w:rsidRPr="00AC7512">
        <w:rPr>
          <w:sz w:val="28"/>
          <w:szCs w:val="28"/>
        </w:rPr>
        <w:t xml:space="preserve"> обеспечивает включение детей во  все виды деятельности. Педагогические работники имеют четкое представление об особенностях психофизического развития детей с ОВЗ, владеют основами  коррекционной педагогики и специальной психологии, методиками и технологиями организации образовательного и реабилитационного процесса для таких детей.</w:t>
      </w:r>
    </w:p>
    <w:p w:rsidR="00330958" w:rsidRPr="00AC7512" w:rsidRDefault="00330958" w:rsidP="00AC7512">
      <w:pPr>
        <w:ind w:firstLine="708"/>
        <w:jc w:val="both"/>
        <w:rPr>
          <w:rFonts w:ascii="Arial" w:hAnsi="Arial" w:cs="Arial"/>
          <w:sz w:val="28"/>
          <w:szCs w:val="28"/>
        </w:rPr>
      </w:pPr>
      <w:r w:rsidRPr="00AC7512">
        <w:rPr>
          <w:sz w:val="28"/>
          <w:szCs w:val="28"/>
        </w:rPr>
        <w:t>Сопровождение детей с ОВЗ осуществляется психол</w:t>
      </w:r>
      <w:r w:rsidR="003C74CB" w:rsidRPr="00AC7512">
        <w:rPr>
          <w:sz w:val="28"/>
          <w:szCs w:val="28"/>
        </w:rPr>
        <w:t>ого-педагогическим консилиумом школы</w:t>
      </w:r>
      <w:r w:rsidRPr="00AC7512">
        <w:rPr>
          <w:sz w:val="28"/>
          <w:szCs w:val="28"/>
        </w:rPr>
        <w:t>. Консилиум провел анализ результатов коррекционно-развивающего обучения на основе динамического наблюдения обучающихся, испытывающих трудности в освоении АООП. Составлен график обследования детей с целью смены или продолжения первоначального определения образовательного маршрута обучающихся.</w:t>
      </w:r>
      <w:r w:rsidRPr="00AC7512">
        <w:rPr>
          <w:rFonts w:ascii="Arial" w:hAnsi="Arial" w:cs="Arial"/>
          <w:sz w:val="28"/>
          <w:szCs w:val="28"/>
        </w:rPr>
        <w:t xml:space="preserve"> </w:t>
      </w:r>
      <w:r w:rsidRPr="00AC7512">
        <w:rPr>
          <w:sz w:val="28"/>
          <w:szCs w:val="28"/>
        </w:rPr>
        <w:t>По итогам заседания ПП</w:t>
      </w:r>
      <w:r w:rsidR="00D8248E" w:rsidRPr="00AC7512">
        <w:rPr>
          <w:sz w:val="28"/>
          <w:szCs w:val="28"/>
        </w:rPr>
        <w:t>К</w:t>
      </w:r>
      <w:r w:rsidRPr="00AC7512">
        <w:rPr>
          <w:sz w:val="28"/>
          <w:szCs w:val="28"/>
        </w:rPr>
        <w:t xml:space="preserve"> да</w:t>
      </w:r>
      <w:r w:rsidR="00D8248E" w:rsidRPr="00AC7512">
        <w:rPr>
          <w:sz w:val="28"/>
          <w:szCs w:val="28"/>
        </w:rPr>
        <w:t>на</w:t>
      </w:r>
      <w:r w:rsidRPr="00AC7512">
        <w:rPr>
          <w:sz w:val="28"/>
          <w:szCs w:val="28"/>
        </w:rPr>
        <w:t xml:space="preserve"> обобщенн</w:t>
      </w:r>
      <w:r w:rsidR="00D8248E" w:rsidRPr="00AC7512">
        <w:rPr>
          <w:sz w:val="28"/>
          <w:szCs w:val="28"/>
        </w:rPr>
        <w:t>ая</w:t>
      </w:r>
      <w:r w:rsidRPr="00AC7512">
        <w:rPr>
          <w:sz w:val="28"/>
          <w:szCs w:val="28"/>
        </w:rPr>
        <w:t xml:space="preserve"> характеристик</w:t>
      </w:r>
      <w:r w:rsidR="00D8248E" w:rsidRPr="00AC7512">
        <w:rPr>
          <w:sz w:val="28"/>
          <w:szCs w:val="28"/>
        </w:rPr>
        <w:t>а</w:t>
      </w:r>
      <w:r w:rsidRPr="00AC7512">
        <w:rPr>
          <w:sz w:val="28"/>
          <w:szCs w:val="28"/>
        </w:rPr>
        <w:t xml:space="preserve"> </w:t>
      </w:r>
      <w:proofErr w:type="gramStart"/>
      <w:r w:rsidRPr="00AC7512">
        <w:rPr>
          <w:sz w:val="28"/>
          <w:szCs w:val="28"/>
        </w:rPr>
        <w:t>обучающихся</w:t>
      </w:r>
      <w:proofErr w:type="gramEnd"/>
      <w:r w:rsidRPr="00AC7512">
        <w:rPr>
          <w:sz w:val="28"/>
          <w:szCs w:val="28"/>
        </w:rPr>
        <w:t xml:space="preserve">, рекомендации по организации психолого-педагогического сопровождения, </w:t>
      </w:r>
      <w:r w:rsidRPr="00AC7512">
        <w:rPr>
          <w:sz w:val="28"/>
          <w:szCs w:val="28"/>
        </w:rPr>
        <w:lastRenderedPageBreak/>
        <w:t xml:space="preserve">заключение с соответствующими рекомендациями, которые являются основанием для направления ребенка на территориальную ПМПК. </w:t>
      </w:r>
    </w:p>
    <w:p w:rsidR="00EC0676" w:rsidRPr="00AC7512" w:rsidRDefault="00EC0676" w:rsidP="00AC7512">
      <w:pPr>
        <w:ind w:firstLine="708"/>
        <w:rPr>
          <w:sz w:val="28"/>
          <w:szCs w:val="28"/>
        </w:rPr>
      </w:pPr>
      <w:r w:rsidRPr="00AC7512">
        <w:rPr>
          <w:sz w:val="28"/>
          <w:szCs w:val="28"/>
        </w:rPr>
        <w:t>В 202</w:t>
      </w:r>
      <w:r w:rsidR="003C74CB" w:rsidRPr="00AC7512">
        <w:rPr>
          <w:sz w:val="28"/>
          <w:szCs w:val="28"/>
        </w:rPr>
        <w:t>1</w:t>
      </w:r>
      <w:r w:rsidRPr="00AC7512">
        <w:rPr>
          <w:sz w:val="28"/>
          <w:szCs w:val="28"/>
        </w:rPr>
        <w:t xml:space="preserve"> году в </w:t>
      </w:r>
      <w:r w:rsidR="00AF76A2" w:rsidRPr="00AC7512">
        <w:rPr>
          <w:sz w:val="28"/>
          <w:szCs w:val="28"/>
        </w:rPr>
        <w:t>школе</w:t>
      </w:r>
      <w:r w:rsidRPr="00AC7512">
        <w:rPr>
          <w:sz w:val="28"/>
          <w:szCs w:val="28"/>
        </w:rPr>
        <w:t xml:space="preserve"> обучалось </w:t>
      </w:r>
      <w:r w:rsidR="00AF76A2" w:rsidRPr="00AC7512">
        <w:rPr>
          <w:sz w:val="28"/>
          <w:szCs w:val="28"/>
        </w:rPr>
        <w:t>41</w:t>
      </w:r>
      <w:r w:rsidRPr="00AC7512">
        <w:rPr>
          <w:sz w:val="28"/>
          <w:szCs w:val="28"/>
        </w:rPr>
        <w:t xml:space="preserve"> детей с особыми образовательными потребностями (рис. 1). </w:t>
      </w:r>
      <w:r w:rsidR="002A4FC0">
        <w:rPr>
          <w:noProof/>
          <w:sz w:val="28"/>
          <w:szCs w:val="28"/>
        </w:rPr>
        <w:drawing>
          <wp:inline distT="0" distB="0" distL="0" distR="0">
            <wp:extent cx="5496560" cy="321056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C0676" w:rsidRPr="00AC7512" w:rsidRDefault="00EC0676" w:rsidP="00AC7512">
      <w:pPr>
        <w:ind w:firstLine="708"/>
        <w:jc w:val="both"/>
        <w:rPr>
          <w:sz w:val="28"/>
          <w:szCs w:val="28"/>
        </w:rPr>
      </w:pPr>
    </w:p>
    <w:p w:rsidR="00EC0676" w:rsidRPr="00AC7512" w:rsidRDefault="00EC0676" w:rsidP="00AC7512">
      <w:pPr>
        <w:ind w:firstLine="708"/>
        <w:jc w:val="both"/>
      </w:pPr>
    </w:p>
    <w:p w:rsidR="00EC0676" w:rsidRPr="00AC7512" w:rsidRDefault="00EC0676" w:rsidP="00AC7512">
      <w:pPr>
        <w:ind w:firstLine="708"/>
        <w:jc w:val="both"/>
      </w:pPr>
    </w:p>
    <w:p w:rsidR="00330958" w:rsidRPr="00AC7512" w:rsidRDefault="00330958" w:rsidP="00AC7512">
      <w:pPr>
        <w:ind w:firstLine="708"/>
        <w:jc w:val="both"/>
        <w:rPr>
          <w:sz w:val="28"/>
          <w:szCs w:val="28"/>
        </w:rPr>
      </w:pPr>
      <w:r w:rsidRPr="00AC7512">
        <w:rPr>
          <w:sz w:val="28"/>
          <w:szCs w:val="28"/>
        </w:rPr>
        <w:t xml:space="preserve"> Из них: </w:t>
      </w:r>
      <w:r w:rsidR="00AF76A2" w:rsidRPr="00AC7512">
        <w:rPr>
          <w:sz w:val="28"/>
          <w:szCs w:val="28"/>
        </w:rPr>
        <w:t>4</w:t>
      </w:r>
      <w:r w:rsidRPr="00AC7512">
        <w:rPr>
          <w:sz w:val="28"/>
          <w:szCs w:val="28"/>
        </w:rPr>
        <w:t xml:space="preserve"> детей-инвалидов, </w:t>
      </w:r>
      <w:r w:rsidR="00AF76A2" w:rsidRPr="00AC7512">
        <w:rPr>
          <w:sz w:val="28"/>
          <w:szCs w:val="28"/>
        </w:rPr>
        <w:t>9</w:t>
      </w:r>
      <w:r w:rsidRPr="00AC7512">
        <w:rPr>
          <w:sz w:val="28"/>
          <w:szCs w:val="28"/>
        </w:rPr>
        <w:t xml:space="preserve"> детей, обучались на дому, </w:t>
      </w:r>
      <w:r w:rsidR="003C74CB" w:rsidRPr="00AC7512">
        <w:rPr>
          <w:sz w:val="28"/>
          <w:szCs w:val="28"/>
        </w:rPr>
        <w:t>4</w:t>
      </w:r>
      <w:r w:rsidR="00AF76A2" w:rsidRPr="00AC7512">
        <w:rPr>
          <w:sz w:val="28"/>
          <w:szCs w:val="28"/>
        </w:rPr>
        <w:t>1</w:t>
      </w:r>
      <w:r w:rsidRPr="00AC7512">
        <w:rPr>
          <w:sz w:val="28"/>
          <w:szCs w:val="28"/>
        </w:rPr>
        <w:t xml:space="preserve"> ребенка с ограниченными возможностями здоровья обучались по следующим программам:</w:t>
      </w:r>
    </w:p>
    <w:p w:rsidR="00330958" w:rsidRPr="00AC7512" w:rsidRDefault="00330958" w:rsidP="00AC7512">
      <w:pPr>
        <w:numPr>
          <w:ilvl w:val="0"/>
          <w:numId w:val="4"/>
        </w:numPr>
        <w:jc w:val="both"/>
        <w:rPr>
          <w:color w:val="000000"/>
          <w:sz w:val="28"/>
          <w:szCs w:val="28"/>
        </w:rPr>
      </w:pPr>
      <w:r w:rsidRPr="00AC7512">
        <w:rPr>
          <w:color w:val="000000"/>
          <w:sz w:val="28"/>
          <w:szCs w:val="28"/>
        </w:rPr>
        <w:t>АООП НОО для сл</w:t>
      </w:r>
      <w:r w:rsidR="00AF76A2" w:rsidRPr="00AC7512">
        <w:rPr>
          <w:color w:val="000000"/>
          <w:sz w:val="28"/>
          <w:szCs w:val="28"/>
        </w:rPr>
        <w:t>абовидящих</w:t>
      </w:r>
      <w:r w:rsidRPr="00AC7512">
        <w:rPr>
          <w:color w:val="000000"/>
          <w:sz w:val="28"/>
          <w:szCs w:val="28"/>
        </w:rPr>
        <w:t xml:space="preserve"> обучающихся ФГОС </w:t>
      </w:r>
      <w:r w:rsidR="00AF76A2" w:rsidRPr="00AC7512">
        <w:rPr>
          <w:color w:val="000000"/>
          <w:sz w:val="28"/>
          <w:szCs w:val="28"/>
        </w:rPr>
        <w:t>О</w:t>
      </w:r>
      <w:r w:rsidRPr="00AC7512">
        <w:rPr>
          <w:color w:val="000000"/>
          <w:sz w:val="28"/>
          <w:szCs w:val="28"/>
        </w:rPr>
        <w:t>ОО обучающихся с ОВЗ</w:t>
      </w:r>
      <w:r w:rsidR="00AF76A2" w:rsidRPr="00AC7512">
        <w:rPr>
          <w:color w:val="000000"/>
          <w:sz w:val="28"/>
          <w:szCs w:val="28"/>
        </w:rPr>
        <w:t>;</w:t>
      </w:r>
    </w:p>
    <w:p w:rsidR="00330958" w:rsidRPr="00AC7512" w:rsidRDefault="00330958" w:rsidP="00AC7512">
      <w:pPr>
        <w:numPr>
          <w:ilvl w:val="0"/>
          <w:numId w:val="4"/>
        </w:numPr>
        <w:jc w:val="both"/>
        <w:rPr>
          <w:color w:val="000000"/>
          <w:sz w:val="28"/>
          <w:szCs w:val="28"/>
        </w:rPr>
      </w:pPr>
      <w:r w:rsidRPr="00AC7512">
        <w:rPr>
          <w:sz w:val="28"/>
          <w:szCs w:val="28"/>
        </w:rPr>
        <w:t xml:space="preserve">АООП НОО для </w:t>
      </w:r>
      <w:proofErr w:type="gramStart"/>
      <w:r w:rsidRPr="00AC7512">
        <w:rPr>
          <w:sz w:val="28"/>
          <w:szCs w:val="28"/>
        </w:rPr>
        <w:t>обучающихся</w:t>
      </w:r>
      <w:proofErr w:type="gramEnd"/>
      <w:r w:rsidRPr="00AC7512">
        <w:rPr>
          <w:sz w:val="28"/>
          <w:szCs w:val="28"/>
        </w:rPr>
        <w:t xml:space="preserve"> с тяжелыми нарушениями речи ФГОС НОО обучающихся с ОВЗ</w:t>
      </w:r>
      <w:r w:rsidR="00D77E52" w:rsidRPr="00AC7512">
        <w:rPr>
          <w:sz w:val="28"/>
          <w:szCs w:val="28"/>
        </w:rPr>
        <w:t>;</w:t>
      </w:r>
    </w:p>
    <w:p w:rsidR="00330958" w:rsidRPr="00AC7512" w:rsidRDefault="00330958" w:rsidP="00AC7512">
      <w:pPr>
        <w:numPr>
          <w:ilvl w:val="0"/>
          <w:numId w:val="4"/>
        </w:numPr>
        <w:jc w:val="both"/>
        <w:rPr>
          <w:color w:val="000000"/>
          <w:sz w:val="28"/>
          <w:szCs w:val="28"/>
        </w:rPr>
      </w:pPr>
      <w:r w:rsidRPr="00AC7512">
        <w:rPr>
          <w:sz w:val="28"/>
          <w:szCs w:val="28"/>
        </w:rPr>
        <w:t xml:space="preserve">АООП НОО для детей с нарушением опорно-двигательного аппарата ФГОС НОО </w:t>
      </w:r>
      <w:r w:rsidR="00D77E52" w:rsidRPr="00AC7512">
        <w:rPr>
          <w:sz w:val="28"/>
          <w:szCs w:val="28"/>
        </w:rPr>
        <w:t>обучающихся с ОВЗ</w:t>
      </w:r>
      <w:r w:rsidRPr="00AC7512">
        <w:rPr>
          <w:sz w:val="28"/>
          <w:szCs w:val="28"/>
        </w:rPr>
        <w:t xml:space="preserve">; </w:t>
      </w:r>
    </w:p>
    <w:p w:rsidR="00330958" w:rsidRPr="00AC7512" w:rsidRDefault="00330958" w:rsidP="00AC7512">
      <w:pPr>
        <w:numPr>
          <w:ilvl w:val="0"/>
          <w:numId w:val="4"/>
        </w:numPr>
        <w:jc w:val="both"/>
        <w:rPr>
          <w:color w:val="000000"/>
          <w:sz w:val="28"/>
          <w:szCs w:val="28"/>
        </w:rPr>
      </w:pPr>
      <w:r w:rsidRPr="00AC7512">
        <w:rPr>
          <w:sz w:val="28"/>
          <w:szCs w:val="28"/>
        </w:rPr>
        <w:t xml:space="preserve">АООП НОО для </w:t>
      </w:r>
      <w:proofErr w:type="gramStart"/>
      <w:r w:rsidRPr="00AC7512">
        <w:rPr>
          <w:sz w:val="28"/>
          <w:szCs w:val="28"/>
        </w:rPr>
        <w:t>обучающихся</w:t>
      </w:r>
      <w:proofErr w:type="gramEnd"/>
      <w:r w:rsidRPr="00AC7512">
        <w:rPr>
          <w:sz w:val="28"/>
          <w:szCs w:val="28"/>
        </w:rPr>
        <w:t xml:space="preserve"> с задержкой психического развития ФГОС НОО </w:t>
      </w:r>
      <w:r w:rsidR="00D77E52" w:rsidRPr="00AC7512">
        <w:rPr>
          <w:sz w:val="28"/>
          <w:szCs w:val="28"/>
        </w:rPr>
        <w:t>обучающихся с ОВЗ</w:t>
      </w:r>
      <w:r w:rsidRPr="00AC7512">
        <w:rPr>
          <w:sz w:val="28"/>
          <w:szCs w:val="28"/>
        </w:rPr>
        <w:t xml:space="preserve">; </w:t>
      </w:r>
    </w:p>
    <w:p w:rsidR="00330958" w:rsidRPr="00AC7512" w:rsidRDefault="00330958" w:rsidP="00AC7512">
      <w:pPr>
        <w:numPr>
          <w:ilvl w:val="0"/>
          <w:numId w:val="4"/>
        </w:numPr>
        <w:jc w:val="both"/>
        <w:rPr>
          <w:color w:val="000000"/>
          <w:sz w:val="28"/>
          <w:szCs w:val="28"/>
        </w:rPr>
      </w:pPr>
      <w:r w:rsidRPr="00AC7512">
        <w:rPr>
          <w:color w:val="000000"/>
          <w:sz w:val="28"/>
          <w:szCs w:val="28"/>
        </w:rPr>
        <w:t>АООП НОО для детей с расстройствами аутистического спектра  (РАС)  ФГОС НОО обучающихся с ОВЗ (вариант 8.1.);</w:t>
      </w:r>
    </w:p>
    <w:p w:rsidR="00330958" w:rsidRPr="00AC7512" w:rsidRDefault="00330958" w:rsidP="00AC7512">
      <w:pPr>
        <w:numPr>
          <w:ilvl w:val="0"/>
          <w:numId w:val="4"/>
        </w:numPr>
        <w:jc w:val="both"/>
        <w:rPr>
          <w:color w:val="000000"/>
          <w:sz w:val="28"/>
          <w:szCs w:val="28"/>
        </w:rPr>
      </w:pPr>
      <w:r w:rsidRPr="00AC7512">
        <w:rPr>
          <w:sz w:val="28"/>
          <w:szCs w:val="28"/>
        </w:rPr>
        <w:t xml:space="preserve"> АООП НОО  для детей  с расстро</w:t>
      </w:r>
      <w:r w:rsidR="00D77E52" w:rsidRPr="00AC7512">
        <w:rPr>
          <w:sz w:val="28"/>
          <w:szCs w:val="28"/>
        </w:rPr>
        <w:t xml:space="preserve">йствами аутистического спектра </w:t>
      </w:r>
      <w:r w:rsidRPr="00AC7512">
        <w:rPr>
          <w:sz w:val="28"/>
          <w:szCs w:val="28"/>
        </w:rPr>
        <w:t xml:space="preserve"> (вариант 8.</w:t>
      </w:r>
      <w:r w:rsidR="009421B6" w:rsidRPr="00AC7512">
        <w:rPr>
          <w:sz w:val="28"/>
          <w:szCs w:val="28"/>
        </w:rPr>
        <w:t>2</w:t>
      </w:r>
      <w:r w:rsidRPr="00AC7512">
        <w:rPr>
          <w:sz w:val="28"/>
          <w:szCs w:val="28"/>
        </w:rPr>
        <w:t xml:space="preserve">.); </w:t>
      </w:r>
    </w:p>
    <w:p w:rsidR="00330958" w:rsidRPr="00AC7512" w:rsidRDefault="00330958" w:rsidP="00AC7512">
      <w:pPr>
        <w:numPr>
          <w:ilvl w:val="0"/>
          <w:numId w:val="4"/>
        </w:numPr>
        <w:jc w:val="both"/>
        <w:rPr>
          <w:color w:val="000000"/>
          <w:sz w:val="28"/>
          <w:szCs w:val="28"/>
        </w:rPr>
      </w:pPr>
      <w:r w:rsidRPr="00AC7512">
        <w:rPr>
          <w:sz w:val="28"/>
          <w:szCs w:val="28"/>
        </w:rPr>
        <w:t xml:space="preserve">АООП обучающихся с умственной отсталостью (интеллектуальными нарушениями) ФГОС образования обучающихся с умственной отсталостью (интеллектуальными нарушениями) (вариант </w:t>
      </w:r>
      <w:r w:rsidRPr="00AC7512">
        <w:rPr>
          <w:sz w:val="28"/>
          <w:szCs w:val="28"/>
          <w:lang w:val="en-US"/>
        </w:rPr>
        <w:t>I</w:t>
      </w:r>
      <w:r w:rsidRPr="00AC7512">
        <w:rPr>
          <w:sz w:val="28"/>
          <w:szCs w:val="28"/>
        </w:rPr>
        <w:t>);</w:t>
      </w:r>
    </w:p>
    <w:p w:rsidR="00330958" w:rsidRPr="00AC7512" w:rsidRDefault="00330958" w:rsidP="00AC7512">
      <w:pPr>
        <w:numPr>
          <w:ilvl w:val="0"/>
          <w:numId w:val="4"/>
        </w:numPr>
        <w:jc w:val="both"/>
        <w:rPr>
          <w:color w:val="000000"/>
          <w:sz w:val="28"/>
          <w:szCs w:val="28"/>
        </w:rPr>
      </w:pPr>
      <w:proofErr w:type="gramStart"/>
      <w:r w:rsidRPr="00AC7512">
        <w:rPr>
          <w:sz w:val="28"/>
          <w:szCs w:val="28"/>
        </w:rPr>
        <w:t>АООП ООО для обучающихся с задержкой психического развития</w:t>
      </w:r>
      <w:r w:rsidR="00D77E52" w:rsidRPr="00AC7512">
        <w:rPr>
          <w:sz w:val="28"/>
          <w:szCs w:val="28"/>
        </w:rPr>
        <w:t>.</w:t>
      </w:r>
      <w:proofErr w:type="gramEnd"/>
    </w:p>
    <w:p w:rsidR="00EC0676" w:rsidRPr="00AC7512" w:rsidRDefault="00EC0676" w:rsidP="00AC7512">
      <w:pPr>
        <w:ind w:left="435"/>
        <w:jc w:val="both"/>
      </w:pPr>
    </w:p>
    <w:p w:rsidR="00EC0676" w:rsidRPr="00AC7512" w:rsidRDefault="002A4FC0" w:rsidP="00AC7512">
      <w:pPr>
        <w:ind w:left="435"/>
        <w:jc w:val="both"/>
      </w:pPr>
      <w:r>
        <w:rPr>
          <w:noProof/>
        </w:rPr>
        <w:lastRenderedPageBreak/>
        <w:drawing>
          <wp:inline distT="0" distB="0" distL="0" distR="0">
            <wp:extent cx="5496560" cy="3210560"/>
            <wp:effectExtent l="0" t="0" r="0"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C0676" w:rsidRPr="00AC7512" w:rsidRDefault="00EC0676" w:rsidP="00AC7512">
      <w:pPr>
        <w:ind w:left="435"/>
        <w:jc w:val="both"/>
        <w:rPr>
          <w:color w:val="000000"/>
          <w:sz w:val="28"/>
          <w:szCs w:val="28"/>
        </w:rPr>
      </w:pPr>
    </w:p>
    <w:p w:rsidR="00330958" w:rsidRPr="00AC7512" w:rsidRDefault="00330958" w:rsidP="00AC7512">
      <w:pPr>
        <w:ind w:firstLine="435"/>
        <w:jc w:val="both"/>
        <w:rPr>
          <w:color w:val="000000"/>
          <w:sz w:val="28"/>
          <w:szCs w:val="28"/>
        </w:rPr>
      </w:pPr>
      <w:r w:rsidRPr="00AC7512">
        <w:rPr>
          <w:sz w:val="28"/>
          <w:szCs w:val="28"/>
        </w:rPr>
        <w:t xml:space="preserve">Согласно требованиям ФГОС коррекционно-развивающее направление </w:t>
      </w:r>
      <w:r w:rsidRPr="00AC7512">
        <w:rPr>
          <w:color w:val="000000"/>
          <w:sz w:val="28"/>
          <w:szCs w:val="28"/>
        </w:rPr>
        <w:t xml:space="preserve"> </w:t>
      </w:r>
      <w:r w:rsidRPr="00AC7512">
        <w:rPr>
          <w:sz w:val="28"/>
          <w:szCs w:val="28"/>
        </w:rPr>
        <w:t>является обязательным и представлено коррекционно-развивающими занятиями (логопедическими, психокоррекционными, ритмикой) и коррекционными курсами (сенсорное развитие, предметно-практические действия, двигательное развитие, альтернативная коммуникация, эмоциональное и коммуникативно-речевое развитие).</w:t>
      </w:r>
    </w:p>
    <w:p w:rsidR="00330958" w:rsidRPr="00AC7512" w:rsidRDefault="00330958" w:rsidP="00AC7512">
      <w:pPr>
        <w:ind w:firstLine="708"/>
        <w:jc w:val="both"/>
        <w:rPr>
          <w:sz w:val="28"/>
          <w:szCs w:val="28"/>
        </w:rPr>
      </w:pPr>
      <w:r w:rsidRPr="00AC7512">
        <w:rPr>
          <w:sz w:val="28"/>
          <w:szCs w:val="28"/>
        </w:rPr>
        <w:t xml:space="preserve">Выбор коррекционно-развивающих курсов для индивидуальных и групповых занятий, их количественное соотношение осуществляется  специалистами исходя из психофизических </w:t>
      </w:r>
      <w:proofErr w:type="gramStart"/>
      <w:r w:rsidRPr="00AC7512">
        <w:rPr>
          <w:sz w:val="28"/>
          <w:szCs w:val="28"/>
        </w:rPr>
        <w:t>особенностей</w:t>
      </w:r>
      <w:proofErr w:type="gramEnd"/>
      <w:r w:rsidRPr="00AC7512">
        <w:rPr>
          <w:sz w:val="28"/>
          <w:szCs w:val="28"/>
        </w:rPr>
        <w:t xml:space="preserve"> обучающихся на основании рекомендаций ТПМПК, индивидуальной программы реабилитации инвалида и решения психолого-педагогического консилиума гимназии. Основную коррекционно-развивающую работу проводят специалисты службы сопровождения (педагог-психолог, учитель-логопед, социальный педагог, учитель-дефектолог, тьютор), с </w:t>
      </w:r>
      <w:proofErr w:type="gramStart"/>
      <w:r w:rsidRPr="00AC7512">
        <w:rPr>
          <w:sz w:val="28"/>
          <w:szCs w:val="28"/>
        </w:rPr>
        <w:t>которыми</w:t>
      </w:r>
      <w:proofErr w:type="gramEnd"/>
      <w:r w:rsidRPr="00AC7512">
        <w:rPr>
          <w:sz w:val="28"/>
          <w:szCs w:val="28"/>
        </w:rPr>
        <w:t xml:space="preserve"> тесно сотрудничают в течение учебного года учителя, классные руководители. </w:t>
      </w:r>
    </w:p>
    <w:p w:rsidR="00330958" w:rsidRPr="00AC7512" w:rsidRDefault="00330958" w:rsidP="00AC7512">
      <w:pPr>
        <w:ind w:firstLine="708"/>
        <w:jc w:val="both"/>
        <w:rPr>
          <w:sz w:val="28"/>
          <w:szCs w:val="28"/>
        </w:rPr>
      </w:pPr>
      <w:r w:rsidRPr="00AC7512">
        <w:rPr>
          <w:sz w:val="28"/>
          <w:szCs w:val="28"/>
        </w:rPr>
        <w:t xml:space="preserve">На логопедических занятиях работа проводится в следующих направлениях: развитие всех сторон речи (фонетико-фонематической, лексико-грамматической, синтаксической), связной речи, обогащение словарного запаса, коррекция нарушений чтения и письма, развитие коммуникативной функции речи, расширение представлений об окружающей действительности, развитие познавательной сферы (мышления, памяти, внимания). </w:t>
      </w:r>
    </w:p>
    <w:p w:rsidR="00330958" w:rsidRPr="00AC7512" w:rsidRDefault="00613BBF" w:rsidP="00AC7512">
      <w:pPr>
        <w:pStyle w:val="aff1"/>
        <w:ind w:firstLine="708"/>
        <w:jc w:val="both"/>
        <w:rPr>
          <w:rFonts w:ascii="Times New Roman" w:hAnsi="Times New Roman"/>
          <w:sz w:val="28"/>
          <w:szCs w:val="28"/>
        </w:rPr>
      </w:pPr>
      <w:r w:rsidRPr="00AC7512">
        <w:rPr>
          <w:rFonts w:ascii="Times New Roman" w:hAnsi="Times New Roman"/>
          <w:sz w:val="28"/>
          <w:szCs w:val="28"/>
        </w:rPr>
        <w:t>В 202</w:t>
      </w:r>
      <w:r w:rsidR="003C74CB" w:rsidRPr="00AC7512">
        <w:rPr>
          <w:rFonts w:ascii="Times New Roman" w:hAnsi="Times New Roman"/>
          <w:sz w:val="28"/>
          <w:szCs w:val="28"/>
        </w:rPr>
        <w:t xml:space="preserve">1 </w:t>
      </w:r>
      <w:r w:rsidRPr="00AC7512">
        <w:rPr>
          <w:rFonts w:ascii="Times New Roman" w:hAnsi="Times New Roman"/>
          <w:sz w:val="28"/>
          <w:szCs w:val="28"/>
        </w:rPr>
        <w:t>году о</w:t>
      </w:r>
      <w:r w:rsidR="00330958" w:rsidRPr="00AC7512">
        <w:rPr>
          <w:rFonts w:ascii="Times New Roman" w:hAnsi="Times New Roman"/>
          <w:sz w:val="28"/>
          <w:szCs w:val="28"/>
        </w:rPr>
        <w:t xml:space="preserve">бучающиеся с  ОВЗ, дети-инвалиды приняли участие в </w:t>
      </w:r>
      <w:r w:rsidR="00330958" w:rsidRPr="00AC7512">
        <w:rPr>
          <w:rFonts w:ascii="Times New Roman" w:hAnsi="Times New Roman"/>
          <w:sz w:val="28"/>
          <w:szCs w:val="28"/>
          <w:lang w:val="en-US"/>
        </w:rPr>
        <w:t>I</w:t>
      </w:r>
      <w:r w:rsidR="00330958" w:rsidRPr="00AC7512">
        <w:rPr>
          <w:rFonts w:ascii="Times New Roman" w:hAnsi="Times New Roman"/>
          <w:sz w:val="28"/>
          <w:szCs w:val="28"/>
        </w:rPr>
        <w:t xml:space="preserve"> региональном Фестивале детского творчества для детей с РАС «Радость открытия» и в </w:t>
      </w:r>
      <w:r w:rsidR="00D8248E" w:rsidRPr="00AC7512">
        <w:rPr>
          <w:rFonts w:ascii="Times New Roman" w:hAnsi="Times New Roman"/>
          <w:sz w:val="28"/>
          <w:szCs w:val="28"/>
        </w:rPr>
        <w:t>м</w:t>
      </w:r>
      <w:r w:rsidR="00330958" w:rsidRPr="00AC7512">
        <w:rPr>
          <w:rFonts w:ascii="Times New Roman" w:hAnsi="Times New Roman"/>
          <w:sz w:val="28"/>
          <w:szCs w:val="28"/>
        </w:rPr>
        <w:t xml:space="preserve">униципальном этапе </w:t>
      </w:r>
      <w:r w:rsidR="00330958" w:rsidRPr="00AC7512">
        <w:rPr>
          <w:rFonts w:ascii="Times New Roman" w:hAnsi="Times New Roman"/>
          <w:sz w:val="28"/>
          <w:szCs w:val="28"/>
          <w:lang w:val="en-US"/>
        </w:rPr>
        <w:t>V</w:t>
      </w:r>
      <w:r w:rsidR="009421B6" w:rsidRPr="00AC7512">
        <w:rPr>
          <w:rFonts w:ascii="Times New Roman" w:hAnsi="Times New Roman"/>
          <w:sz w:val="28"/>
          <w:szCs w:val="28"/>
          <w:lang w:val="en-US"/>
        </w:rPr>
        <w:t>I</w:t>
      </w:r>
      <w:r w:rsidR="00330958" w:rsidRPr="00AC7512">
        <w:rPr>
          <w:rFonts w:ascii="Times New Roman" w:hAnsi="Times New Roman"/>
          <w:sz w:val="28"/>
          <w:szCs w:val="28"/>
        </w:rPr>
        <w:t xml:space="preserve"> областного Фестиваля детского художественного творчества «Шаг к успеху» для детей-инвалидов и детей с ОВЗ</w:t>
      </w:r>
      <w:r w:rsidRPr="00AC7512">
        <w:rPr>
          <w:rFonts w:ascii="Times New Roman" w:hAnsi="Times New Roman"/>
          <w:sz w:val="28"/>
          <w:szCs w:val="28"/>
        </w:rPr>
        <w:t xml:space="preserve"> и</w:t>
      </w:r>
      <w:r w:rsidR="00330958" w:rsidRPr="00AC7512">
        <w:rPr>
          <w:rFonts w:ascii="Times New Roman" w:hAnsi="Times New Roman"/>
          <w:sz w:val="28"/>
          <w:szCs w:val="28"/>
        </w:rPr>
        <w:t xml:space="preserve"> стали победителями и призерами</w:t>
      </w:r>
      <w:r w:rsidR="009421B6" w:rsidRPr="00AC7512">
        <w:rPr>
          <w:rFonts w:ascii="Times New Roman" w:hAnsi="Times New Roman"/>
          <w:sz w:val="28"/>
          <w:szCs w:val="28"/>
        </w:rPr>
        <w:t xml:space="preserve"> (6 учащихся)</w:t>
      </w:r>
      <w:r w:rsidR="00330958" w:rsidRPr="00AC7512">
        <w:rPr>
          <w:rFonts w:ascii="Times New Roman" w:hAnsi="Times New Roman"/>
          <w:sz w:val="28"/>
          <w:szCs w:val="28"/>
        </w:rPr>
        <w:t>.</w:t>
      </w:r>
    </w:p>
    <w:p w:rsidR="00CA5C71" w:rsidRPr="00AC7512" w:rsidRDefault="00CA5C71" w:rsidP="00AC7512">
      <w:pPr>
        <w:jc w:val="both"/>
        <w:rPr>
          <w:b/>
          <w:sz w:val="28"/>
          <w:szCs w:val="28"/>
        </w:rPr>
      </w:pPr>
    </w:p>
    <w:p w:rsidR="00935379" w:rsidRPr="00AC7512" w:rsidRDefault="00935379" w:rsidP="00AC7512">
      <w:pPr>
        <w:jc w:val="both"/>
        <w:rPr>
          <w:b/>
          <w:sz w:val="28"/>
          <w:szCs w:val="28"/>
        </w:rPr>
      </w:pPr>
      <w:r w:rsidRPr="00AC7512">
        <w:rPr>
          <w:b/>
          <w:sz w:val="28"/>
          <w:szCs w:val="28"/>
        </w:rPr>
        <w:lastRenderedPageBreak/>
        <w:t xml:space="preserve">3.5.1. Организация  специализированной  (коррекционной) помощи детям,  в том  числе  детям с </w:t>
      </w:r>
      <w:proofErr w:type="gramStart"/>
      <w:r w:rsidRPr="00AC7512">
        <w:rPr>
          <w:b/>
          <w:sz w:val="28"/>
          <w:szCs w:val="28"/>
        </w:rPr>
        <w:t>ограниченными</w:t>
      </w:r>
      <w:proofErr w:type="gramEnd"/>
      <w:r w:rsidRPr="00AC7512">
        <w:rPr>
          <w:b/>
          <w:sz w:val="28"/>
          <w:szCs w:val="28"/>
        </w:rPr>
        <w:t xml:space="preserve">   возможности здоровья.</w:t>
      </w:r>
    </w:p>
    <w:p w:rsidR="00EC0676" w:rsidRPr="00AC7512" w:rsidRDefault="00EC0676" w:rsidP="00AC7512">
      <w:pPr>
        <w:ind w:firstLine="708"/>
        <w:jc w:val="both"/>
        <w:rPr>
          <w:sz w:val="28"/>
          <w:szCs w:val="28"/>
        </w:rPr>
      </w:pPr>
    </w:p>
    <w:p w:rsidR="00935379" w:rsidRPr="00AC7512" w:rsidRDefault="00935379" w:rsidP="00AC7512">
      <w:pPr>
        <w:ind w:firstLine="708"/>
        <w:jc w:val="both"/>
        <w:rPr>
          <w:sz w:val="28"/>
          <w:szCs w:val="28"/>
        </w:rPr>
      </w:pPr>
      <w:r w:rsidRPr="00AC7512">
        <w:rPr>
          <w:sz w:val="28"/>
          <w:szCs w:val="28"/>
        </w:rPr>
        <w:t>Цель работы  педагога – психолога</w:t>
      </w:r>
      <w:r w:rsidR="002661E8" w:rsidRPr="00AC7512">
        <w:rPr>
          <w:sz w:val="28"/>
          <w:szCs w:val="28"/>
        </w:rPr>
        <w:t>, учителя-логопеда, учителя-дефектолога</w:t>
      </w:r>
      <w:r w:rsidRPr="00AC7512">
        <w:rPr>
          <w:sz w:val="28"/>
          <w:szCs w:val="28"/>
        </w:rPr>
        <w:t xml:space="preserve"> с учащимися: осуществление психологического сопровождения и психологической  поддержки  для формирования  личности  учащегося  с  учётом его   индивидуальных, половозрастных и других  особенностей, содействие его  саморазвитию и самоопределению.</w:t>
      </w:r>
    </w:p>
    <w:p w:rsidR="00935379" w:rsidRPr="00AC7512" w:rsidRDefault="00935379" w:rsidP="00AC7512">
      <w:pPr>
        <w:ind w:firstLine="708"/>
        <w:jc w:val="both"/>
        <w:rPr>
          <w:sz w:val="28"/>
          <w:szCs w:val="28"/>
        </w:rPr>
      </w:pPr>
      <w:r w:rsidRPr="00AC7512">
        <w:rPr>
          <w:sz w:val="28"/>
          <w:szCs w:val="28"/>
        </w:rPr>
        <w:t>Работа педагог</w:t>
      </w:r>
      <w:r w:rsidR="002661E8" w:rsidRPr="00AC7512">
        <w:rPr>
          <w:sz w:val="28"/>
          <w:szCs w:val="28"/>
        </w:rPr>
        <w:t xml:space="preserve">ов специализированной (коррекционной помощи) </w:t>
      </w:r>
      <w:r w:rsidRPr="00AC7512">
        <w:rPr>
          <w:sz w:val="28"/>
          <w:szCs w:val="28"/>
        </w:rPr>
        <w:t>с детьми осуществляется  по 6 направлениям: психодиагностика, коррекционно – развивающая работа, просвещение, консультирование, экспертная деятельность и организационно – методическая  работа.</w:t>
      </w:r>
    </w:p>
    <w:p w:rsidR="00935379" w:rsidRPr="00AC7512" w:rsidRDefault="00935379" w:rsidP="00AC7512">
      <w:pPr>
        <w:ind w:firstLine="708"/>
        <w:jc w:val="both"/>
        <w:rPr>
          <w:sz w:val="28"/>
          <w:szCs w:val="28"/>
        </w:rPr>
      </w:pPr>
      <w:r w:rsidRPr="00AC7512">
        <w:rPr>
          <w:sz w:val="28"/>
          <w:szCs w:val="28"/>
        </w:rPr>
        <w:t xml:space="preserve">В рамках психодиагностики  проводилась групповая   диагностика  учащихся  1 – 11  классов, одаренных  детей,  учащихся  «группы риска». </w:t>
      </w:r>
    </w:p>
    <w:p w:rsidR="00935379" w:rsidRPr="00AC7512" w:rsidRDefault="00935379" w:rsidP="00AC7512">
      <w:pPr>
        <w:ind w:firstLine="708"/>
        <w:jc w:val="both"/>
        <w:rPr>
          <w:sz w:val="28"/>
          <w:szCs w:val="28"/>
        </w:rPr>
      </w:pPr>
      <w:r w:rsidRPr="00AC7512">
        <w:rPr>
          <w:sz w:val="28"/>
          <w:szCs w:val="28"/>
        </w:rPr>
        <w:t xml:space="preserve">Всего групповой  диагностикой   </w:t>
      </w:r>
      <w:proofErr w:type="gramStart"/>
      <w:r w:rsidRPr="00AC7512">
        <w:rPr>
          <w:sz w:val="28"/>
          <w:szCs w:val="28"/>
        </w:rPr>
        <w:t>охвачены</w:t>
      </w:r>
      <w:proofErr w:type="gramEnd"/>
      <w:r w:rsidRPr="00AC7512">
        <w:rPr>
          <w:sz w:val="28"/>
          <w:szCs w:val="28"/>
        </w:rPr>
        <w:t xml:space="preserve">    в 20</w:t>
      </w:r>
      <w:r w:rsidR="00605266" w:rsidRPr="00AC7512">
        <w:rPr>
          <w:sz w:val="28"/>
          <w:szCs w:val="28"/>
        </w:rPr>
        <w:t>20</w:t>
      </w:r>
      <w:r w:rsidRPr="00AC7512">
        <w:rPr>
          <w:sz w:val="28"/>
          <w:szCs w:val="28"/>
        </w:rPr>
        <w:t xml:space="preserve"> – 202</w:t>
      </w:r>
      <w:r w:rsidR="00605266" w:rsidRPr="00AC7512">
        <w:rPr>
          <w:sz w:val="28"/>
          <w:szCs w:val="28"/>
        </w:rPr>
        <w:t>1</w:t>
      </w:r>
      <w:r w:rsidRPr="00AC7512">
        <w:rPr>
          <w:sz w:val="28"/>
          <w:szCs w:val="28"/>
        </w:rPr>
        <w:t xml:space="preserve">  учебном году   </w:t>
      </w:r>
      <w:r w:rsidR="00376A79" w:rsidRPr="00AC7512">
        <w:rPr>
          <w:sz w:val="28"/>
          <w:szCs w:val="28"/>
        </w:rPr>
        <w:t>245</w:t>
      </w:r>
      <w:r w:rsidRPr="00AC7512">
        <w:rPr>
          <w:sz w:val="28"/>
          <w:szCs w:val="28"/>
        </w:rPr>
        <w:t xml:space="preserve"> учащихся, </w:t>
      </w:r>
      <w:r w:rsidR="00605266" w:rsidRPr="00AC7512">
        <w:rPr>
          <w:sz w:val="28"/>
          <w:szCs w:val="28"/>
        </w:rPr>
        <w:t>46</w:t>
      </w:r>
      <w:r w:rsidRPr="00AC7512">
        <w:rPr>
          <w:sz w:val="28"/>
          <w:szCs w:val="28"/>
        </w:rPr>
        <w:t xml:space="preserve"> педагогов,  </w:t>
      </w:r>
      <w:r w:rsidR="00376A79" w:rsidRPr="00AC7512">
        <w:rPr>
          <w:sz w:val="28"/>
          <w:szCs w:val="28"/>
        </w:rPr>
        <w:t>2</w:t>
      </w:r>
      <w:r w:rsidR="00605266" w:rsidRPr="00AC7512">
        <w:rPr>
          <w:sz w:val="28"/>
          <w:szCs w:val="28"/>
        </w:rPr>
        <w:t>60</w:t>
      </w:r>
      <w:r w:rsidRPr="00AC7512">
        <w:rPr>
          <w:sz w:val="28"/>
          <w:szCs w:val="28"/>
        </w:rPr>
        <w:t xml:space="preserve">  родителей.</w:t>
      </w:r>
    </w:p>
    <w:p w:rsidR="00935379" w:rsidRPr="00AC7512" w:rsidRDefault="00935379" w:rsidP="00AC7512">
      <w:pPr>
        <w:ind w:firstLine="708"/>
        <w:jc w:val="both"/>
        <w:rPr>
          <w:sz w:val="28"/>
          <w:szCs w:val="28"/>
        </w:rPr>
      </w:pPr>
      <w:proofErr w:type="gramStart"/>
      <w:r w:rsidRPr="00AC7512">
        <w:rPr>
          <w:sz w:val="28"/>
          <w:szCs w:val="28"/>
        </w:rPr>
        <w:t xml:space="preserve">Индивидуальной  диагностикой  охвачены  </w:t>
      </w:r>
      <w:r w:rsidR="00605266" w:rsidRPr="00AC7512">
        <w:rPr>
          <w:sz w:val="28"/>
          <w:szCs w:val="28"/>
        </w:rPr>
        <w:t>197</w:t>
      </w:r>
      <w:r w:rsidRPr="00AC7512">
        <w:rPr>
          <w:sz w:val="28"/>
          <w:szCs w:val="28"/>
        </w:rPr>
        <w:t xml:space="preserve"> учащихся,  К  основным  диагностическим  мероприятиям относились: диагностика  адаптации к обучению  учеников 1х, 5х, 10х классов; диагностика  готовности учащихся  4-х классов к обучению </w:t>
      </w:r>
      <w:r w:rsidR="00EC0676" w:rsidRPr="00AC7512">
        <w:rPr>
          <w:sz w:val="28"/>
          <w:szCs w:val="28"/>
        </w:rPr>
        <w:t>на уровне ООО</w:t>
      </w:r>
      <w:r w:rsidRPr="00AC7512">
        <w:rPr>
          <w:sz w:val="28"/>
          <w:szCs w:val="28"/>
        </w:rPr>
        <w:t>;  диагностики уровня тревожности  у учащихся  5-11</w:t>
      </w:r>
      <w:r w:rsidR="00EC0676" w:rsidRPr="00AC7512">
        <w:rPr>
          <w:sz w:val="28"/>
          <w:szCs w:val="28"/>
        </w:rPr>
        <w:t>-</w:t>
      </w:r>
      <w:r w:rsidRPr="00AC7512">
        <w:rPr>
          <w:sz w:val="28"/>
          <w:szCs w:val="28"/>
        </w:rPr>
        <w:t>х  классов;  мониторинг  уровня сформированности  УУД у  учеников 1-8  классов; диагностики коммуникативных способностей, вербальной  креативности, уровня  развития  классного коллектива  у учеников  5-11</w:t>
      </w:r>
      <w:r w:rsidR="00EC0676" w:rsidRPr="00AC7512">
        <w:rPr>
          <w:sz w:val="28"/>
          <w:szCs w:val="28"/>
        </w:rPr>
        <w:t>-</w:t>
      </w:r>
      <w:r w:rsidRPr="00AC7512">
        <w:rPr>
          <w:sz w:val="28"/>
          <w:szCs w:val="28"/>
        </w:rPr>
        <w:t>х классов;</w:t>
      </w:r>
      <w:proofErr w:type="gramEnd"/>
      <w:r w:rsidRPr="00AC7512">
        <w:rPr>
          <w:sz w:val="28"/>
          <w:szCs w:val="28"/>
        </w:rPr>
        <w:t xml:space="preserve">  диагностика  интеллектуального потенциала  у  учеников  9</w:t>
      </w:r>
      <w:r w:rsidR="00EC0676" w:rsidRPr="00AC7512">
        <w:rPr>
          <w:sz w:val="28"/>
          <w:szCs w:val="28"/>
        </w:rPr>
        <w:t>-</w:t>
      </w:r>
      <w:r w:rsidRPr="00AC7512">
        <w:rPr>
          <w:sz w:val="28"/>
          <w:szCs w:val="28"/>
        </w:rPr>
        <w:t>х -</w:t>
      </w:r>
      <w:r w:rsidR="00613BBF" w:rsidRPr="00AC7512">
        <w:rPr>
          <w:sz w:val="28"/>
          <w:szCs w:val="28"/>
        </w:rPr>
        <w:t xml:space="preserve"> </w:t>
      </w:r>
      <w:r w:rsidRPr="00AC7512">
        <w:rPr>
          <w:sz w:val="28"/>
          <w:szCs w:val="28"/>
        </w:rPr>
        <w:t>11х классов; профориентационная  диагностика; диагностика по  запросу</w:t>
      </w:r>
      <w:r w:rsidR="00613BBF" w:rsidRPr="00AC7512">
        <w:rPr>
          <w:sz w:val="28"/>
          <w:szCs w:val="28"/>
        </w:rPr>
        <w:t xml:space="preserve"> и др.</w:t>
      </w:r>
      <w:r w:rsidRPr="00AC7512">
        <w:rPr>
          <w:sz w:val="28"/>
          <w:szCs w:val="28"/>
        </w:rPr>
        <w:t xml:space="preserve"> </w:t>
      </w:r>
    </w:p>
    <w:p w:rsidR="00935379" w:rsidRPr="00AC7512" w:rsidRDefault="00376A79" w:rsidP="00AC7512">
      <w:pPr>
        <w:ind w:firstLine="708"/>
        <w:jc w:val="both"/>
        <w:rPr>
          <w:sz w:val="28"/>
          <w:szCs w:val="28"/>
        </w:rPr>
      </w:pPr>
      <w:r w:rsidRPr="00AC7512">
        <w:rPr>
          <w:sz w:val="28"/>
          <w:szCs w:val="28"/>
        </w:rPr>
        <w:t>В рамках  коррекционно-</w:t>
      </w:r>
      <w:r w:rsidR="00935379" w:rsidRPr="00AC7512">
        <w:rPr>
          <w:sz w:val="28"/>
          <w:szCs w:val="28"/>
        </w:rPr>
        <w:t xml:space="preserve">развивающей работы  групповые  занятия  посещали </w:t>
      </w:r>
      <w:r w:rsidR="00605266" w:rsidRPr="00AC7512">
        <w:rPr>
          <w:sz w:val="28"/>
          <w:szCs w:val="28"/>
        </w:rPr>
        <w:t>111</w:t>
      </w:r>
      <w:r w:rsidR="00935379" w:rsidRPr="00AC7512">
        <w:rPr>
          <w:sz w:val="28"/>
          <w:szCs w:val="28"/>
        </w:rPr>
        <w:t xml:space="preserve">   обучающихся,  индивидуальные  занятия </w:t>
      </w:r>
      <w:r w:rsidR="00605266" w:rsidRPr="00AC7512">
        <w:rPr>
          <w:sz w:val="28"/>
          <w:szCs w:val="28"/>
        </w:rPr>
        <w:t xml:space="preserve">43  </w:t>
      </w:r>
      <w:r w:rsidR="00935379" w:rsidRPr="00AC7512">
        <w:rPr>
          <w:sz w:val="28"/>
          <w:szCs w:val="28"/>
        </w:rPr>
        <w:t>обучающихся. Занятия  были направлены на  коррекцию  и развитие познавательных способ</w:t>
      </w:r>
      <w:r w:rsidR="00605266" w:rsidRPr="00AC7512">
        <w:rPr>
          <w:sz w:val="28"/>
          <w:szCs w:val="28"/>
        </w:rPr>
        <w:t>ност</w:t>
      </w:r>
      <w:r w:rsidR="00935379" w:rsidRPr="00AC7512">
        <w:rPr>
          <w:sz w:val="28"/>
          <w:szCs w:val="28"/>
        </w:rPr>
        <w:t xml:space="preserve">ей; на сплочение  классного  коллектива;  на снятия агрессивности; на снятие  тревожности   при  подготовке  к  экзаменам. </w:t>
      </w:r>
    </w:p>
    <w:p w:rsidR="00935379" w:rsidRPr="00AC7512" w:rsidRDefault="00935379" w:rsidP="00AC7512">
      <w:pPr>
        <w:ind w:firstLine="708"/>
        <w:jc w:val="both"/>
        <w:rPr>
          <w:sz w:val="28"/>
          <w:szCs w:val="28"/>
        </w:rPr>
      </w:pPr>
      <w:r w:rsidRPr="00AC7512">
        <w:rPr>
          <w:sz w:val="28"/>
          <w:szCs w:val="28"/>
        </w:rPr>
        <w:t xml:space="preserve">В рамках психологического  консультирования  проведены  консультации  учащихся  старшего и среднего  </w:t>
      </w:r>
      <w:r w:rsidR="00EC0676" w:rsidRPr="00AC7512">
        <w:rPr>
          <w:sz w:val="28"/>
          <w:szCs w:val="28"/>
        </w:rPr>
        <w:t>возраста</w:t>
      </w:r>
      <w:r w:rsidRPr="00AC7512">
        <w:rPr>
          <w:sz w:val="28"/>
          <w:szCs w:val="28"/>
        </w:rPr>
        <w:t xml:space="preserve">  по </w:t>
      </w:r>
      <w:r w:rsidR="00EC0676" w:rsidRPr="00AC7512">
        <w:rPr>
          <w:sz w:val="28"/>
          <w:szCs w:val="28"/>
        </w:rPr>
        <w:t xml:space="preserve"> различным выявленным проблемам:</w:t>
      </w:r>
      <w:r w:rsidRPr="00AC7512">
        <w:rPr>
          <w:sz w:val="28"/>
          <w:szCs w:val="28"/>
        </w:rPr>
        <w:t xml:space="preserve"> </w:t>
      </w:r>
      <w:r w:rsidR="00605266" w:rsidRPr="00AC7512">
        <w:rPr>
          <w:sz w:val="28"/>
          <w:szCs w:val="28"/>
        </w:rPr>
        <w:t>2</w:t>
      </w:r>
      <w:r w:rsidRPr="00AC7512">
        <w:rPr>
          <w:sz w:val="28"/>
          <w:szCs w:val="28"/>
        </w:rPr>
        <w:t xml:space="preserve">43 обучающихся,  </w:t>
      </w:r>
      <w:r w:rsidR="00605266" w:rsidRPr="00AC7512">
        <w:rPr>
          <w:sz w:val="28"/>
          <w:szCs w:val="28"/>
        </w:rPr>
        <w:t>2</w:t>
      </w:r>
      <w:r w:rsidRPr="00AC7512">
        <w:rPr>
          <w:sz w:val="28"/>
          <w:szCs w:val="28"/>
        </w:rPr>
        <w:t xml:space="preserve">0 педагогов,   </w:t>
      </w:r>
      <w:r w:rsidR="00605266" w:rsidRPr="00AC7512">
        <w:rPr>
          <w:sz w:val="28"/>
          <w:szCs w:val="28"/>
        </w:rPr>
        <w:t>213</w:t>
      </w:r>
      <w:r w:rsidRPr="00AC7512">
        <w:rPr>
          <w:sz w:val="28"/>
          <w:szCs w:val="28"/>
        </w:rPr>
        <w:t xml:space="preserve">  родителей.</w:t>
      </w:r>
    </w:p>
    <w:p w:rsidR="00935379" w:rsidRPr="00AC7512" w:rsidRDefault="00935379" w:rsidP="00AC7512">
      <w:pPr>
        <w:ind w:firstLine="708"/>
        <w:jc w:val="both"/>
        <w:rPr>
          <w:sz w:val="28"/>
          <w:szCs w:val="28"/>
        </w:rPr>
      </w:pPr>
      <w:r w:rsidRPr="00AC7512">
        <w:rPr>
          <w:sz w:val="28"/>
          <w:szCs w:val="28"/>
        </w:rPr>
        <w:t>Психологическое   консультирование обучающихся  охватывало  вопросы подготовки  к экзаменам,  профориентации</w:t>
      </w:r>
      <w:r w:rsidR="00EC0676" w:rsidRPr="00AC7512">
        <w:rPr>
          <w:sz w:val="28"/>
          <w:szCs w:val="28"/>
        </w:rPr>
        <w:t xml:space="preserve"> и др</w:t>
      </w:r>
      <w:r w:rsidRPr="00AC7512">
        <w:rPr>
          <w:sz w:val="28"/>
          <w:szCs w:val="28"/>
        </w:rPr>
        <w:t>. Экс</w:t>
      </w:r>
      <w:r w:rsidR="00376A79" w:rsidRPr="00AC7512">
        <w:rPr>
          <w:sz w:val="28"/>
          <w:szCs w:val="28"/>
        </w:rPr>
        <w:t>пертная  деятельность педагога-</w:t>
      </w:r>
      <w:r w:rsidRPr="00AC7512">
        <w:rPr>
          <w:sz w:val="28"/>
          <w:szCs w:val="28"/>
        </w:rPr>
        <w:t>психолога заключалась в уча</w:t>
      </w:r>
      <w:r w:rsidR="00376A79" w:rsidRPr="00AC7512">
        <w:rPr>
          <w:sz w:val="28"/>
          <w:szCs w:val="28"/>
        </w:rPr>
        <w:t>стии   в заседаниях  психолого-</w:t>
      </w:r>
      <w:r w:rsidRPr="00AC7512">
        <w:rPr>
          <w:sz w:val="28"/>
          <w:szCs w:val="28"/>
        </w:rPr>
        <w:t xml:space="preserve">педагогического  консилиума и совета профилактики, посещение уроков. </w:t>
      </w:r>
    </w:p>
    <w:p w:rsidR="00935379" w:rsidRPr="00AC7512" w:rsidRDefault="00376A79" w:rsidP="00AC7512">
      <w:pPr>
        <w:ind w:firstLine="708"/>
        <w:jc w:val="both"/>
        <w:rPr>
          <w:sz w:val="28"/>
          <w:szCs w:val="28"/>
        </w:rPr>
      </w:pPr>
      <w:r w:rsidRPr="00AC7512">
        <w:rPr>
          <w:sz w:val="28"/>
          <w:szCs w:val="28"/>
        </w:rPr>
        <w:t>Организационно-</w:t>
      </w:r>
      <w:r w:rsidR="00935379" w:rsidRPr="00AC7512">
        <w:rPr>
          <w:sz w:val="28"/>
          <w:szCs w:val="28"/>
        </w:rPr>
        <w:t>методическая работа включает в себе подготовку к диагностическим, коррекционно-развивающим,  просветительским и консультативным  мероприятиям.</w:t>
      </w:r>
    </w:p>
    <w:p w:rsidR="00935379" w:rsidRPr="00AC7512" w:rsidRDefault="00935379" w:rsidP="00AC7512">
      <w:pPr>
        <w:jc w:val="both"/>
        <w:rPr>
          <w:sz w:val="28"/>
          <w:szCs w:val="28"/>
        </w:rPr>
      </w:pPr>
    </w:p>
    <w:p w:rsidR="005F0FC6" w:rsidRPr="00AC7512" w:rsidRDefault="005F0FC6" w:rsidP="00AC7512">
      <w:pPr>
        <w:jc w:val="both"/>
        <w:rPr>
          <w:b/>
          <w:sz w:val="28"/>
          <w:szCs w:val="28"/>
        </w:rPr>
      </w:pPr>
      <w:r w:rsidRPr="00AC7512">
        <w:rPr>
          <w:b/>
          <w:sz w:val="28"/>
          <w:szCs w:val="28"/>
        </w:rPr>
        <w:t>3.5.2. Данные о достижениях и проблемах социализации учащихся (правонарушения, поведенческие риски)</w:t>
      </w:r>
    </w:p>
    <w:p w:rsidR="005F0FC6" w:rsidRPr="00AC7512" w:rsidRDefault="005F0FC6" w:rsidP="00AC7512">
      <w:pPr>
        <w:jc w:val="both"/>
        <w:rPr>
          <w:b/>
          <w:sz w:val="28"/>
          <w:szCs w:val="28"/>
        </w:rPr>
      </w:pPr>
    </w:p>
    <w:p w:rsidR="005F0FC6" w:rsidRPr="00AC7512" w:rsidRDefault="005F0FC6" w:rsidP="00AC7512">
      <w:pPr>
        <w:ind w:firstLine="709"/>
        <w:jc w:val="both"/>
        <w:rPr>
          <w:sz w:val="28"/>
          <w:szCs w:val="28"/>
        </w:rPr>
      </w:pPr>
      <w:r w:rsidRPr="00AC7512">
        <w:rPr>
          <w:sz w:val="28"/>
          <w:szCs w:val="28"/>
        </w:rPr>
        <w:t xml:space="preserve">Система профилактической работы </w:t>
      </w:r>
      <w:r w:rsidR="00D629D7" w:rsidRPr="00AC7512">
        <w:rPr>
          <w:sz w:val="28"/>
          <w:szCs w:val="28"/>
        </w:rPr>
        <w:t>школы</w:t>
      </w:r>
      <w:r w:rsidRPr="00AC7512">
        <w:rPr>
          <w:sz w:val="28"/>
          <w:szCs w:val="28"/>
        </w:rPr>
        <w:t xml:space="preserve"> строится по традиционным направлениям: работа психолого-педагогической реабилитационной службы; организация проведения каникул, досуга учащихся; правовой всеобуч (родителей, обучающихся, педагогов); организационно-массовая работа с детьми; индивидуальная работа с родителями. В </w:t>
      </w:r>
      <w:r w:rsidR="00D629D7" w:rsidRPr="00AC7512">
        <w:rPr>
          <w:sz w:val="28"/>
          <w:szCs w:val="28"/>
        </w:rPr>
        <w:t xml:space="preserve">школе </w:t>
      </w:r>
      <w:r w:rsidRPr="00AC7512">
        <w:rPr>
          <w:sz w:val="28"/>
          <w:szCs w:val="28"/>
        </w:rPr>
        <w:t>осуществляется совместная работа заместителя директора, классных руководителей, педагога - психолога, социального педагога по профилактике правонарушений среди несовершеннолетних. Работа с учащимися, состоящими на учете в ОДН, на внутришкольном учете, и с учащимися, отнесенными к «группе риска», ведется согласно плану. Социальный педагог имеет банк данных на подростков, состоящих на внутришкольном учете, а также обучающихся, отнесенных к «группе риска». На всех учащихся заведены и систематически заполняются классным руководителем, социальным педагогом, педагогом-психологом, медицинской сестрой реабилитационные карты обучающихся. С учащимися проведена психолого-педагогическая диагностика. В течение года наблюдается увеличение количества учащихся, отнесенных к «группе риска»</w:t>
      </w:r>
      <w:r w:rsidR="00A100A2" w:rsidRPr="00AC7512">
        <w:rPr>
          <w:sz w:val="28"/>
          <w:szCs w:val="28"/>
        </w:rPr>
        <w:t>.</w:t>
      </w:r>
      <w:r w:rsidRPr="00AC7512">
        <w:rPr>
          <w:sz w:val="28"/>
          <w:szCs w:val="28"/>
        </w:rPr>
        <w:t xml:space="preserve"> </w:t>
      </w:r>
    </w:p>
    <w:p w:rsidR="00376A79" w:rsidRPr="00AC7512" w:rsidRDefault="00376A79" w:rsidP="00AC7512">
      <w:pPr>
        <w:ind w:firstLine="709"/>
        <w:jc w:val="both"/>
        <w:rPr>
          <w:sz w:val="28"/>
          <w:szCs w:val="28"/>
        </w:rPr>
      </w:pPr>
    </w:p>
    <w:p w:rsidR="00376A79" w:rsidRPr="00AC7512" w:rsidRDefault="00376A79" w:rsidP="00AC7512">
      <w:pPr>
        <w:ind w:firstLine="709"/>
        <w:jc w:val="both"/>
        <w:rPr>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6"/>
        <w:gridCol w:w="1816"/>
        <w:gridCol w:w="1795"/>
        <w:gridCol w:w="1789"/>
        <w:gridCol w:w="1978"/>
      </w:tblGrid>
      <w:tr w:rsidR="005F0FC6" w:rsidRPr="00AC7512">
        <w:tc>
          <w:tcPr>
            <w:tcW w:w="1836" w:type="dxa"/>
            <w:tcBorders>
              <w:top w:val="single" w:sz="4" w:space="0" w:color="auto"/>
              <w:left w:val="single" w:sz="4" w:space="0" w:color="auto"/>
              <w:bottom w:val="single" w:sz="4" w:space="0" w:color="auto"/>
              <w:right w:val="single" w:sz="4" w:space="0" w:color="auto"/>
            </w:tcBorders>
          </w:tcPr>
          <w:p w:rsidR="005F0FC6" w:rsidRPr="00AC7512" w:rsidRDefault="005F0FC6" w:rsidP="00AC7512">
            <w:pPr>
              <w:jc w:val="center"/>
              <w:rPr>
                <w:b/>
              </w:rPr>
            </w:pPr>
            <w:r w:rsidRPr="00AC7512">
              <w:rPr>
                <w:b/>
              </w:rPr>
              <w:t>Учебный год</w:t>
            </w:r>
          </w:p>
        </w:tc>
        <w:tc>
          <w:tcPr>
            <w:tcW w:w="1816" w:type="dxa"/>
            <w:tcBorders>
              <w:top w:val="single" w:sz="4" w:space="0" w:color="auto"/>
              <w:left w:val="single" w:sz="4" w:space="0" w:color="auto"/>
              <w:bottom w:val="single" w:sz="4" w:space="0" w:color="auto"/>
              <w:right w:val="single" w:sz="4" w:space="0" w:color="auto"/>
            </w:tcBorders>
          </w:tcPr>
          <w:p w:rsidR="005F0FC6" w:rsidRPr="00AC7512" w:rsidRDefault="005F0FC6" w:rsidP="00AC7512">
            <w:pPr>
              <w:jc w:val="center"/>
              <w:rPr>
                <w:b/>
              </w:rPr>
            </w:pPr>
            <w:r w:rsidRPr="00AC7512">
              <w:rPr>
                <w:b/>
              </w:rPr>
              <w:t>Группа риска</w:t>
            </w:r>
          </w:p>
        </w:tc>
        <w:tc>
          <w:tcPr>
            <w:tcW w:w="1795" w:type="dxa"/>
            <w:tcBorders>
              <w:top w:val="single" w:sz="4" w:space="0" w:color="auto"/>
              <w:left w:val="single" w:sz="4" w:space="0" w:color="auto"/>
              <w:bottom w:val="single" w:sz="4" w:space="0" w:color="auto"/>
              <w:right w:val="single" w:sz="4" w:space="0" w:color="auto"/>
            </w:tcBorders>
          </w:tcPr>
          <w:p w:rsidR="005F0FC6" w:rsidRPr="00AC7512" w:rsidRDefault="005F0FC6" w:rsidP="00AC7512">
            <w:pPr>
              <w:jc w:val="center"/>
              <w:rPr>
                <w:b/>
              </w:rPr>
            </w:pPr>
            <w:r w:rsidRPr="00AC7512">
              <w:rPr>
                <w:b/>
              </w:rPr>
              <w:t>ВШК</w:t>
            </w:r>
          </w:p>
        </w:tc>
        <w:tc>
          <w:tcPr>
            <w:tcW w:w="1789" w:type="dxa"/>
            <w:tcBorders>
              <w:top w:val="single" w:sz="4" w:space="0" w:color="auto"/>
              <w:left w:val="single" w:sz="4" w:space="0" w:color="auto"/>
              <w:bottom w:val="single" w:sz="4" w:space="0" w:color="auto"/>
              <w:right w:val="single" w:sz="4" w:space="0" w:color="auto"/>
            </w:tcBorders>
          </w:tcPr>
          <w:p w:rsidR="005F0FC6" w:rsidRPr="00AC7512" w:rsidRDefault="00A100A2" w:rsidP="00AC7512">
            <w:pPr>
              <w:jc w:val="center"/>
              <w:rPr>
                <w:b/>
              </w:rPr>
            </w:pPr>
            <w:r w:rsidRPr="00AC7512">
              <w:rPr>
                <w:b/>
              </w:rPr>
              <w:t>П</w:t>
            </w:r>
            <w:r w:rsidR="005F0FC6" w:rsidRPr="00AC7512">
              <w:rPr>
                <w:b/>
              </w:rPr>
              <w:t>ДН</w:t>
            </w:r>
          </w:p>
        </w:tc>
        <w:tc>
          <w:tcPr>
            <w:tcW w:w="1978" w:type="dxa"/>
            <w:tcBorders>
              <w:top w:val="single" w:sz="4" w:space="0" w:color="auto"/>
              <w:left w:val="single" w:sz="4" w:space="0" w:color="auto"/>
              <w:bottom w:val="single" w:sz="4" w:space="0" w:color="auto"/>
              <w:right w:val="single" w:sz="4" w:space="0" w:color="auto"/>
            </w:tcBorders>
          </w:tcPr>
          <w:p w:rsidR="005F0FC6" w:rsidRPr="00AC7512" w:rsidRDefault="005F0FC6" w:rsidP="00AC7512">
            <w:pPr>
              <w:jc w:val="center"/>
              <w:rPr>
                <w:b/>
              </w:rPr>
            </w:pPr>
            <w:r w:rsidRPr="00AC7512">
              <w:rPr>
                <w:b/>
              </w:rPr>
              <w:t>Неблагополучные семьи</w:t>
            </w:r>
          </w:p>
        </w:tc>
      </w:tr>
      <w:tr w:rsidR="005F0FC6" w:rsidRPr="00AC7512">
        <w:tc>
          <w:tcPr>
            <w:tcW w:w="1836" w:type="dxa"/>
            <w:tcBorders>
              <w:top w:val="single" w:sz="4" w:space="0" w:color="auto"/>
              <w:left w:val="single" w:sz="4" w:space="0" w:color="auto"/>
              <w:bottom w:val="single" w:sz="4" w:space="0" w:color="auto"/>
              <w:right w:val="single" w:sz="4" w:space="0" w:color="auto"/>
            </w:tcBorders>
          </w:tcPr>
          <w:p w:rsidR="005F0FC6" w:rsidRPr="00AC7512" w:rsidRDefault="005F0FC6" w:rsidP="00AC7512">
            <w:pPr>
              <w:jc w:val="center"/>
              <w:rPr>
                <w:szCs w:val="28"/>
              </w:rPr>
            </w:pPr>
            <w:r w:rsidRPr="00AC7512">
              <w:rPr>
                <w:szCs w:val="28"/>
              </w:rPr>
              <w:t>201</w:t>
            </w:r>
            <w:r w:rsidR="00D629D7" w:rsidRPr="00AC7512">
              <w:rPr>
                <w:szCs w:val="28"/>
              </w:rPr>
              <w:t>9</w:t>
            </w:r>
          </w:p>
        </w:tc>
        <w:tc>
          <w:tcPr>
            <w:tcW w:w="1816" w:type="dxa"/>
            <w:tcBorders>
              <w:top w:val="single" w:sz="4" w:space="0" w:color="auto"/>
              <w:left w:val="single" w:sz="4" w:space="0" w:color="auto"/>
              <w:bottom w:val="single" w:sz="4" w:space="0" w:color="auto"/>
              <w:right w:val="single" w:sz="4" w:space="0" w:color="auto"/>
            </w:tcBorders>
          </w:tcPr>
          <w:p w:rsidR="005F0FC6" w:rsidRPr="00AC7512" w:rsidRDefault="00F30C79" w:rsidP="00AC7512">
            <w:pPr>
              <w:jc w:val="center"/>
              <w:rPr>
                <w:szCs w:val="28"/>
              </w:rPr>
            </w:pPr>
            <w:r w:rsidRPr="00AC7512">
              <w:rPr>
                <w:szCs w:val="28"/>
              </w:rPr>
              <w:t>5</w:t>
            </w:r>
          </w:p>
        </w:tc>
        <w:tc>
          <w:tcPr>
            <w:tcW w:w="1795" w:type="dxa"/>
            <w:tcBorders>
              <w:top w:val="single" w:sz="4" w:space="0" w:color="auto"/>
              <w:left w:val="single" w:sz="4" w:space="0" w:color="auto"/>
              <w:bottom w:val="single" w:sz="4" w:space="0" w:color="auto"/>
              <w:right w:val="single" w:sz="4" w:space="0" w:color="auto"/>
            </w:tcBorders>
          </w:tcPr>
          <w:p w:rsidR="005F0FC6" w:rsidRPr="00AC7512" w:rsidRDefault="00F30C79" w:rsidP="00AC7512">
            <w:pPr>
              <w:jc w:val="center"/>
              <w:rPr>
                <w:szCs w:val="28"/>
              </w:rPr>
            </w:pPr>
            <w:r w:rsidRPr="00AC7512">
              <w:rPr>
                <w:szCs w:val="28"/>
              </w:rPr>
              <w:t>1</w:t>
            </w:r>
          </w:p>
        </w:tc>
        <w:tc>
          <w:tcPr>
            <w:tcW w:w="1789" w:type="dxa"/>
            <w:tcBorders>
              <w:top w:val="single" w:sz="4" w:space="0" w:color="auto"/>
              <w:left w:val="single" w:sz="4" w:space="0" w:color="auto"/>
              <w:bottom w:val="single" w:sz="4" w:space="0" w:color="auto"/>
              <w:right w:val="single" w:sz="4" w:space="0" w:color="auto"/>
            </w:tcBorders>
          </w:tcPr>
          <w:p w:rsidR="005F0FC6" w:rsidRPr="00AC7512" w:rsidRDefault="00F30C79" w:rsidP="00AC7512">
            <w:pPr>
              <w:jc w:val="center"/>
              <w:rPr>
                <w:szCs w:val="28"/>
              </w:rPr>
            </w:pPr>
            <w:r w:rsidRPr="00AC7512">
              <w:rPr>
                <w:szCs w:val="28"/>
              </w:rPr>
              <w:t>1</w:t>
            </w:r>
          </w:p>
        </w:tc>
        <w:tc>
          <w:tcPr>
            <w:tcW w:w="1978" w:type="dxa"/>
            <w:tcBorders>
              <w:top w:val="single" w:sz="4" w:space="0" w:color="auto"/>
              <w:left w:val="single" w:sz="4" w:space="0" w:color="auto"/>
              <w:bottom w:val="single" w:sz="4" w:space="0" w:color="auto"/>
              <w:right w:val="single" w:sz="4" w:space="0" w:color="auto"/>
            </w:tcBorders>
          </w:tcPr>
          <w:p w:rsidR="005F0FC6" w:rsidRPr="00AC7512" w:rsidRDefault="00F30C79" w:rsidP="00AC7512">
            <w:pPr>
              <w:jc w:val="center"/>
              <w:rPr>
                <w:szCs w:val="28"/>
              </w:rPr>
            </w:pPr>
            <w:r w:rsidRPr="00AC7512">
              <w:rPr>
                <w:szCs w:val="28"/>
              </w:rPr>
              <w:t>0</w:t>
            </w:r>
          </w:p>
        </w:tc>
      </w:tr>
      <w:tr w:rsidR="005F0FC6" w:rsidRPr="00AC7512">
        <w:tc>
          <w:tcPr>
            <w:tcW w:w="1836" w:type="dxa"/>
            <w:tcBorders>
              <w:top w:val="single" w:sz="4" w:space="0" w:color="auto"/>
              <w:left w:val="single" w:sz="4" w:space="0" w:color="auto"/>
              <w:bottom w:val="single" w:sz="4" w:space="0" w:color="auto"/>
              <w:right w:val="single" w:sz="4" w:space="0" w:color="auto"/>
            </w:tcBorders>
          </w:tcPr>
          <w:p w:rsidR="005F0FC6" w:rsidRPr="00AC7512" w:rsidRDefault="00D629D7" w:rsidP="00AC7512">
            <w:pPr>
              <w:jc w:val="center"/>
              <w:rPr>
                <w:szCs w:val="28"/>
              </w:rPr>
            </w:pPr>
            <w:r w:rsidRPr="00AC7512">
              <w:rPr>
                <w:szCs w:val="28"/>
              </w:rPr>
              <w:t>2020</w:t>
            </w:r>
          </w:p>
        </w:tc>
        <w:tc>
          <w:tcPr>
            <w:tcW w:w="1816" w:type="dxa"/>
            <w:tcBorders>
              <w:top w:val="single" w:sz="4" w:space="0" w:color="auto"/>
              <w:left w:val="single" w:sz="4" w:space="0" w:color="auto"/>
              <w:bottom w:val="single" w:sz="4" w:space="0" w:color="auto"/>
              <w:right w:val="single" w:sz="4" w:space="0" w:color="auto"/>
            </w:tcBorders>
          </w:tcPr>
          <w:p w:rsidR="005F0FC6" w:rsidRPr="00AC7512" w:rsidRDefault="005F0FC6" w:rsidP="00AC7512">
            <w:pPr>
              <w:jc w:val="center"/>
              <w:rPr>
                <w:szCs w:val="28"/>
              </w:rPr>
            </w:pPr>
            <w:r w:rsidRPr="00AC7512">
              <w:rPr>
                <w:szCs w:val="28"/>
              </w:rPr>
              <w:t>1</w:t>
            </w:r>
            <w:r w:rsidR="00F30C79" w:rsidRPr="00AC7512">
              <w:rPr>
                <w:szCs w:val="28"/>
              </w:rPr>
              <w:t>5</w:t>
            </w:r>
          </w:p>
        </w:tc>
        <w:tc>
          <w:tcPr>
            <w:tcW w:w="1795" w:type="dxa"/>
            <w:tcBorders>
              <w:top w:val="single" w:sz="4" w:space="0" w:color="auto"/>
              <w:left w:val="single" w:sz="4" w:space="0" w:color="auto"/>
              <w:bottom w:val="single" w:sz="4" w:space="0" w:color="auto"/>
              <w:right w:val="single" w:sz="4" w:space="0" w:color="auto"/>
            </w:tcBorders>
          </w:tcPr>
          <w:p w:rsidR="005F0FC6" w:rsidRPr="00AC7512" w:rsidRDefault="00F30C79" w:rsidP="00AC7512">
            <w:pPr>
              <w:jc w:val="center"/>
              <w:rPr>
                <w:szCs w:val="28"/>
              </w:rPr>
            </w:pPr>
            <w:r w:rsidRPr="00AC7512">
              <w:rPr>
                <w:szCs w:val="28"/>
              </w:rPr>
              <w:t>2</w:t>
            </w:r>
          </w:p>
        </w:tc>
        <w:tc>
          <w:tcPr>
            <w:tcW w:w="1789" w:type="dxa"/>
            <w:tcBorders>
              <w:top w:val="single" w:sz="4" w:space="0" w:color="auto"/>
              <w:left w:val="single" w:sz="4" w:space="0" w:color="auto"/>
              <w:bottom w:val="single" w:sz="4" w:space="0" w:color="auto"/>
              <w:right w:val="single" w:sz="4" w:space="0" w:color="auto"/>
            </w:tcBorders>
          </w:tcPr>
          <w:p w:rsidR="005F0FC6" w:rsidRPr="00AC7512" w:rsidRDefault="00F30C79" w:rsidP="00AC7512">
            <w:pPr>
              <w:jc w:val="center"/>
              <w:rPr>
                <w:szCs w:val="28"/>
              </w:rPr>
            </w:pPr>
            <w:r w:rsidRPr="00AC7512">
              <w:rPr>
                <w:szCs w:val="28"/>
              </w:rPr>
              <w:t>3</w:t>
            </w:r>
          </w:p>
        </w:tc>
        <w:tc>
          <w:tcPr>
            <w:tcW w:w="1978" w:type="dxa"/>
            <w:tcBorders>
              <w:top w:val="single" w:sz="4" w:space="0" w:color="auto"/>
              <w:left w:val="single" w:sz="4" w:space="0" w:color="auto"/>
              <w:bottom w:val="single" w:sz="4" w:space="0" w:color="auto"/>
              <w:right w:val="single" w:sz="4" w:space="0" w:color="auto"/>
            </w:tcBorders>
          </w:tcPr>
          <w:p w:rsidR="005F0FC6" w:rsidRPr="00AC7512" w:rsidRDefault="005F0FC6" w:rsidP="00AC7512">
            <w:pPr>
              <w:jc w:val="center"/>
              <w:rPr>
                <w:szCs w:val="28"/>
              </w:rPr>
            </w:pPr>
            <w:r w:rsidRPr="00AC7512">
              <w:rPr>
                <w:szCs w:val="28"/>
              </w:rPr>
              <w:t>2</w:t>
            </w:r>
          </w:p>
        </w:tc>
      </w:tr>
      <w:tr w:rsidR="005F0FC6" w:rsidRPr="00AC7512">
        <w:tc>
          <w:tcPr>
            <w:tcW w:w="1836" w:type="dxa"/>
            <w:tcBorders>
              <w:top w:val="single" w:sz="4" w:space="0" w:color="auto"/>
              <w:left w:val="single" w:sz="4" w:space="0" w:color="auto"/>
              <w:bottom w:val="single" w:sz="4" w:space="0" w:color="auto"/>
              <w:right w:val="single" w:sz="4" w:space="0" w:color="auto"/>
            </w:tcBorders>
          </w:tcPr>
          <w:p w:rsidR="005F0FC6" w:rsidRPr="00AC7512" w:rsidRDefault="005F0FC6" w:rsidP="00AC7512">
            <w:pPr>
              <w:jc w:val="center"/>
              <w:rPr>
                <w:szCs w:val="28"/>
              </w:rPr>
            </w:pPr>
            <w:r w:rsidRPr="00AC7512">
              <w:rPr>
                <w:szCs w:val="28"/>
              </w:rPr>
              <w:t>202</w:t>
            </w:r>
            <w:r w:rsidR="00D629D7" w:rsidRPr="00AC7512">
              <w:rPr>
                <w:szCs w:val="28"/>
              </w:rPr>
              <w:t>1</w:t>
            </w:r>
          </w:p>
        </w:tc>
        <w:tc>
          <w:tcPr>
            <w:tcW w:w="1816" w:type="dxa"/>
            <w:tcBorders>
              <w:top w:val="single" w:sz="4" w:space="0" w:color="auto"/>
              <w:left w:val="single" w:sz="4" w:space="0" w:color="auto"/>
              <w:bottom w:val="single" w:sz="4" w:space="0" w:color="auto"/>
              <w:right w:val="single" w:sz="4" w:space="0" w:color="auto"/>
            </w:tcBorders>
          </w:tcPr>
          <w:p w:rsidR="005F0FC6" w:rsidRPr="00AC7512" w:rsidRDefault="00F30C79" w:rsidP="00AC7512">
            <w:pPr>
              <w:jc w:val="center"/>
              <w:rPr>
                <w:szCs w:val="28"/>
              </w:rPr>
            </w:pPr>
            <w:r w:rsidRPr="00AC7512">
              <w:rPr>
                <w:szCs w:val="28"/>
              </w:rPr>
              <w:t>20</w:t>
            </w:r>
          </w:p>
        </w:tc>
        <w:tc>
          <w:tcPr>
            <w:tcW w:w="1795" w:type="dxa"/>
            <w:tcBorders>
              <w:top w:val="single" w:sz="4" w:space="0" w:color="auto"/>
              <w:left w:val="single" w:sz="4" w:space="0" w:color="auto"/>
              <w:bottom w:val="single" w:sz="4" w:space="0" w:color="auto"/>
              <w:right w:val="single" w:sz="4" w:space="0" w:color="auto"/>
            </w:tcBorders>
          </w:tcPr>
          <w:p w:rsidR="005F0FC6" w:rsidRPr="00AC7512" w:rsidRDefault="00F30C79" w:rsidP="00AC7512">
            <w:pPr>
              <w:jc w:val="center"/>
              <w:rPr>
                <w:szCs w:val="28"/>
              </w:rPr>
            </w:pPr>
            <w:r w:rsidRPr="00AC7512">
              <w:rPr>
                <w:szCs w:val="28"/>
              </w:rPr>
              <w:t>5</w:t>
            </w:r>
          </w:p>
        </w:tc>
        <w:tc>
          <w:tcPr>
            <w:tcW w:w="1789" w:type="dxa"/>
            <w:tcBorders>
              <w:top w:val="single" w:sz="4" w:space="0" w:color="auto"/>
              <w:left w:val="single" w:sz="4" w:space="0" w:color="auto"/>
              <w:bottom w:val="single" w:sz="4" w:space="0" w:color="auto"/>
              <w:right w:val="single" w:sz="4" w:space="0" w:color="auto"/>
            </w:tcBorders>
          </w:tcPr>
          <w:p w:rsidR="005F0FC6" w:rsidRPr="00AC7512" w:rsidRDefault="00F30C79" w:rsidP="00AC7512">
            <w:pPr>
              <w:jc w:val="center"/>
              <w:rPr>
                <w:szCs w:val="28"/>
              </w:rPr>
            </w:pPr>
            <w:r w:rsidRPr="00AC7512">
              <w:rPr>
                <w:szCs w:val="28"/>
              </w:rPr>
              <w:t>4</w:t>
            </w:r>
          </w:p>
        </w:tc>
        <w:tc>
          <w:tcPr>
            <w:tcW w:w="1978" w:type="dxa"/>
            <w:tcBorders>
              <w:top w:val="single" w:sz="4" w:space="0" w:color="auto"/>
              <w:left w:val="single" w:sz="4" w:space="0" w:color="auto"/>
              <w:bottom w:val="single" w:sz="4" w:space="0" w:color="auto"/>
              <w:right w:val="single" w:sz="4" w:space="0" w:color="auto"/>
            </w:tcBorders>
          </w:tcPr>
          <w:p w:rsidR="005F0FC6" w:rsidRPr="00AC7512" w:rsidRDefault="00F30C79" w:rsidP="00AC7512">
            <w:pPr>
              <w:jc w:val="center"/>
              <w:rPr>
                <w:szCs w:val="28"/>
              </w:rPr>
            </w:pPr>
            <w:r w:rsidRPr="00AC7512">
              <w:rPr>
                <w:szCs w:val="28"/>
              </w:rPr>
              <w:t>2</w:t>
            </w:r>
          </w:p>
        </w:tc>
      </w:tr>
    </w:tbl>
    <w:p w:rsidR="005F0FC6" w:rsidRPr="00AC7512" w:rsidRDefault="005F0FC6" w:rsidP="00AC7512">
      <w:pPr>
        <w:jc w:val="both"/>
        <w:rPr>
          <w:szCs w:val="28"/>
        </w:rPr>
      </w:pPr>
    </w:p>
    <w:p w:rsidR="005F0FC6" w:rsidRPr="00AC7512" w:rsidRDefault="005F0FC6" w:rsidP="00AC7512">
      <w:pPr>
        <w:ind w:firstLine="709"/>
        <w:jc w:val="both"/>
        <w:rPr>
          <w:sz w:val="28"/>
          <w:szCs w:val="28"/>
        </w:rPr>
      </w:pPr>
      <w:r w:rsidRPr="00AC7512">
        <w:rPr>
          <w:sz w:val="28"/>
          <w:szCs w:val="28"/>
        </w:rPr>
        <w:t>В течение 202</w:t>
      </w:r>
      <w:r w:rsidR="00376A79" w:rsidRPr="00AC7512">
        <w:rPr>
          <w:sz w:val="28"/>
          <w:szCs w:val="28"/>
        </w:rPr>
        <w:t>1</w:t>
      </w:r>
      <w:r w:rsidRPr="00AC7512">
        <w:rPr>
          <w:sz w:val="28"/>
          <w:szCs w:val="28"/>
        </w:rPr>
        <w:t xml:space="preserve"> года детям из многодетных семей было предоставлено бесплатное питание. Учащимся из многодетных семей, удаленность </w:t>
      </w:r>
      <w:proofErr w:type="gramStart"/>
      <w:r w:rsidRPr="00AC7512">
        <w:rPr>
          <w:sz w:val="28"/>
          <w:szCs w:val="28"/>
        </w:rPr>
        <w:t>проживания</w:t>
      </w:r>
      <w:proofErr w:type="gramEnd"/>
      <w:r w:rsidRPr="00AC7512">
        <w:rPr>
          <w:sz w:val="28"/>
          <w:szCs w:val="28"/>
        </w:rPr>
        <w:t xml:space="preserve"> от </w:t>
      </w:r>
      <w:r w:rsidR="00D629D7" w:rsidRPr="00AC7512">
        <w:rPr>
          <w:sz w:val="28"/>
          <w:szCs w:val="28"/>
        </w:rPr>
        <w:t>школы</w:t>
      </w:r>
      <w:r w:rsidRPr="00AC7512">
        <w:rPr>
          <w:sz w:val="28"/>
          <w:szCs w:val="28"/>
        </w:rPr>
        <w:t xml:space="preserve"> которых составляет </w:t>
      </w:r>
      <w:r w:rsidR="00D629D7" w:rsidRPr="00AC7512">
        <w:rPr>
          <w:sz w:val="28"/>
          <w:szCs w:val="28"/>
        </w:rPr>
        <w:t>1</w:t>
      </w:r>
      <w:r w:rsidRPr="00AC7512">
        <w:rPr>
          <w:sz w:val="28"/>
          <w:szCs w:val="28"/>
        </w:rPr>
        <w:t xml:space="preserve"> км и более, предоставлялся льготный проезд </w:t>
      </w:r>
      <w:r w:rsidR="00F30C79" w:rsidRPr="00AC7512">
        <w:rPr>
          <w:sz w:val="28"/>
          <w:szCs w:val="28"/>
        </w:rPr>
        <w:t>(25</w:t>
      </w:r>
      <w:r w:rsidRPr="00AC7512">
        <w:rPr>
          <w:sz w:val="28"/>
          <w:szCs w:val="28"/>
        </w:rPr>
        <w:t xml:space="preserve"> учащихся). На конец года в </w:t>
      </w:r>
      <w:r w:rsidR="00D629D7" w:rsidRPr="00AC7512">
        <w:rPr>
          <w:sz w:val="28"/>
          <w:szCs w:val="28"/>
        </w:rPr>
        <w:t>школе</w:t>
      </w:r>
      <w:r w:rsidRPr="00AC7512">
        <w:rPr>
          <w:sz w:val="28"/>
          <w:szCs w:val="28"/>
        </w:rPr>
        <w:t xml:space="preserve"> на межведомственном профилактическом учете в КДН и ЗП находится 1 неблагополучная  семья</w:t>
      </w:r>
      <w:r w:rsidR="00A100A2" w:rsidRPr="00AC7512">
        <w:rPr>
          <w:sz w:val="28"/>
          <w:szCs w:val="28"/>
        </w:rPr>
        <w:t>, на внутришкольном учете - 2 семьи.</w:t>
      </w:r>
      <w:r w:rsidR="00D629D7" w:rsidRPr="00AC7512">
        <w:rPr>
          <w:sz w:val="28"/>
          <w:szCs w:val="28"/>
        </w:rPr>
        <w:t xml:space="preserve">  На учете в ПДН учащихся школы</w:t>
      </w:r>
      <w:r w:rsidRPr="00AC7512">
        <w:rPr>
          <w:sz w:val="28"/>
          <w:szCs w:val="28"/>
        </w:rPr>
        <w:t xml:space="preserve"> УМВД России по Белгородскому району состоят </w:t>
      </w:r>
      <w:r w:rsidR="00F30C79" w:rsidRPr="00AC7512">
        <w:rPr>
          <w:sz w:val="28"/>
          <w:szCs w:val="28"/>
        </w:rPr>
        <w:t>4</w:t>
      </w:r>
      <w:r w:rsidRPr="00AC7512">
        <w:rPr>
          <w:sz w:val="28"/>
          <w:szCs w:val="28"/>
        </w:rPr>
        <w:t xml:space="preserve"> учащихся. </w:t>
      </w:r>
    </w:p>
    <w:p w:rsidR="005F0FC6" w:rsidRPr="00AC7512" w:rsidRDefault="005F0FC6" w:rsidP="00AC7512">
      <w:pPr>
        <w:jc w:val="both"/>
        <w:rPr>
          <w:sz w:val="28"/>
          <w:szCs w:val="28"/>
        </w:rPr>
      </w:pPr>
    </w:p>
    <w:p w:rsidR="005F0FC6" w:rsidRPr="00AC7512" w:rsidRDefault="005F0FC6" w:rsidP="00AC7512">
      <w:pPr>
        <w:jc w:val="both"/>
        <w:rPr>
          <w:b/>
          <w:sz w:val="28"/>
          <w:szCs w:val="28"/>
        </w:rPr>
      </w:pPr>
      <w:r w:rsidRPr="00AC7512">
        <w:rPr>
          <w:b/>
          <w:sz w:val="28"/>
          <w:szCs w:val="28"/>
        </w:rPr>
        <w:t xml:space="preserve">3.6. Вывод, проблемы, задачи </w:t>
      </w:r>
    </w:p>
    <w:p w:rsidR="005F0FC6" w:rsidRPr="00AC7512" w:rsidRDefault="009748BF" w:rsidP="00AC7512">
      <w:pPr>
        <w:ind w:firstLine="709"/>
        <w:jc w:val="both"/>
        <w:rPr>
          <w:sz w:val="28"/>
          <w:szCs w:val="28"/>
        </w:rPr>
      </w:pPr>
      <w:r w:rsidRPr="00AC7512">
        <w:rPr>
          <w:b/>
          <w:sz w:val="28"/>
          <w:szCs w:val="28"/>
        </w:rPr>
        <w:t>В</w:t>
      </w:r>
      <w:r w:rsidR="005F0FC6" w:rsidRPr="00AC7512">
        <w:rPr>
          <w:b/>
          <w:sz w:val="28"/>
          <w:szCs w:val="28"/>
        </w:rPr>
        <w:t>ыводы:</w:t>
      </w:r>
      <w:r w:rsidR="005F0FC6" w:rsidRPr="00AC7512">
        <w:rPr>
          <w:sz w:val="28"/>
          <w:szCs w:val="28"/>
        </w:rPr>
        <w:t xml:space="preserve"> образовательный проце</w:t>
      </w:r>
      <w:proofErr w:type="gramStart"/>
      <w:r w:rsidR="005F0FC6" w:rsidRPr="00AC7512">
        <w:rPr>
          <w:sz w:val="28"/>
          <w:szCs w:val="28"/>
        </w:rPr>
        <w:t xml:space="preserve">сс в </w:t>
      </w:r>
      <w:r w:rsidR="00D629D7" w:rsidRPr="00AC7512">
        <w:rPr>
          <w:sz w:val="28"/>
          <w:szCs w:val="28"/>
        </w:rPr>
        <w:t>шк</w:t>
      </w:r>
      <w:proofErr w:type="gramEnd"/>
      <w:r w:rsidR="00D629D7" w:rsidRPr="00AC7512">
        <w:rPr>
          <w:sz w:val="28"/>
          <w:szCs w:val="28"/>
        </w:rPr>
        <w:t>оле</w:t>
      </w:r>
      <w:r w:rsidR="005F0FC6" w:rsidRPr="00AC7512">
        <w:rPr>
          <w:sz w:val="28"/>
          <w:szCs w:val="28"/>
        </w:rPr>
        <w:t xml:space="preserve"> организован в соответствии с Уставом, образовательной программой, учебным планом, календарным учебным графиком, регулируется расписанием, которое соответствует санитарно - гигиеническим нормативным требованиям. Продолжительность учебного года, занятий, каникул, режим работы, организация работы по индивидуальным учебным планам соответствуют нормативным требованиям. </w:t>
      </w:r>
    </w:p>
    <w:p w:rsidR="005F0FC6" w:rsidRPr="00AC7512" w:rsidRDefault="005F0FC6" w:rsidP="00AC7512">
      <w:pPr>
        <w:ind w:firstLine="709"/>
        <w:jc w:val="both"/>
        <w:rPr>
          <w:sz w:val="28"/>
          <w:szCs w:val="28"/>
        </w:rPr>
      </w:pPr>
      <w:r w:rsidRPr="00AC7512">
        <w:rPr>
          <w:sz w:val="28"/>
          <w:szCs w:val="28"/>
        </w:rPr>
        <w:lastRenderedPageBreak/>
        <w:t xml:space="preserve">В </w:t>
      </w:r>
      <w:r w:rsidR="00D629D7" w:rsidRPr="00AC7512">
        <w:rPr>
          <w:sz w:val="28"/>
          <w:szCs w:val="28"/>
        </w:rPr>
        <w:t>школе</w:t>
      </w:r>
      <w:r w:rsidRPr="00AC7512">
        <w:rPr>
          <w:sz w:val="28"/>
          <w:szCs w:val="28"/>
        </w:rPr>
        <w:t xml:space="preserve"> осуществляется сотрудничество с родителями в воспитании и обучении учащихся, организована профилактическая работа социальной, психолого-педагогической, реабилитационной направленности. </w:t>
      </w:r>
    </w:p>
    <w:p w:rsidR="005F0FC6" w:rsidRPr="00AC7512" w:rsidRDefault="005F0FC6" w:rsidP="00AC7512">
      <w:pPr>
        <w:ind w:firstLine="709"/>
        <w:jc w:val="both"/>
        <w:rPr>
          <w:sz w:val="28"/>
          <w:szCs w:val="28"/>
        </w:rPr>
      </w:pPr>
      <w:r w:rsidRPr="00AC7512">
        <w:rPr>
          <w:b/>
          <w:sz w:val="28"/>
          <w:szCs w:val="28"/>
        </w:rPr>
        <w:t>Проблемы:</w:t>
      </w:r>
    </w:p>
    <w:p w:rsidR="005F0FC6" w:rsidRPr="00AC7512" w:rsidRDefault="005F0FC6" w:rsidP="00AC7512">
      <w:pPr>
        <w:jc w:val="both"/>
        <w:rPr>
          <w:sz w:val="28"/>
          <w:szCs w:val="28"/>
        </w:rPr>
      </w:pPr>
      <w:r w:rsidRPr="00AC7512">
        <w:rPr>
          <w:sz w:val="28"/>
          <w:szCs w:val="28"/>
        </w:rPr>
        <w:t>- Оптимизация расписания учебных занятий.</w:t>
      </w:r>
    </w:p>
    <w:p w:rsidR="005F0FC6" w:rsidRPr="00AC7512" w:rsidRDefault="009748BF" w:rsidP="00AC7512">
      <w:pPr>
        <w:jc w:val="both"/>
        <w:rPr>
          <w:sz w:val="28"/>
          <w:szCs w:val="28"/>
        </w:rPr>
      </w:pPr>
      <w:r w:rsidRPr="00AC7512">
        <w:rPr>
          <w:sz w:val="28"/>
          <w:szCs w:val="28"/>
        </w:rPr>
        <w:t>-</w:t>
      </w:r>
      <w:r w:rsidR="005F0FC6" w:rsidRPr="00AC7512">
        <w:rPr>
          <w:sz w:val="28"/>
          <w:szCs w:val="28"/>
        </w:rPr>
        <w:t>Совершенствование путей взаимодействия «учитель-ученик-родитель, социальный педагог»</w:t>
      </w:r>
    </w:p>
    <w:p w:rsidR="005F0FC6" w:rsidRPr="00AC7512" w:rsidRDefault="005F0FC6" w:rsidP="00AC7512">
      <w:pPr>
        <w:ind w:firstLine="709"/>
        <w:jc w:val="both"/>
        <w:rPr>
          <w:b/>
          <w:sz w:val="28"/>
          <w:szCs w:val="28"/>
        </w:rPr>
      </w:pPr>
      <w:r w:rsidRPr="00AC7512">
        <w:rPr>
          <w:b/>
          <w:sz w:val="28"/>
          <w:szCs w:val="28"/>
        </w:rPr>
        <w:t xml:space="preserve">Задачи:  </w:t>
      </w:r>
    </w:p>
    <w:p w:rsidR="005F0FC6" w:rsidRPr="00AC7512" w:rsidRDefault="005F0FC6" w:rsidP="00AC7512">
      <w:pPr>
        <w:jc w:val="both"/>
        <w:rPr>
          <w:sz w:val="28"/>
          <w:szCs w:val="28"/>
        </w:rPr>
      </w:pPr>
      <w:r w:rsidRPr="00AC7512">
        <w:rPr>
          <w:sz w:val="28"/>
          <w:szCs w:val="28"/>
        </w:rPr>
        <w:t>-</w:t>
      </w:r>
      <w:r w:rsidR="000D4C02" w:rsidRPr="00AC7512">
        <w:rPr>
          <w:sz w:val="28"/>
          <w:szCs w:val="28"/>
        </w:rPr>
        <w:t xml:space="preserve"> </w:t>
      </w:r>
      <w:r w:rsidRPr="00AC7512">
        <w:rPr>
          <w:sz w:val="28"/>
          <w:szCs w:val="28"/>
        </w:rPr>
        <w:t>Оптимизировать занятость учебных кабинетов;</w:t>
      </w:r>
    </w:p>
    <w:p w:rsidR="005F0FC6" w:rsidRPr="00AC7512" w:rsidRDefault="005F0FC6" w:rsidP="00AC7512">
      <w:pPr>
        <w:jc w:val="both"/>
        <w:rPr>
          <w:sz w:val="28"/>
          <w:szCs w:val="28"/>
        </w:rPr>
      </w:pPr>
      <w:r w:rsidRPr="00AC7512">
        <w:rPr>
          <w:sz w:val="28"/>
          <w:szCs w:val="28"/>
        </w:rPr>
        <w:t xml:space="preserve">- Обеспечить повышение воспитательного потенциала семьи с помощью формирования у родителей необходимых для воспитания детей психолого - педагогических знаний и умений; </w:t>
      </w:r>
    </w:p>
    <w:p w:rsidR="005F0FC6" w:rsidRPr="00AC7512" w:rsidRDefault="000D4C02" w:rsidP="00AC7512">
      <w:pPr>
        <w:jc w:val="both"/>
        <w:rPr>
          <w:sz w:val="28"/>
          <w:szCs w:val="28"/>
        </w:rPr>
      </w:pPr>
      <w:r w:rsidRPr="00AC7512">
        <w:rPr>
          <w:sz w:val="28"/>
          <w:szCs w:val="28"/>
        </w:rPr>
        <w:t>-</w:t>
      </w:r>
      <w:r w:rsidR="005F0FC6" w:rsidRPr="00AC7512">
        <w:rPr>
          <w:sz w:val="28"/>
          <w:szCs w:val="28"/>
        </w:rPr>
        <w:t xml:space="preserve">Обеспечить организацию взаимодействия между педагогическим коллективом </w:t>
      </w:r>
      <w:r w:rsidR="00D629D7" w:rsidRPr="00AC7512">
        <w:rPr>
          <w:sz w:val="28"/>
          <w:szCs w:val="28"/>
        </w:rPr>
        <w:t>школы</w:t>
      </w:r>
      <w:r w:rsidR="005F0FC6" w:rsidRPr="00AC7512">
        <w:rPr>
          <w:sz w:val="28"/>
          <w:szCs w:val="28"/>
        </w:rPr>
        <w:t xml:space="preserve"> и специал</w:t>
      </w:r>
      <w:r w:rsidR="00D629D7" w:rsidRPr="00AC7512">
        <w:rPr>
          <w:sz w:val="28"/>
          <w:szCs w:val="28"/>
        </w:rPr>
        <w:t xml:space="preserve">истами, участвующими в работе ПППк, службы медиации, </w:t>
      </w:r>
      <w:r w:rsidR="005F0FC6" w:rsidRPr="00AC7512">
        <w:rPr>
          <w:sz w:val="28"/>
          <w:szCs w:val="28"/>
        </w:rPr>
        <w:t>при возникновении трудностей диагностики, конфликтных ситуаций, а также при отсутствии положительной динамики в процессе реализации рекомендаций П</w:t>
      </w:r>
      <w:r w:rsidR="00D629D7" w:rsidRPr="00AC7512">
        <w:rPr>
          <w:sz w:val="28"/>
          <w:szCs w:val="28"/>
        </w:rPr>
        <w:t>П</w:t>
      </w:r>
      <w:r w:rsidR="005F0FC6" w:rsidRPr="00AC7512">
        <w:rPr>
          <w:sz w:val="28"/>
          <w:szCs w:val="28"/>
        </w:rPr>
        <w:t xml:space="preserve">Пк в соответствии с координационной функцией; </w:t>
      </w:r>
    </w:p>
    <w:p w:rsidR="005F0FC6" w:rsidRPr="00AC7512" w:rsidRDefault="000D4C02" w:rsidP="00AC7512">
      <w:pPr>
        <w:jc w:val="both"/>
        <w:rPr>
          <w:sz w:val="28"/>
          <w:szCs w:val="28"/>
        </w:rPr>
      </w:pPr>
      <w:r w:rsidRPr="00AC7512">
        <w:rPr>
          <w:sz w:val="28"/>
          <w:szCs w:val="28"/>
        </w:rPr>
        <w:t>-</w:t>
      </w:r>
      <w:r w:rsidR="005F0FC6" w:rsidRPr="00AC7512">
        <w:rPr>
          <w:sz w:val="28"/>
          <w:szCs w:val="28"/>
        </w:rPr>
        <w:t>Обеспечить взаимодействие с социальными, медицинскими, правоохранительными службами района  в разрешении социально-психологических проблем развития, обучения и самоопределения детей и подростков с ограниченными возможностями здоровья и различными видами дезадаптации, относящихся к «группе риска».</w:t>
      </w:r>
    </w:p>
    <w:p w:rsidR="005F0FC6" w:rsidRPr="00AC7512" w:rsidRDefault="005F0FC6" w:rsidP="00AC7512"/>
    <w:p w:rsidR="00A609CA" w:rsidRPr="00AC7512" w:rsidRDefault="00A609CA" w:rsidP="00AC7512">
      <w:pPr>
        <w:jc w:val="both"/>
        <w:rPr>
          <w:sz w:val="28"/>
          <w:szCs w:val="28"/>
        </w:rPr>
      </w:pPr>
    </w:p>
    <w:p w:rsidR="00A3625D" w:rsidRPr="00AC7512" w:rsidRDefault="00A3625D" w:rsidP="00AC7512"/>
    <w:p w:rsidR="00243BC2" w:rsidRPr="00AC7512" w:rsidRDefault="0087403F" w:rsidP="00AC7512">
      <w:pPr>
        <w:jc w:val="center"/>
        <w:rPr>
          <w:sz w:val="28"/>
          <w:szCs w:val="28"/>
        </w:rPr>
      </w:pPr>
      <w:r w:rsidRPr="00AC7512">
        <w:rPr>
          <w:b/>
          <w:sz w:val="28"/>
          <w:szCs w:val="28"/>
        </w:rPr>
        <w:br w:type="page"/>
      </w:r>
      <w:r w:rsidR="005F0FC6" w:rsidRPr="00AC7512">
        <w:rPr>
          <w:b/>
          <w:sz w:val="28"/>
          <w:szCs w:val="28"/>
        </w:rPr>
        <w:lastRenderedPageBreak/>
        <w:t xml:space="preserve">     </w:t>
      </w:r>
      <w:r w:rsidR="00A3625D" w:rsidRPr="00AC7512">
        <w:rPr>
          <w:b/>
          <w:sz w:val="28"/>
          <w:szCs w:val="28"/>
        </w:rPr>
        <w:t>Раздел 4. Оценка содержания и качества подготовки обучающихся, востребованности выпускников</w:t>
      </w:r>
    </w:p>
    <w:p w:rsidR="00243BC2" w:rsidRPr="00AC7512" w:rsidRDefault="00243BC2" w:rsidP="00AC7512">
      <w:pPr>
        <w:rPr>
          <w:sz w:val="28"/>
          <w:szCs w:val="28"/>
        </w:rPr>
      </w:pPr>
    </w:p>
    <w:p w:rsidR="00B41B49" w:rsidRPr="00AC7512" w:rsidRDefault="00A3625D" w:rsidP="00AC7512">
      <w:pPr>
        <w:jc w:val="both"/>
        <w:rPr>
          <w:sz w:val="28"/>
          <w:szCs w:val="28"/>
        </w:rPr>
      </w:pPr>
      <w:r w:rsidRPr="00AC7512">
        <w:rPr>
          <w:b/>
          <w:sz w:val="28"/>
          <w:szCs w:val="28"/>
        </w:rPr>
        <w:t>4.1. Направления образовательной деятельности</w:t>
      </w:r>
      <w:r w:rsidRPr="00AC7512">
        <w:rPr>
          <w:sz w:val="28"/>
          <w:szCs w:val="28"/>
        </w:rPr>
        <w:t xml:space="preserve"> </w:t>
      </w:r>
    </w:p>
    <w:p w:rsidR="0087403F" w:rsidRPr="00AC7512" w:rsidRDefault="0087403F" w:rsidP="00AC7512">
      <w:pPr>
        <w:jc w:val="both"/>
        <w:rPr>
          <w:sz w:val="28"/>
          <w:szCs w:val="28"/>
        </w:rPr>
      </w:pPr>
    </w:p>
    <w:p w:rsidR="00386D4C" w:rsidRPr="00AC7512" w:rsidRDefault="00A3625D" w:rsidP="00AC7512">
      <w:pPr>
        <w:ind w:firstLine="709"/>
        <w:jc w:val="both"/>
        <w:rPr>
          <w:sz w:val="28"/>
          <w:szCs w:val="28"/>
        </w:rPr>
      </w:pPr>
      <w:r w:rsidRPr="00AC7512">
        <w:rPr>
          <w:sz w:val="28"/>
          <w:szCs w:val="28"/>
        </w:rPr>
        <w:t xml:space="preserve">Образовательная деятельность в </w:t>
      </w:r>
      <w:r w:rsidR="00827EAA" w:rsidRPr="00AC7512">
        <w:rPr>
          <w:sz w:val="28"/>
          <w:szCs w:val="28"/>
        </w:rPr>
        <w:t xml:space="preserve">школе </w:t>
      </w:r>
      <w:r w:rsidRPr="00AC7512">
        <w:rPr>
          <w:sz w:val="28"/>
          <w:szCs w:val="28"/>
        </w:rPr>
        <w:t xml:space="preserve"> строится в соответствии с уровнями образовательных программ: начального общего образования, основного общего образования, среднего общего образования. Организация образовательного процесса регламентируется Уставом </w:t>
      </w:r>
      <w:r w:rsidR="00827EAA" w:rsidRPr="00AC7512">
        <w:rPr>
          <w:sz w:val="28"/>
          <w:szCs w:val="28"/>
        </w:rPr>
        <w:t>школы</w:t>
      </w:r>
      <w:r w:rsidRPr="00AC7512">
        <w:rPr>
          <w:sz w:val="28"/>
          <w:szCs w:val="28"/>
        </w:rPr>
        <w:t xml:space="preserve">, основными образовательными программами уровней образования, учебным планом, календарным учебным графиком, рабочими программами. </w:t>
      </w:r>
    </w:p>
    <w:p w:rsidR="00D04EC1" w:rsidRPr="00AC7512" w:rsidRDefault="00D04EC1" w:rsidP="00AC7512">
      <w:pPr>
        <w:ind w:firstLine="709"/>
        <w:jc w:val="both"/>
        <w:rPr>
          <w:sz w:val="28"/>
          <w:szCs w:val="28"/>
        </w:rPr>
      </w:pPr>
    </w:p>
    <w:p w:rsidR="00B41B49" w:rsidRPr="00AC7512" w:rsidRDefault="00A3625D" w:rsidP="00AC7512">
      <w:pPr>
        <w:jc w:val="center"/>
        <w:rPr>
          <w:b/>
          <w:sz w:val="28"/>
          <w:szCs w:val="28"/>
        </w:rPr>
      </w:pPr>
      <w:r w:rsidRPr="00AC7512">
        <w:rPr>
          <w:b/>
          <w:sz w:val="28"/>
          <w:szCs w:val="28"/>
        </w:rPr>
        <w:t>Особенности учебного плана на разных уровнях обучения</w:t>
      </w:r>
    </w:p>
    <w:p w:rsidR="008239E4" w:rsidRPr="00AC7512" w:rsidRDefault="0087403F" w:rsidP="00AC7512">
      <w:pPr>
        <w:jc w:val="center"/>
        <w:rPr>
          <w:b/>
          <w:sz w:val="28"/>
          <w:szCs w:val="28"/>
        </w:rPr>
      </w:pPr>
      <w:r w:rsidRPr="00AC7512">
        <w:rPr>
          <w:sz w:val="28"/>
          <w:szCs w:val="28"/>
        </w:rPr>
        <w:t xml:space="preserve"> </w:t>
      </w:r>
      <w:r w:rsidRPr="00AC7512">
        <w:rPr>
          <w:sz w:val="28"/>
          <w:szCs w:val="28"/>
        </w:rPr>
        <w:tab/>
      </w:r>
      <w:r w:rsidR="008239E4" w:rsidRPr="00AC7512">
        <w:rPr>
          <w:b/>
          <w:sz w:val="28"/>
          <w:szCs w:val="28"/>
        </w:rPr>
        <w:t xml:space="preserve">Особенности учебного плана </w:t>
      </w:r>
    </w:p>
    <w:p w:rsidR="008239E4" w:rsidRPr="00AC7512" w:rsidRDefault="008239E4" w:rsidP="00AC7512">
      <w:pPr>
        <w:jc w:val="center"/>
        <w:rPr>
          <w:b/>
          <w:sz w:val="28"/>
          <w:szCs w:val="28"/>
        </w:rPr>
      </w:pPr>
      <w:r w:rsidRPr="00AC7512">
        <w:rPr>
          <w:b/>
          <w:sz w:val="28"/>
          <w:szCs w:val="28"/>
        </w:rPr>
        <w:t>уровня начального общего образования</w:t>
      </w:r>
    </w:p>
    <w:p w:rsidR="000B42A1" w:rsidRPr="00AC7512" w:rsidRDefault="008239E4" w:rsidP="00AC7512">
      <w:pPr>
        <w:spacing w:line="276" w:lineRule="auto"/>
        <w:jc w:val="center"/>
        <w:rPr>
          <w:b/>
          <w:sz w:val="28"/>
          <w:szCs w:val="28"/>
        </w:rPr>
      </w:pPr>
      <w:r w:rsidRPr="00AC7512">
        <w:rPr>
          <w:sz w:val="28"/>
          <w:szCs w:val="28"/>
        </w:rPr>
        <w:tab/>
      </w:r>
    </w:p>
    <w:p w:rsidR="000B42A1" w:rsidRPr="00AC7512" w:rsidRDefault="000B42A1" w:rsidP="00AC7512">
      <w:pPr>
        <w:jc w:val="both"/>
        <w:rPr>
          <w:sz w:val="28"/>
          <w:szCs w:val="28"/>
        </w:rPr>
      </w:pPr>
      <w:r w:rsidRPr="00AC7512">
        <w:rPr>
          <w:sz w:val="28"/>
          <w:szCs w:val="28"/>
        </w:rPr>
        <w:tab/>
        <w:t>В 1-4 классах муниципального общеобразовательного учреждения «</w:t>
      </w:r>
      <w:r w:rsidR="00567655" w:rsidRPr="00AC7512">
        <w:rPr>
          <w:sz w:val="28"/>
          <w:szCs w:val="28"/>
        </w:rPr>
        <w:t>Стрелецкая сре</w:t>
      </w:r>
      <w:r w:rsidR="00085D3C" w:rsidRPr="00AC7512">
        <w:rPr>
          <w:sz w:val="28"/>
          <w:szCs w:val="28"/>
        </w:rPr>
        <w:t>дняя общеобразовательная школа</w:t>
      </w:r>
      <w:r w:rsidRPr="00AC7512">
        <w:rPr>
          <w:sz w:val="28"/>
          <w:szCs w:val="28"/>
        </w:rPr>
        <w:t xml:space="preserve"> Белгородского </w:t>
      </w:r>
      <w:proofErr w:type="gramStart"/>
      <w:r w:rsidRPr="00AC7512">
        <w:rPr>
          <w:sz w:val="28"/>
          <w:szCs w:val="28"/>
        </w:rPr>
        <w:t>района Белгородской области</w:t>
      </w:r>
      <w:r w:rsidR="00085D3C" w:rsidRPr="00AC7512">
        <w:rPr>
          <w:sz w:val="28"/>
          <w:szCs w:val="28"/>
        </w:rPr>
        <w:t xml:space="preserve"> имени Героя Советского Союза</w:t>
      </w:r>
      <w:proofErr w:type="gramEnd"/>
      <w:r w:rsidR="00085D3C" w:rsidRPr="00AC7512">
        <w:rPr>
          <w:sz w:val="28"/>
          <w:szCs w:val="28"/>
        </w:rPr>
        <w:t xml:space="preserve"> А.Е.Черникова</w:t>
      </w:r>
      <w:r w:rsidRPr="00AC7512">
        <w:rPr>
          <w:sz w:val="28"/>
          <w:szCs w:val="28"/>
        </w:rPr>
        <w:t xml:space="preserve">» реализуется учебный план начального общего образования в соответствии с </w:t>
      </w:r>
      <w:r w:rsidRPr="00AC7512">
        <w:rPr>
          <w:bCs/>
          <w:sz w:val="28"/>
          <w:szCs w:val="28"/>
        </w:rPr>
        <w:t>ФГОС НОО.</w:t>
      </w:r>
      <w:r w:rsidRPr="00AC7512">
        <w:rPr>
          <w:sz w:val="28"/>
          <w:szCs w:val="28"/>
        </w:rPr>
        <w:t xml:space="preserve"> </w:t>
      </w:r>
      <w:r w:rsidR="00085D3C" w:rsidRPr="00AC7512">
        <w:rPr>
          <w:sz w:val="28"/>
          <w:szCs w:val="28"/>
        </w:rPr>
        <w:t>О</w:t>
      </w:r>
      <w:r w:rsidRPr="00AC7512">
        <w:rPr>
          <w:sz w:val="28"/>
          <w:szCs w:val="28"/>
        </w:rPr>
        <w:t xml:space="preserve">бучение ведется по УМК </w:t>
      </w:r>
      <w:r w:rsidR="00085D3C" w:rsidRPr="00AC7512">
        <w:rPr>
          <w:sz w:val="28"/>
          <w:szCs w:val="28"/>
        </w:rPr>
        <w:t xml:space="preserve"> </w:t>
      </w:r>
      <w:r w:rsidRPr="00AC7512">
        <w:rPr>
          <w:sz w:val="28"/>
          <w:szCs w:val="28"/>
        </w:rPr>
        <w:t>«Школа России».</w:t>
      </w:r>
    </w:p>
    <w:p w:rsidR="000B42A1" w:rsidRPr="00AC7512" w:rsidRDefault="000B42A1" w:rsidP="00AC7512">
      <w:pPr>
        <w:jc w:val="both"/>
        <w:rPr>
          <w:sz w:val="28"/>
          <w:szCs w:val="28"/>
        </w:rPr>
      </w:pPr>
      <w:r w:rsidRPr="00AC7512">
        <w:rPr>
          <w:sz w:val="28"/>
          <w:szCs w:val="28"/>
        </w:rPr>
        <w:tab/>
        <w:t>Учебные занятия проводятся по режиму 5-дневной рабочей недели.</w:t>
      </w:r>
    </w:p>
    <w:p w:rsidR="000B42A1" w:rsidRPr="00AC7512" w:rsidRDefault="000B42A1" w:rsidP="00AC7512">
      <w:pPr>
        <w:jc w:val="both"/>
        <w:rPr>
          <w:sz w:val="28"/>
          <w:szCs w:val="28"/>
        </w:rPr>
      </w:pPr>
      <w:r w:rsidRPr="00AC7512">
        <w:rPr>
          <w:sz w:val="28"/>
          <w:szCs w:val="28"/>
        </w:rPr>
        <w:tab/>
      </w:r>
      <w:proofErr w:type="gramStart"/>
      <w:r w:rsidRPr="00AC7512">
        <w:rPr>
          <w:sz w:val="28"/>
          <w:szCs w:val="28"/>
        </w:rPr>
        <w:t xml:space="preserve">В 1-х классах используется «ступенчатый» режим </w:t>
      </w:r>
      <w:r w:rsidR="00085D3C" w:rsidRPr="00AC7512">
        <w:rPr>
          <w:sz w:val="28"/>
          <w:szCs w:val="28"/>
        </w:rPr>
        <w:t xml:space="preserve"> </w:t>
      </w:r>
      <w:r w:rsidRPr="00AC7512">
        <w:rPr>
          <w:sz w:val="28"/>
          <w:szCs w:val="28"/>
        </w:rPr>
        <w:t>обучения: в первом полугодии (в сентябре-октябре – по 3 урока в день по 35 минут каждый, в ноябре-декабре – по 4 урока и 1 день в неделю – 5 уроков (за счёт урока физической культуры) по 35 минут каждый, январь – май – по 4 урока и 1 день в неделю – 5 уроков (за счёт урока физической культуры) по</w:t>
      </w:r>
      <w:proofErr w:type="gramEnd"/>
      <w:r w:rsidRPr="00AC7512">
        <w:rPr>
          <w:sz w:val="28"/>
          <w:szCs w:val="28"/>
        </w:rPr>
        <w:t xml:space="preserve"> </w:t>
      </w:r>
      <w:proofErr w:type="gramStart"/>
      <w:r w:rsidRPr="00AC7512">
        <w:rPr>
          <w:sz w:val="28"/>
          <w:szCs w:val="28"/>
        </w:rPr>
        <w:t>40 минут каждый).</w:t>
      </w:r>
      <w:proofErr w:type="gramEnd"/>
    </w:p>
    <w:p w:rsidR="000B42A1" w:rsidRPr="00AC7512" w:rsidRDefault="000B42A1" w:rsidP="00AC7512">
      <w:pPr>
        <w:tabs>
          <w:tab w:val="left" w:pos="734"/>
        </w:tabs>
        <w:jc w:val="center"/>
        <w:rPr>
          <w:b/>
          <w:i/>
          <w:sz w:val="28"/>
          <w:szCs w:val="28"/>
        </w:rPr>
      </w:pPr>
      <w:r w:rsidRPr="00AC7512">
        <w:rPr>
          <w:b/>
          <w:i/>
          <w:sz w:val="28"/>
          <w:szCs w:val="28"/>
        </w:rPr>
        <w:t>Обязательная часть учебного плана</w:t>
      </w:r>
    </w:p>
    <w:p w:rsidR="000B42A1" w:rsidRPr="00AC7512" w:rsidRDefault="000B42A1" w:rsidP="00AC7512">
      <w:pPr>
        <w:tabs>
          <w:tab w:val="left" w:pos="734"/>
        </w:tabs>
        <w:jc w:val="both"/>
        <w:rPr>
          <w:sz w:val="28"/>
          <w:szCs w:val="28"/>
        </w:rPr>
      </w:pPr>
      <w:r w:rsidRPr="00AC7512">
        <w:rPr>
          <w:sz w:val="28"/>
          <w:szCs w:val="28"/>
        </w:rPr>
        <w:tab/>
        <w:t>Учебный план уровня НОО состоит из двух частей – обязательной (инвариантной) части и части, формируемой участниками образовательных отношений (вариативной).</w:t>
      </w:r>
    </w:p>
    <w:p w:rsidR="00085D3C" w:rsidRPr="00AC7512" w:rsidRDefault="00085D3C" w:rsidP="00AC7512">
      <w:pPr>
        <w:ind w:firstLine="540"/>
        <w:jc w:val="both"/>
        <w:rPr>
          <w:sz w:val="28"/>
          <w:szCs w:val="28"/>
        </w:rPr>
      </w:pPr>
      <w:r w:rsidRPr="00AC7512">
        <w:rPr>
          <w:sz w:val="28"/>
          <w:szCs w:val="28"/>
        </w:rPr>
        <w:t xml:space="preserve">Учебный план на уровне начального общего образования  ориентирован на 33 учебных недели в год в </w:t>
      </w:r>
      <w:r w:rsidRPr="00AC7512">
        <w:rPr>
          <w:sz w:val="28"/>
          <w:szCs w:val="28"/>
          <w:lang w:val="en-US"/>
        </w:rPr>
        <w:t>I</w:t>
      </w:r>
      <w:r w:rsidRPr="00AC7512">
        <w:rPr>
          <w:sz w:val="28"/>
          <w:szCs w:val="28"/>
        </w:rPr>
        <w:t xml:space="preserve"> классах  и 35 недель во </w:t>
      </w:r>
      <w:r w:rsidRPr="00AC7512">
        <w:rPr>
          <w:sz w:val="28"/>
          <w:szCs w:val="28"/>
          <w:lang w:val="en-US"/>
        </w:rPr>
        <w:t>II</w:t>
      </w:r>
      <w:r w:rsidRPr="00AC7512">
        <w:rPr>
          <w:sz w:val="28"/>
          <w:szCs w:val="28"/>
        </w:rPr>
        <w:t>-</w:t>
      </w:r>
      <w:r w:rsidRPr="00AC7512">
        <w:rPr>
          <w:sz w:val="28"/>
          <w:szCs w:val="28"/>
          <w:lang w:val="en-US"/>
        </w:rPr>
        <w:t>IV</w:t>
      </w:r>
      <w:r w:rsidRPr="00AC7512">
        <w:rPr>
          <w:sz w:val="28"/>
          <w:szCs w:val="28"/>
        </w:rPr>
        <w:t xml:space="preserve"> классах </w:t>
      </w:r>
    </w:p>
    <w:p w:rsidR="00085D3C" w:rsidRPr="00AC7512" w:rsidRDefault="00085D3C" w:rsidP="00AC7512">
      <w:pPr>
        <w:autoSpaceDE w:val="0"/>
        <w:autoSpaceDN w:val="0"/>
        <w:adjustRightInd w:val="0"/>
        <w:ind w:firstLine="540"/>
        <w:jc w:val="both"/>
        <w:rPr>
          <w:i/>
        </w:rPr>
      </w:pPr>
      <w:proofErr w:type="gramStart"/>
      <w:r w:rsidRPr="00AC7512">
        <w:rPr>
          <w:b/>
          <w:i/>
          <w:sz w:val="28"/>
          <w:szCs w:val="28"/>
        </w:rPr>
        <w:t>Обязательная часть учебного плана</w:t>
      </w:r>
      <w:r w:rsidRPr="00AC7512">
        <w:rPr>
          <w:sz w:val="28"/>
          <w:szCs w:val="28"/>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общеобразовательных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r w:rsidRPr="00AC7512">
        <w:t xml:space="preserve"> </w:t>
      </w:r>
      <w:r w:rsidRPr="00AC7512">
        <w:rPr>
          <w:i/>
        </w:rPr>
        <w:t>(п.19.3 ФГОС НОО в редакции приказа Минобрнауки от 29 декабря 2014 года №1643).</w:t>
      </w:r>
      <w:proofErr w:type="gramEnd"/>
    </w:p>
    <w:p w:rsidR="00085D3C" w:rsidRPr="00AC7512" w:rsidRDefault="00085D3C" w:rsidP="00AC7512">
      <w:pPr>
        <w:autoSpaceDE w:val="0"/>
        <w:autoSpaceDN w:val="0"/>
        <w:adjustRightInd w:val="0"/>
        <w:ind w:firstLine="540"/>
        <w:jc w:val="both"/>
        <w:rPr>
          <w:i/>
          <w:color w:val="FF0000"/>
          <w:sz w:val="28"/>
          <w:szCs w:val="28"/>
        </w:rPr>
      </w:pPr>
      <w:r w:rsidRPr="00AC7512">
        <w:rPr>
          <w:sz w:val="28"/>
          <w:szCs w:val="28"/>
        </w:rPr>
        <w:t xml:space="preserve"> Обязательная часть учебного плана начального общего образования представлена девятью </w:t>
      </w:r>
      <w:r w:rsidRPr="00AC7512">
        <w:rPr>
          <w:sz w:val="28"/>
          <w:szCs w:val="28"/>
          <w:u w:val="single"/>
        </w:rPr>
        <w:t>обязательными</w:t>
      </w:r>
      <w:r w:rsidRPr="00AC7512">
        <w:rPr>
          <w:sz w:val="28"/>
          <w:szCs w:val="28"/>
        </w:rPr>
        <w:t xml:space="preserve"> предметными областями </w:t>
      </w:r>
      <w:r w:rsidRPr="00AC7512">
        <w:rPr>
          <w:i/>
          <w:sz w:val="28"/>
          <w:szCs w:val="28"/>
        </w:rPr>
        <w:t>(«Русский язык и литературное чтение»,</w:t>
      </w:r>
      <w:r w:rsidRPr="00AC7512">
        <w:rPr>
          <w:sz w:val="28"/>
          <w:szCs w:val="28"/>
        </w:rPr>
        <w:t xml:space="preserve"> </w:t>
      </w:r>
      <w:r w:rsidRPr="00AC7512">
        <w:rPr>
          <w:i/>
          <w:sz w:val="28"/>
          <w:szCs w:val="28"/>
        </w:rPr>
        <w:t>«Родной язык и литературное чтение на родном языке»,</w:t>
      </w:r>
      <w:r w:rsidRPr="00AC7512">
        <w:rPr>
          <w:sz w:val="28"/>
          <w:szCs w:val="28"/>
        </w:rPr>
        <w:t xml:space="preserve">  </w:t>
      </w:r>
      <w:r w:rsidRPr="00AC7512">
        <w:rPr>
          <w:i/>
          <w:sz w:val="28"/>
          <w:szCs w:val="28"/>
        </w:rPr>
        <w:t xml:space="preserve">«Иностранный язык»,  «Математика и информатика», </w:t>
      </w:r>
      <w:r w:rsidRPr="00AC7512">
        <w:rPr>
          <w:i/>
          <w:sz w:val="28"/>
          <w:szCs w:val="28"/>
        </w:rPr>
        <w:lastRenderedPageBreak/>
        <w:t>«Обществознание и естествознание (окружающий мир)», «Основы религиозных культур и светской этики», «Искусство», «Технология», «Физическая культура»)</w:t>
      </w:r>
      <w:r w:rsidRPr="00AC7512">
        <w:rPr>
          <w:sz w:val="28"/>
          <w:szCs w:val="28"/>
        </w:rPr>
        <w:t>,</w:t>
      </w:r>
      <w:r w:rsidRPr="00AC7512">
        <w:rPr>
          <w:i/>
          <w:sz w:val="28"/>
          <w:szCs w:val="28"/>
        </w:rPr>
        <w:t xml:space="preserve"> </w:t>
      </w:r>
      <w:r w:rsidRPr="00AC7512">
        <w:rPr>
          <w:sz w:val="28"/>
          <w:szCs w:val="28"/>
        </w:rPr>
        <w:t xml:space="preserve">каждая из которых направлена на решение основных задач реализации содержания учебных предметов, входящих </w:t>
      </w:r>
      <w:proofErr w:type="gramStart"/>
      <w:r w:rsidRPr="00AC7512">
        <w:rPr>
          <w:sz w:val="28"/>
          <w:szCs w:val="28"/>
        </w:rPr>
        <w:t>в</w:t>
      </w:r>
      <w:proofErr w:type="gramEnd"/>
      <w:r w:rsidRPr="00AC7512">
        <w:rPr>
          <w:sz w:val="28"/>
          <w:szCs w:val="28"/>
        </w:rPr>
        <w:t xml:space="preserve"> </w:t>
      </w:r>
      <w:proofErr w:type="gramStart"/>
      <w:r w:rsidRPr="00AC7512">
        <w:rPr>
          <w:sz w:val="28"/>
          <w:szCs w:val="28"/>
        </w:rPr>
        <w:t>их</w:t>
      </w:r>
      <w:proofErr w:type="gramEnd"/>
      <w:r w:rsidRPr="00AC7512">
        <w:rPr>
          <w:sz w:val="28"/>
          <w:szCs w:val="28"/>
        </w:rPr>
        <w:t xml:space="preserve"> состав</w:t>
      </w:r>
      <w:r w:rsidRPr="00AC7512">
        <w:rPr>
          <w:i/>
          <w:color w:val="FF0000"/>
          <w:sz w:val="28"/>
          <w:szCs w:val="28"/>
        </w:rPr>
        <w:t>).</w:t>
      </w:r>
    </w:p>
    <w:p w:rsidR="00085D3C" w:rsidRPr="00AC7512" w:rsidRDefault="00085D3C" w:rsidP="00AC7512">
      <w:pPr>
        <w:tabs>
          <w:tab w:val="left" w:pos="567"/>
          <w:tab w:val="left" w:pos="900"/>
          <w:tab w:val="left" w:pos="1260"/>
        </w:tabs>
        <w:adjustRightInd w:val="0"/>
        <w:jc w:val="both"/>
        <w:rPr>
          <w:sz w:val="28"/>
          <w:szCs w:val="28"/>
        </w:rPr>
      </w:pPr>
      <w:r w:rsidRPr="00AC7512">
        <w:rPr>
          <w:color w:val="FF0000"/>
          <w:sz w:val="28"/>
          <w:szCs w:val="28"/>
        </w:rPr>
        <w:tab/>
      </w:r>
      <w:r w:rsidRPr="00AC7512">
        <w:rPr>
          <w:sz w:val="28"/>
          <w:szCs w:val="28"/>
        </w:rPr>
        <w:t xml:space="preserve">Предметная область </w:t>
      </w:r>
      <w:r w:rsidRPr="00AC7512">
        <w:rPr>
          <w:bCs/>
          <w:sz w:val="28"/>
          <w:szCs w:val="28"/>
        </w:rPr>
        <w:t xml:space="preserve">«Русский язык и литературное чтение» </w:t>
      </w:r>
      <w:r w:rsidRPr="00AC7512">
        <w:rPr>
          <w:sz w:val="28"/>
          <w:szCs w:val="28"/>
        </w:rPr>
        <w:t xml:space="preserve">представлена предметами </w:t>
      </w:r>
      <w:r w:rsidRPr="00AC7512">
        <w:rPr>
          <w:bCs/>
          <w:sz w:val="28"/>
          <w:szCs w:val="28"/>
        </w:rPr>
        <w:t xml:space="preserve">«Русский язык» </w:t>
      </w:r>
      <w:r w:rsidRPr="00AC7512">
        <w:rPr>
          <w:sz w:val="28"/>
          <w:szCs w:val="28"/>
        </w:rPr>
        <w:t xml:space="preserve">(5 часов в неделю в I – IV классах: 4 часа – обязательная часть, 1 час – из части, формируемой участниками образовательных отношений), </w:t>
      </w:r>
      <w:r w:rsidRPr="00AC7512">
        <w:rPr>
          <w:bCs/>
          <w:sz w:val="28"/>
          <w:szCs w:val="28"/>
        </w:rPr>
        <w:t xml:space="preserve">«Литературное чтение» </w:t>
      </w:r>
      <w:r w:rsidRPr="00AC7512">
        <w:rPr>
          <w:sz w:val="28"/>
          <w:szCs w:val="28"/>
        </w:rPr>
        <w:t xml:space="preserve">(4 часа в неделю в I- III классах, 3 часа в неделю в IV классе).  </w:t>
      </w:r>
    </w:p>
    <w:p w:rsidR="00085D3C" w:rsidRPr="00AC7512" w:rsidRDefault="00085D3C" w:rsidP="00AC7512">
      <w:pPr>
        <w:tabs>
          <w:tab w:val="left" w:pos="734"/>
        </w:tabs>
        <w:jc w:val="both"/>
        <w:rPr>
          <w:sz w:val="28"/>
          <w:szCs w:val="28"/>
        </w:rPr>
      </w:pPr>
      <w:r w:rsidRPr="00AC7512">
        <w:rPr>
          <w:color w:val="FF0000"/>
          <w:sz w:val="28"/>
          <w:szCs w:val="28"/>
        </w:rPr>
        <w:tab/>
      </w:r>
      <w:proofErr w:type="gramStart"/>
      <w:r w:rsidRPr="00AC7512">
        <w:rPr>
          <w:sz w:val="28"/>
          <w:szCs w:val="28"/>
        </w:rPr>
        <w:t xml:space="preserve">Учебные  предметы  </w:t>
      </w:r>
      <w:r w:rsidRPr="00AC7512">
        <w:rPr>
          <w:bCs/>
          <w:sz w:val="28"/>
          <w:szCs w:val="28"/>
        </w:rPr>
        <w:t xml:space="preserve">«Родной язык (русский)» </w:t>
      </w:r>
      <w:r w:rsidRPr="00AC7512">
        <w:rPr>
          <w:sz w:val="28"/>
          <w:szCs w:val="28"/>
        </w:rPr>
        <w:t xml:space="preserve">и </w:t>
      </w:r>
      <w:r w:rsidRPr="00AC7512">
        <w:rPr>
          <w:bCs/>
          <w:sz w:val="28"/>
          <w:szCs w:val="28"/>
        </w:rPr>
        <w:t xml:space="preserve">«Литературное чтение  на родном языке (русском)» </w:t>
      </w:r>
      <w:r w:rsidRPr="00AC7512">
        <w:rPr>
          <w:sz w:val="28"/>
          <w:szCs w:val="28"/>
        </w:rPr>
        <w:t xml:space="preserve">предметной области </w:t>
      </w:r>
      <w:r w:rsidRPr="00AC7512">
        <w:rPr>
          <w:bCs/>
          <w:sz w:val="28"/>
          <w:szCs w:val="28"/>
        </w:rPr>
        <w:t xml:space="preserve">«Родной язык и литературное чтение на родном языке» </w:t>
      </w:r>
      <w:r w:rsidRPr="00AC7512">
        <w:rPr>
          <w:sz w:val="28"/>
          <w:szCs w:val="28"/>
        </w:rPr>
        <w:t>по 0,5 ч..</w:t>
      </w:r>
      <w:r w:rsidRPr="00AC7512">
        <w:rPr>
          <w:sz w:val="28"/>
          <w:szCs w:val="28"/>
        </w:rPr>
        <w:tab/>
        <w:t xml:space="preserve"> Основными задачами реализации содержания  предметной области  «Родной язык и литературное чтение на родном языке» являются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roofErr w:type="gramEnd"/>
      <w:r w:rsidRPr="00AC7512">
        <w:rPr>
          <w:sz w:val="28"/>
          <w:szCs w:val="28"/>
        </w:rPr>
        <w:t xml:space="preserve">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 </w:t>
      </w:r>
    </w:p>
    <w:p w:rsidR="00085D3C" w:rsidRPr="00AC7512" w:rsidRDefault="00085D3C" w:rsidP="00AC7512">
      <w:pPr>
        <w:tabs>
          <w:tab w:val="left" w:pos="734"/>
        </w:tabs>
        <w:jc w:val="both"/>
        <w:rPr>
          <w:sz w:val="28"/>
          <w:szCs w:val="28"/>
        </w:rPr>
      </w:pPr>
      <w:r w:rsidRPr="00AC7512">
        <w:rPr>
          <w:sz w:val="28"/>
          <w:szCs w:val="28"/>
        </w:rPr>
        <w:t xml:space="preserve">        В первом полугодии 1-го класса предмет «Русский язык» представлен курсом «Обучение грамоте. Письмо», предмет «Литературное чтение» - курсом «Обучение грамоте. Чтение». Систематическое изучение предметов «Русский язык» и «Литературное чтение» начинается во втором полугодии. В классном журнале на соответствующих страницах курс «Обучение грамоте» в 1 полугодии  записывается как «Русский язык (обучение письму)» и «Литературное чтение (обучение чтению)».</w:t>
      </w:r>
    </w:p>
    <w:p w:rsidR="00085D3C" w:rsidRPr="00AC7512" w:rsidRDefault="00085D3C" w:rsidP="00AC7512">
      <w:pPr>
        <w:tabs>
          <w:tab w:val="left" w:pos="734"/>
        </w:tabs>
        <w:jc w:val="both"/>
        <w:rPr>
          <w:sz w:val="28"/>
          <w:szCs w:val="28"/>
        </w:rPr>
      </w:pPr>
      <w:r w:rsidRPr="00AC7512">
        <w:rPr>
          <w:sz w:val="28"/>
          <w:szCs w:val="28"/>
        </w:rPr>
        <w:t xml:space="preserve">        Предметная область </w:t>
      </w:r>
      <w:r w:rsidRPr="00AC7512">
        <w:rPr>
          <w:i/>
          <w:sz w:val="28"/>
          <w:szCs w:val="28"/>
        </w:rPr>
        <w:t xml:space="preserve">«Обществознание и естествознание (окружающий мир)» </w:t>
      </w:r>
      <w:r w:rsidRPr="00AC7512">
        <w:rPr>
          <w:sz w:val="28"/>
          <w:szCs w:val="28"/>
        </w:rPr>
        <w:t>представлена предметом «Окружающий мир»</w:t>
      </w:r>
      <w:r w:rsidRPr="00AC7512">
        <w:rPr>
          <w:i/>
          <w:sz w:val="28"/>
          <w:szCs w:val="28"/>
        </w:rPr>
        <w:t xml:space="preserve"> </w:t>
      </w:r>
      <w:r w:rsidRPr="00AC7512">
        <w:rPr>
          <w:sz w:val="28"/>
          <w:szCs w:val="28"/>
        </w:rPr>
        <w:t xml:space="preserve">(по 2 часа в неделю в </w:t>
      </w:r>
      <w:r w:rsidRPr="00AC7512">
        <w:rPr>
          <w:sz w:val="28"/>
          <w:szCs w:val="28"/>
          <w:lang w:val="en-US"/>
        </w:rPr>
        <w:t>I</w:t>
      </w:r>
      <w:r w:rsidRPr="00AC7512">
        <w:rPr>
          <w:sz w:val="28"/>
          <w:szCs w:val="28"/>
        </w:rPr>
        <w:t>-</w:t>
      </w:r>
      <w:r w:rsidRPr="00AC7512">
        <w:rPr>
          <w:sz w:val="28"/>
          <w:szCs w:val="28"/>
          <w:lang w:val="en-US"/>
        </w:rPr>
        <w:t>IV</w:t>
      </w:r>
      <w:r w:rsidRPr="00AC7512">
        <w:rPr>
          <w:sz w:val="28"/>
          <w:szCs w:val="28"/>
        </w:rPr>
        <w:t xml:space="preserve"> классах).            </w:t>
      </w:r>
    </w:p>
    <w:p w:rsidR="00085D3C" w:rsidRPr="00AC7512" w:rsidRDefault="00085D3C" w:rsidP="00AC7512">
      <w:pPr>
        <w:tabs>
          <w:tab w:val="left" w:pos="734"/>
        </w:tabs>
        <w:jc w:val="both"/>
        <w:rPr>
          <w:sz w:val="28"/>
          <w:szCs w:val="28"/>
        </w:rPr>
      </w:pPr>
      <w:r w:rsidRPr="00AC7512">
        <w:rPr>
          <w:sz w:val="28"/>
          <w:szCs w:val="28"/>
        </w:rPr>
        <w:t xml:space="preserve">         Предметная область </w:t>
      </w:r>
      <w:r w:rsidRPr="00AC7512">
        <w:rPr>
          <w:i/>
          <w:sz w:val="28"/>
          <w:szCs w:val="28"/>
        </w:rPr>
        <w:t>«Иностранный язык»</w:t>
      </w:r>
      <w:r w:rsidRPr="00AC7512">
        <w:rPr>
          <w:sz w:val="28"/>
          <w:szCs w:val="28"/>
        </w:rPr>
        <w:t xml:space="preserve"> представлена предметом  «Иностранный язык </w:t>
      </w:r>
      <w:r w:rsidRPr="00AC7512">
        <w:rPr>
          <w:i/>
          <w:sz w:val="28"/>
          <w:szCs w:val="28"/>
        </w:rPr>
        <w:t xml:space="preserve">(английский)» </w:t>
      </w:r>
      <w:r w:rsidRPr="00AC7512">
        <w:rPr>
          <w:sz w:val="28"/>
          <w:szCs w:val="28"/>
        </w:rPr>
        <w:t xml:space="preserve">(по 2 часа  в неделю во </w:t>
      </w:r>
      <w:r w:rsidRPr="00AC7512">
        <w:rPr>
          <w:sz w:val="28"/>
          <w:szCs w:val="28"/>
          <w:lang w:val="en-US"/>
        </w:rPr>
        <w:t>II</w:t>
      </w:r>
      <w:r w:rsidRPr="00AC7512">
        <w:rPr>
          <w:sz w:val="28"/>
          <w:szCs w:val="28"/>
        </w:rPr>
        <w:t>-</w:t>
      </w:r>
      <w:r w:rsidRPr="00AC7512">
        <w:rPr>
          <w:sz w:val="28"/>
          <w:szCs w:val="28"/>
          <w:lang w:val="en-US"/>
        </w:rPr>
        <w:t>IV</w:t>
      </w:r>
      <w:r w:rsidRPr="00AC7512">
        <w:rPr>
          <w:sz w:val="28"/>
          <w:szCs w:val="28"/>
        </w:rPr>
        <w:t xml:space="preserve"> классах).</w:t>
      </w:r>
    </w:p>
    <w:p w:rsidR="00085D3C" w:rsidRPr="00AC7512" w:rsidRDefault="00085D3C" w:rsidP="00AC7512">
      <w:pPr>
        <w:ind w:firstLine="567"/>
        <w:jc w:val="both"/>
        <w:rPr>
          <w:sz w:val="28"/>
          <w:szCs w:val="28"/>
        </w:rPr>
      </w:pPr>
      <w:r w:rsidRPr="00AC7512">
        <w:rPr>
          <w:sz w:val="28"/>
          <w:szCs w:val="28"/>
        </w:rPr>
        <w:t xml:space="preserve">Предметная область </w:t>
      </w:r>
      <w:r w:rsidRPr="00AC7512">
        <w:rPr>
          <w:i/>
          <w:sz w:val="28"/>
          <w:szCs w:val="28"/>
        </w:rPr>
        <w:t>«Математика и информатика»</w:t>
      </w:r>
      <w:r w:rsidRPr="00AC7512">
        <w:rPr>
          <w:sz w:val="28"/>
          <w:szCs w:val="28"/>
        </w:rPr>
        <w:t xml:space="preserve"> представлена учебным предметом «Математика»</w:t>
      </w:r>
      <w:r w:rsidRPr="00AC7512">
        <w:rPr>
          <w:i/>
          <w:sz w:val="28"/>
          <w:szCs w:val="28"/>
        </w:rPr>
        <w:t>,</w:t>
      </w:r>
      <w:r w:rsidRPr="00AC7512">
        <w:rPr>
          <w:sz w:val="28"/>
          <w:szCs w:val="28"/>
        </w:rPr>
        <w:t xml:space="preserve">  который изучается в </w:t>
      </w:r>
      <w:r w:rsidRPr="00AC7512">
        <w:rPr>
          <w:sz w:val="28"/>
          <w:szCs w:val="28"/>
          <w:lang w:val="en-US"/>
        </w:rPr>
        <w:t>I</w:t>
      </w:r>
      <w:r w:rsidRPr="00AC7512">
        <w:rPr>
          <w:sz w:val="28"/>
          <w:szCs w:val="28"/>
        </w:rPr>
        <w:t>-</w:t>
      </w:r>
      <w:r w:rsidRPr="00AC7512">
        <w:rPr>
          <w:sz w:val="28"/>
          <w:szCs w:val="28"/>
          <w:lang w:val="en-US"/>
        </w:rPr>
        <w:t>IV</w:t>
      </w:r>
      <w:r w:rsidRPr="00AC7512">
        <w:rPr>
          <w:sz w:val="28"/>
          <w:szCs w:val="28"/>
        </w:rPr>
        <w:t xml:space="preserve"> классах в объёме   4 часов в неделю.</w:t>
      </w:r>
    </w:p>
    <w:p w:rsidR="00085D3C" w:rsidRPr="00AC7512" w:rsidRDefault="00085D3C" w:rsidP="00AC7512">
      <w:pPr>
        <w:widowControl w:val="0"/>
        <w:autoSpaceDE w:val="0"/>
        <w:autoSpaceDN w:val="0"/>
        <w:adjustRightInd w:val="0"/>
        <w:ind w:firstLine="567"/>
        <w:jc w:val="both"/>
        <w:rPr>
          <w:bCs/>
          <w:sz w:val="28"/>
          <w:szCs w:val="28"/>
        </w:rPr>
      </w:pPr>
      <w:r w:rsidRPr="00AC7512">
        <w:rPr>
          <w:sz w:val="28"/>
          <w:szCs w:val="28"/>
        </w:rPr>
        <w:t xml:space="preserve">В рамках учебного предмета </w:t>
      </w:r>
      <w:r w:rsidRPr="00AC7512">
        <w:rPr>
          <w:bCs/>
          <w:sz w:val="28"/>
          <w:szCs w:val="28"/>
        </w:rPr>
        <w:t xml:space="preserve">«Основы религиозных культур и светской этики» </w:t>
      </w:r>
      <w:proofErr w:type="gramStart"/>
      <w:r w:rsidRPr="00AC7512">
        <w:rPr>
          <w:sz w:val="28"/>
          <w:szCs w:val="28"/>
        </w:rPr>
        <w:t>обучающимися</w:t>
      </w:r>
      <w:proofErr w:type="gramEnd"/>
      <w:r w:rsidRPr="00AC7512">
        <w:rPr>
          <w:sz w:val="28"/>
          <w:szCs w:val="28"/>
        </w:rPr>
        <w:t xml:space="preserve"> 4 классов </w:t>
      </w:r>
      <w:r w:rsidRPr="00AC7512">
        <w:rPr>
          <w:bCs/>
          <w:sz w:val="28"/>
          <w:szCs w:val="28"/>
        </w:rPr>
        <w:t xml:space="preserve">изучается модуль данного предмета </w:t>
      </w:r>
      <w:r w:rsidRPr="00AC7512">
        <w:rPr>
          <w:sz w:val="28"/>
          <w:szCs w:val="28"/>
        </w:rPr>
        <w:t xml:space="preserve">(основы  православной культуры) в объеме 1 часа в неделю. Выбор модуля </w:t>
      </w:r>
      <w:r w:rsidRPr="00AC7512">
        <w:rPr>
          <w:i/>
          <w:iCs/>
          <w:sz w:val="28"/>
          <w:szCs w:val="28"/>
        </w:rPr>
        <w:t xml:space="preserve">(основы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w:t>
      </w:r>
      <w:r w:rsidRPr="00AC7512">
        <w:rPr>
          <w:sz w:val="28"/>
          <w:szCs w:val="28"/>
        </w:rPr>
        <w:t xml:space="preserve">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 </w:t>
      </w:r>
      <w:r w:rsidRPr="00AC7512">
        <w:rPr>
          <w:bCs/>
          <w:sz w:val="28"/>
          <w:szCs w:val="28"/>
        </w:rPr>
        <w:t xml:space="preserve">Целью учебного предмета ОРКСЭ является формирование у </w:t>
      </w:r>
      <w:r w:rsidRPr="00AC7512">
        <w:rPr>
          <w:bCs/>
          <w:sz w:val="28"/>
          <w:szCs w:val="28"/>
        </w:rPr>
        <w:lastRenderedPageBreak/>
        <w:t xml:space="preserve">обучающегося мотивации к осознанному нравственному поведению, основанному на знании и уважении культурных и религиозных традиций народа России, а также к диалогу с представителями других культур и мировоззрений. Учебный предмет является светским. </w:t>
      </w:r>
    </w:p>
    <w:p w:rsidR="00085D3C" w:rsidRPr="00AC7512" w:rsidRDefault="00085D3C" w:rsidP="00AC7512">
      <w:pPr>
        <w:ind w:firstLine="567"/>
        <w:jc w:val="both"/>
        <w:rPr>
          <w:sz w:val="28"/>
          <w:szCs w:val="28"/>
        </w:rPr>
      </w:pPr>
      <w:r w:rsidRPr="00AC7512">
        <w:rPr>
          <w:sz w:val="28"/>
          <w:szCs w:val="28"/>
        </w:rPr>
        <w:t xml:space="preserve">Предметная область </w:t>
      </w:r>
      <w:r w:rsidRPr="00AC7512">
        <w:rPr>
          <w:i/>
          <w:sz w:val="28"/>
          <w:szCs w:val="28"/>
        </w:rPr>
        <w:t>«Искусство»</w:t>
      </w:r>
      <w:r w:rsidRPr="00AC7512">
        <w:rPr>
          <w:sz w:val="28"/>
          <w:szCs w:val="28"/>
        </w:rPr>
        <w:t xml:space="preserve"> представлена учебными предметами «Музыка» и «Изобразительное искусство»</w:t>
      </w:r>
      <w:r w:rsidRPr="00AC7512">
        <w:rPr>
          <w:i/>
          <w:sz w:val="28"/>
          <w:szCs w:val="28"/>
        </w:rPr>
        <w:t xml:space="preserve"> </w:t>
      </w:r>
      <w:r w:rsidRPr="00AC7512">
        <w:rPr>
          <w:sz w:val="28"/>
          <w:szCs w:val="28"/>
        </w:rPr>
        <w:t xml:space="preserve">по 1 часу в неделю в  </w:t>
      </w:r>
      <w:r w:rsidRPr="00AC7512">
        <w:rPr>
          <w:sz w:val="28"/>
          <w:szCs w:val="28"/>
          <w:lang w:val="en-US"/>
        </w:rPr>
        <w:t>I</w:t>
      </w:r>
      <w:r w:rsidRPr="00AC7512">
        <w:rPr>
          <w:sz w:val="28"/>
          <w:szCs w:val="28"/>
        </w:rPr>
        <w:t>-</w:t>
      </w:r>
      <w:r w:rsidRPr="00AC7512">
        <w:rPr>
          <w:sz w:val="28"/>
          <w:szCs w:val="28"/>
          <w:lang w:val="en-US"/>
        </w:rPr>
        <w:t>IV</w:t>
      </w:r>
      <w:r w:rsidRPr="00AC7512">
        <w:rPr>
          <w:sz w:val="28"/>
          <w:szCs w:val="28"/>
        </w:rPr>
        <w:t xml:space="preserve"> классах.</w:t>
      </w:r>
    </w:p>
    <w:p w:rsidR="00085D3C" w:rsidRPr="00AC7512" w:rsidRDefault="00085D3C" w:rsidP="00AC7512">
      <w:pPr>
        <w:autoSpaceDE w:val="0"/>
        <w:autoSpaceDN w:val="0"/>
        <w:adjustRightInd w:val="0"/>
        <w:ind w:right="-86" w:firstLine="567"/>
        <w:jc w:val="both"/>
        <w:rPr>
          <w:sz w:val="28"/>
          <w:szCs w:val="28"/>
        </w:rPr>
      </w:pPr>
      <w:r w:rsidRPr="00AC7512">
        <w:rPr>
          <w:sz w:val="28"/>
          <w:szCs w:val="28"/>
        </w:rPr>
        <w:t xml:space="preserve">Предметная область </w:t>
      </w:r>
      <w:r w:rsidRPr="00AC7512">
        <w:rPr>
          <w:i/>
          <w:sz w:val="28"/>
          <w:szCs w:val="28"/>
        </w:rPr>
        <w:t>«Технология»</w:t>
      </w:r>
      <w:r w:rsidRPr="00AC7512">
        <w:rPr>
          <w:sz w:val="28"/>
          <w:szCs w:val="28"/>
        </w:rPr>
        <w:t xml:space="preserve"> представлена предметом «Технология»  (1 час в неделю в </w:t>
      </w:r>
      <w:r w:rsidRPr="00AC7512">
        <w:rPr>
          <w:sz w:val="28"/>
          <w:szCs w:val="28"/>
          <w:lang w:val="en-US"/>
        </w:rPr>
        <w:t>I</w:t>
      </w:r>
      <w:r w:rsidRPr="00AC7512">
        <w:rPr>
          <w:sz w:val="28"/>
          <w:szCs w:val="28"/>
        </w:rPr>
        <w:t>-</w:t>
      </w:r>
      <w:r w:rsidRPr="00AC7512">
        <w:rPr>
          <w:sz w:val="28"/>
          <w:szCs w:val="28"/>
          <w:lang w:val="en-US"/>
        </w:rPr>
        <w:t>IV</w:t>
      </w:r>
      <w:r w:rsidRPr="00AC7512">
        <w:rPr>
          <w:sz w:val="28"/>
          <w:szCs w:val="28"/>
        </w:rPr>
        <w:t xml:space="preserve"> классах). </w:t>
      </w:r>
    </w:p>
    <w:p w:rsidR="00085D3C" w:rsidRPr="00AC7512" w:rsidRDefault="00085D3C" w:rsidP="00AC7512">
      <w:pPr>
        <w:ind w:right="57"/>
        <w:jc w:val="both"/>
        <w:rPr>
          <w:sz w:val="28"/>
          <w:szCs w:val="28"/>
          <w:shd w:val="clear" w:color="auto" w:fill="FFFFFF"/>
        </w:rPr>
      </w:pPr>
      <w:r w:rsidRPr="00AC7512">
        <w:rPr>
          <w:sz w:val="28"/>
          <w:szCs w:val="28"/>
        </w:rPr>
        <w:t xml:space="preserve">        Предметная область </w:t>
      </w:r>
      <w:r w:rsidRPr="00AC7512">
        <w:rPr>
          <w:i/>
          <w:sz w:val="28"/>
          <w:szCs w:val="28"/>
        </w:rPr>
        <w:t>«Физическая культура»</w:t>
      </w:r>
      <w:r w:rsidRPr="00AC7512">
        <w:rPr>
          <w:sz w:val="28"/>
          <w:szCs w:val="28"/>
        </w:rPr>
        <w:t xml:space="preserve"> представлена учебным предметом</w:t>
      </w:r>
      <w:r w:rsidRPr="00AC7512">
        <w:rPr>
          <w:i/>
          <w:sz w:val="28"/>
          <w:szCs w:val="28"/>
        </w:rPr>
        <w:t xml:space="preserve"> </w:t>
      </w:r>
      <w:r w:rsidRPr="00AC7512">
        <w:rPr>
          <w:sz w:val="28"/>
          <w:szCs w:val="28"/>
        </w:rPr>
        <w:t xml:space="preserve">«Физическая культура» (2 часа в неделю в </w:t>
      </w:r>
      <w:r w:rsidRPr="00AC7512">
        <w:rPr>
          <w:sz w:val="28"/>
          <w:szCs w:val="28"/>
          <w:lang w:val="en-US"/>
        </w:rPr>
        <w:t>I</w:t>
      </w:r>
      <w:r w:rsidRPr="00AC7512">
        <w:rPr>
          <w:sz w:val="28"/>
          <w:szCs w:val="28"/>
        </w:rPr>
        <w:t>-</w:t>
      </w:r>
      <w:r w:rsidRPr="00AC7512">
        <w:rPr>
          <w:sz w:val="28"/>
          <w:szCs w:val="28"/>
          <w:lang w:val="en-US"/>
        </w:rPr>
        <w:t>IV</w:t>
      </w:r>
      <w:r w:rsidRPr="00AC7512">
        <w:rPr>
          <w:sz w:val="28"/>
          <w:szCs w:val="28"/>
        </w:rPr>
        <w:t xml:space="preserve"> классах). </w:t>
      </w:r>
      <w:r w:rsidRPr="00AC7512">
        <w:rPr>
          <w:sz w:val="28"/>
          <w:szCs w:val="28"/>
          <w:shd w:val="clear" w:color="auto" w:fill="FFFFFF"/>
        </w:rPr>
        <w:t xml:space="preserve">К предметным результатам освоения основной образовательной программы по физической культуре отнесена подготовка к выполнению нормативов Всероссийского физкультурно-спортивного комплекса «Готов к труду и обороне» (ГТО).  </w:t>
      </w:r>
    </w:p>
    <w:p w:rsidR="00085D3C" w:rsidRPr="00AC7512" w:rsidRDefault="00085D3C" w:rsidP="00AC7512">
      <w:pPr>
        <w:widowControl w:val="0"/>
        <w:tabs>
          <w:tab w:val="left" w:pos="1632"/>
          <w:tab w:val="left" w:pos="3595"/>
          <w:tab w:val="left" w:pos="5386"/>
          <w:tab w:val="left" w:pos="7781"/>
        </w:tabs>
        <w:autoSpaceDE w:val="0"/>
        <w:autoSpaceDN w:val="0"/>
        <w:adjustRightInd w:val="0"/>
        <w:ind w:right="115"/>
        <w:jc w:val="both"/>
        <w:rPr>
          <w:sz w:val="28"/>
          <w:szCs w:val="28"/>
        </w:rPr>
      </w:pPr>
      <w:r w:rsidRPr="00AC7512">
        <w:rPr>
          <w:sz w:val="28"/>
          <w:szCs w:val="28"/>
        </w:rPr>
        <w:t xml:space="preserve">          В соответствии с п.10.10  СанПиН 2.4.2.2821-10 (</w:t>
      </w:r>
      <w:r w:rsidRPr="00AC7512">
        <w:rPr>
          <w:bCs/>
          <w:i/>
          <w:sz w:val="28"/>
          <w:szCs w:val="28"/>
        </w:rPr>
        <w:t>с изменениями от 29.06.2011 г. № 85, от 25.12.2013 № 72, от 24.11.2015 № 81)</w:t>
      </w:r>
      <w:r w:rsidRPr="00AC7512">
        <w:rPr>
          <w:bCs/>
          <w:sz w:val="28"/>
          <w:szCs w:val="28"/>
        </w:rPr>
        <w:t xml:space="preserve"> </w:t>
      </w:r>
      <w:r w:rsidRPr="00AC7512">
        <w:rPr>
          <w:sz w:val="28"/>
          <w:szCs w:val="28"/>
        </w:rPr>
        <w:t>обучение в первых классах осуществляется с соблюдением следующих дополнительных требований:</w:t>
      </w:r>
    </w:p>
    <w:p w:rsidR="00085D3C" w:rsidRPr="00AC7512" w:rsidRDefault="00085D3C" w:rsidP="00AC7512">
      <w:pPr>
        <w:autoSpaceDE w:val="0"/>
        <w:autoSpaceDN w:val="0"/>
        <w:adjustRightInd w:val="0"/>
        <w:jc w:val="both"/>
        <w:rPr>
          <w:sz w:val="28"/>
          <w:szCs w:val="28"/>
        </w:rPr>
      </w:pPr>
      <w:r w:rsidRPr="00AC7512">
        <w:rPr>
          <w:sz w:val="28"/>
          <w:szCs w:val="28"/>
        </w:rPr>
        <w:t>- учебные занятия проводятся по 5-дневной учебной неделе в первую смену;</w:t>
      </w:r>
    </w:p>
    <w:p w:rsidR="00085D3C" w:rsidRPr="00AC7512" w:rsidRDefault="00085D3C" w:rsidP="00AC7512">
      <w:pPr>
        <w:autoSpaceDE w:val="0"/>
        <w:autoSpaceDN w:val="0"/>
        <w:adjustRightInd w:val="0"/>
        <w:jc w:val="both"/>
        <w:rPr>
          <w:sz w:val="28"/>
          <w:szCs w:val="28"/>
        </w:rPr>
      </w:pPr>
      <w:r w:rsidRPr="00AC7512">
        <w:rPr>
          <w:sz w:val="28"/>
          <w:szCs w:val="28"/>
        </w:rPr>
        <w:t xml:space="preserve">- используется «ступенчатый» режим наращивания учебной нагрузки в первом полугодии (в сентябре - октябре – по 3 урока в день по 35 минут каждый, в ноябре - декабре – по 4 урока по 35 минут каждый; с января по май – по 4 урока в день по 40 минут каждый); </w:t>
      </w:r>
    </w:p>
    <w:p w:rsidR="00085D3C" w:rsidRPr="00AC7512" w:rsidRDefault="00085D3C" w:rsidP="00AC7512">
      <w:pPr>
        <w:autoSpaceDE w:val="0"/>
        <w:autoSpaceDN w:val="0"/>
        <w:adjustRightInd w:val="0"/>
        <w:jc w:val="both"/>
        <w:rPr>
          <w:sz w:val="28"/>
          <w:szCs w:val="28"/>
        </w:rPr>
      </w:pPr>
      <w:r w:rsidRPr="00AC7512">
        <w:rPr>
          <w:sz w:val="28"/>
          <w:szCs w:val="28"/>
        </w:rPr>
        <w:t>- в середине учебного дня (после второго урока) предусмотрена динамическая пауза продолжительностью 40 минут;</w:t>
      </w:r>
    </w:p>
    <w:p w:rsidR="00085D3C" w:rsidRPr="00AC7512" w:rsidRDefault="00085D3C" w:rsidP="00AC7512">
      <w:pPr>
        <w:autoSpaceDE w:val="0"/>
        <w:autoSpaceDN w:val="0"/>
        <w:adjustRightInd w:val="0"/>
        <w:jc w:val="both"/>
        <w:rPr>
          <w:sz w:val="28"/>
          <w:szCs w:val="28"/>
        </w:rPr>
      </w:pPr>
      <w:r w:rsidRPr="00AC7512">
        <w:rPr>
          <w:sz w:val="28"/>
          <w:szCs w:val="28"/>
        </w:rPr>
        <w:t>- обучение проводится без балльного оценивания знаний обучающихся и домашних заданий;</w:t>
      </w:r>
    </w:p>
    <w:p w:rsidR="00085D3C" w:rsidRPr="00AC7512" w:rsidRDefault="00085D3C" w:rsidP="00AC7512">
      <w:pPr>
        <w:autoSpaceDE w:val="0"/>
        <w:autoSpaceDN w:val="0"/>
        <w:adjustRightInd w:val="0"/>
        <w:jc w:val="both"/>
        <w:rPr>
          <w:sz w:val="28"/>
          <w:szCs w:val="28"/>
        </w:rPr>
      </w:pPr>
      <w:r w:rsidRPr="00AC7512">
        <w:rPr>
          <w:sz w:val="28"/>
          <w:szCs w:val="28"/>
        </w:rPr>
        <w:t>- организуются дополнительные недельные каникулы в середине третьей четверти (3-я неделя февраля).</w:t>
      </w:r>
    </w:p>
    <w:p w:rsidR="00085D3C" w:rsidRPr="00AC7512" w:rsidRDefault="00085D3C" w:rsidP="00AC7512">
      <w:pPr>
        <w:autoSpaceDE w:val="0"/>
        <w:autoSpaceDN w:val="0"/>
        <w:adjustRightInd w:val="0"/>
        <w:jc w:val="center"/>
        <w:rPr>
          <w:sz w:val="28"/>
          <w:szCs w:val="28"/>
        </w:rPr>
      </w:pPr>
      <w:r w:rsidRPr="00AC7512">
        <w:rPr>
          <w:b/>
          <w:bCs/>
          <w:sz w:val="28"/>
          <w:szCs w:val="28"/>
        </w:rPr>
        <w:t>ОСОБЕННОСТИ ЧАСТИ УЧЕБНОГО ПЛАНА, ФОРМИРУЕМОЙ УЧАСТНИКАМИ ОБРАЗОВАТЕЛЬНЫХ ОТНОШЕНИЙ</w:t>
      </w:r>
    </w:p>
    <w:p w:rsidR="00085D3C" w:rsidRPr="00AC7512" w:rsidRDefault="00085D3C" w:rsidP="00AC7512">
      <w:pPr>
        <w:ind w:right="57" w:firstLine="708"/>
        <w:jc w:val="both"/>
        <w:rPr>
          <w:sz w:val="28"/>
          <w:szCs w:val="28"/>
        </w:rPr>
      </w:pPr>
      <w:proofErr w:type="gramStart"/>
      <w:r w:rsidRPr="00AC7512">
        <w:rPr>
          <w:sz w:val="28"/>
          <w:szCs w:val="28"/>
        </w:rPr>
        <w:t xml:space="preserve">Часть учебного плана, формируемая участниками образовательных отношений, предусматривает </w:t>
      </w:r>
      <w:r w:rsidRPr="00AC7512">
        <w:rPr>
          <w:i/>
          <w:iCs/>
          <w:sz w:val="23"/>
          <w:szCs w:val="23"/>
        </w:rPr>
        <w:t>(п.19.3.</w:t>
      </w:r>
      <w:proofErr w:type="gramEnd"/>
      <w:r w:rsidRPr="00AC7512">
        <w:rPr>
          <w:i/>
          <w:iCs/>
          <w:sz w:val="23"/>
          <w:szCs w:val="23"/>
        </w:rPr>
        <w:t xml:space="preserve"> </w:t>
      </w:r>
      <w:proofErr w:type="gramStart"/>
      <w:r w:rsidRPr="00AC7512">
        <w:rPr>
          <w:i/>
          <w:iCs/>
          <w:sz w:val="23"/>
          <w:szCs w:val="23"/>
        </w:rPr>
        <w:t xml:space="preserve">ФГОС НОО в редакции приказа Минобрнауки России от 29.12.2014 г.№1643) </w:t>
      </w:r>
      <w:r w:rsidRPr="00AC7512">
        <w:rPr>
          <w:sz w:val="28"/>
          <w:szCs w:val="28"/>
        </w:rPr>
        <w:t>увеличение количества часов на изучение предмета «Русский язык» с целью выполнения в полном объеме рекомендаций  авторов учебника.</w:t>
      </w:r>
      <w:proofErr w:type="gramEnd"/>
    </w:p>
    <w:p w:rsidR="000B42A1" w:rsidRPr="00AC7512" w:rsidRDefault="00085D3C" w:rsidP="00AC7512">
      <w:pPr>
        <w:ind w:right="57" w:firstLine="708"/>
        <w:jc w:val="both"/>
        <w:rPr>
          <w:rStyle w:val="FontStyle64"/>
          <w:sz w:val="28"/>
          <w:szCs w:val="28"/>
        </w:rPr>
      </w:pPr>
      <w:proofErr w:type="gramStart"/>
      <w:r w:rsidRPr="00AC7512">
        <w:rPr>
          <w:rStyle w:val="FontStyle64"/>
          <w:sz w:val="28"/>
          <w:szCs w:val="28"/>
        </w:rPr>
        <w:t>Обучение</w:t>
      </w:r>
      <w:proofErr w:type="gramEnd"/>
      <w:r w:rsidRPr="00AC7512">
        <w:rPr>
          <w:rStyle w:val="FontStyle64"/>
          <w:sz w:val="28"/>
          <w:szCs w:val="28"/>
        </w:rPr>
        <w:t xml:space="preserve"> организовано исходя из существующих условий  и образовательных запросов обучающихся и их родителей</w:t>
      </w:r>
    </w:p>
    <w:p w:rsidR="000B42A1" w:rsidRPr="00AC7512" w:rsidRDefault="000B42A1" w:rsidP="00AC7512">
      <w:pPr>
        <w:jc w:val="both"/>
        <w:rPr>
          <w:sz w:val="28"/>
          <w:szCs w:val="28"/>
        </w:rPr>
      </w:pPr>
      <w:r w:rsidRPr="00AC7512">
        <w:rPr>
          <w:sz w:val="28"/>
          <w:szCs w:val="28"/>
        </w:rPr>
        <w:tab/>
        <w:t xml:space="preserve">Преподавание в 1-4 классах ведётся по учебникам, включённым в </w:t>
      </w:r>
      <w:r w:rsidRPr="00AC7512">
        <w:rPr>
          <w:iCs/>
          <w:sz w:val="28"/>
          <w:szCs w:val="28"/>
        </w:rPr>
        <w:t>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образования.</w:t>
      </w:r>
      <w:r w:rsidRPr="00AC7512">
        <w:rPr>
          <w:sz w:val="28"/>
          <w:szCs w:val="28"/>
        </w:rPr>
        <w:t xml:space="preserve"> </w:t>
      </w:r>
    </w:p>
    <w:p w:rsidR="000B42A1" w:rsidRPr="00AC7512" w:rsidRDefault="000B42A1" w:rsidP="00AC7512">
      <w:pPr>
        <w:jc w:val="both"/>
        <w:rPr>
          <w:sz w:val="28"/>
          <w:szCs w:val="28"/>
        </w:rPr>
      </w:pPr>
      <w:r w:rsidRPr="00AC7512">
        <w:rPr>
          <w:sz w:val="28"/>
          <w:szCs w:val="28"/>
        </w:rPr>
        <w:tab/>
      </w:r>
    </w:p>
    <w:p w:rsidR="00A45F93" w:rsidRPr="00AC7512" w:rsidRDefault="00A45F93" w:rsidP="00AC7512">
      <w:pPr>
        <w:jc w:val="both"/>
        <w:rPr>
          <w:sz w:val="28"/>
          <w:szCs w:val="28"/>
        </w:rPr>
      </w:pPr>
    </w:p>
    <w:p w:rsidR="00A17935" w:rsidRPr="00AC7512" w:rsidRDefault="00A17935" w:rsidP="00AC7512">
      <w:pPr>
        <w:tabs>
          <w:tab w:val="left" w:pos="1425"/>
          <w:tab w:val="center" w:pos="4947"/>
        </w:tabs>
        <w:ind w:firstLine="540"/>
        <w:rPr>
          <w:b/>
          <w:i/>
          <w:iCs/>
          <w:sz w:val="28"/>
          <w:szCs w:val="28"/>
        </w:rPr>
      </w:pPr>
      <w:r w:rsidRPr="00AC7512">
        <w:rPr>
          <w:b/>
          <w:i/>
          <w:iCs/>
          <w:sz w:val="28"/>
          <w:szCs w:val="28"/>
        </w:rPr>
        <w:t xml:space="preserve">Особенности учебного плана основного общего образования (ФГОС) </w:t>
      </w:r>
    </w:p>
    <w:p w:rsidR="00A17935" w:rsidRPr="00AC7512" w:rsidRDefault="00A17935" w:rsidP="00AC7512">
      <w:pPr>
        <w:tabs>
          <w:tab w:val="left" w:pos="1425"/>
          <w:tab w:val="center" w:pos="4947"/>
        </w:tabs>
        <w:ind w:firstLine="540"/>
        <w:jc w:val="center"/>
        <w:rPr>
          <w:b/>
          <w:i/>
          <w:iCs/>
          <w:sz w:val="28"/>
          <w:szCs w:val="28"/>
        </w:rPr>
      </w:pPr>
      <w:r w:rsidRPr="00AC7512">
        <w:rPr>
          <w:b/>
          <w:i/>
          <w:iCs/>
          <w:sz w:val="28"/>
          <w:szCs w:val="28"/>
        </w:rPr>
        <w:lastRenderedPageBreak/>
        <w:t>(5-9 классы)</w:t>
      </w:r>
    </w:p>
    <w:p w:rsidR="000B628C" w:rsidRPr="00AC7512" w:rsidRDefault="000B628C" w:rsidP="00AC7512">
      <w:pPr>
        <w:autoSpaceDE w:val="0"/>
        <w:autoSpaceDN w:val="0"/>
        <w:adjustRightInd w:val="0"/>
        <w:ind w:firstLine="708"/>
        <w:jc w:val="both"/>
        <w:rPr>
          <w:sz w:val="28"/>
          <w:szCs w:val="28"/>
        </w:rPr>
      </w:pPr>
      <w:r w:rsidRPr="00AC7512">
        <w:rPr>
          <w:sz w:val="28"/>
          <w:szCs w:val="28"/>
        </w:rPr>
        <w:t xml:space="preserve">Учебный процесс в V-IX  классах организован в условиях пятидневной учебной недели в соответствии с Санитарно-эпидемиологическими нормами (СанПиН 2.4.2 2821-10), регламентирован Календарным учебным графиком. </w:t>
      </w:r>
    </w:p>
    <w:p w:rsidR="000B628C" w:rsidRPr="00AC7512" w:rsidRDefault="000B628C" w:rsidP="00AC7512">
      <w:pPr>
        <w:autoSpaceDE w:val="0"/>
        <w:autoSpaceDN w:val="0"/>
        <w:adjustRightInd w:val="0"/>
        <w:ind w:firstLine="708"/>
        <w:jc w:val="both"/>
        <w:rPr>
          <w:sz w:val="28"/>
          <w:szCs w:val="28"/>
        </w:rPr>
      </w:pPr>
      <w:proofErr w:type="gramStart"/>
      <w:r w:rsidRPr="00AC7512">
        <w:rPr>
          <w:sz w:val="28"/>
          <w:szCs w:val="28"/>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установленной  СанПиН 2.4.2.2821-10.</w:t>
      </w:r>
      <w:proofErr w:type="gramEnd"/>
      <w:r w:rsidRPr="00AC7512">
        <w:rPr>
          <w:sz w:val="28"/>
          <w:szCs w:val="28"/>
        </w:rPr>
        <w:t xml:space="preserve"> Нагрузка равномерно распределяется в течение недели.  </w:t>
      </w:r>
    </w:p>
    <w:p w:rsidR="000B628C" w:rsidRPr="00AC7512" w:rsidRDefault="000B628C" w:rsidP="00AC7512">
      <w:pPr>
        <w:autoSpaceDE w:val="0"/>
        <w:autoSpaceDN w:val="0"/>
        <w:adjustRightInd w:val="0"/>
        <w:jc w:val="center"/>
        <w:rPr>
          <w:b/>
          <w:bCs/>
          <w:color w:val="FF0000"/>
          <w:sz w:val="28"/>
          <w:szCs w:val="28"/>
        </w:rPr>
      </w:pPr>
    </w:p>
    <w:p w:rsidR="000B628C" w:rsidRPr="00AC7512" w:rsidRDefault="000B628C" w:rsidP="00AC7512">
      <w:pPr>
        <w:autoSpaceDE w:val="0"/>
        <w:autoSpaceDN w:val="0"/>
        <w:adjustRightInd w:val="0"/>
        <w:jc w:val="center"/>
        <w:rPr>
          <w:sz w:val="28"/>
          <w:szCs w:val="28"/>
        </w:rPr>
      </w:pPr>
      <w:r w:rsidRPr="00AC7512">
        <w:rPr>
          <w:bCs/>
          <w:sz w:val="28"/>
          <w:szCs w:val="28"/>
        </w:rPr>
        <w:t>ОСОБЕННОСТИ ОБЯЗАТЕЛЬНОЙ ЧАСТИ УЧЕБНОГО ПЛАНА ОСНОВНОГО ОБЩЕГО ОБРАЗОВАНИЯ</w:t>
      </w:r>
    </w:p>
    <w:p w:rsidR="000B628C" w:rsidRPr="00AC7512" w:rsidRDefault="000B628C" w:rsidP="00AC7512">
      <w:pPr>
        <w:autoSpaceDE w:val="0"/>
        <w:autoSpaceDN w:val="0"/>
        <w:adjustRightInd w:val="0"/>
        <w:ind w:firstLine="708"/>
        <w:jc w:val="both"/>
        <w:rPr>
          <w:sz w:val="28"/>
          <w:szCs w:val="28"/>
        </w:rPr>
      </w:pPr>
      <w:r w:rsidRPr="00AC7512">
        <w:rPr>
          <w:sz w:val="28"/>
          <w:szCs w:val="28"/>
        </w:rPr>
        <w:t xml:space="preserve">Обязательная часть учебного плана определяет состав </w:t>
      </w:r>
      <w:r w:rsidRPr="00AC7512">
        <w:rPr>
          <w:i/>
          <w:iCs/>
          <w:sz w:val="28"/>
          <w:szCs w:val="28"/>
        </w:rPr>
        <w:t xml:space="preserve">учебных предметов обязательных предметных областей </w:t>
      </w:r>
      <w:r w:rsidRPr="00AC7512">
        <w:rPr>
          <w:sz w:val="28"/>
          <w:szCs w:val="28"/>
        </w:rPr>
        <w:t xml:space="preserve">и учебное время, отводимое на их изучение по классам (годам) обучения. </w:t>
      </w:r>
    </w:p>
    <w:p w:rsidR="000B628C" w:rsidRPr="00AC7512" w:rsidRDefault="000B628C" w:rsidP="00AC7512">
      <w:pPr>
        <w:autoSpaceDE w:val="0"/>
        <w:autoSpaceDN w:val="0"/>
        <w:adjustRightInd w:val="0"/>
        <w:ind w:firstLine="708"/>
        <w:jc w:val="both"/>
        <w:rPr>
          <w:sz w:val="28"/>
          <w:szCs w:val="28"/>
        </w:rPr>
      </w:pPr>
      <w:r w:rsidRPr="00AC7512">
        <w:rPr>
          <w:sz w:val="28"/>
          <w:szCs w:val="28"/>
        </w:rPr>
        <w:t xml:space="preserve">Предметная область «Русский язык и литература» представлена следующими учебными предметами: </w:t>
      </w:r>
      <w:proofErr w:type="gramStart"/>
      <w:r w:rsidRPr="00AC7512">
        <w:rPr>
          <w:sz w:val="28"/>
          <w:szCs w:val="28"/>
        </w:rPr>
        <w:t xml:space="preserve">«Русский язык» - в объеме 5 часов в неделю в 5 классе,  6 часов в неделю в 6 классе, 4 часов  в неделю в 7 классе, 3 часов в 8-9 классах, «Литература» в объеме 3 часов в неделю в 5, 6 и 9 классах, в объеме 2 часов в 7 и 8 классах. </w:t>
      </w:r>
      <w:proofErr w:type="gramEnd"/>
    </w:p>
    <w:p w:rsidR="000B628C" w:rsidRPr="00AC7512" w:rsidRDefault="000B628C" w:rsidP="00AC7512">
      <w:pPr>
        <w:tabs>
          <w:tab w:val="left" w:pos="4500"/>
          <w:tab w:val="left" w:pos="9180"/>
          <w:tab w:val="left" w:pos="9360"/>
        </w:tabs>
        <w:ind w:right="-144"/>
        <w:jc w:val="both"/>
        <w:rPr>
          <w:sz w:val="28"/>
          <w:szCs w:val="28"/>
        </w:rPr>
      </w:pPr>
      <w:r w:rsidRPr="00AC7512">
        <w:rPr>
          <w:sz w:val="28"/>
          <w:szCs w:val="28"/>
        </w:rPr>
        <w:t xml:space="preserve">          </w:t>
      </w:r>
      <w:proofErr w:type="gramStart"/>
      <w:r w:rsidRPr="00AC7512">
        <w:rPr>
          <w:sz w:val="28"/>
          <w:szCs w:val="28"/>
        </w:rPr>
        <w:t>Учебные предметы «Родной язык (русский)», «Родная литература (русская)» предметной области «Родной язык и родная литература» изучаются с 5-9 классах по 0,5 ч..  Основными задачами реализации содержания предметной области «Родной язык и родная литература» в основной школе являются формирование осознания родного языка как средства формирования гражданской, этнической  и социальной идентичности, возможности получения доступа к литературному наследию и через него к сокровищам</w:t>
      </w:r>
      <w:proofErr w:type="gramEnd"/>
      <w:r w:rsidRPr="00AC7512">
        <w:rPr>
          <w:sz w:val="28"/>
          <w:szCs w:val="28"/>
        </w:rPr>
        <w:t xml:space="preserve"> отечественной культуры; как средства духовного, нравственного, эмоционального, творческого, этического и познавательного развития; обогащения активного и потенциального словарного запаса для достижения более высоких результатов при изучении других учебных предметов. </w:t>
      </w:r>
    </w:p>
    <w:p w:rsidR="000B628C" w:rsidRPr="00AC7512" w:rsidRDefault="000B628C" w:rsidP="00AC7512">
      <w:pPr>
        <w:autoSpaceDE w:val="0"/>
        <w:autoSpaceDN w:val="0"/>
        <w:adjustRightInd w:val="0"/>
        <w:ind w:firstLine="708"/>
        <w:jc w:val="both"/>
        <w:rPr>
          <w:sz w:val="28"/>
          <w:szCs w:val="28"/>
        </w:rPr>
      </w:pPr>
      <w:r w:rsidRPr="00AC7512">
        <w:rPr>
          <w:sz w:val="28"/>
          <w:szCs w:val="28"/>
        </w:rPr>
        <w:t xml:space="preserve">Предметная область «Иностранные языки» представлена учебными предметами «Иностранный язык (английский)» в объеме 3 часов в неделю в 5-9  классах. Второй иностранный язык (немецкий) в объёме 1 часа в неделю в 5-9  </w:t>
      </w:r>
    </w:p>
    <w:p w:rsidR="000B628C" w:rsidRPr="00AC7512" w:rsidRDefault="000B628C" w:rsidP="00AC7512">
      <w:pPr>
        <w:autoSpaceDE w:val="0"/>
        <w:autoSpaceDN w:val="0"/>
        <w:adjustRightInd w:val="0"/>
        <w:ind w:firstLine="708"/>
        <w:jc w:val="both"/>
        <w:rPr>
          <w:sz w:val="28"/>
          <w:szCs w:val="28"/>
        </w:rPr>
      </w:pPr>
      <w:r w:rsidRPr="00AC7512">
        <w:rPr>
          <w:sz w:val="28"/>
          <w:szCs w:val="28"/>
        </w:rPr>
        <w:t xml:space="preserve">Предметная область «Математика и информатика» представлена учебным предметом «Математика» в объеме 5 часов в неделю в 5, 6 классах, учебным предметом «Математика (алгебра, геометрия)» в 7-9 классах, учебным предметом «Информатика» в 7-9  классах по одному часу в неделю. </w:t>
      </w:r>
    </w:p>
    <w:p w:rsidR="000B628C" w:rsidRPr="00AC7512" w:rsidRDefault="000B628C" w:rsidP="00AC7512">
      <w:pPr>
        <w:autoSpaceDE w:val="0"/>
        <w:autoSpaceDN w:val="0"/>
        <w:adjustRightInd w:val="0"/>
        <w:ind w:firstLine="708"/>
        <w:jc w:val="both"/>
        <w:rPr>
          <w:sz w:val="28"/>
          <w:szCs w:val="28"/>
        </w:rPr>
      </w:pPr>
      <w:r w:rsidRPr="00AC7512">
        <w:rPr>
          <w:sz w:val="28"/>
          <w:szCs w:val="28"/>
        </w:rPr>
        <w:t xml:space="preserve"> В классном журнале на предмет «математика» выделяется одна страница, записи тем уроков осуществляются в соответствии с календарно-тематическим планированием по модулям «алгебра» и «геометрия». Текущие отметки, четвертные,  годовые и итоговые отметки выставляются по </w:t>
      </w:r>
      <w:r w:rsidRPr="00AC7512">
        <w:rPr>
          <w:sz w:val="28"/>
          <w:szCs w:val="28"/>
        </w:rPr>
        <w:lastRenderedPageBreak/>
        <w:t>предмету «Математика (алгебра, геометрия) одной отметкой. В расписании уроков название предмета записывается как «Математика».</w:t>
      </w:r>
    </w:p>
    <w:p w:rsidR="000B628C" w:rsidRPr="00AC7512" w:rsidRDefault="000B628C" w:rsidP="00AC7512">
      <w:pPr>
        <w:autoSpaceDE w:val="0"/>
        <w:autoSpaceDN w:val="0"/>
        <w:adjustRightInd w:val="0"/>
        <w:ind w:firstLine="708"/>
        <w:jc w:val="both"/>
        <w:rPr>
          <w:sz w:val="28"/>
          <w:szCs w:val="28"/>
        </w:rPr>
      </w:pPr>
      <w:r w:rsidRPr="00AC7512">
        <w:rPr>
          <w:sz w:val="28"/>
          <w:szCs w:val="28"/>
        </w:rPr>
        <w:t xml:space="preserve"> Предметная область «Общественно-научные предметы» представлена следующими учебными предметами: «История России. Всеобщая история» в объеме 2 часов в неделю в 5-9 классах; «География» в объеме 1 часа в неделю в 5 и 6 классах, 2 часов в 7-9 классах; «Обществознание» в объеме 1 часа в неделю в 6-9  классах. </w:t>
      </w:r>
    </w:p>
    <w:p w:rsidR="000B628C" w:rsidRPr="00AC7512" w:rsidRDefault="000B628C" w:rsidP="00AC7512">
      <w:pPr>
        <w:autoSpaceDE w:val="0"/>
        <w:autoSpaceDN w:val="0"/>
        <w:adjustRightInd w:val="0"/>
        <w:ind w:firstLine="708"/>
        <w:jc w:val="both"/>
        <w:rPr>
          <w:sz w:val="28"/>
          <w:szCs w:val="28"/>
        </w:rPr>
      </w:pPr>
      <w:proofErr w:type="gramStart"/>
      <w:r w:rsidRPr="00AC7512">
        <w:rPr>
          <w:sz w:val="28"/>
          <w:szCs w:val="28"/>
        </w:rPr>
        <w:t xml:space="preserve">Предметная область «Естественнонаучные  предметы» представлена учебным предметом «Биология» в объеме 1 часа в неделю в 5 - 7 классах, 2 часа в неделю – в 8,9 классах, учебным предметом «Физика» в объеме 2 часов в 7, 8 классах и 3-х часов в 9 классе;  учебным предметом «Химия» в 8,9  классах  в объеме 2 часов в неделю. </w:t>
      </w:r>
      <w:proofErr w:type="gramEnd"/>
    </w:p>
    <w:p w:rsidR="000B628C" w:rsidRPr="00AC7512" w:rsidRDefault="000B628C" w:rsidP="00AC7512">
      <w:pPr>
        <w:autoSpaceDE w:val="0"/>
        <w:autoSpaceDN w:val="0"/>
        <w:adjustRightInd w:val="0"/>
        <w:ind w:firstLine="708"/>
        <w:jc w:val="both"/>
        <w:rPr>
          <w:sz w:val="28"/>
          <w:szCs w:val="28"/>
        </w:rPr>
      </w:pPr>
      <w:r w:rsidRPr="00AC7512">
        <w:rPr>
          <w:sz w:val="28"/>
          <w:szCs w:val="28"/>
        </w:rPr>
        <w:t xml:space="preserve">Предметная область «Искусство» представлена учебными предметами «Изобразительное искусство» в 5 – 8 классах, «Музыка» в 5-7 классах по 1 часу в неделю. </w:t>
      </w:r>
    </w:p>
    <w:p w:rsidR="000B628C" w:rsidRPr="00AC7512" w:rsidRDefault="000B628C" w:rsidP="00AC7512">
      <w:pPr>
        <w:autoSpaceDE w:val="0"/>
        <w:autoSpaceDN w:val="0"/>
        <w:adjustRightInd w:val="0"/>
        <w:ind w:firstLine="708"/>
        <w:jc w:val="both"/>
        <w:rPr>
          <w:sz w:val="28"/>
          <w:szCs w:val="28"/>
        </w:rPr>
      </w:pPr>
      <w:r w:rsidRPr="00AC7512">
        <w:rPr>
          <w:sz w:val="28"/>
          <w:szCs w:val="28"/>
        </w:rPr>
        <w:t xml:space="preserve">Предметная область «Технология»  представлена учебным предметом «Технология» в объеме 2 часов в неделю в 5 - 7 классах, 1 часа в неделю в 8 классе. </w:t>
      </w:r>
    </w:p>
    <w:p w:rsidR="000B628C" w:rsidRPr="00AC7512" w:rsidRDefault="000B628C" w:rsidP="00AC7512">
      <w:pPr>
        <w:autoSpaceDE w:val="0"/>
        <w:autoSpaceDN w:val="0"/>
        <w:adjustRightInd w:val="0"/>
        <w:ind w:firstLine="708"/>
        <w:jc w:val="both"/>
        <w:rPr>
          <w:sz w:val="28"/>
          <w:szCs w:val="28"/>
        </w:rPr>
      </w:pPr>
      <w:r w:rsidRPr="00AC7512">
        <w:rPr>
          <w:sz w:val="28"/>
          <w:szCs w:val="28"/>
        </w:rPr>
        <w:t xml:space="preserve">Предметная область «Физическая культура и  основы безопасности жизнедеятельности» представлена учебным предметом «Физическая культура» в объеме 2 часов в неделю в 5 - 9 классах, учебным предметом «Основы безопасности жизнедеятельности» в 8-9 классах в объеме 1 часа в неделю. </w:t>
      </w:r>
    </w:p>
    <w:p w:rsidR="000B628C" w:rsidRPr="00AC7512" w:rsidRDefault="000B628C" w:rsidP="00AC7512">
      <w:pPr>
        <w:autoSpaceDE w:val="0"/>
        <w:autoSpaceDN w:val="0"/>
        <w:adjustRightInd w:val="0"/>
        <w:rPr>
          <w:bCs/>
          <w:sz w:val="28"/>
          <w:szCs w:val="28"/>
        </w:rPr>
      </w:pPr>
    </w:p>
    <w:p w:rsidR="000B628C" w:rsidRPr="00AC7512" w:rsidRDefault="000B628C" w:rsidP="00AC7512">
      <w:pPr>
        <w:autoSpaceDE w:val="0"/>
        <w:autoSpaceDN w:val="0"/>
        <w:adjustRightInd w:val="0"/>
        <w:jc w:val="center"/>
        <w:rPr>
          <w:sz w:val="28"/>
          <w:szCs w:val="28"/>
        </w:rPr>
      </w:pPr>
      <w:r w:rsidRPr="00AC7512">
        <w:rPr>
          <w:b/>
          <w:bCs/>
          <w:sz w:val="28"/>
          <w:szCs w:val="28"/>
        </w:rPr>
        <w:t>ОСОБЕННОСТИ ЧАСТИ УЧЕБНОГО ПЛАНА, ФОРМИРУЕМОЙ УЧАСТНИКАМИ ОБРАЗОВАТЕЛЬНЫХ ОТНОШЕНИЙ</w:t>
      </w:r>
    </w:p>
    <w:p w:rsidR="000B628C" w:rsidRPr="00AC7512" w:rsidRDefault="000B628C" w:rsidP="00AC7512">
      <w:pPr>
        <w:autoSpaceDE w:val="0"/>
        <w:autoSpaceDN w:val="0"/>
        <w:adjustRightInd w:val="0"/>
        <w:ind w:firstLine="708"/>
        <w:jc w:val="both"/>
        <w:rPr>
          <w:sz w:val="28"/>
          <w:szCs w:val="28"/>
        </w:rPr>
      </w:pPr>
      <w:r w:rsidRPr="00AC7512">
        <w:rPr>
          <w:sz w:val="28"/>
          <w:szCs w:val="28"/>
        </w:rPr>
        <w:t>Часть учебного плана, формируемая участниками образовательных отношений</w:t>
      </w:r>
      <w:r w:rsidRPr="00AC7512">
        <w:rPr>
          <w:i/>
          <w:iCs/>
          <w:sz w:val="28"/>
          <w:szCs w:val="28"/>
        </w:rPr>
        <w:t xml:space="preserve">, </w:t>
      </w:r>
      <w:r w:rsidRPr="00AC7512">
        <w:rPr>
          <w:sz w:val="28"/>
          <w:szCs w:val="28"/>
        </w:rPr>
        <w:t xml:space="preserve">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0B628C" w:rsidRPr="00AC7512" w:rsidRDefault="000B628C" w:rsidP="00AC7512">
      <w:pPr>
        <w:autoSpaceDE w:val="0"/>
        <w:autoSpaceDN w:val="0"/>
        <w:adjustRightInd w:val="0"/>
        <w:jc w:val="both"/>
        <w:rPr>
          <w:sz w:val="28"/>
          <w:szCs w:val="28"/>
        </w:rPr>
      </w:pPr>
      <w:r w:rsidRPr="00AC7512">
        <w:rPr>
          <w:sz w:val="28"/>
          <w:szCs w:val="28"/>
        </w:rPr>
        <w:t xml:space="preserve">Время, отводимое на данную часть учебного плана внутри максимально допустимой недельной нагрузки </w:t>
      </w:r>
      <w:proofErr w:type="gramStart"/>
      <w:r w:rsidRPr="00AC7512">
        <w:rPr>
          <w:sz w:val="28"/>
          <w:szCs w:val="28"/>
        </w:rPr>
        <w:t>обучающихся</w:t>
      </w:r>
      <w:proofErr w:type="gramEnd"/>
      <w:r w:rsidRPr="00AC7512">
        <w:rPr>
          <w:sz w:val="28"/>
          <w:szCs w:val="28"/>
        </w:rPr>
        <w:t xml:space="preserve">, использовано: </w:t>
      </w:r>
    </w:p>
    <w:p w:rsidR="000B628C" w:rsidRPr="00AC7512" w:rsidRDefault="000B628C" w:rsidP="00AC7512">
      <w:pPr>
        <w:autoSpaceDE w:val="0"/>
        <w:autoSpaceDN w:val="0"/>
        <w:adjustRightInd w:val="0"/>
        <w:jc w:val="both"/>
        <w:rPr>
          <w:sz w:val="28"/>
          <w:szCs w:val="28"/>
        </w:rPr>
      </w:pPr>
      <w:r w:rsidRPr="00AC7512">
        <w:rPr>
          <w:sz w:val="28"/>
          <w:szCs w:val="28"/>
        </w:rPr>
        <w:t xml:space="preserve">- обязательная предметная область «Основы духовно-нравственной культуры народов России» представлена учебным курсом «Основы духовно-нравственной культуры народов России» и изучается в объеме 1 часа в 5-х классах; </w:t>
      </w:r>
    </w:p>
    <w:p w:rsidR="000B628C" w:rsidRPr="00AC7512" w:rsidRDefault="000B628C" w:rsidP="00AC7512">
      <w:pPr>
        <w:autoSpaceDE w:val="0"/>
        <w:autoSpaceDN w:val="0"/>
        <w:adjustRightInd w:val="0"/>
        <w:jc w:val="both"/>
        <w:rPr>
          <w:sz w:val="28"/>
          <w:szCs w:val="28"/>
        </w:rPr>
      </w:pPr>
      <w:r w:rsidRPr="00AC7512">
        <w:rPr>
          <w:sz w:val="28"/>
          <w:szCs w:val="28"/>
        </w:rPr>
        <w:t>- добавлен 1 час на изучение предмета «Русский язык» в 7-х  классах;</w:t>
      </w:r>
    </w:p>
    <w:p w:rsidR="000B628C" w:rsidRPr="00AC7512" w:rsidRDefault="000B628C" w:rsidP="00AC7512">
      <w:pPr>
        <w:autoSpaceDE w:val="0"/>
        <w:autoSpaceDN w:val="0"/>
        <w:adjustRightInd w:val="0"/>
        <w:jc w:val="both"/>
        <w:rPr>
          <w:sz w:val="28"/>
          <w:szCs w:val="28"/>
        </w:rPr>
      </w:pPr>
      <w:r w:rsidRPr="00AC7512">
        <w:rPr>
          <w:sz w:val="28"/>
          <w:szCs w:val="28"/>
        </w:rPr>
        <w:t xml:space="preserve">  - 1 час добавлен на изучение предмета «Технология» в 8-х классах;</w:t>
      </w:r>
    </w:p>
    <w:p w:rsidR="000B628C" w:rsidRPr="00AC7512" w:rsidRDefault="000B628C" w:rsidP="00AC7512">
      <w:pPr>
        <w:tabs>
          <w:tab w:val="left" w:pos="1425"/>
          <w:tab w:val="center" w:pos="4947"/>
        </w:tabs>
        <w:rPr>
          <w:i/>
          <w:sz w:val="28"/>
          <w:szCs w:val="28"/>
        </w:rPr>
      </w:pPr>
    </w:p>
    <w:p w:rsidR="000B42A1" w:rsidRPr="00AC7512" w:rsidRDefault="000B42A1" w:rsidP="00AC7512">
      <w:pPr>
        <w:ind w:firstLine="540"/>
        <w:jc w:val="center"/>
        <w:rPr>
          <w:b/>
          <w:i/>
          <w:iCs/>
          <w:sz w:val="28"/>
          <w:szCs w:val="28"/>
        </w:rPr>
      </w:pPr>
    </w:p>
    <w:p w:rsidR="00A17935" w:rsidRPr="00AC7512" w:rsidRDefault="00A17935" w:rsidP="00AC7512">
      <w:pPr>
        <w:ind w:firstLine="540"/>
        <w:jc w:val="center"/>
        <w:rPr>
          <w:b/>
          <w:i/>
          <w:iCs/>
          <w:sz w:val="28"/>
          <w:szCs w:val="28"/>
        </w:rPr>
      </w:pPr>
      <w:r w:rsidRPr="00AC7512">
        <w:rPr>
          <w:b/>
          <w:i/>
          <w:iCs/>
          <w:sz w:val="28"/>
          <w:szCs w:val="28"/>
        </w:rPr>
        <w:t>Особенности учебного плана уровня среднего общего образования</w:t>
      </w:r>
      <w:r w:rsidR="000B42A1" w:rsidRPr="00AC7512">
        <w:rPr>
          <w:b/>
          <w:i/>
          <w:iCs/>
          <w:sz w:val="28"/>
          <w:szCs w:val="28"/>
        </w:rPr>
        <w:t xml:space="preserve"> (ФГОС)</w:t>
      </w:r>
    </w:p>
    <w:p w:rsidR="000B42A1" w:rsidRPr="00AC7512" w:rsidRDefault="000B42A1" w:rsidP="00AC7512">
      <w:pPr>
        <w:ind w:firstLine="709"/>
        <w:jc w:val="both"/>
        <w:rPr>
          <w:sz w:val="28"/>
          <w:szCs w:val="28"/>
        </w:rPr>
      </w:pPr>
      <w:r w:rsidRPr="00AC7512">
        <w:rPr>
          <w:sz w:val="28"/>
          <w:szCs w:val="28"/>
        </w:rPr>
        <w:t xml:space="preserve">Уровень среднего общего образования, реализующий требования основной образовательной программы в соответствии с требованиями ФГОС, </w:t>
      </w:r>
      <w:r w:rsidRPr="00AC7512">
        <w:rPr>
          <w:sz w:val="28"/>
          <w:szCs w:val="28"/>
        </w:rPr>
        <w:lastRenderedPageBreak/>
        <w:t xml:space="preserve">в 2020-2021 учебном году представлен </w:t>
      </w:r>
      <w:r w:rsidR="006F2152" w:rsidRPr="00AC7512">
        <w:rPr>
          <w:sz w:val="28"/>
          <w:szCs w:val="28"/>
        </w:rPr>
        <w:t>10 классом</w:t>
      </w:r>
      <w:r w:rsidRPr="00AC7512">
        <w:rPr>
          <w:sz w:val="28"/>
          <w:szCs w:val="28"/>
        </w:rPr>
        <w:t>. Особенностью организации образовательной деятельности на уровне среднего общего образования в МОУ «</w:t>
      </w:r>
      <w:r w:rsidR="006F2152" w:rsidRPr="00AC7512">
        <w:rPr>
          <w:sz w:val="28"/>
          <w:szCs w:val="28"/>
        </w:rPr>
        <w:t>Стрелецкая СОШ</w:t>
      </w:r>
      <w:r w:rsidRPr="00AC7512">
        <w:rPr>
          <w:sz w:val="28"/>
          <w:szCs w:val="28"/>
        </w:rPr>
        <w:t xml:space="preserve">» является реализация программ углубленного изучения учебных предметов </w:t>
      </w:r>
      <w:r w:rsidR="006F2152" w:rsidRPr="00AC7512">
        <w:rPr>
          <w:sz w:val="28"/>
          <w:szCs w:val="28"/>
        </w:rPr>
        <w:t xml:space="preserve">«История», </w:t>
      </w:r>
      <w:r w:rsidRPr="00AC7512">
        <w:rPr>
          <w:sz w:val="28"/>
          <w:szCs w:val="28"/>
        </w:rPr>
        <w:t>«Математика», «Иностранный язык» (английский) по выбору обучающихся.</w:t>
      </w:r>
    </w:p>
    <w:p w:rsidR="000B42A1" w:rsidRPr="00AC7512" w:rsidRDefault="006F2152" w:rsidP="00AC7512">
      <w:pPr>
        <w:ind w:firstLine="709"/>
        <w:jc w:val="both"/>
        <w:rPr>
          <w:sz w:val="28"/>
          <w:szCs w:val="28"/>
        </w:rPr>
      </w:pPr>
      <w:r w:rsidRPr="00AC7512">
        <w:rPr>
          <w:sz w:val="28"/>
          <w:szCs w:val="28"/>
        </w:rPr>
        <w:t>Обучение в 10-м классе  велось</w:t>
      </w:r>
      <w:r w:rsidR="000B42A1" w:rsidRPr="00AC7512">
        <w:rPr>
          <w:sz w:val="28"/>
          <w:szCs w:val="28"/>
        </w:rPr>
        <w:t xml:space="preserve"> по индивидуальным учебным планам с выбором предметов, изучаемых по программам углубленного уровня, и обязательным соблюдением норм учебной нагрузки, определяемых СанПиН.</w:t>
      </w:r>
    </w:p>
    <w:p w:rsidR="000B42A1" w:rsidRPr="00AC7512" w:rsidRDefault="000B42A1" w:rsidP="00AC7512">
      <w:pPr>
        <w:ind w:firstLine="709"/>
        <w:jc w:val="both"/>
        <w:rPr>
          <w:sz w:val="28"/>
          <w:szCs w:val="28"/>
        </w:rPr>
      </w:pPr>
      <w:r w:rsidRPr="00AC7512">
        <w:rPr>
          <w:sz w:val="28"/>
          <w:szCs w:val="28"/>
        </w:rPr>
        <w:t xml:space="preserve">Часы части учебного плана, формируемой участниками образовательных отношений, распределены с учетом социального запроса учащихся </w:t>
      </w:r>
      <w:r w:rsidR="006F2152" w:rsidRPr="00AC7512">
        <w:rPr>
          <w:sz w:val="28"/>
          <w:szCs w:val="28"/>
        </w:rPr>
        <w:t xml:space="preserve">школы </w:t>
      </w:r>
      <w:r w:rsidRPr="00AC7512">
        <w:rPr>
          <w:sz w:val="28"/>
          <w:szCs w:val="28"/>
        </w:rPr>
        <w:t xml:space="preserve"> и их родителей и используются:</w:t>
      </w:r>
    </w:p>
    <w:p w:rsidR="000B42A1" w:rsidRPr="00AC7512" w:rsidRDefault="000B42A1" w:rsidP="00AC7512">
      <w:pPr>
        <w:ind w:firstLine="709"/>
        <w:jc w:val="both"/>
        <w:rPr>
          <w:sz w:val="28"/>
          <w:szCs w:val="28"/>
        </w:rPr>
      </w:pPr>
      <w:r w:rsidRPr="00AC7512">
        <w:rPr>
          <w:sz w:val="28"/>
          <w:szCs w:val="28"/>
        </w:rPr>
        <w:t>- для включения в ряд индивидуальных учебных планов предметов, изучение которых не является обязательным на уровне среднего общего образования;</w:t>
      </w:r>
    </w:p>
    <w:p w:rsidR="000B42A1" w:rsidRPr="00AC7512" w:rsidRDefault="000B42A1" w:rsidP="00AC7512">
      <w:pPr>
        <w:ind w:firstLine="709"/>
        <w:jc w:val="both"/>
        <w:rPr>
          <w:sz w:val="28"/>
          <w:szCs w:val="28"/>
        </w:rPr>
      </w:pPr>
      <w:r w:rsidRPr="00AC7512">
        <w:rPr>
          <w:sz w:val="28"/>
          <w:szCs w:val="28"/>
        </w:rPr>
        <w:t xml:space="preserve">- на организацию углубленного изучения отдельных предметов. </w:t>
      </w:r>
    </w:p>
    <w:p w:rsidR="006F2152" w:rsidRPr="00AC7512" w:rsidRDefault="000B42A1" w:rsidP="00AC7512">
      <w:pPr>
        <w:tabs>
          <w:tab w:val="left" w:pos="734"/>
        </w:tabs>
        <w:jc w:val="both"/>
        <w:rPr>
          <w:sz w:val="28"/>
          <w:szCs w:val="28"/>
        </w:rPr>
      </w:pPr>
      <w:r w:rsidRPr="00AC7512">
        <w:rPr>
          <w:sz w:val="28"/>
          <w:szCs w:val="28"/>
        </w:rPr>
        <w:t xml:space="preserve">       В учебном плане предусмотрено выполнение </w:t>
      </w:r>
      <w:proofErr w:type="gramStart"/>
      <w:r w:rsidRPr="00AC7512">
        <w:rPr>
          <w:sz w:val="28"/>
          <w:szCs w:val="28"/>
        </w:rPr>
        <w:t>обучающимися</w:t>
      </w:r>
      <w:proofErr w:type="gramEnd"/>
      <w:r w:rsidRPr="00AC7512">
        <w:rPr>
          <w:sz w:val="28"/>
          <w:szCs w:val="28"/>
        </w:rPr>
        <w:t xml:space="preserve"> индивидуального проекта. </w:t>
      </w:r>
      <w:proofErr w:type="gramStart"/>
      <w:r w:rsidRPr="00AC7512">
        <w:rPr>
          <w:sz w:val="28"/>
          <w:szCs w:val="28"/>
        </w:rPr>
        <w:t>Индивидуальный проект выполняется обучающимся самостоятельно п</w:t>
      </w:r>
      <w:r w:rsidR="006F2152" w:rsidRPr="00AC7512">
        <w:rPr>
          <w:sz w:val="28"/>
          <w:szCs w:val="28"/>
        </w:rPr>
        <w:t>од руководством учителя (наставника</w:t>
      </w:r>
      <w:r w:rsidRPr="00AC7512">
        <w:rPr>
          <w:sz w:val="28"/>
          <w:szCs w:val="28"/>
        </w:rP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r w:rsidRPr="00AC7512">
        <w:rPr>
          <w:b/>
          <w:sz w:val="28"/>
          <w:szCs w:val="28"/>
        </w:rPr>
        <w:t xml:space="preserve"> </w:t>
      </w:r>
      <w:proofErr w:type="gramStart"/>
      <w:r w:rsidRPr="00AC7512">
        <w:rPr>
          <w:sz w:val="28"/>
          <w:szCs w:val="28"/>
        </w:rPr>
        <w:t>Индивидуальный проект</w:t>
      </w:r>
      <w:proofErr w:type="gramEnd"/>
      <w:r w:rsidRPr="00AC7512">
        <w:rPr>
          <w:sz w:val="28"/>
          <w:szCs w:val="28"/>
        </w:rPr>
        <w:t xml:space="preserve"> выполняется обучающимся в течение одного года в рамках учебного времени, специал</w:t>
      </w:r>
      <w:r w:rsidR="006F2152" w:rsidRPr="00AC7512">
        <w:rPr>
          <w:sz w:val="28"/>
          <w:szCs w:val="28"/>
        </w:rPr>
        <w:t>ьно отведенного учебным планом.</w:t>
      </w:r>
    </w:p>
    <w:p w:rsidR="006F2152" w:rsidRPr="00AC7512" w:rsidRDefault="006F2152" w:rsidP="00AC7512">
      <w:pPr>
        <w:tabs>
          <w:tab w:val="left" w:pos="734"/>
        </w:tabs>
        <w:jc w:val="both"/>
        <w:rPr>
          <w:sz w:val="28"/>
          <w:szCs w:val="28"/>
        </w:rPr>
      </w:pPr>
      <w:r w:rsidRPr="00AC7512">
        <w:rPr>
          <w:sz w:val="28"/>
          <w:szCs w:val="28"/>
        </w:rPr>
        <w:tab/>
        <w:t>Реализация данного учебного плана предоставляет возможность всем обучающимся получить базовое образование, позволяет удовлетворить социальный заказ родителей, образовательные запросы и познавательные интересы обучающихся.</w:t>
      </w:r>
    </w:p>
    <w:p w:rsidR="000B42A1" w:rsidRPr="00AC7512" w:rsidRDefault="000B42A1" w:rsidP="00AC7512">
      <w:pPr>
        <w:tabs>
          <w:tab w:val="left" w:pos="6750"/>
        </w:tabs>
        <w:jc w:val="both"/>
        <w:rPr>
          <w:b/>
          <w:i/>
          <w:sz w:val="28"/>
          <w:szCs w:val="28"/>
        </w:rPr>
      </w:pPr>
      <w:r w:rsidRPr="00AC7512">
        <w:rPr>
          <w:b/>
          <w:i/>
          <w:sz w:val="28"/>
          <w:szCs w:val="28"/>
        </w:rPr>
        <w:tab/>
      </w:r>
    </w:p>
    <w:p w:rsidR="000B42A1" w:rsidRPr="00AC7512" w:rsidRDefault="000B42A1" w:rsidP="00AC7512">
      <w:pPr>
        <w:ind w:firstLine="540"/>
        <w:jc w:val="center"/>
        <w:rPr>
          <w:sz w:val="28"/>
          <w:szCs w:val="28"/>
        </w:rPr>
      </w:pPr>
      <w:r w:rsidRPr="00AC7512">
        <w:rPr>
          <w:sz w:val="28"/>
          <w:szCs w:val="28"/>
        </w:rPr>
        <w:t xml:space="preserve">     </w:t>
      </w:r>
      <w:r w:rsidRPr="00AC7512">
        <w:rPr>
          <w:b/>
          <w:i/>
          <w:iCs/>
          <w:sz w:val="28"/>
          <w:szCs w:val="28"/>
        </w:rPr>
        <w:t xml:space="preserve">Особенности учебного плана уровня среднего общего образования (ФКГОС) </w:t>
      </w:r>
    </w:p>
    <w:p w:rsidR="000B42A1" w:rsidRPr="00AC7512" w:rsidRDefault="000B42A1" w:rsidP="00AC7512">
      <w:pPr>
        <w:ind w:firstLine="709"/>
        <w:jc w:val="both"/>
        <w:rPr>
          <w:sz w:val="28"/>
          <w:szCs w:val="28"/>
        </w:rPr>
      </w:pPr>
      <w:r w:rsidRPr="00AC7512">
        <w:rPr>
          <w:sz w:val="28"/>
          <w:szCs w:val="28"/>
        </w:rPr>
        <w:t>Принципы построения учебного плана для  11 классов (</w:t>
      </w:r>
      <w:proofErr w:type="gramStart"/>
      <w:r w:rsidRPr="00AC7512">
        <w:rPr>
          <w:sz w:val="28"/>
          <w:szCs w:val="28"/>
        </w:rPr>
        <w:t>обучение</w:t>
      </w:r>
      <w:proofErr w:type="gramEnd"/>
      <w:r w:rsidRPr="00AC7512">
        <w:rPr>
          <w:sz w:val="28"/>
          <w:szCs w:val="28"/>
        </w:rPr>
        <w:t xml:space="preserve"> по индивидуальным учебным планам в соответствии с ФКГОС) основаны на идее двухуровневого (базового и профильного) федерального компонентов государственного стандарта общего образования. </w:t>
      </w:r>
    </w:p>
    <w:p w:rsidR="006F2152" w:rsidRPr="00AC7512" w:rsidRDefault="006F2152" w:rsidP="00AC7512">
      <w:pPr>
        <w:ind w:left="75" w:right="75" w:firstLine="450"/>
        <w:jc w:val="both"/>
        <w:rPr>
          <w:color w:val="FF0000"/>
          <w:sz w:val="28"/>
          <w:szCs w:val="28"/>
        </w:rPr>
      </w:pPr>
      <w:proofErr w:type="gramStart"/>
      <w:r w:rsidRPr="00AC7512">
        <w:rPr>
          <w:sz w:val="28"/>
          <w:szCs w:val="28"/>
        </w:rPr>
        <w:t>Учебный план на уровне среднего общего образования ориентирован на 34 учебных недели в год, для 11 класса - без учета периода проведения государственной итоговой аттестации).</w:t>
      </w:r>
      <w:proofErr w:type="gramEnd"/>
      <w:r w:rsidRPr="00AC7512">
        <w:rPr>
          <w:sz w:val="28"/>
          <w:szCs w:val="28"/>
        </w:rPr>
        <w:t xml:space="preserve"> Продолжительность уроков – 40 минут. Обучение в 11 классах в 2020-2021   учебном году организовано по 5-дневной рабочей неделе</w:t>
      </w:r>
      <w:r w:rsidRPr="00AC7512">
        <w:rPr>
          <w:color w:val="FF0000"/>
          <w:sz w:val="28"/>
          <w:szCs w:val="28"/>
        </w:rPr>
        <w:t xml:space="preserve">. </w:t>
      </w:r>
    </w:p>
    <w:p w:rsidR="006F2152" w:rsidRPr="00AC7512" w:rsidRDefault="006F2152" w:rsidP="00AC7512">
      <w:pPr>
        <w:ind w:firstLine="525"/>
        <w:jc w:val="both"/>
        <w:rPr>
          <w:sz w:val="28"/>
          <w:szCs w:val="28"/>
        </w:rPr>
      </w:pPr>
      <w:r w:rsidRPr="00AC7512">
        <w:rPr>
          <w:sz w:val="28"/>
          <w:szCs w:val="28"/>
        </w:rPr>
        <w:t xml:space="preserve">В  2020-2021  учебном году с целью удовлетворения запросов обучающихся и их родителей (законных представителей) в  11 классе организованно обучение по социально-гуманитарному профилю, на профильном уровне изучаются предметы: «Русский язык» и «Обществознание» в объёме 3 часов. Так как БУП социально-гуманитарного </w:t>
      </w:r>
      <w:r w:rsidRPr="00AC7512">
        <w:rPr>
          <w:sz w:val="28"/>
          <w:szCs w:val="28"/>
        </w:rPr>
        <w:lastRenderedPageBreak/>
        <w:t xml:space="preserve">профиля при изучении учебного предмета  «Обществознание» не предусмотрено  изучение предметов «Экономика» и  «Право»  на эти предметы в </w:t>
      </w:r>
      <w:r w:rsidRPr="00AC7512">
        <w:rPr>
          <w:sz w:val="28"/>
          <w:szCs w:val="28"/>
          <w:lang w:val="en-US"/>
        </w:rPr>
        <w:t>XI</w:t>
      </w:r>
      <w:r w:rsidRPr="00AC7512">
        <w:rPr>
          <w:sz w:val="28"/>
          <w:szCs w:val="28"/>
        </w:rPr>
        <w:t xml:space="preserve">  классах выделено по 0,5 ч</w:t>
      </w:r>
      <w:proofErr w:type="gramStart"/>
      <w:r w:rsidRPr="00AC7512">
        <w:rPr>
          <w:sz w:val="28"/>
          <w:szCs w:val="28"/>
        </w:rPr>
        <w:t>..</w:t>
      </w:r>
      <w:proofErr w:type="gramEnd"/>
      <w:r w:rsidRPr="00AC7512">
        <w:rPr>
          <w:sz w:val="28"/>
          <w:szCs w:val="28"/>
        </w:rPr>
        <w:t xml:space="preserve">Так же в </w:t>
      </w:r>
      <w:r w:rsidRPr="00AC7512">
        <w:rPr>
          <w:sz w:val="28"/>
          <w:szCs w:val="28"/>
          <w:lang w:val="en-US"/>
        </w:rPr>
        <w:t>XI</w:t>
      </w:r>
      <w:r w:rsidRPr="00AC7512">
        <w:rPr>
          <w:sz w:val="28"/>
          <w:szCs w:val="28"/>
        </w:rPr>
        <w:t xml:space="preserve">  классе организованно   универсальное (непрофильное) обучение. </w:t>
      </w:r>
    </w:p>
    <w:p w:rsidR="006F2152" w:rsidRPr="00AC7512" w:rsidRDefault="006F2152" w:rsidP="00AC7512">
      <w:pPr>
        <w:jc w:val="both"/>
        <w:rPr>
          <w:sz w:val="28"/>
          <w:szCs w:val="28"/>
        </w:rPr>
      </w:pPr>
      <w:r w:rsidRPr="00AC7512">
        <w:rPr>
          <w:sz w:val="28"/>
          <w:szCs w:val="28"/>
        </w:rPr>
        <w:tab/>
      </w:r>
      <w:proofErr w:type="gramStart"/>
      <w:r w:rsidRPr="00AC7512">
        <w:rPr>
          <w:sz w:val="28"/>
          <w:szCs w:val="28"/>
        </w:rPr>
        <w:t>На базовом уровне филологическое образование в  учебном плане п</w:t>
      </w:r>
      <w:r w:rsidRPr="00AC7512">
        <w:rPr>
          <w:spacing w:val="-2"/>
          <w:sz w:val="28"/>
          <w:szCs w:val="28"/>
        </w:rPr>
        <w:t>редставлено  предметами  федерального компонента «Русский язык» - 1 час в  неделю в группе универсального профиля,  «Литература» - 3 часа в неделю,</w:t>
      </w:r>
      <w:r w:rsidRPr="00AC7512">
        <w:rPr>
          <w:sz w:val="28"/>
          <w:szCs w:val="28"/>
        </w:rPr>
        <w:t xml:space="preserve">  </w:t>
      </w:r>
      <w:r w:rsidRPr="00AC7512">
        <w:rPr>
          <w:spacing w:val="-2"/>
          <w:sz w:val="28"/>
          <w:szCs w:val="28"/>
        </w:rPr>
        <w:t xml:space="preserve">«Иностранный язык (английский)» - 3 часа в неделю в </w:t>
      </w:r>
      <w:r w:rsidRPr="00AC7512">
        <w:rPr>
          <w:sz w:val="28"/>
          <w:szCs w:val="28"/>
          <w:lang w:val="en-US"/>
        </w:rPr>
        <w:t>X</w:t>
      </w:r>
      <w:r w:rsidRPr="00AC7512">
        <w:rPr>
          <w:sz w:val="28"/>
          <w:szCs w:val="28"/>
        </w:rPr>
        <w:t>-</w:t>
      </w:r>
      <w:r w:rsidRPr="00AC7512">
        <w:rPr>
          <w:sz w:val="28"/>
          <w:szCs w:val="28"/>
          <w:lang w:val="en-US"/>
        </w:rPr>
        <w:t>XI</w:t>
      </w:r>
      <w:r w:rsidRPr="00AC7512">
        <w:rPr>
          <w:sz w:val="28"/>
          <w:szCs w:val="28"/>
        </w:rPr>
        <w:t xml:space="preserve">  </w:t>
      </w:r>
      <w:r w:rsidRPr="00AC7512">
        <w:rPr>
          <w:spacing w:val="-2"/>
          <w:sz w:val="28"/>
          <w:szCs w:val="28"/>
        </w:rPr>
        <w:t xml:space="preserve">классах </w:t>
      </w:r>
      <w:r w:rsidRPr="00AC7512">
        <w:rPr>
          <w:sz w:val="28"/>
          <w:szCs w:val="28"/>
        </w:rPr>
        <w:t>в связи с реализацией задачи обеспечения освоения выпускниками школы иностранного языка на функциональном уровне</w:t>
      </w:r>
      <w:r w:rsidRPr="00AC7512">
        <w:rPr>
          <w:spacing w:val="-2"/>
          <w:sz w:val="28"/>
          <w:szCs w:val="28"/>
        </w:rPr>
        <w:t>.</w:t>
      </w:r>
      <w:proofErr w:type="gramEnd"/>
    </w:p>
    <w:p w:rsidR="006F2152" w:rsidRPr="00AC7512" w:rsidRDefault="006F2152" w:rsidP="00AC7512">
      <w:pPr>
        <w:tabs>
          <w:tab w:val="left" w:pos="538"/>
        </w:tabs>
        <w:ind w:right="23"/>
        <w:jc w:val="both"/>
        <w:rPr>
          <w:bCs/>
          <w:spacing w:val="-2"/>
          <w:sz w:val="28"/>
          <w:szCs w:val="28"/>
        </w:rPr>
      </w:pPr>
      <w:r w:rsidRPr="00AC7512">
        <w:rPr>
          <w:bCs/>
          <w:color w:val="FF0000"/>
          <w:spacing w:val="-2"/>
          <w:sz w:val="28"/>
          <w:szCs w:val="28"/>
        </w:rPr>
        <w:t xml:space="preserve">        </w:t>
      </w:r>
      <w:r w:rsidRPr="00AC7512">
        <w:rPr>
          <w:bCs/>
          <w:spacing w:val="-2"/>
          <w:sz w:val="28"/>
          <w:szCs w:val="28"/>
        </w:rPr>
        <w:t xml:space="preserve">Предмет «Математика (алгебра и начала математического анализа, геометрия)» </w:t>
      </w:r>
      <w:r w:rsidRPr="00AC7512">
        <w:rPr>
          <w:spacing w:val="-2"/>
          <w:sz w:val="28"/>
          <w:szCs w:val="28"/>
        </w:rPr>
        <w:t xml:space="preserve">в </w:t>
      </w:r>
      <w:r w:rsidRPr="00AC7512">
        <w:rPr>
          <w:sz w:val="28"/>
          <w:szCs w:val="28"/>
          <w:lang w:val="en-US"/>
        </w:rPr>
        <w:t>XI</w:t>
      </w:r>
      <w:r w:rsidRPr="00AC7512">
        <w:rPr>
          <w:sz w:val="28"/>
          <w:szCs w:val="28"/>
        </w:rPr>
        <w:t xml:space="preserve">  </w:t>
      </w:r>
      <w:r w:rsidRPr="00AC7512">
        <w:rPr>
          <w:spacing w:val="-2"/>
          <w:sz w:val="28"/>
          <w:szCs w:val="28"/>
        </w:rPr>
        <w:t xml:space="preserve">классах </w:t>
      </w:r>
      <w:r w:rsidRPr="00AC7512">
        <w:rPr>
          <w:bCs/>
          <w:spacing w:val="-2"/>
          <w:sz w:val="28"/>
          <w:szCs w:val="28"/>
        </w:rPr>
        <w:t>на базовом уровне в количестве 4 часов в неделю.</w:t>
      </w:r>
    </w:p>
    <w:p w:rsidR="006F2152" w:rsidRPr="00AC7512" w:rsidRDefault="006F2152" w:rsidP="00AC7512">
      <w:pPr>
        <w:jc w:val="both"/>
        <w:rPr>
          <w:sz w:val="28"/>
          <w:szCs w:val="28"/>
        </w:rPr>
      </w:pPr>
      <w:r w:rsidRPr="00AC7512">
        <w:rPr>
          <w:sz w:val="28"/>
          <w:szCs w:val="28"/>
        </w:rPr>
        <w:t xml:space="preserve">        </w:t>
      </w:r>
      <w:r w:rsidRPr="00AC7512">
        <w:rPr>
          <w:bCs/>
          <w:spacing w:val="-2"/>
          <w:sz w:val="28"/>
          <w:szCs w:val="28"/>
        </w:rPr>
        <w:t>Предмет «Информатика и ИКТ» изучается в количестве 1 час в неделю из часов федерального компонента.</w:t>
      </w:r>
    </w:p>
    <w:p w:rsidR="006F2152" w:rsidRPr="00AC7512" w:rsidRDefault="006F2152" w:rsidP="00AC7512">
      <w:pPr>
        <w:jc w:val="both"/>
        <w:rPr>
          <w:sz w:val="28"/>
          <w:szCs w:val="28"/>
        </w:rPr>
      </w:pPr>
      <w:r w:rsidRPr="00AC7512">
        <w:rPr>
          <w:bCs/>
          <w:spacing w:val="-2"/>
          <w:sz w:val="28"/>
          <w:szCs w:val="28"/>
        </w:rPr>
        <w:t xml:space="preserve">       Предмет  «История»</w:t>
      </w:r>
      <w:r w:rsidRPr="00AC7512">
        <w:rPr>
          <w:spacing w:val="-6"/>
        </w:rPr>
        <w:t xml:space="preserve"> </w:t>
      </w:r>
      <w:r w:rsidRPr="00AC7512">
        <w:rPr>
          <w:spacing w:val="-2"/>
          <w:sz w:val="28"/>
          <w:szCs w:val="28"/>
        </w:rPr>
        <w:t xml:space="preserve">в </w:t>
      </w:r>
      <w:r w:rsidRPr="00AC7512">
        <w:rPr>
          <w:sz w:val="28"/>
          <w:szCs w:val="28"/>
          <w:lang w:val="en-US"/>
        </w:rPr>
        <w:t>XI</w:t>
      </w:r>
      <w:r w:rsidRPr="00AC7512">
        <w:rPr>
          <w:sz w:val="28"/>
          <w:szCs w:val="28"/>
        </w:rPr>
        <w:t xml:space="preserve"> </w:t>
      </w:r>
      <w:r w:rsidRPr="00AC7512">
        <w:rPr>
          <w:bCs/>
          <w:spacing w:val="-2"/>
          <w:sz w:val="28"/>
          <w:szCs w:val="28"/>
        </w:rPr>
        <w:t>классах ведется в объеме по 2 часа в неделю за счет часов федерального компонента.</w:t>
      </w:r>
      <w:r w:rsidRPr="00AC7512">
        <w:rPr>
          <w:sz w:val="28"/>
          <w:szCs w:val="28"/>
        </w:rPr>
        <w:t xml:space="preserve"> Предмет включает в себя обязательные для изучения курсы «Всеобщая история» и «История России» </w:t>
      </w:r>
    </w:p>
    <w:p w:rsidR="006F2152" w:rsidRPr="00AC7512" w:rsidRDefault="006F2152" w:rsidP="00AC7512">
      <w:pPr>
        <w:tabs>
          <w:tab w:val="left" w:pos="538"/>
        </w:tabs>
        <w:ind w:right="23"/>
        <w:jc w:val="both"/>
        <w:rPr>
          <w:bCs/>
          <w:spacing w:val="-2"/>
          <w:sz w:val="28"/>
          <w:szCs w:val="28"/>
        </w:rPr>
      </w:pPr>
      <w:r w:rsidRPr="00AC7512">
        <w:rPr>
          <w:sz w:val="28"/>
          <w:szCs w:val="28"/>
        </w:rPr>
        <w:t xml:space="preserve">       Предмет</w:t>
      </w:r>
      <w:r w:rsidRPr="00AC7512">
        <w:rPr>
          <w:spacing w:val="-6"/>
        </w:rPr>
        <w:t xml:space="preserve"> </w:t>
      </w:r>
      <w:r w:rsidRPr="00AC7512">
        <w:rPr>
          <w:bCs/>
          <w:i/>
          <w:spacing w:val="-2"/>
          <w:sz w:val="28"/>
          <w:szCs w:val="28"/>
        </w:rPr>
        <w:t>«</w:t>
      </w:r>
      <w:r w:rsidRPr="00AC7512">
        <w:rPr>
          <w:bCs/>
          <w:spacing w:val="-2"/>
          <w:sz w:val="28"/>
          <w:szCs w:val="28"/>
        </w:rPr>
        <w:t xml:space="preserve">Обществознание (включая экономику и право)» изучается на базовом уровне в объеме 2-х часов в неделю </w:t>
      </w:r>
      <w:r w:rsidRPr="00AC7512">
        <w:rPr>
          <w:spacing w:val="-2"/>
          <w:sz w:val="28"/>
          <w:szCs w:val="28"/>
        </w:rPr>
        <w:t xml:space="preserve"> </w:t>
      </w:r>
      <w:r w:rsidRPr="00AC7512">
        <w:rPr>
          <w:sz w:val="28"/>
          <w:szCs w:val="28"/>
        </w:rPr>
        <w:t xml:space="preserve">в группе универсального (непрофильного) обучения. </w:t>
      </w:r>
    </w:p>
    <w:p w:rsidR="006F2152" w:rsidRPr="00AC7512" w:rsidRDefault="006F2152" w:rsidP="00AC7512">
      <w:pPr>
        <w:jc w:val="both"/>
        <w:rPr>
          <w:sz w:val="28"/>
          <w:szCs w:val="28"/>
        </w:rPr>
      </w:pPr>
      <w:r w:rsidRPr="00AC7512">
        <w:rPr>
          <w:bCs/>
          <w:spacing w:val="-2"/>
          <w:sz w:val="28"/>
          <w:szCs w:val="28"/>
        </w:rPr>
        <w:t xml:space="preserve">       Предмет  «География» в </w:t>
      </w:r>
      <w:r w:rsidRPr="00AC7512">
        <w:rPr>
          <w:spacing w:val="-2"/>
          <w:sz w:val="28"/>
          <w:szCs w:val="28"/>
        </w:rPr>
        <w:t xml:space="preserve"> </w:t>
      </w:r>
      <w:r w:rsidRPr="00AC7512">
        <w:rPr>
          <w:sz w:val="28"/>
          <w:szCs w:val="28"/>
          <w:lang w:val="en-US"/>
        </w:rPr>
        <w:t>XI</w:t>
      </w:r>
      <w:r w:rsidRPr="00AC7512">
        <w:rPr>
          <w:sz w:val="28"/>
          <w:szCs w:val="28"/>
        </w:rPr>
        <w:t xml:space="preserve">  </w:t>
      </w:r>
      <w:r w:rsidRPr="00AC7512">
        <w:rPr>
          <w:spacing w:val="-2"/>
          <w:sz w:val="28"/>
          <w:szCs w:val="28"/>
        </w:rPr>
        <w:t xml:space="preserve">классе </w:t>
      </w:r>
      <w:r w:rsidRPr="00AC7512">
        <w:rPr>
          <w:bCs/>
          <w:spacing w:val="-2"/>
          <w:sz w:val="28"/>
          <w:szCs w:val="28"/>
        </w:rPr>
        <w:t xml:space="preserve">изучается в объёме  1 часа в неделю </w:t>
      </w:r>
    </w:p>
    <w:p w:rsidR="006F2152" w:rsidRPr="00AC7512" w:rsidRDefault="006F2152" w:rsidP="00AC7512">
      <w:pPr>
        <w:jc w:val="both"/>
        <w:rPr>
          <w:bCs/>
          <w:spacing w:val="-2"/>
          <w:sz w:val="28"/>
          <w:szCs w:val="28"/>
        </w:rPr>
      </w:pPr>
      <w:r w:rsidRPr="00AC7512">
        <w:rPr>
          <w:bCs/>
          <w:spacing w:val="-2"/>
          <w:sz w:val="28"/>
          <w:szCs w:val="28"/>
        </w:rPr>
        <w:t xml:space="preserve">      </w:t>
      </w:r>
      <w:r w:rsidRPr="00AC7512">
        <w:rPr>
          <w:sz w:val="28"/>
          <w:szCs w:val="28"/>
        </w:rPr>
        <w:t>Предметы естественнонаучного цикла представлены федеральным компонентом и изучаются на базовом уровне: «Физика»</w:t>
      </w:r>
      <w:r w:rsidRPr="00AC7512">
        <w:rPr>
          <w:i/>
          <w:sz w:val="28"/>
          <w:szCs w:val="28"/>
        </w:rPr>
        <w:t xml:space="preserve"> - </w:t>
      </w:r>
      <w:r w:rsidRPr="00AC7512">
        <w:rPr>
          <w:sz w:val="28"/>
          <w:szCs w:val="28"/>
        </w:rPr>
        <w:t>2 часа в неделю, «Химия» - 1 час в неделю</w:t>
      </w:r>
      <w:r w:rsidRPr="00AC7512">
        <w:rPr>
          <w:bCs/>
          <w:spacing w:val="-2"/>
          <w:sz w:val="28"/>
          <w:szCs w:val="28"/>
        </w:rPr>
        <w:t xml:space="preserve">, </w:t>
      </w:r>
      <w:r w:rsidRPr="00AC7512">
        <w:rPr>
          <w:sz w:val="28"/>
          <w:szCs w:val="28"/>
        </w:rPr>
        <w:t xml:space="preserve">«Биология» - 1 час в неделю. </w:t>
      </w:r>
    </w:p>
    <w:p w:rsidR="006F2152" w:rsidRPr="00AC7512" w:rsidRDefault="006F2152" w:rsidP="00AC7512">
      <w:pPr>
        <w:jc w:val="both"/>
        <w:rPr>
          <w:sz w:val="28"/>
          <w:szCs w:val="28"/>
        </w:rPr>
      </w:pPr>
      <w:r w:rsidRPr="00AC7512">
        <w:rPr>
          <w:bCs/>
          <w:color w:val="FF0000"/>
          <w:spacing w:val="-2"/>
          <w:sz w:val="28"/>
          <w:szCs w:val="28"/>
        </w:rPr>
        <w:t xml:space="preserve">               </w:t>
      </w:r>
      <w:r w:rsidRPr="00AC7512">
        <w:rPr>
          <w:bCs/>
          <w:spacing w:val="-2"/>
          <w:sz w:val="28"/>
          <w:szCs w:val="28"/>
        </w:rPr>
        <w:t xml:space="preserve">Предмет «Физическая культура» </w:t>
      </w:r>
      <w:r w:rsidRPr="00AC7512">
        <w:rPr>
          <w:sz w:val="28"/>
          <w:szCs w:val="28"/>
        </w:rPr>
        <w:t xml:space="preserve">в </w:t>
      </w:r>
      <w:r w:rsidRPr="00AC7512">
        <w:rPr>
          <w:sz w:val="28"/>
          <w:szCs w:val="28"/>
          <w:lang w:val="en-US"/>
        </w:rPr>
        <w:t>X</w:t>
      </w:r>
      <w:r w:rsidRPr="00AC7512">
        <w:rPr>
          <w:sz w:val="28"/>
          <w:szCs w:val="28"/>
        </w:rPr>
        <w:t>-</w:t>
      </w:r>
      <w:r w:rsidRPr="00AC7512">
        <w:rPr>
          <w:sz w:val="28"/>
          <w:szCs w:val="28"/>
          <w:lang w:val="en-US"/>
        </w:rPr>
        <w:t>XI</w:t>
      </w:r>
      <w:r w:rsidRPr="00AC7512">
        <w:rPr>
          <w:sz w:val="28"/>
          <w:szCs w:val="28"/>
        </w:rPr>
        <w:t xml:space="preserve">  </w:t>
      </w:r>
      <w:r w:rsidRPr="00AC7512">
        <w:rPr>
          <w:spacing w:val="-2"/>
          <w:sz w:val="28"/>
          <w:szCs w:val="28"/>
        </w:rPr>
        <w:t>классах</w:t>
      </w:r>
      <w:r w:rsidRPr="00AC7512">
        <w:rPr>
          <w:bCs/>
          <w:spacing w:val="-2"/>
          <w:sz w:val="28"/>
          <w:szCs w:val="28"/>
        </w:rPr>
        <w:t xml:space="preserve"> изучается в объёме 3-х часов, что </w:t>
      </w:r>
      <w:r w:rsidRPr="00AC7512">
        <w:rPr>
          <w:sz w:val="28"/>
          <w:szCs w:val="28"/>
        </w:rPr>
        <w:t>повышает роль физической культуры в воспитании современных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и ориентировано  на внедрение современных систем физического воспитания.</w:t>
      </w:r>
      <w:r w:rsidRPr="00AC7512">
        <w:rPr>
          <w:sz w:val="28"/>
        </w:rPr>
        <w:t xml:space="preserve"> </w:t>
      </w:r>
    </w:p>
    <w:p w:rsidR="006F2152" w:rsidRPr="00AC7512" w:rsidRDefault="006F2152" w:rsidP="00AC7512">
      <w:pPr>
        <w:autoSpaceDE w:val="0"/>
        <w:autoSpaceDN w:val="0"/>
        <w:adjustRightInd w:val="0"/>
        <w:spacing w:before="67"/>
        <w:ind w:firstLine="708"/>
        <w:jc w:val="both"/>
        <w:rPr>
          <w:bCs/>
          <w:spacing w:val="-2"/>
          <w:sz w:val="28"/>
          <w:szCs w:val="28"/>
        </w:rPr>
      </w:pPr>
      <w:r w:rsidRPr="00AC7512">
        <w:rPr>
          <w:sz w:val="28"/>
          <w:szCs w:val="28"/>
        </w:rPr>
        <w:t>Изучение предмета</w:t>
      </w:r>
      <w:r w:rsidRPr="00AC7512">
        <w:rPr>
          <w:i/>
          <w:sz w:val="28"/>
          <w:szCs w:val="28"/>
        </w:rPr>
        <w:t xml:space="preserve"> </w:t>
      </w:r>
      <w:r w:rsidRPr="00AC7512">
        <w:rPr>
          <w:sz w:val="28"/>
          <w:szCs w:val="28"/>
        </w:rPr>
        <w:t xml:space="preserve">«Технология (общетехнологическая подготовка)» введено в </w:t>
      </w:r>
      <w:r w:rsidRPr="00AC7512">
        <w:rPr>
          <w:sz w:val="28"/>
          <w:szCs w:val="28"/>
          <w:lang w:val="en-US"/>
        </w:rPr>
        <w:t>XI</w:t>
      </w:r>
      <w:r w:rsidRPr="00AC7512">
        <w:rPr>
          <w:sz w:val="28"/>
          <w:szCs w:val="28"/>
        </w:rPr>
        <w:t xml:space="preserve">  </w:t>
      </w:r>
      <w:r w:rsidRPr="00AC7512">
        <w:rPr>
          <w:spacing w:val="-2"/>
          <w:sz w:val="28"/>
          <w:szCs w:val="28"/>
        </w:rPr>
        <w:t>классе</w:t>
      </w:r>
      <w:r w:rsidRPr="00AC7512">
        <w:rPr>
          <w:sz w:val="28"/>
          <w:szCs w:val="28"/>
        </w:rPr>
        <w:t xml:space="preserve"> в условиях универсального (непрофильного) обучения в количестве 1 час в неделю.</w:t>
      </w:r>
      <w:r w:rsidRPr="00AC7512">
        <w:rPr>
          <w:bCs/>
          <w:spacing w:val="-2"/>
          <w:sz w:val="28"/>
          <w:szCs w:val="28"/>
        </w:rPr>
        <w:t xml:space="preserve"> </w:t>
      </w:r>
    </w:p>
    <w:p w:rsidR="006F2152" w:rsidRPr="00AC7512" w:rsidRDefault="006F2152" w:rsidP="00AC7512">
      <w:pPr>
        <w:autoSpaceDE w:val="0"/>
        <w:autoSpaceDN w:val="0"/>
        <w:adjustRightInd w:val="0"/>
        <w:spacing w:before="67"/>
        <w:ind w:firstLine="708"/>
        <w:jc w:val="both"/>
      </w:pPr>
      <w:r w:rsidRPr="00AC7512">
        <w:rPr>
          <w:bCs/>
          <w:spacing w:val="-2"/>
          <w:sz w:val="28"/>
          <w:szCs w:val="28"/>
        </w:rPr>
        <w:t>Предмет «Мировая художественная культура», как предмет вариативной части учебного плана, изучается в объёме 1 часа в неделю.</w:t>
      </w:r>
    </w:p>
    <w:p w:rsidR="006F2152" w:rsidRPr="00AC7512" w:rsidRDefault="006F2152" w:rsidP="00AC7512">
      <w:pPr>
        <w:ind w:right="22"/>
        <w:jc w:val="both"/>
        <w:rPr>
          <w:spacing w:val="-3"/>
          <w:sz w:val="28"/>
          <w:szCs w:val="28"/>
        </w:rPr>
      </w:pPr>
      <w:r w:rsidRPr="00AC7512">
        <w:rPr>
          <w:bCs/>
          <w:spacing w:val="-2"/>
          <w:sz w:val="28"/>
          <w:szCs w:val="28"/>
        </w:rPr>
        <w:t xml:space="preserve">         Предмет «Основы безопасности жизнедеятельности» изучается </w:t>
      </w:r>
      <w:r w:rsidRPr="00AC7512">
        <w:rPr>
          <w:sz w:val="28"/>
          <w:szCs w:val="28"/>
        </w:rPr>
        <w:t xml:space="preserve">в </w:t>
      </w:r>
      <w:r w:rsidRPr="00AC7512">
        <w:rPr>
          <w:sz w:val="28"/>
          <w:szCs w:val="28"/>
          <w:lang w:val="en-US"/>
        </w:rPr>
        <w:t>XI</w:t>
      </w:r>
      <w:r w:rsidRPr="00AC7512">
        <w:rPr>
          <w:sz w:val="28"/>
          <w:szCs w:val="28"/>
        </w:rPr>
        <w:t xml:space="preserve">  </w:t>
      </w:r>
      <w:r w:rsidRPr="00AC7512">
        <w:rPr>
          <w:spacing w:val="-2"/>
          <w:sz w:val="28"/>
          <w:szCs w:val="28"/>
        </w:rPr>
        <w:t>классе</w:t>
      </w:r>
      <w:r w:rsidRPr="00AC7512">
        <w:rPr>
          <w:bCs/>
          <w:spacing w:val="-2"/>
          <w:sz w:val="28"/>
          <w:szCs w:val="28"/>
        </w:rPr>
        <w:t xml:space="preserve"> </w:t>
      </w:r>
      <w:r w:rsidRPr="00AC7512">
        <w:rPr>
          <w:spacing w:val="-1"/>
          <w:sz w:val="28"/>
          <w:szCs w:val="28"/>
        </w:rPr>
        <w:t>за счет фе</w:t>
      </w:r>
      <w:r w:rsidRPr="00AC7512">
        <w:rPr>
          <w:spacing w:val="-3"/>
          <w:sz w:val="28"/>
          <w:szCs w:val="28"/>
        </w:rPr>
        <w:t>дерального компонента в объеме по 1 часа.</w:t>
      </w:r>
    </w:p>
    <w:p w:rsidR="006F2152" w:rsidRPr="00AC7512" w:rsidRDefault="006F2152" w:rsidP="00AC7512">
      <w:pPr>
        <w:ind w:right="29"/>
        <w:jc w:val="both"/>
        <w:rPr>
          <w:sz w:val="28"/>
          <w:szCs w:val="28"/>
        </w:rPr>
      </w:pPr>
      <w:r w:rsidRPr="00AC7512">
        <w:rPr>
          <w:spacing w:val="-1"/>
          <w:sz w:val="28"/>
          <w:szCs w:val="28"/>
        </w:rPr>
        <w:t xml:space="preserve"> </w:t>
      </w:r>
      <w:r w:rsidRPr="00AC7512">
        <w:rPr>
          <w:bCs/>
          <w:spacing w:val="-1"/>
          <w:sz w:val="28"/>
          <w:szCs w:val="28"/>
        </w:rPr>
        <w:t xml:space="preserve">  </w:t>
      </w:r>
      <w:r w:rsidRPr="00AC7512">
        <w:rPr>
          <w:bCs/>
          <w:spacing w:val="-2"/>
          <w:sz w:val="28"/>
          <w:szCs w:val="28"/>
        </w:rPr>
        <w:t xml:space="preserve"> </w:t>
      </w:r>
      <w:r w:rsidRPr="00AC7512">
        <w:rPr>
          <w:sz w:val="28"/>
          <w:szCs w:val="28"/>
        </w:rPr>
        <w:tab/>
        <w:t xml:space="preserve">За счет часов </w:t>
      </w:r>
      <w:r w:rsidRPr="00AC7512">
        <w:rPr>
          <w:i/>
          <w:sz w:val="28"/>
          <w:szCs w:val="28"/>
        </w:rPr>
        <w:t>регионального компонента</w:t>
      </w:r>
      <w:r w:rsidRPr="00AC7512">
        <w:rPr>
          <w:sz w:val="28"/>
          <w:szCs w:val="28"/>
        </w:rPr>
        <w:t xml:space="preserve"> изучается предмет «Православная культура» в объеме 1 час в неделю с целью реализации конституционного права граждан на приобщение к русской культуре, формирования духовно-нравственных основ личности.</w:t>
      </w:r>
    </w:p>
    <w:p w:rsidR="006F2152" w:rsidRPr="00AC7512" w:rsidRDefault="006F2152" w:rsidP="00AC7512">
      <w:pPr>
        <w:ind w:right="29" w:firstLine="600"/>
        <w:jc w:val="both"/>
        <w:rPr>
          <w:sz w:val="28"/>
          <w:szCs w:val="28"/>
        </w:rPr>
      </w:pPr>
      <w:r w:rsidRPr="00AC7512">
        <w:rPr>
          <w:sz w:val="28"/>
          <w:szCs w:val="28"/>
        </w:rPr>
        <w:t xml:space="preserve">На основании социального заказа учащихся и их родителей (законных представителей) и для удовлетворения образовательных потребностей </w:t>
      </w:r>
      <w:r w:rsidRPr="00AC7512">
        <w:rPr>
          <w:sz w:val="28"/>
          <w:szCs w:val="28"/>
        </w:rPr>
        <w:lastRenderedPageBreak/>
        <w:t xml:space="preserve">учащихся </w:t>
      </w:r>
      <w:r w:rsidRPr="00AC7512">
        <w:rPr>
          <w:i/>
          <w:iCs/>
          <w:sz w:val="28"/>
          <w:szCs w:val="28"/>
        </w:rPr>
        <w:t xml:space="preserve">часы компонента образовательного учреждения </w:t>
      </w:r>
      <w:r w:rsidRPr="00AC7512">
        <w:rPr>
          <w:sz w:val="28"/>
          <w:szCs w:val="28"/>
        </w:rPr>
        <w:t>распределены следующим образом:</w:t>
      </w:r>
      <w:r w:rsidRPr="00AC7512">
        <w:rPr>
          <w:i/>
          <w:spacing w:val="-2"/>
          <w:sz w:val="28"/>
          <w:szCs w:val="28"/>
        </w:rPr>
        <w:t xml:space="preserve"> </w:t>
      </w:r>
    </w:p>
    <w:p w:rsidR="006F2152" w:rsidRPr="00AC7512" w:rsidRDefault="006F2152" w:rsidP="00AC7512">
      <w:pPr>
        <w:ind w:right="29"/>
        <w:jc w:val="both"/>
        <w:rPr>
          <w:bCs/>
          <w:sz w:val="28"/>
          <w:szCs w:val="28"/>
        </w:rPr>
      </w:pPr>
      <w:r w:rsidRPr="00AC7512">
        <w:rPr>
          <w:i/>
          <w:spacing w:val="-2"/>
          <w:sz w:val="28"/>
          <w:szCs w:val="28"/>
        </w:rPr>
        <w:t>-  «</w:t>
      </w:r>
      <w:r w:rsidRPr="00AC7512">
        <w:rPr>
          <w:bCs/>
          <w:i/>
          <w:sz w:val="28"/>
          <w:szCs w:val="28"/>
        </w:rPr>
        <w:t>Русское правописание: орфография и пунктуация»</w:t>
      </w:r>
      <w:r w:rsidRPr="00AC7512">
        <w:rPr>
          <w:bCs/>
          <w:sz w:val="28"/>
          <w:szCs w:val="28"/>
        </w:rPr>
        <w:t xml:space="preserve"> - 1 час;</w:t>
      </w:r>
    </w:p>
    <w:p w:rsidR="006F2152" w:rsidRPr="00AC7512" w:rsidRDefault="006F2152" w:rsidP="00AC7512">
      <w:pPr>
        <w:ind w:right="29"/>
        <w:jc w:val="both"/>
        <w:rPr>
          <w:sz w:val="28"/>
          <w:szCs w:val="28"/>
        </w:rPr>
      </w:pPr>
      <w:r w:rsidRPr="00AC7512">
        <w:rPr>
          <w:sz w:val="28"/>
          <w:szCs w:val="28"/>
        </w:rPr>
        <w:t>- «Решение  математических  задач повышенной трудности» – 1 час;</w:t>
      </w:r>
    </w:p>
    <w:p w:rsidR="006F2152" w:rsidRPr="00AC7512" w:rsidRDefault="006F2152" w:rsidP="00AC7512">
      <w:pPr>
        <w:ind w:right="29"/>
        <w:jc w:val="both"/>
        <w:rPr>
          <w:sz w:val="28"/>
          <w:szCs w:val="28"/>
        </w:rPr>
      </w:pPr>
      <w:r w:rsidRPr="00AC7512">
        <w:rPr>
          <w:sz w:val="28"/>
          <w:szCs w:val="28"/>
        </w:rPr>
        <w:t xml:space="preserve">- «Фундаментальные эксперименты в физической науке» - 1 час, для </w:t>
      </w:r>
      <w:proofErr w:type="gramStart"/>
      <w:r w:rsidRPr="00AC7512">
        <w:rPr>
          <w:sz w:val="28"/>
          <w:szCs w:val="28"/>
        </w:rPr>
        <w:t>обучающихся</w:t>
      </w:r>
      <w:proofErr w:type="gramEnd"/>
      <w:r w:rsidRPr="00AC7512">
        <w:rPr>
          <w:sz w:val="28"/>
          <w:szCs w:val="28"/>
        </w:rPr>
        <w:t xml:space="preserve"> универсального (непрофильного) обучения;</w:t>
      </w:r>
    </w:p>
    <w:p w:rsidR="006F2152" w:rsidRPr="00AC7512" w:rsidRDefault="006F2152" w:rsidP="00AC7512">
      <w:pPr>
        <w:ind w:right="29"/>
        <w:jc w:val="both"/>
        <w:rPr>
          <w:sz w:val="28"/>
          <w:szCs w:val="28"/>
        </w:rPr>
      </w:pPr>
      <w:r w:rsidRPr="00AC7512">
        <w:rPr>
          <w:sz w:val="28"/>
          <w:szCs w:val="28"/>
        </w:rPr>
        <w:t xml:space="preserve">- «Информационные системы и модели» - 2 часа, для </w:t>
      </w:r>
      <w:proofErr w:type="gramStart"/>
      <w:r w:rsidRPr="00AC7512">
        <w:rPr>
          <w:sz w:val="28"/>
          <w:szCs w:val="28"/>
        </w:rPr>
        <w:t>обучающихся</w:t>
      </w:r>
      <w:proofErr w:type="gramEnd"/>
      <w:r w:rsidRPr="00AC7512">
        <w:rPr>
          <w:sz w:val="28"/>
          <w:szCs w:val="28"/>
        </w:rPr>
        <w:t xml:space="preserve"> универсального (непрофильного) обучения;</w:t>
      </w:r>
    </w:p>
    <w:p w:rsidR="006F2152" w:rsidRPr="00AC7512" w:rsidRDefault="006F2152" w:rsidP="00AC7512">
      <w:pPr>
        <w:ind w:right="29"/>
        <w:jc w:val="both"/>
        <w:rPr>
          <w:sz w:val="28"/>
          <w:szCs w:val="28"/>
        </w:rPr>
      </w:pPr>
      <w:r w:rsidRPr="00AC7512">
        <w:rPr>
          <w:sz w:val="28"/>
          <w:szCs w:val="28"/>
        </w:rPr>
        <w:t xml:space="preserve"> -« Методы решения олимпиадных задач» -1 час.</w:t>
      </w:r>
    </w:p>
    <w:p w:rsidR="006F2152" w:rsidRPr="00AC7512" w:rsidRDefault="006F2152" w:rsidP="00AC7512">
      <w:pPr>
        <w:ind w:firstLine="708"/>
        <w:jc w:val="both"/>
        <w:rPr>
          <w:sz w:val="28"/>
          <w:szCs w:val="28"/>
        </w:rPr>
      </w:pPr>
      <w:r w:rsidRPr="00AC7512">
        <w:rPr>
          <w:sz w:val="28"/>
          <w:szCs w:val="28"/>
        </w:rPr>
        <w:t>Предметы федерального и регионального компонентов изучаются в полном объёме.</w:t>
      </w:r>
    </w:p>
    <w:p w:rsidR="00A3625D" w:rsidRPr="00AC7512" w:rsidRDefault="006F2152" w:rsidP="00AC7512">
      <w:pPr>
        <w:pStyle w:val="a5"/>
        <w:ind w:right="22" w:firstLine="708"/>
        <w:jc w:val="both"/>
        <w:rPr>
          <w:sz w:val="28"/>
          <w:szCs w:val="28"/>
        </w:rPr>
      </w:pPr>
      <w:r w:rsidRPr="00AC7512">
        <w:rPr>
          <w:sz w:val="28"/>
          <w:szCs w:val="28"/>
        </w:rPr>
        <w:t>Реализация данного учебного плана предоставляет возможность всем обучающимся получить базовое образование, позволяет удовлетворить социальный заказ родителей, образовательные запросы и познавательные интересы обучающихся.</w:t>
      </w:r>
    </w:p>
    <w:p w:rsidR="00243BC2" w:rsidRPr="00AC7512" w:rsidRDefault="00A3625D" w:rsidP="00AC7512">
      <w:pPr>
        <w:jc w:val="both"/>
        <w:rPr>
          <w:b/>
          <w:sz w:val="28"/>
          <w:szCs w:val="28"/>
        </w:rPr>
      </w:pPr>
      <w:r w:rsidRPr="00AC7512">
        <w:rPr>
          <w:b/>
          <w:sz w:val="28"/>
          <w:szCs w:val="28"/>
        </w:rPr>
        <w:t>4.2. Характеристика образовательных программ</w:t>
      </w:r>
    </w:p>
    <w:p w:rsidR="0087403F" w:rsidRPr="00AC7512" w:rsidRDefault="0087403F" w:rsidP="00AC7512">
      <w:pPr>
        <w:jc w:val="both"/>
        <w:rPr>
          <w:b/>
          <w:sz w:val="28"/>
          <w:szCs w:val="28"/>
        </w:rPr>
      </w:pPr>
    </w:p>
    <w:p w:rsidR="006249DC" w:rsidRPr="00AC7512" w:rsidRDefault="00A3625D" w:rsidP="00AC7512">
      <w:pPr>
        <w:ind w:firstLine="709"/>
        <w:jc w:val="both"/>
        <w:rPr>
          <w:sz w:val="28"/>
          <w:szCs w:val="28"/>
        </w:rPr>
      </w:pPr>
      <w:r w:rsidRPr="00AC7512">
        <w:rPr>
          <w:sz w:val="28"/>
          <w:szCs w:val="28"/>
        </w:rPr>
        <w:t>Образовательная программа муниципального общеобразовательного учреждени</w:t>
      </w:r>
      <w:r w:rsidR="006249DC" w:rsidRPr="00AC7512">
        <w:rPr>
          <w:sz w:val="28"/>
          <w:szCs w:val="28"/>
        </w:rPr>
        <w:t>я</w:t>
      </w:r>
      <w:r w:rsidRPr="00AC7512">
        <w:rPr>
          <w:sz w:val="28"/>
          <w:szCs w:val="28"/>
        </w:rPr>
        <w:t xml:space="preserve"> </w:t>
      </w:r>
      <w:r w:rsidR="00567655" w:rsidRPr="00AC7512">
        <w:rPr>
          <w:sz w:val="28"/>
          <w:szCs w:val="28"/>
        </w:rPr>
        <w:t xml:space="preserve">«Стрелецкая средняя общеобразовательная школа Белгородского </w:t>
      </w:r>
      <w:proofErr w:type="gramStart"/>
      <w:r w:rsidR="00567655" w:rsidRPr="00AC7512">
        <w:rPr>
          <w:sz w:val="28"/>
          <w:szCs w:val="28"/>
        </w:rPr>
        <w:t>района Белгородской области имени Героя Советского Союза</w:t>
      </w:r>
      <w:proofErr w:type="gramEnd"/>
      <w:r w:rsidR="00567655" w:rsidRPr="00AC7512">
        <w:rPr>
          <w:sz w:val="28"/>
          <w:szCs w:val="28"/>
        </w:rPr>
        <w:t xml:space="preserve"> А.Е.Черникова» </w:t>
      </w:r>
      <w:r w:rsidRPr="00AC7512">
        <w:rPr>
          <w:sz w:val="28"/>
          <w:szCs w:val="28"/>
        </w:rPr>
        <w:t xml:space="preserve">включает в себя основные образовательные программы трех уровней образования: </w:t>
      </w:r>
    </w:p>
    <w:p w:rsidR="006249DC" w:rsidRPr="00AC7512" w:rsidRDefault="00A3625D" w:rsidP="00AC7512">
      <w:pPr>
        <w:jc w:val="both"/>
        <w:rPr>
          <w:sz w:val="28"/>
          <w:szCs w:val="28"/>
        </w:rPr>
      </w:pPr>
      <w:r w:rsidRPr="00AC7512">
        <w:rPr>
          <w:sz w:val="28"/>
          <w:szCs w:val="28"/>
        </w:rPr>
        <w:t xml:space="preserve">I уровень – Основная образовательная программа начального общего образования (1-4-й классы); </w:t>
      </w:r>
    </w:p>
    <w:p w:rsidR="0067609C" w:rsidRPr="00AC7512" w:rsidRDefault="00A3625D" w:rsidP="00AC7512">
      <w:pPr>
        <w:jc w:val="both"/>
        <w:rPr>
          <w:sz w:val="28"/>
          <w:szCs w:val="28"/>
        </w:rPr>
      </w:pPr>
      <w:r w:rsidRPr="00AC7512">
        <w:rPr>
          <w:sz w:val="28"/>
          <w:szCs w:val="28"/>
        </w:rPr>
        <w:t xml:space="preserve">II уровень </w:t>
      </w:r>
      <w:r w:rsidR="00A17935" w:rsidRPr="00AC7512">
        <w:rPr>
          <w:sz w:val="28"/>
          <w:szCs w:val="28"/>
        </w:rPr>
        <w:t xml:space="preserve">- </w:t>
      </w:r>
      <w:r w:rsidRPr="00AC7512">
        <w:rPr>
          <w:sz w:val="28"/>
          <w:szCs w:val="28"/>
        </w:rPr>
        <w:t xml:space="preserve">Основная образовательная программа основного общего образования </w:t>
      </w:r>
      <w:r w:rsidR="006249DC" w:rsidRPr="00AC7512">
        <w:rPr>
          <w:sz w:val="28"/>
          <w:szCs w:val="28"/>
        </w:rPr>
        <w:t xml:space="preserve">ФГОС </w:t>
      </w:r>
      <w:r w:rsidRPr="00AC7512">
        <w:rPr>
          <w:sz w:val="28"/>
          <w:szCs w:val="28"/>
        </w:rPr>
        <w:t>(5</w:t>
      </w:r>
      <w:r w:rsidR="00A17935" w:rsidRPr="00AC7512">
        <w:rPr>
          <w:sz w:val="28"/>
          <w:szCs w:val="28"/>
        </w:rPr>
        <w:t xml:space="preserve"> </w:t>
      </w:r>
      <w:r w:rsidRPr="00AC7512">
        <w:rPr>
          <w:sz w:val="28"/>
          <w:szCs w:val="28"/>
        </w:rPr>
        <w:t>-</w:t>
      </w:r>
      <w:r w:rsidR="00A17935" w:rsidRPr="00AC7512">
        <w:rPr>
          <w:sz w:val="28"/>
          <w:szCs w:val="28"/>
        </w:rPr>
        <w:t xml:space="preserve"> 9 </w:t>
      </w:r>
      <w:r w:rsidRPr="00AC7512">
        <w:rPr>
          <w:sz w:val="28"/>
          <w:szCs w:val="28"/>
        </w:rPr>
        <w:t xml:space="preserve">классы); </w:t>
      </w:r>
    </w:p>
    <w:p w:rsidR="00A864A4" w:rsidRPr="00AC7512" w:rsidRDefault="00A3625D" w:rsidP="00AC7512">
      <w:pPr>
        <w:jc w:val="both"/>
        <w:rPr>
          <w:sz w:val="28"/>
          <w:szCs w:val="28"/>
        </w:rPr>
      </w:pPr>
      <w:r w:rsidRPr="00AC7512">
        <w:rPr>
          <w:sz w:val="28"/>
          <w:szCs w:val="28"/>
        </w:rPr>
        <w:t xml:space="preserve">III уровень – Основная общеобразовательная программа среднего общего образования </w:t>
      </w:r>
      <w:r w:rsidR="0067609C" w:rsidRPr="00AC7512">
        <w:rPr>
          <w:sz w:val="28"/>
          <w:szCs w:val="28"/>
        </w:rPr>
        <w:t>(ФКГОС;</w:t>
      </w:r>
      <w:r w:rsidR="0087403F" w:rsidRPr="00AC7512">
        <w:rPr>
          <w:sz w:val="28"/>
          <w:szCs w:val="28"/>
        </w:rPr>
        <w:t xml:space="preserve"> </w:t>
      </w:r>
      <w:r w:rsidRPr="00AC7512">
        <w:rPr>
          <w:sz w:val="28"/>
          <w:szCs w:val="28"/>
        </w:rPr>
        <w:t>11-</w:t>
      </w:r>
      <w:r w:rsidR="000B42A1" w:rsidRPr="00AC7512">
        <w:rPr>
          <w:sz w:val="28"/>
          <w:szCs w:val="28"/>
        </w:rPr>
        <w:t>е</w:t>
      </w:r>
      <w:r w:rsidRPr="00AC7512">
        <w:rPr>
          <w:sz w:val="28"/>
          <w:szCs w:val="28"/>
        </w:rPr>
        <w:t xml:space="preserve"> классы). </w:t>
      </w:r>
      <w:r w:rsidR="00F40379" w:rsidRPr="00AC7512">
        <w:rPr>
          <w:sz w:val="28"/>
          <w:szCs w:val="28"/>
        </w:rPr>
        <w:t>Основная общеобразовательная программа среднего общего образования (ФГОС; 10-е классы).</w:t>
      </w:r>
    </w:p>
    <w:p w:rsidR="00A864A4" w:rsidRPr="00AC7512" w:rsidRDefault="00A3625D" w:rsidP="00AC7512">
      <w:pPr>
        <w:ind w:firstLine="709"/>
        <w:jc w:val="both"/>
        <w:rPr>
          <w:sz w:val="28"/>
          <w:szCs w:val="28"/>
        </w:rPr>
      </w:pPr>
      <w:r w:rsidRPr="00AC7512">
        <w:rPr>
          <w:sz w:val="28"/>
          <w:szCs w:val="28"/>
        </w:rPr>
        <w:t>Образовательная программа начального общего образования, образовательная программа основного общего образования, образовательная программа среднего общего образования обеспечили реализацию федерального государственного образовательного стандарта на уровне НОО, ООО (5-</w:t>
      </w:r>
      <w:r w:rsidR="00A17935" w:rsidRPr="00AC7512">
        <w:rPr>
          <w:sz w:val="28"/>
          <w:szCs w:val="28"/>
        </w:rPr>
        <w:t>9</w:t>
      </w:r>
      <w:r w:rsidRPr="00AC7512">
        <w:rPr>
          <w:sz w:val="28"/>
          <w:szCs w:val="28"/>
        </w:rPr>
        <w:t xml:space="preserve"> классы) и федерального компонента государственного образовательного стандарта на уровне СОО. Региональные особенности учебного плана, образовательные потребности учащихся, родителей (законных представителей) были учтены и реализованы в 20</w:t>
      </w:r>
      <w:r w:rsidR="00502FC9" w:rsidRPr="00AC7512">
        <w:rPr>
          <w:sz w:val="28"/>
          <w:szCs w:val="28"/>
        </w:rPr>
        <w:t xml:space="preserve">21 </w:t>
      </w:r>
      <w:r w:rsidRPr="00AC7512">
        <w:rPr>
          <w:sz w:val="28"/>
          <w:szCs w:val="28"/>
        </w:rPr>
        <w:t xml:space="preserve"> году.</w:t>
      </w:r>
    </w:p>
    <w:p w:rsidR="005825C2" w:rsidRPr="00AC7512" w:rsidRDefault="00A3625D" w:rsidP="00AC7512">
      <w:pPr>
        <w:ind w:firstLine="709"/>
        <w:jc w:val="both"/>
        <w:rPr>
          <w:sz w:val="28"/>
          <w:szCs w:val="28"/>
        </w:rPr>
      </w:pPr>
      <w:proofErr w:type="gramStart"/>
      <w:r w:rsidRPr="00AC7512">
        <w:rPr>
          <w:sz w:val="28"/>
          <w:szCs w:val="28"/>
        </w:rPr>
        <w:t xml:space="preserve">Основными </w:t>
      </w:r>
      <w:r w:rsidR="00502FC9" w:rsidRPr="00AC7512">
        <w:rPr>
          <w:sz w:val="28"/>
          <w:szCs w:val="28"/>
        </w:rPr>
        <w:t xml:space="preserve"> </w:t>
      </w:r>
      <w:r w:rsidRPr="00AC7512">
        <w:rPr>
          <w:sz w:val="28"/>
          <w:szCs w:val="28"/>
        </w:rPr>
        <w:t xml:space="preserve">целями основной образовательной программы начального общего образования было обеспечение планируемых результатов по достижению выпускниками начального общего образования целевых установок, знаний,  умений, навыков, компетенций, оптимального общего развития каждого ученика при сохранении его психического и физического здоровья, определяемых личностными, семейными, общественными, </w:t>
      </w:r>
      <w:r w:rsidRPr="00AC7512">
        <w:rPr>
          <w:sz w:val="28"/>
          <w:szCs w:val="28"/>
        </w:rPr>
        <w:lastRenderedPageBreak/>
        <w:t xml:space="preserve">государственными потребностями и возможностями ребенка младшего школьного возраста, индивидуальными особенностями его развития и состояния здоровья. </w:t>
      </w:r>
      <w:proofErr w:type="gramEnd"/>
    </w:p>
    <w:p w:rsidR="00A864A4" w:rsidRPr="00AC7512" w:rsidRDefault="005825C2" w:rsidP="00AC7512">
      <w:pPr>
        <w:ind w:firstLine="709"/>
        <w:jc w:val="both"/>
        <w:rPr>
          <w:sz w:val="28"/>
          <w:szCs w:val="28"/>
        </w:rPr>
      </w:pPr>
      <w:r w:rsidRPr="00AC7512">
        <w:rPr>
          <w:sz w:val="28"/>
          <w:szCs w:val="28"/>
        </w:rPr>
        <w:t xml:space="preserve">ООП НОО </w:t>
      </w:r>
      <w:r w:rsidR="003C64B7" w:rsidRPr="00AC7512">
        <w:rPr>
          <w:sz w:val="28"/>
          <w:szCs w:val="28"/>
        </w:rPr>
        <w:t>в</w:t>
      </w:r>
      <w:r w:rsidR="00502FC9" w:rsidRPr="00AC7512">
        <w:rPr>
          <w:sz w:val="28"/>
          <w:szCs w:val="28"/>
        </w:rPr>
        <w:t xml:space="preserve"> </w:t>
      </w:r>
      <w:r w:rsidR="0067609C" w:rsidRPr="00AC7512">
        <w:rPr>
          <w:sz w:val="28"/>
          <w:szCs w:val="28"/>
        </w:rPr>
        <w:t xml:space="preserve"> 20</w:t>
      </w:r>
      <w:r w:rsidR="00502FC9" w:rsidRPr="00AC7512">
        <w:rPr>
          <w:sz w:val="28"/>
          <w:szCs w:val="28"/>
        </w:rPr>
        <w:t>21</w:t>
      </w:r>
      <w:r w:rsidR="0067609C" w:rsidRPr="00AC7512">
        <w:rPr>
          <w:sz w:val="28"/>
          <w:szCs w:val="28"/>
        </w:rPr>
        <w:t xml:space="preserve"> году </w:t>
      </w:r>
      <w:r w:rsidRPr="00AC7512">
        <w:rPr>
          <w:sz w:val="28"/>
          <w:szCs w:val="28"/>
        </w:rPr>
        <w:t>осваива</w:t>
      </w:r>
      <w:r w:rsidR="00502FC9" w:rsidRPr="00AC7512">
        <w:rPr>
          <w:sz w:val="28"/>
          <w:szCs w:val="28"/>
        </w:rPr>
        <w:t xml:space="preserve">ли </w:t>
      </w:r>
      <w:r w:rsidRPr="00AC7512">
        <w:rPr>
          <w:sz w:val="28"/>
          <w:szCs w:val="28"/>
        </w:rPr>
        <w:t xml:space="preserve"> </w:t>
      </w:r>
      <w:r w:rsidR="00502FC9" w:rsidRPr="00AC7512">
        <w:rPr>
          <w:sz w:val="28"/>
          <w:szCs w:val="28"/>
        </w:rPr>
        <w:t>314</w:t>
      </w:r>
      <w:r w:rsidR="003F6714" w:rsidRPr="00AC7512">
        <w:rPr>
          <w:sz w:val="28"/>
          <w:szCs w:val="28"/>
        </w:rPr>
        <w:t xml:space="preserve"> </w:t>
      </w:r>
      <w:r w:rsidRPr="00AC7512">
        <w:rPr>
          <w:sz w:val="28"/>
          <w:szCs w:val="28"/>
        </w:rPr>
        <w:t>учащи</w:t>
      </w:r>
      <w:r w:rsidR="00613BBF" w:rsidRPr="00AC7512">
        <w:rPr>
          <w:sz w:val="28"/>
          <w:szCs w:val="28"/>
        </w:rPr>
        <w:t>х</w:t>
      </w:r>
      <w:r w:rsidRPr="00AC7512">
        <w:rPr>
          <w:sz w:val="28"/>
          <w:szCs w:val="28"/>
        </w:rPr>
        <w:t xml:space="preserve">ся. </w:t>
      </w:r>
      <w:r w:rsidR="00A3625D" w:rsidRPr="00AC7512">
        <w:rPr>
          <w:sz w:val="28"/>
          <w:szCs w:val="28"/>
        </w:rPr>
        <w:t xml:space="preserve">На уровне начального общего образования средствами УМК </w:t>
      </w:r>
      <w:r w:rsidR="00A864A4" w:rsidRPr="00AC7512">
        <w:rPr>
          <w:sz w:val="28"/>
          <w:szCs w:val="28"/>
        </w:rPr>
        <w:t xml:space="preserve">«Школа России» </w:t>
      </w:r>
      <w:r w:rsidR="00A3625D" w:rsidRPr="00AC7512">
        <w:rPr>
          <w:sz w:val="28"/>
          <w:szCs w:val="28"/>
        </w:rPr>
        <w:t>осуществлялось решение следующих главных задач:</w:t>
      </w:r>
    </w:p>
    <w:p w:rsidR="00A864A4" w:rsidRPr="00AC7512" w:rsidRDefault="00A3625D" w:rsidP="00AC7512">
      <w:pPr>
        <w:jc w:val="both"/>
        <w:rPr>
          <w:sz w:val="28"/>
          <w:szCs w:val="28"/>
        </w:rPr>
      </w:pPr>
      <w:r w:rsidRPr="00AC7512">
        <w:rPr>
          <w:sz w:val="28"/>
          <w:szCs w:val="28"/>
        </w:rPr>
        <w:t xml:space="preserve"> развитие личности школьника, его творческих способностей, воспитание нравственных и этических чувств, эмоционально-ценностного позитивного отношения к себе и окружающим, интереса к учению, формирование желания и умения учиться, освоение основополагающих элементов научного знания, опыта его применения и преобразования в условиях решения учебных и практических задач. </w:t>
      </w:r>
    </w:p>
    <w:p w:rsidR="0067609C" w:rsidRPr="00AC7512" w:rsidRDefault="00A3625D" w:rsidP="00AC7512">
      <w:pPr>
        <w:ind w:firstLine="709"/>
        <w:jc w:val="both"/>
        <w:rPr>
          <w:sz w:val="28"/>
          <w:szCs w:val="28"/>
        </w:rPr>
      </w:pPr>
      <w:r w:rsidRPr="00AC7512">
        <w:rPr>
          <w:sz w:val="28"/>
          <w:szCs w:val="28"/>
        </w:rPr>
        <w:t>В основе образовательного процесса на уровне начального общего образования лежат метапредметные связи, способствующие интеграции содержания предметов, предотвращению предметной разобщенности и перегрузки учащихся, а также системно-деятельностный подход, который осуществляет переход на проектирование и конструирование содержания, технологий образования, освоение учащимися УУД, развитие личностных каче</w:t>
      </w:r>
      <w:proofErr w:type="gramStart"/>
      <w:r w:rsidRPr="00AC7512">
        <w:rPr>
          <w:sz w:val="28"/>
          <w:szCs w:val="28"/>
        </w:rPr>
        <w:t>ств шк</w:t>
      </w:r>
      <w:proofErr w:type="gramEnd"/>
      <w:r w:rsidRPr="00AC7512">
        <w:rPr>
          <w:sz w:val="28"/>
          <w:szCs w:val="28"/>
        </w:rPr>
        <w:t>ольников. Реализация поставленных задач осуществлялась педагогами через учебные занятия, внеурочную деятельность, проектную деятельность, конкурсное движение, участие в выставках, соревнованиях и др.</w:t>
      </w:r>
      <w:r w:rsidR="00502FC9" w:rsidRPr="00AC7512">
        <w:rPr>
          <w:sz w:val="28"/>
          <w:szCs w:val="28"/>
        </w:rPr>
        <w:t xml:space="preserve"> В школе</w:t>
      </w:r>
      <w:r w:rsidRPr="00AC7512">
        <w:rPr>
          <w:sz w:val="28"/>
          <w:szCs w:val="28"/>
        </w:rPr>
        <w:t xml:space="preserve"> созданы условия для формирования социализации личности младшего школьника, овладения учащимися формами игровой деятельности. Планируемые результаты освоения ООП НОО (предметные, метапредметные и личностные) достигнуты. Предметные результаты достигнуты в ходе освоения предметных областей, метапредметные - в ходе освоения УУД (познавательные, регулятивные, коммуникативные). Личностные - через реализацию программ духовно- нравственного развития и социализации учащихся, формирования культуры здорового и безопасного образа жизни, индивидуальную работу по развитию мотивации к учению.</w:t>
      </w:r>
    </w:p>
    <w:p w:rsidR="00A864A4" w:rsidRPr="00AC7512" w:rsidRDefault="00A3625D" w:rsidP="00AC7512">
      <w:pPr>
        <w:ind w:firstLine="709"/>
        <w:jc w:val="both"/>
        <w:rPr>
          <w:sz w:val="28"/>
          <w:szCs w:val="28"/>
        </w:rPr>
      </w:pPr>
      <w:r w:rsidRPr="00AC7512">
        <w:rPr>
          <w:sz w:val="28"/>
          <w:szCs w:val="28"/>
        </w:rPr>
        <w:t xml:space="preserve">Основную образовательную программу, реализующую требования ФГОС на уровне основного общего образования, </w:t>
      </w:r>
      <w:r w:rsidR="003C64B7" w:rsidRPr="00AC7512">
        <w:rPr>
          <w:sz w:val="28"/>
          <w:szCs w:val="28"/>
        </w:rPr>
        <w:t xml:space="preserve">в </w:t>
      </w:r>
      <w:r w:rsidR="00502FC9" w:rsidRPr="00AC7512">
        <w:rPr>
          <w:sz w:val="28"/>
          <w:szCs w:val="28"/>
        </w:rPr>
        <w:t xml:space="preserve"> </w:t>
      </w:r>
      <w:r w:rsidR="00A864A4" w:rsidRPr="00AC7512">
        <w:rPr>
          <w:sz w:val="28"/>
          <w:szCs w:val="28"/>
        </w:rPr>
        <w:t>20</w:t>
      </w:r>
      <w:r w:rsidR="00502FC9" w:rsidRPr="00AC7512">
        <w:rPr>
          <w:sz w:val="28"/>
          <w:szCs w:val="28"/>
        </w:rPr>
        <w:t>21 года осваивали</w:t>
      </w:r>
      <w:r w:rsidRPr="00AC7512">
        <w:rPr>
          <w:sz w:val="28"/>
          <w:szCs w:val="28"/>
        </w:rPr>
        <w:t xml:space="preserve"> </w:t>
      </w:r>
      <w:r w:rsidR="003C64B7" w:rsidRPr="00AC7512">
        <w:rPr>
          <w:sz w:val="28"/>
          <w:szCs w:val="28"/>
        </w:rPr>
        <w:t>315</w:t>
      </w:r>
      <w:r w:rsidR="005825C2" w:rsidRPr="00AC7512">
        <w:rPr>
          <w:sz w:val="28"/>
          <w:szCs w:val="28"/>
        </w:rPr>
        <w:t xml:space="preserve"> </w:t>
      </w:r>
      <w:r w:rsidR="0067609C" w:rsidRPr="00AC7512">
        <w:rPr>
          <w:sz w:val="28"/>
          <w:szCs w:val="28"/>
        </w:rPr>
        <w:t>учащихся.</w:t>
      </w:r>
      <w:r w:rsidRPr="00AC7512">
        <w:rPr>
          <w:sz w:val="28"/>
          <w:szCs w:val="28"/>
        </w:rPr>
        <w:t xml:space="preserve"> Планируемые результаты освоения ООП ООО (предметные, метапредметные и личностные) учащимися 5-</w:t>
      </w:r>
      <w:r w:rsidR="00A17935" w:rsidRPr="00AC7512">
        <w:rPr>
          <w:sz w:val="28"/>
          <w:szCs w:val="28"/>
        </w:rPr>
        <w:t>9</w:t>
      </w:r>
      <w:r w:rsidR="00416681" w:rsidRPr="00AC7512">
        <w:rPr>
          <w:sz w:val="28"/>
          <w:szCs w:val="28"/>
        </w:rPr>
        <w:t>-</w:t>
      </w:r>
      <w:r w:rsidRPr="00AC7512">
        <w:rPr>
          <w:sz w:val="28"/>
          <w:szCs w:val="28"/>
        </w:rPr>
        <w:t>х</w:t>
      </w:r>
      <w:r w:rsidR="0067609C" w:rsidRPr="00AC7512">
        <w:rPr>
          <w:sz w:val="28"/>
          <w:szCs w:val="28"/>
        </w:rPr>
        <w:t xml:space="preserve"> (ФГОС)</w:t>
      </w:r>
      <w:r w:rsidRPr="00AC7512">
        <w:rPr>
          <w:sz w:val="28"/>
          <w:szCs w:val="28"/>
        </w:rPr>
        <w:t xml:space="preserve"> классов достигнуты. </w:t>
      </w:r>
    </w:p>
    <w:p w:rsidR="00A864A4" w:rsidRPr="00AC7512" w:rsidRDefault="00A3625D" w:rsidP="00AC7512">
      <w:pPr>
        <w:ind w:firstLine="709"/>
        <w:jc w:val="both"/>
        <w:rPr>
          <w:sz w:val="28"/>
          <w:szCs w:val="28"/>
        </w:rPr>
      </w:pPr>
      <w:r w:rsidRPr="00AC7512">
        <w:rPr>
          <w:sz w:val="28"/>
          <w:szCs w:val="28"/>
        </w:rPr>
        <w:t xml:space="preserve">Основную образовательную программу на уровне среднего общего образования </w:t>
      </w:r>
      <w:r w:rsidR="0067609C" w:rsidRPr="00AC7512">
        <w:rPr>
          <w:sz w:val="28"/>
          <w:szCs w:val="28"/>
        </w:rPr>
        <w:t>в 20</w:t>
      </w:r>
      <w:r w:rsidR="003C64B7" w:rsidRPr="00AC7512">
        <w:rPr>
          <w:sz w:val="28"/>
          <w:szCs w:val="28"/>
        </w:rPr>
        <w:t>21</w:t>
      </w:r>
      <w:r w:rsidR="0067609C" w:rsidRPr="00AC7512">
        <w:rPr>
          <w:sz w:val="28"/>
          <w:szCs w:val="28"/>
        </w:rPr>
        <w:t xml:space="preserve"> году </w:t>
      </w:r>
      <w:r w:rsidRPr="00AC7512">
        <w:rPr>
          <w:sz w:val="28"/>
          <w:szCs w:val="28"/>
        </w:rPr>
        <w:t>осваива</w:t>
      </w:r>
      <w:r w:rsidR="0067609C" w:rsidRPr="00AC7512">
        <w:rPr>
          <w:sz w:val="28"/>
          <w:szCs w:val="28"/>
        </w:rPr>
        <w:t>ют</w:t>
      </w:r>
      <w:r w:rsidRPr="00AC7512">
        <w:rPr>
          <w:sz w:val="28"/>
          <w:szCs w:val="28"/>
        </w:rPr>
        <w:t xml:space="preserve"> </w:t>
      </w:r>
      <w:r w:rsidR="003C64B7" w:rsidRPr="00AC7512">
        <w:rPr>
          <w:sz w:val="28"/>
          <w:szCs w:val="28"/>
        </w:rPr>
        <w:t>22</w:t>
      </w:r>
      <w:r w:rsidRPr="00AC7512">
        <w:rPr>
          <w:sz w:val="28"/>
          <w:szCs w:val="28"/>
        </w:rPr>
        <w:t xml:space="preserve"> учащихся</w:t>
      </w:r>
      <w:r w:rsidR="00A17935" w:rsidRPr="00AC7512">
        <w:rPr>
          <w:sz w:val="28"/>
          <w:szCs w:val="28"/>
        </w:rPr>
        <w:t xml:space="preserve">. </w:t>
      </w:r>
      <w:r w:rsidRPr="00AC7512">
        <w:rPr>
          <w:sz w:val="28"/>
          <w:szCs w:val="28"/>
        </w:rPr>
        <w:t>Требования стандарта к уровню подготовки выпускников уровня среднего общего образования выполн</w:t>
      </w:r>
      <w:r w:rsidR="00A17935" w:rsidRPr="00AC7512">
        <w:rPr>
          <w:sz w:val="28"/>
          <w:szCs w:val="28"/>
        </w:rPr>
        <w:t>яются.</w:t>
      </w:r>
      <w:r w:rsidRPr="00AC7512">
        <w:rPr>
          <w:sz w:val="28"/>
          <w:szCs w:val="28"/>
        </w:rPr>
        <w:t xml:space="preserve"> Выполнение обязательного минимума содержания основных образовательных программ, реализация общеобразовательных, проф</w:t>
      </w:r>
      <w:r w:rsidR="00A864A4" w:rsidRPr="00AC7512">
        <w:rPr>
          <w:sz w:val="28"/>
          <w:szCs w:val="28"/>
        </w:rPr>
        <w:t xml:space="preserve">ильных программ </w:t>
      </w:r>
      <w:r w:rsidR="00F40379" w:rsidRPr="00AC7512">
        <w:rPr>
          <w:sz w:val="28"/>
          <w:szCs w:val="28"/>
        </w:rPr>
        <w:t xml:space="preserve"> и программ углубленного уровня </w:t>
      </w:r>
      <w:r w:rsidRPr="00AC7512">
        <w:rPr>
          <w:sz w:val="28"/>
          <w:szCs w:val="28"/>
        </w:rPr>
        <w:t>по предметам учебного плана обеспечи</w:t>
      </w:r>
      <w:r w:rsidR="00A17935" w:rsidRPr="00AC7512">
        <w:rPr>
          <w:sz w:val="28"/>
          <w:szCs w:val="28"/>
        </w:rPr>
        <w:t>вают</w:t>
      </w:r>
      <w:r w:rsidRPr="00AC7512">
        <w:rPr>
          <w:sz w:val="28"/>
          <w:szCs w:val="28"/>
        </w:rPr>
        <w:t xml:space="preserve"> реализацию конституционных прав учащихся на получение среднего общего образования. </w:t>
      </w:r>
    </w:p>
    <w:p w:rsidR="00A864A4" w:rsidRPr="00AC7512" w:rsidRDefault="00A864A4" w:rsidP="00AC7512">
      <w:pPr>
        <w:jc w:val="both"/>
        <w:rPr>
          <w:sz w:val="28"/>
          <w:szCs w:val="28"/>
        </w:rPr>
      </w:pPr>
    </w:p>
    <w:p w:rsidR="00A864A4" w:rsidRPr="00AC7512" w:rsidRDefault="00A3625D" w:rsidP="00AC7512">
      <w:pPr>
        <w:jc w:val="both"/>
        <w:rPr>
          <w:b/>
          <w:sz w:val="28"/>
          <w:szCs w:val="28"/>
        </w:rPr>
      </w:pPr>
      <w:r w:rsidRPr="00AC7512">
        <w:rPr>
          <w:b/>
          <w:sz w:val="28"/>
          <w:szCs w:val="28"/>
        </w:rPr>
        <w:t xml:space="preserve">4.2.1. </w:t>
      </w:r>
      <w:r w:rsidR="003F6714" w:rsidRPr="00AC7512">
        <w:rPr>
          <w:b/>
          <w:sz w:val="28"/>
          <w:szCs w:val="28"/>
        </w:rPr>
        <w:t xml:space="preserve">Реализация </w:t>
      </w:r>
      <w:r w:rsidRPr="00AC7512">
        <w:rPr>
          <w:b/>
          <w:sz w:val="28"/>
          <w:szCs w:val="28"/>
        </w:rPr>
        <w:t xml:space="preserve"> ФГОС на уровне начального общего образования </w:t>
      </w:r>
    </w:p>
    <w:p w:rsidR="00BD3D3E" w:rsidRPr="00AC7512" w:rsidRDefault="00BD3D3E" w:rsidP="00AC7512">
      <w:pPr>
        <w:jc w:val="both"/>
        <w:rPr>
          <w:b/>
          <w:sz w:val="28"/>
          <w:szCs w:val="28"/>
        </w:rPr>
      </w:pPr>
    </w:p>
    <w:p w:rsidR="00BC6770" w:rsidRPr="00AC7512" w:rsidRDefault="00A3625D" w:rsidP="00AC7512">
      <w:pPr>
        <w:ind w:firstLine="709"/>
        <w:jc w:val="both"/>
        <w:rPr>
          <w:sz w:val="28"/>
          <w:szCs w:val="28"/>
        </w:rPr>
      </w:pPr>
      <w:r w:rsidRPr="00AC7512">
        <w:rPr>
          <w:sz w:val="28"/>
          <w:szCs w:val="28"/>
        </w:rPr>
        <w:t>В рамках реализации ФГОС НОО сложилась система методической и практической работы. Реализуется основная образовательная программа на уровне НОО, включающая программы духовного – нравственного развития и воспитания учащихся, формирования универсальных учебных действий (УУД), формирования экологической культуры, здорового и безопасного образа жизни учащихся. Реализация ФГОС НОО осуществля</w:t>
      </w:r>
      <w:r w:rsidR="00A864A4" w:rsidRPr="00AC7512">
        <w:rPr>
          <w:sz w:val="28"/>
          <w:szCs w:val="28"/>
        </w:rPr>
        <w:t>лась</w:t>
      </w:r>
      <w:r w:rsidRPr="00AC7512">
        <w:rPr>
          <w:sz w:val="28"/>
          <w:szCs w:val="28"/>
        </w:rPr>
        <w:t xml:space="preserve"> через УМК </w:t>
      </w:r>
      <w:r w:rsidR="00A864A4" w:rsidRPr="00AC7512">
        <w:rPr>
          <w:sz w:val="28"/>
          <w:szCs w:val="28"/>
        </w:rPr>
        <w:t>«Школа России».</w:t>
      </w:r>
      <w:r w:rsidRPr="00AC7512">
        <w:rPr>
          <w:sz w:val="28"/>
          <w:szCs w:val="28"/>
        </w:rPr>
        <w:t xml:space="preserve"> Каждая программа включает электронные образовательные ресурсы. Все кабинеты начальных классов </w:t>
      </w:r>
      <w:r w:rsidR="00BC6770" w:rsidRPr="00AC7512">
        <w:rPr>
          <w:sz w:val="28"/>
          <w:szCs w:val="28"/>
        </w:rPr>
        <w:t xml:space="preserve">в основном </w:t>
      </w:r>
      <w:r w:rsidRPr="00AC7512">
        <w:rPr>
          <w:sz w:val="28"/>
          <w:szCs w:val="28"/>
        </w:rPr>
        <w:t xml:space="preserve">оснащены в соответствии с требованиями ФГОС. Педагоги умело создают учебные ситуации; используют в образовательной практике учебно-методические материалы, соответствующие требованиям ФГОС (тесты, дидактические материалы, контрольно–измерительный инструментарий); владеют современными образовательными технологиями деятельностного обучения, организуют образовательный процесс в соответствии с требованиями к здоровьесберегающей среде. ФГОС на уровне начального общего образования реализуются через учебные занятия и внеурочную деятельность в соответствии с индивидуальным выбором учащихся и их родителей по пяти направлениям. Определены модель организации внеурочной деятельности, обеспечивающая интеграцию урочной и внеурочной деятельности обучающихся, формы представления образовательных результатов обучающихся, в том числе: портфель достижений, защита проектных, творческих, исследовательских работ. </w:t>
      </w:r>
      <w:r w:rsidR="00F40379" w:rsidRPr="00AC7512">
        <w:rPr>
          <w:sz w:val="28"/>
          <w:szCs w:val="28"/>
        </w:rPr>
        <w:t>М</w:t>
      </w:r>
      <w:r w:rsidR="00BC6770" w:rsidRPr="00AC7512">
        <w:rPr>
          <w:sz w:val="28"/>
          <w:szCs w:val="28"/>
        </w:rPr>
        <w:t>етодическо</w:t>
      </w:r>
      <w:r w:rsidR="00F40379" w:rsidRPr="00AC7512">
        <w:rPr>
          <w:sz w:val="28"/>
          <w:szCs w:val="28"/>
        </w:rPr>
        <w:t>е</w:t>
      </w:r>
      <w:r w:rsidR="00BC6770" w:rsidRPr="00AC7512">
        <w:rPr>
          <w:sz w:val="28"/>
          <w:szCs w:val="28"/>
        </w:rPr>
        <w:t xml:space="preserve"> сопровождени</w:t>
      </w:r>
      <w:r w:rsidR="00F40379" w:rsidRPr="00AC7512">
        <w:rPr>
          <w:sz w:val="28"/>
          <w:szCs w:val="28"/>
        </w:rPr>
        <w:t>е</w:t>
      </w:r>
      <w:r w:rsidR="00BC6770" w:rsidRPr="00AC7512">
        <w:rPr>
          <w:sz w:val="28"/>
          <w:szCs w:val="28"/>
        </w:rPr>
        <w:t xml:space="preserve"> реализации ФГОС НОО второго поколения у учителей начальных классов </w:t>
      </w:r>
      <w:r w:rsidR="00F40379" w:rsidRPr="00AC7512">
        <w:rPr>
          <w:sz w:val="28"/>
          <w:szCs w:val="28"/>
        </w:rPr>
        <w:t xml:space="preserve">обеспечивает </w:t>
      </w:r>
      <w:r w:rsidR="00BC6770" w:rsidRPr="00AC7512">
        <w:rPr>
          <w:sz w:val="28"/>
          <w:szCs w:val="28"/>
        </w:rPr>
        <w:t>сформирован</w:t>
      </w:r>
      <w:r w:rsidR="00F40379" w:rsidRPr="00AC7512">
        <w:rPr>
          <w:sz w:val="28"/>
          <w:szCs w:val="28"/>
        </w:rPr>
        <w:t>ность</w:t>
      </w:r>
      <w:r w:rsidR="00BC6770" w:rsidRPr="00AC7512">
        <w:rPr>
          <w:sz w:val="28"/>
          <w:szCs w:val="28"/>
        </w:rPr>
        <w:t xml:space="preserve">: </w:t>
      </w:r>
    </w:p>
    <w:p w:rsidR="00BC6770" w:rsidRPr="00AC7512" w:rsidRDefault="00BC6770" w:rsidP="00AC7512">
      <w:pPr>
        <w:jc w:val="both"/>
        <w:rPr>
          <w:sz w:val="28"/>
          <w:szCs w:val="28"/>
        </w:rPr>
      </w:pPr>
      <w:r w:rsidRPr="00AC7512">
        <w:rPr>
          <w:sz w:val="28"/>
          <w:szCs w:val="28"/>
        </w:rPr>
        <w:t>- умени</w:t>
      </w:r>
      <w:r w:rsidR="00F40379" w:rsidRPr="00AC7512">
        <w:rPr>
          <w:sz w:val="28"/>
          <w:szCs w:val="28"/>
        </w:rPr>
        <w:t>я</w:t>
      </w:r>
      <w:r w:rsidRPr="00AC7512">
        <w:rPr>
          <w:sz w:val="28"/>
          <w:szCs w:val="28"/>
        </w:rPr>
        <w:t xml:space="preserve"> проектирования и конструирования образовательного процесса в соответствии с современными требованиями; </w:t>
      </w:r>
    </w:p>
    <w:p w:rsidR="00BC6770" w:rsidRPr="00AC7512" w:rsidRDefault="00BC6770" w:rsidP="00AC7512">
      <w:pPr>
        <w:jc w:val="both"/>
        <w:rPr>
          <w:sz w:val="28"/>
          <w:szCs w:val="28"/>
        </w:rPr>
      </w:pPr>
      <w:r w:rsidRPr="00AC7512">
        <w:rPr>
          <w:sz w:val="28"/>
          <w:szCs w:val="28"/>
        </w:rPr>
        <w:t>- навык</w:t>
      </w:r>
      <w:r w:rsidR="00F40379" w:rsidRPr="00AC7512">
        <w:rPr>
          <w:sz w:val="28"/>
          <w:szCs w:val="28"/>
        </w:rPr>
        <w:t>а</w:t>
      </w:r>
      <w:r w:rsidRPr="00AC7512">
        <w:rPr>
          <w:sz w:val="28"/>
          <w:szCs w:val="28"/>
        </w:rPr>
        <w:t xml:space="preserve"> рефлексии собственной педагогической позиции, ключевых профессиональных компетенций, профессионально значимых  личностных качеств; </w:t>
      </w:r>
    </w:p>
    <w:p w:rsidR="00BC6770" w:rsidRPr="00AC7512" w:rsidRDefault="00BC6770" w:rsidP="00AC7512">
      <w:pPr>
        <w:jc w:val="both"/>
        <w:rPr>
          <w:sz w:val="28"/>
          <w:szCs w:val="28"/>
        </w:rPr>
      </w:pPr>
      <w:r w:rsidRPr="00AC7512">
        <w:rPr>
          <w:sz w:val="28"/>
          <w:szCs w:val="28"/>
        </w:rPr>
        <w:t>- умени</w:t>
      </w:r>
      <w:r w:rsidR="00F40379" w:rsidRPr="00AC7512">
        <w:rPr>
          <w:sz w:val="28"/>
          <w:szCs w:val="28"/>
        </w:rPr>
        <w:t>я</w:t>
      </w:r>
      <w:r w:rsidRPr="00AC7512">
        <w:rPr>
          <w:sz w:val="28"/>
          <w:szCs w:val="28"/>
        </w:rPr>
        <w:t xml:space="preserve"> примен</w:t>
      </w:r>
      <w:r w:rsidR="00F40379" w:rsidRPr="00AC7512">
        <w:rPr>
          <w:sz w:val="28"/>
          <w:szCs w:val="28"/>
        </w:rPr>
        <w:t>ять</w:t>
      </w:r>
      <w:r w:rsidRPr="00AC7512">
        <w:rPr>
          <w:sz w:val="28"/>
          <w:szCs w:val="28"/>
        </w:rPr>
        <w:t xml:space="preserve"> учителями начальных классов новой системы требований к оценке образовательной деятельности обучающихся; </w:t>
      </w:r>
    </w:p>
    <w:p w:rsidR="00BC6770" w:rsidRPr="00AC7512" w:rsidRDefault="00BC6770" w:rsidP="00AC7512">
      <w:pPr>
        <w:jc w:val="both"/>
        <w:rPr>
          <w:sz w:val="28"/>
          <w:szCs w:val="28"/>
        </w:rPr>
      </w:pPr>
      <w:r w:rsidRPr="00AC7512">
        <w:rPr>
          <w:sz w:val="28"/>
          <w:szCs w:val="28"/>
        </w:rPr>
        <w:t>- умени</w:t>
      </w:r>
      <w:r w:rsidR="00F40379" w:rsidRPr="00AC7512">
        <w:rPr>
          <w:sz w:val="28"/>
          <w:szCs w:val="28"/>
        </w:rPr>
        <w:t>я</w:t>
      </w:r>
      <w:r w:rsidRPr="00AC7512">
        <w:rPr>
          <w:sz w:val="28"/>
          <w:szCs w:val="28"/>
        </w:rPr>
        <w:t xml:space="preserve">  примен</w:t>
      </w:r>
      <w:r w:rsidR="00F40379" w:rsidRPr="00AC7512">
        <w:rPr>
          <w:sz w:val="28"/>
          <w:szCs w:val="28"/>
        </w:rPr>
        <w:t>ять</w:t>
      </w:r>
      <w:r w:rsidRPr="00AC7512">
        <w:rPr>
          <w:sz w:val="28"/>
          <w:szCs w:val="28"/>
        </w:rPr>
        <w:t xml:space="preserve"> современны</w:t>
      </w:r>
      <w:r w:rsidR="00F40379" w:rsidRPr="00AC7512">
        <w:rPr>
          <w:sz w:val="28"/>
          <w:szCs w:val="28"/>
        </w:rPr>
        <w:t>е</w:t>
      </w:r>
      <w:r w:rsidRPr="00AC7512">
        <w:rPr>
          <w:sz w:val="28"/>
          <w:szCs w:val="28"/>
        </w:rPr>
        <w:t xml:space="preserve"> технологи</w:t>
      </w:r>
      <w:r w:rsidR="00F40379" w:rsidRPr="00AC7512">
        <w:rPr>
          <w:sz w:val="28"/>
          <w:szCs w:val="28"/>
        </w:rPr>
        <w:t>и</w:t>
      </w:r>
      <w:r w:rsidRPr="00AC7512">
        <w:rPr>
          <w:sz w:val="28"/>
          <w:szCs w:val="28"/>
        </w:rPr>
        <w:t xml:space="preserve"> и методик</w:t>
      </w:r>
      <w:r w:rsidR="00F40379" w:rsidRPr="00AC7512">
        <w:rPr>
          <w:sz w:val="28"/>
          <w:szCs w:val="28"/>
        </w:rPr>
        <w:t>и</w:t>
      </w:r>
      <w:r w:rsidRPr="00AC7512">
        <w:rPr>
          <w:sz w:val="28"/>
          <w:szCs w:val="28"/>
        </w:rPr>
        <w:t xml:space="preserve"> начального обучения, в том числе информационны</w:t>
      </w:r>
      <w:r w:rsidR="00F40379" w:rsidRPr="00AC7512">
        <w:rPr>
          <w:sz w:val="28"/>
          <w:szCs w:val="28"/>
        </w:rPr>
        <w:t>е</w:t>
      </w:r>
      <w:r w:rsidRPr="00AC7512">
        <w:rPr>
          <w:sz w:val="28"/>
          <w:szCs w:val="28"/>
        </w:rPr>
        <w:t xml:space="preserve">. </w:t>
      </w:r>
    </w:p>
    <w:p w:rsidR="004A4E0C" w:rsidRPr="00AC7512" w:rsidRDefault="00BC6770" w:rsidP="00AC7512">
      <w:pPr>
        <w:ind w:firstLine="709"/>
        <w:jc w:val="both"/>
        <w:rPr>
          <w:sz w:val="28"/>
          <w:szCs w:val="28"/>
        </w:rPr>
      </w:pPr>
      <w:r w:rsidRPr="00AC7512">
        <w:rPr>
          <w:sz w:val="28"/>
          <w:szCs w:val="28"/>
        </w:rPr>
        <w:t xml:space="preserve">В </w:t>
      </w:r>
      <w:r w:rsidR="004E6D71" w:rsidRPr="00AC7512">
        <w:rPr>
          <w:sz w:val="28"/>
          <w:szCs w:val="28"/>
        </w:rPr>
        <w:t xml:space="preserve">школе </w:t>
      </w:r>
      <w:r w:rsidRPr="00AC7512">
        <w:rPr>
          <w:sz w:val="28"/>
          <w:szCs w:val="28"/>
        </w:rPr>
        <w:t>р</w:t>
      </w:r>
      <w:r w:rsidR="00A3625D" w:rsidRPr="00AC7512">
        <w:rPr>
          <w:sz w:val="28"/>
          <w:szCs w:val="28"/>
        </w:rPr>
        <w:t xml:space="preserve">еализуется план работы по обеспечению преемственности между уровнем НОО и уровнем ООО. В целях совершенствования образовательной деятельности по реализации ООП НОО в </w:t>
      </w:r>
      <w:r w:rsidR="004E6D71" w:rsidRPr="00AC7512">
        <w:rPr>
          <w:sz w:val="28"/>
          <w:szCs w:val="28"/>
        </w:rPr>
        <w:t xml:space="preserve">школе </w:t>
      </w:r>
      <w:r w:rsidR="00A3625D" w:rsidRPr="00AC7512">
        <w:rPr>
          <w:sz w:val="28"/>
          <w:szCs w:val="28"/>
        </w:rPr>
        <w:t xml:space="preserve">организовано изучение мнения родителей (законных представителей обучающихся) по вопросам реализации ФГОС НОО, в том числе части ООП, формируемой участниками образовательных отношений. </w:t>
      </w:r>
      <w:r w:rsidR="00452368" w:rsidRPr="00AC7512">
        <w:rPr>
          <w:sz w:val="28"/>
          <w:szCs w:val="28"/>
        </w:rPr>
        <w:t xml:space="preserve"> </w:t>
      </w:r>
      <w:r w:rsidR="00A3625D" w:rsidRPr="00AC7512">
        <w:rPr>
          <w:sz w:val="28"/>
          <w:szCs w:val="28"/>
        </w:rPr>
        <w:t>Проведено анкетирование на родительских собраниях по вопросу удовлетвор</w:t>
      </w:r>
      <w:r w:rsidR="004A4E0C" w:rsidRPr="00AC7512">
        <w:rPr>
          <w:sz w:val="28"/>
          <w:szCs w:val="28"/>
        </w:rPr>
        <w:t>е</w:t>
      </w:r>
      <w:r w:rsidR="00A3625D" w:rsidRPr="00AC7512">
        <w:rPr>
          <w:sz w:val="28"/>
          <w:szCs w:val="28"/>
        </w:rPr>
        <w:t xml:space="preserve">нности образовательным процессом в </w:t>
      </w:r>
      <w:r w:rsidR="00452368" w:rsidRPr="00AC7512">
        <w:rPr>
          <w:sz w:val="28"/>
          <w:szCs w:val="28"/>
        </w:rPr>
        <w:t>школе</w:t>
      </w:r>
      <w:proofErr w:type="gramStart"/>
      <w:r w:rsidR="00452368" w:rsidRPr="00AC7512">
        <w:rPr>
          <w:sz w:val="28"/>
          <w:szCs w:val="28"/>
        </w:rPr>
        <w:t xml:space="preserve"> </w:t>
      </w:r>
      <w:r w:rsidRPr="00AC7512">
        <w:rPr>
          <w:sz w:val="28"/>
          <w:szCs w:val="28"/>
        </w:rPr>
        <w:t>:</w:t>
      </w:r>
      <w:proofErr w:type="gramEnd"/>
      <w:r w:rsidRPr="00AC7512">
        <w:rPr>
          <w:sz w:val="28"/>
          <w:szCs w:val="28"/>
        </w:rPr>
        <w:t xml:space="preserve"> более </w:t>
      </w:r>
      <w:r w:rsidR="004E6D71" w:rsidRPr="00AC7512">
        <w:rPr>
          <w:sz w:val="28"/>
          <w:szCs w:val="28"/>
        </w:rPr>
        <w:t xml:space="preserve">89 </w:t>
      </w:r>
      <w:r w:rsidRPr="00AC7512">
        <w:rPr>
          <w:sz w:val="28"/>
          <w:szCs w:val="28"/>
        </w:rPr>
        <w:t>%</w:t>
      </w:r>
      <w:r w:rsidR="00A3625D" w:rsidRPr="00AC7512">
        <w:rPr>
          <w:sz w:val="28"/>
          <w:szCs w:val="28"/>
        </w:rPr>
        <w:t xml:space="preserve"> родителей удовлетворены образовательным процессом). Профессионализм педагогов, взаимодействие с родителями, индивидуальный подход к реализации внеурочной деятельности </w:t>
      </w:r>
      <w:r w:rsidR="00A3625D" w:rsidRPr="00AC7512">
        <w:rPr>
          <w:sz w:val="28"/>
          <w:szCs w:val="28"/>
        </w:rPr>
        <w:lastRenderedPageBreak/>
        <w:t xml:space="preserve">являются важными условиями удовлетворенности участников образовательных отношений результатами реализации ФГОС НОО. </w:t>
      </w:r>
    </w:p>
    <w:p w:rsidR="004A4E0C" w:rsidRPr="00AC7512" w:rsidRDefault="004A4E0C" w:rsidP="00AC7512">
      <w:pPr>
        <w:jc w:val="both"/>
        <w:rPr>
          <w:sz w:val="28"/>
          <w:szCs w:val="28"/>
        </w:rPr>
      </w:pPr>
    </w:p>
    <w:p w:rsidR="004A4E0C" w:rsidRPr="00AC7512" w:rsidRDefault="00A3625D" w:rsidP="00AC7512">
      <w:pPr>
        <w:jc w:val="both"/>
        <w:rPr>
          <w:sz w:val="28"/>
          <w:szCs w:val="28"/>
        </w:rPr>
      </w:pPr>
      <w:r w:rsidRPr="00AC7512">
        <w:rPr>
          <w:b/>
          <w:sz w:val="28"/>
          <w:szCs w:val="28"/>
        </w:rPr>
        <w:t>4.2.2. Организация и внедрение ФГОС на уровне основного общего образования</w:t>
      </w:r>
    </w:p>
    <w:p w:rsidR="00BD3D3E" w:rsidRPr="00AC7512" w:rsidRDefault="00BD3D3E" w:rsidP="00AC7512">
      <w:pPr>
        <w:jc w:val="both"/>
        <w:rPr>
          <w:sz w:val="28"/>
          <w:szCs w:val="28"/>
        </w:rPr>
      </w:pPr>
    </w:p>
    <w:p w:rsidR="004A4E0C" w:rsidRPr="00AC7512" w:rsidRDefault="00A3625D" w:rsidP="00AC7512">
      <w:pPr>
        <w:ind w:firstLine="709"/>
        <w:jc w:val="both"/>
        <w:rPr>
          <w:sz w:val="28"/>
          <w:szCs w:val="28"/>
        </w:rPr>
      </w:pPr>
      <w:r w:rsidRPr="00AC7512">
        <w:rPr>
          <w:sz w:val="28"/>
          <w:szCs w:val="28"/>
        </w:rPr>
        <w:t xml:space="preserve">В рамках реализации ФГОС ООО в </w:t>
      </w:r>
      <w:r w:rsidR="004E6D71" w:rsidRPr="00AC7512">
        <w:rPr>
          <w:sz w:val="28"/>
          <w:szCs w:val="28"/>
        </w:rPr>
        <w:t>школе</w:t>
      </w:r>
      <w:r w:rsidRPr="00AC7512">
        <w:rPr>
          <w:sz w:val="28"/>
          <w:szCs w:val="28"/>
        </w:rPr>
        <w:t xml:space="preserve"> сложилась система методической и практической работы. Сформирован банк нормативно-правовых документов федерального, регионального, муниципального, школьного уровней, регламентирующих вопросы введения и реализации ФГОС ООО. Разработана </w:t>
      </w:r>
      <w:r w:rsidR="00DC3131" w:rsidRPr="00AC7512">
        <w:rPr>
          <w:sz w:val="28"/>
          <w:szCs w:val="28"/>
        </w:rPr>
        <w:t xml:space="preserve">и успешно реализуется </w:t>
      </w:r>
      <w:r w:rsidRPr="00AC7512">
        <w:rPr>
          <w:sz w:val="28"/>
          <w:szCs w:val="28"/>
        </w:rPr>
        <w:t>основная образовательная программа на уровне ООО.</w:t>
      </w:r>
      <w:r w:rsidR="00416681" w:rsidRPr="00AC7512">
        <w:rPr>
          <w:sz w:val="28"/>
          <w:szCs w:val="28"/>
        </w:rPr>
        <w:t xml:space="preserve"> </w:t>
      </w:r>
      <w:proofErr w:type="gramStart"/>
      <w:r w:rsidRPr="00AC7512">
        <w:rPr>
          <w:sz w:val="28"/>
          <w:szCs w:val="28"/>
        </w:rPr>
        <w:t xml:space="preserve">Утверждены список учебников, обеспечивающих реализацию основной образовательной программы основного общего образования в соответствии с требованиями ФГОС ООО, </w:t>
      </w:r>
      <w:r w:rsidR="00BC6770" w:rsidRPr="00AC7512">
        <w:rPr>
          <w:sz w:val="28"/>
          <w:szCs w:val="28"/>
        </w:rPr>
        <w:t xml:space="preserve">разработаны </w:t>
      </w:r>
      <w:r w:rsidRPr="00AC7512">
        <w:rPr>
          <w:sz w:val="28"/>
          <w:szCs w:val="28"/>
        </w:rPr>
        <w:t xml:space="preserve">должностные инструкции работников </w:t>
      </w:r>
      <w:r w:rsidR="004E6D71" w:rsidRPr="00AC7512">
        <w:rPr>
          <w:sz w:val="28"/>
          <w:szCs w:val="28"/>
        </w:rPr>
        <w:t xml:space="preserve">школы </w:t>
      </w:r>
      <w:r w:rsidRPr="00AC7512">
        <w:rPr>
          <w:sz w:val="28"/>
          <w:szCs w:val="28"/>
        </w:rPr>
        <w:t xml:space="preserve"> с учетом ФГОС ООО и Единого квалификационного справочника должностей руководителей, специалистов и служащих.</w:t>
      </w:r>
      <w:proofErr w:type="gramEnd"/>
      <w:r w:rsidRPr="00AC7512">
        <w:rPr>
          <w:sz w:val="28"/>
          <w:szCs w:val="28"/>
        </w:rPr>
        <w:t xml:space="preserve"> Определена модель организации внеурочной деятельности, обеспечивающая интеграцию урочной и внеурочной деятельности </w:t>
      </w:r>
      <w:proofErr w:type="gramStart"/>
      <w:r w:rsidRPr="00AC7512">
        <w:rPr>
          <w:sz w:val="28"/>
          <w:szCs w:val="28"/>
        </w:rPr>
        <w:t>обучающихся</w:t>
      </w:r>
      <w:proofErr w:type="gramEnd"/>
      <w:r w:rsidRPr="00AC7512">
        <w:rPr>
          <w:sz w:val="28"/>
          <w:szCs w:val="28"/>
        </w:rPr>
        <w:t xml:space="preserve">. </w:t>
      </w:r>
    </w:p>
    <w:p w:rsidR="004A4E0C" w:rsidRPr="00AC7512" w:rsidRDefault="00A3625D" w:rsidP="00AC7512">
      <w:pPr>
        <w:ind w:firstLine="709"/>
        <w:jc w:val="both"/>
        <w:rPr>
          <w:sz w:val="28"/>
          <w:szCs w:val="28"/>
        </w:rPr>
      </w:pPr>
      <w:r w:rsidRPr="00AC7512">
        <w:rPr>
          <w:sz w:val="28"/>
          <w:szCs w:val="28"/>
        </w:rPr>
        <w:t>На уровне основного общего образования определены современные формы представления образовательных результатов обучающихся, в том числе: портфель достижений (</w:t>
      </w:r>
      <w:r w:rsidR="00BC6770" w:rsidRPr="00AC7512">
        <w:rPr>
          <w:sz w:val="28"/>
          <w:szCs w:val="28"/>
        </w:rPr>
        <w:t>«</w:t>
      </w:r>
      <w:r w:rsidRPr="00AC7512">
        <w:rPr>
          <w:sz w:val="28"/>
          <w:szCs w:val="28"/>
        </w:rPr>
        <w:t>портфолио</w:t>
      </w:r>
      <w:r w:rsidR="00BC6770" w:rsidRPr="00AC7512">
        <w:rPr>
          <w:sz w:val="28"/>
          <w:szCs w:val="28"/>
        </w:rPr>
        <w:t>»</w:t>
      </w:r>
      <w:r w:rsidRPr="00AC7512">
        <w:rPr>
          <w:sz w:val="28"/>
          <w:szCs w:val="28"/>
        </w:rPr>
        <w:t>), защита</w:t>
      </w:r>
      <w:r w:rsidR="00150274" w:rsidRPr="00AC7512">
        <w:rPr>
          <w:sz w:val="28"/>
          <w:szCs w:val="28"/>
        </w:rPr>
        <w:t xml:space="preserve"> </w:t>
      </w:r>
      <w:proofErr w:type="gramStart"/>
      <w:r w:rsidR="00150274" w:rsidRPr="00AC7512">
        <w:rPr>
          <w:sz w:val="28"/>
          <w:szCs w:val="28"/>
        </w:rPr>
        <w:t>индивидуальных проектов</w:t>
      </w:r>
      <w:proofErr w:type="gramEnd"/>
      <w:r w:rsidR="00150274" w:rsidRPr="00AC7512">
        <w:rPr>
          <w:sz w:val="28"/>
          <w:szCs w:val="28"/>
        </w:rPr>
        <w:t>.</w:t>
      </w:r>
      <w:r w:rsidR="004E6D71" w:rsidRPr="00AC7512">
        <w:rPr>
          <w:sz w:val="28"/>
          <w:szCs w:val="28"/>
        </w:rPr>
        <w:t xml:space="preserve"> В школе</w:t>
      </w:r>
      <w:r w:rsidRPr="00AC7512">
        <w:rPr>
          <w:sz w:val="28"/>
          <w:szCs w:val="28"/>
        </w:rPr>
        <w:t xml:space="preserve"> организовано изучение мнения родителей (законных представителей обучающихся) по вопросам введения ФГОС ООО, в том числе части ООП, формируемой участниками образовательных отношений. Проведено анкетирование родителей по вопросу удовлетвор</w:t>
      </w:r>
      <w:r w:rsidR="004A4E0C" w:rsidRPr="00AC7512">
        <w:rPr>
          <w:sz w:val="28"/>
          <w:szCs w:val="28"/>
        </w:rPr>
        <w:t>е</w:t>
      </w:r>
      <w:r w:rsidRPr="00AC7512">
        <w:rPr>
          <w:sz w:val="28"/>
          <w:szCs w:val="28"/>
        </w:rPr>
        <w:t xml:space="preserve">нности образовательным процессом в </w:t>
      </w:r>
      <w:r w:rsidR="004E6D71" w:rsidRPr="00AC7512">
        <w:rPr>
          <w:sz w:val="28"/>
          <w:szCs w:val="28"/>
        </w:rPr>
        <w:t>школе</w:t>
      </w:r>
      <w:r w:rsidR="00BC6770" w:rsidRPr="00AC7512">
        <w:rPr>
          <w:sz w:val="28"/>
          <w:szCs w:val="28"/>
        </w:rPr>
        <w:t>.</w:t>
      </w:r>
      <w:r w:rsidRPr="00AC7512">
        <w:rPr>
          <w:sz w:val="28"/>
          <w:szCs w:val="28"/>
        </w:rPr>
        <w:t xml:space="preserve"> </w:t>
      </w:r>
      <w:r w:rsidR="00BC6770" w:rsidRPr="00AC7512">
        <w:rPr>
          <w:sz w:val="28"/>
          <w:szCs w:val="28"/>
        </w:rPr>
        <w:t>Более 90%</w:t>
      </w:r>
      <w:r w:rsidRPr="00AC7512">
        <w:rPr>
          <w:sz w:val="28"/>
          <w:szCs w:val="28"/>
        </w:rPr>
        <w:t xml:space="preserve"> </w:t>
      </w:r>
      <w:proofErr w:type="gramStart"/>
      <w:r w:rsidRPr="00AC7512">
        <w:rPr>
          <w:sz w:val="28"/>
          <w:szCs w:val="28"/>
        </w:rPr>
        <w:t>удовлетворены</w:t>
      </w:r>
      <w:proofErr w:type="gramEnd"/>
      <w:r w:rsidRPr="00AC7512">
        <w:rPr>
          <w:sz w:val="28"/>
          <w:szCs w:val="28"/>
        </w:rPr>
        <w:t xml:space="preserve"> образовательным процессом в </w:t>
      </w:r>
      <w:r w:rsidR="004E6D71" w:rsidRPr="00AC7512">
        <w:rPr>
          <w:sz w:val="28"/>
          <w:szCs w:val="28"/>
        </w:rPr>
        <w:t>школе</w:t>
      </w:r>
      <w:r w:rsidRPr="00AC7512">
        <w:rPr>
          <w:sz w:val="28"/>
          <w:szCs w:val="28"/>
        </w:rPr>
        <w:t xml:space="preserve">. </w:t>
      </w:r>
    </w:p>
    <w:p w:rsidR="004A4E0C" w:rsidRPr="00AC7512" w:rsidRDefault="00A3625D" w:rsidP="00AC7512">
      <w:pPr>
        <w:ind w:firstLine="709"/>
        <w:jc w:val="both"/>
        <w:rPr>
          <w:sz w:val="28"/>
          <w:szCs w:val="28"/>
        </w:rPr>
      </w:pPr>
      <w:r w:rsidRPr="00AC7512">
        <w:rPr>
          <w:sz w:val="28"/>
          <w:szCs w:val="28"/>
        </w:rPr>
        <w:t xml:space="preserve">План внеурочной деятельности </w:t>
      </w:r>
      <w:r w:rsidR="004E6D71" w:rsidRPr="00AC7512">
        <w:rPr>
          <w:sz w:val="28"/>
          <w:szCs w:val="28"/>
        </w:rPr>
        <w:t xml:space="preserve">школы </w:t>
      </w:r>
      <w:r w:rsidRPr="00AC7512">
        <w:rPr>
          <w:sz w:val="28"/>
          <w:szCs w:val="28"/>
        </w:rPr>
        <w:t xml:space="preserve"> для уровня основного общего образования также содержит предметы и курсы, обеспечивающие включение </w:t>
      </w:r>
      <w:proofErr w:type="gramStart"/>
      <w:r w:rsidRPr="00AC7512">
        <w:rPr>
          <w:sz w:val="28"/>
          <w:szCs w:val="28"/>
        </w:rPr>
        <w:t>обучающихся</w:t>
      </w:r>
      <w:proofErr w:type="gramEnd"/>
      <w:r w:rsidRPr="00AC7512">
        <w:rPr>
          <w:sz w:val="28"/>
          <w:szCs w:val="28"/>
        </w:rPr>
        <w:t xml:space="preserve"> в различные виды деятельности. Материально-техническая база ОУ соответствует требованиям к реализации ООП ООО, действующим санитарным и противопожарным нормам, нормам охраны труда работников образовательного учреждения</w:t>
      </w:r>
      <w:r w:rsidR="00BC6770" w:rsidRPr="00AC7512">
        <w:rPr>
          <w:sz w:val="28"/>
          <w:szCs w:val="28"/>
        </w:rPr>
        <w:t>.</w:t>
      </w:r>
      <w:r w:rsidRPr="00AC7512">
        <w:rPr>
          <w:sz w:val="28"/>
          <w:szCs w:val="28"/>
        </w:rPr>
        <w:t xml:space="preserve"> </w:t>
      </w:r>
    </w:p>
    <w:p w:rsidR="005A6B5D" w:rsidRPr="00AC7512" w:rsidRDefault="00BC6770" w:rsidP="00AC7512">
      <w:pPr>
        <w:jc w:val="both"/>
        <w:rPr>
          <w:sz w:val="28"/>
          <w:szCs w:val="28"/>
        </w:rPr>
      </w:pPr>
      <w:r w:rsidRPr="00AC7512">
        <w:rPr>
          <w:sz w:val="28"/>
          <w:szCs w:val="28"/>
        </w:rPr>
        <w:t xml:space="preserve">      </w:t>
      </w:r>
      <w:r w:rsidR="00A3625D" w:rsidRPr="00AC7512">
        <w:rPr>
          <w:sz w:val="28"/>
          <w:szCs w:val="28"/>
        </w:rPr>
        <w:t xml:space="preserve">Библиотека </w:t>
      </w:r>
      <w:r w:rsidR="004E6D71" w:rsidRPr="00AC7512">
        <w:rPr>
          <w:sz w:val="28"/>
          <w:szCs w:val="28"/>
        </w:rPr>
        <w:t>школы</w:t>
      </w:r>
      <w:r w:rsidR="00A3625D" w:rsidRPr="00AC7512">
        <w:rPr>
          <w:sz w:val="28"/>
          <w:szCs w:val="28"/>
        </w:rPr>
        <w:t xml:space="preserve"> укомплектована печатными пособиями по всем учебным предметам учебного плана ООП ООО. </w:t>
      </w:r>
      <w:r w:rsidR="004E6D71" w:rsidRPr="00AC7512">
        <w:rPr>
          <w:sz w:val="28"/>
          <w:szCs w:val="28"/>
        </w:rPr>
        <w:t>Школа</w:t>
      </w:r>
      <w:r w:rsidR="00A3625D" w:rsidRPr="00AC7512">
        <w:rPr>
          <w:sz w:val="28"/>
          <w:szCs w:val="28"/>
        </w:rPr>
        <w:t xml:space="preserve"> укомплектована педагогическими кадрами, уровень квалификации которых соответствует требованиям ФГОС. Разработан </w:t>
      </w:r>
      <w:r w:rsidR="00DC3131" w:rsidRPr="00AC7512">
        <w:rPr>
          <w:sz w:val="28"/>
          <w:szCs w:val="28"/>
        </w:rPr>
        <w:t xml:space="preserve">и реализуется </w:t>
      </w:r>
      <w:r w:rsidR="00A3625D" w:rsidRPr="00AC7512">
        <w:rPr>
          <w:sz w:val="28"/>
          <w:szCs w:val="28"/>
        </w:rPr>
        <w:t>перспективный план повышения квалификации педагогов. Скорректирован план научно</w:t>
      </w:r>
      <w:r w:rsidR="004A4E0C" w:rsidRPr="00AC7512">
        <w:rPr>
          <w:sz w:val="28"/>
          <w:szCs w:val="28"/>
        </w:rPr>
        <w:t>-</w:t>
      </w:r>
      <w:r w:rsidR="00A3625D" w:rsidRPr="00AC7512">
        <w:rPr>
          <w:sz w:val="28"/>
          <w:szCs w:val="28"/>
        </w:rPr>
        <w:t>методического сопровождения реализации ФГОС ООО через проведение методических семинаров, самообразование педагогов. В 20</w:t>
      </w:r>
      <w:r w:rsidR="004E6D71" w:rsidRPr="00AC7512">
        <w:rPr>
          <w:sz w:val="28"/>
          <w:szCs w:val="28"/>
        </w:rPr>
        <w:t>21</w:t>
      </w:r>
      <w:r w:rsidR="00A3625D" w:rsidRPr="00AC7512">
        <w:rPr>
          <w:sz w:val="28"/>
          <w:szCs w:val="28"/>
        </w:rPr>
        <w:t xml:space="preserve"> году проведены </w:t>
      </w:r>
      <w:r w:rsidR="004A4E0C" w:rsidRPr="00AC7512">
        <w:rPr>
          <w:sz w:val="28"/>
          <w:szCs w:val="28"/>
        </w:rPr>
        <w:t xml:space="preserve"> заседания творческой группы  </w:t>
      </w:r>
      <w:r w:rsidR="00A3625D" w:rsidRPr="00AC7512">
        <w:rPr>
          <w:sz w:val="28"/>
          <w:szCs w:val="28"/>
        </w:rPr>
        <w:t>для педагогов по вопросам реализации ФГОС</w:t>
      </w:r>
      <w:r w:rsidR="00DC3131" w:rsidRPr="00AC7512">
        <w:rPr>
          <w:sz w:val="28"/>
          <w:szCs w:val="28"/>
        </w:rPr>
        <w:t xml:space="preserve"> ООО</w:t>
      </w:r>
      <w:r w:rsidR="00A3625D" w:rsidRPr="00AC7512">
        <w:rPr>
          <w:sz w:val="28"/>
          <w:szCs w:val="28"/>
        </w:rPr>
        <w:t>. Осуществляется преемственность между уровнем НОО и уровнем ООО.</w:t>
      </w:r>
    </w:p>
    <w:p w:rsidR="005A6B5D" w:rsidRPr="00AC7512" w:rsidRDefault="00A3625D" w:rsidP="00AC7512">
      <w:pPr>
        <w:jc w:val="both"/>
        <w:rPr>
          <w:b/>
          <w:sz w:val="28"/>
          <w:szCs w:val="28"/>
        </w:rPr>
      </w:pPr>
      <w:r w:rsidRPr="00AC7512">
        <w:rPr>
          <w:sz w:val="28"/>
          <w:szCs w:val="28"/>
        </w:rPr>
        <w:t xml:space="preserve"> </w:t>
      </w:r>
      <w:r w:rsidRPr="00AC7512">
        <w:rPr>
          <w:b/>
          <w:sz w:val="28"/>
          <w:szCs w:val="28"/>
        </w:rPr>
        <w:t xml:space="preserve">Задачи: </w:t>
      </w:r>
    </w:p>
    <w:p w:rsidR="005A6B5D" w:rsidRPr="00AC7512" w:rsidRDefault="00A3625D" w:rsidP="00AC7512">
      <w:pPr>
        <w:jc w:val="both"/>
        <w:rPr>
          <w:sz w:val="28"/>
          <w:szCs w:val="28"/>
        </w:rPr>
      </w:pPr>
      <w:r w:rsidRPr="00AC7512">
        <w:rPr>
          <w:sz w:val="28"/>
          <w:szCs w:val="28"/>
        </w:rPr>
        <w:lastRenderedPageBreak/>
        <w:t xml:space="preserve">- продолжить комплектование библиотеки электронными образовательными ресурсами; </w:t>
      </w:r>
    </w:p>
    <w:p w:rsidR="005A6B5D" w:rsidRPr="00AC7512" w:rsidRDefault="00A3625D" w:rsidP="00AC7512">
      <w:pPr>
        <w:jc w:val="both"/>
        <w:rPr>
          <w:sz w:val="28"/>
          <w:szCs w:val="28"/>
        </w:rPr>
      </w:pPr>
      <w:r w:rsidRPr="00AC7512">
        <w:rPr>
          <w:sz w:val="28"/>
          <w:szCs w:val="28"/>
        </w:rPr>
        <w:t>- обеспечить качественное психолого-педагогическое сопровождение ФГОС (1-</w:t>
      </w:r>
      <w:r w:rsidR="00DC3131" w:rsidRPr="00AC7512">
        <w:rPr>
          <w:sz w:val="28"/>
          <w:szCs w:val="28"/>
        </w:rPr>
        <w:t>9</w:t>
      </w:r>
      <w:r w:rsidRPr="00AC7512">
        <w:rPr>
          <w:sz w:val="28"/>
          <w:szCs w:val="28"/>
        </w:rPr>
        <w:t xml:space="preserve"> классы); </w:t>
      </w:r>
    </w:p>
    <w:p w:rsidR="00150274" w:rsidRPr="00AC7512" w:rsidRDefault="00150274" w:rsidP="00AC7512">
      <w:pPr>
        <w:jc w:val="both"/>
        <w:rPr>
          <w:b/>
          <w:sz w:val="28"/>
          <w:szCs w:val="28"/>
        </w:rPr>
      </w:pPr>
    </w:p>
    <w:p w:rsidR="00150274" w:rsidRPr="00AC7512" w:rsidRDefault="00150274" w:rsidP="00AC7512">
      <w:pPr>
        <w:jc w:val="both"/>
        <w:rPr>
          <w:sz w:val="28"/>
          <w:szCs w:val="28"/>
        </w:rPr>
      </w:pPr>
      <w:r w:rsidRPr="00AC7512">
        <w:rPr>
          <w:b/>
          <w:sz w:val="28"/>
          <w:szCs w:val="28"/>
        </w:rPr>
        <w:t>4.2.3. Организация и внедрение ФГОС на уровне среднего общего образования</w:t>
      </w:r>
    </w:p>
    <w:p w:rsidR="00150274" w:rsidRPr="00AC7512" w:rsidRDefault="00150274" w:rsidP="00AC7512">
      <w:pPr>
        <w:ind w:firstLine="709"/>
        <w:jc w:val="both"/>
        <w:rPr>
          <w:sz w:val="28"/>
          <w:szCs w:val="28"/>
        </w:rPr>
      </w:pPr>
      <w:r w:rsidRPr="00AC7512">
        <w:rPr>
          <w:sz w:val="28"/>
          <w:szCs w:val="28"/>
        </w:rPr>
        <w:t xml:space="preserve">Уровень среднего общего образования, реализующий требования основной образовательной программы в соответствии с требованиями ФГОС, в 2020-2021 </w:t>
      </w:r>
      <w:r w:rsidR="00452368" w:rsidRPr="00AC7512">
        <w:rPr>
          <w:sz w:val="28"/>
          <w:szCs w:val="28"/>
        </w:rPr>
        <w:t>учебном году представлен 10 -м классом, 2021-2022 уч</w:t>
      </w:r>
      <w:proofErr w:type="gramStart"/>
      <w:r w:rsidR="00452368" w:rsidRPr="00AC7512">
        <w:rPr>
          <w:sz w:val="28"/>
          <w:szCs w:val="28"/>
        </w:rPr>
        <w:t>.г</w:t>
      </w:r>
      <w:proofErr w:type="gramEnd"/>
      <w:r w:rsidR="00452368" w:rsidRPr="00AC7512">
        <w:rPr>
          <w:sz w:val="28"/>
          <w:szCs w:val="28"/>
        </w:rPr>
        <w:t xml:space="preserve">оду 11-м классом. </w:t>
      </w:r>
      <w:r w:rsidRPr="00AC7512">
        <w:rPr>
          <w:sz w:val="28"/>
          <w:szCs w:val="28"/>
        </w:rPr>
        <w:t>Особенностью организации образовательной деятельности на уровне среднего общего образования в МОУ «</w:t>
      </w:r>
      <w:r w:rsidR="00452368" w:rsidRPr="00AC7512">
        <w:rPr>
          <w:sz w:val="28"/>
          <w:szCs w:val="28"/>
        </w:rPr>
        <w:t>Стрелецкая СОШ</w:t>
      </w:r>
      <w:r w:rsidRPr="00AC7512">
        <w:rPr>
          <w:sz w:val="28"/>
          <w:szCs w:val="28"/>
        </w:rPr>
        <w:t>» является реализация программ углубленн</w:t>
      </w:r>
      <w:r w:rsidR="00452368" w:rsidRPr="00AC7512">
        <w:rPr>
          <w:sz w:val="28"/>
          <w:szCs w:val="28"/>
        </w:rPr>
        <w:t>ого изучения учебных предметов  «История»,</w:t>
      </w:r>
      <w:r w:rsidRPr="00AC7512">
        <w:rPr>
          <w:sz w:val="28"/>
          <w:szCs w:val="28"/>
        </w:rPr>
        <w:t xml:space="preserve">  «Математика», «Иностранный язык» (английский) по выбору обучающихся.</w:t>
      </w:r>
    </w:p>
    <w:p w:rsidR="00150274" w:rsidRPr="00AC7512" w:rsidRDefault="00150274" w:rsidP="00AC7512">
      <w:pPr>
        <w:ind w:firstLine="709"/>
        <w:jc w:val="both"/>
        <w:rPr>
          <w:sz w:val="28"/>
          <w:szCs w:val="28"/>
        </w:rPr>
      </w:pPr>
      <w:r w:rsidRPr="00AC7512">
        <w:rPr>
          <w:sz w:val="28"/>
          <w:szCs w:val="28"/>
        </w:rPr>
        <w:t>Обучение в 10-11-х классах ведется по индивидуальным учебным планам</w:t>
      </w:r>
      <w:proofErr w:type="gramStart"/>
      <w:r w:rsidRPr="00AC7512">
        <w:rPr>
          <w:sz w:val="28"/>
          <w:szCs w:val="28"/>
        </w:rPr>
        <w:t xml:space="preserve"> </w:t>
      </w:r>
      <w:r w:rsidR="00452368" w:rsidRPr="00AC7512">
        <w:rPr>
          <w:sz w:val="28"/>
          <w:szCs w:val="28"/>
        </w:rPr>
        <w:t>,</w:t>
      </w:r>
      <w:proofErr w:type="gramEnd"/>
      <w:r w:rsidRPr="00AC7512">
        <w:rPr>
          <w:sz w:val="28"/>
          <w:szCs w:val="28"/>
        </w:rPr>
        <w:t>изучаемых по программам углубленного</w:t>
      </w:r>
      <w:r w:rsidR="007C2164" w:rsidRPr="00AC7512">
        <w:rPr>
          <w:sz w:val="28"/>
          <w:szCs w:val="28"/>
        </w:rPr>
        <w:t xml:space="preserve"> </w:t>
      </w:r>
      <w:r w:rsidRPr="00AC7512">
        <w:rPr>
          <w:sz w:val="28"/>
          <w:szCs w:val="28"/>
        </w:rPr>
        <w:t>уровня, и обязательным соблюдением норм учебной нагрузки, определяемых СанПиН.</w:t>
      </w:r>
    </w:p>
    <w:p w:rsidR="00150274" w:rsidRPr="00AC7512" w:rsidRDefault="00150274" w:rsidP="00AC7512">
      <w:pPr>
        <w:tabs>
          <w:tab w:val="left" w:pos="734"/>
        </w:tabs>
        <w:jc w:val="both"/>
        <w:rPr>
          <w:sz w:val="28"/>
          <w:szCs w:val="28"/>
        </w:rPr>
      </w:pPr>
      <w:r w:rsidRPr="00AC7512">
        <w:rPr>
          <w:sz w:val="28"/>
          <w:szCs w:val="28"/>
        </w:rPr>
        <w:t xml:space="preserve">       В учебном плане предусмотрено выполнение </w:t>
      </w:r>
      <w:proofErr w:type="gramStart"/>
      <w:r w:rsidRPr="00AC7512">
        <w:rPr>
          <w:sz w:val="28"/>
          <w:szCs w:val="28"/>
        </w:rPr>
        <w:t>обучающимися</w:t>
      </w:r>
      <w:proofErr w:type="gramEnd"/>
      <w:r w:rsidRPr="00AC7512">
        <w:rPr>
          <w:sz w:val="28"/>
          <w:szCs w:val="28"/>
        </w:rPr>
        <w:t xml:space="preserve"> индивидуального проекта. </w:t>
      </w:r>
      <w:proofErr w:type="gramStart"/>
      <w:r w:rsidRPr="00AC7512">
        <w:rPr>
          <w:sz w:val="28"/>
          <w:szCs w:val="28"/>
        </w:rPr>
        <w:t>Индивидуальный проект выполняется обучающимся самостоятельно п</w:t>
      </w:r>
      <w:r w:rsidR="00452368" w:rsidRPr="00AC7512">
        <w:rPr>
          <w:sz w:val="28"/>
          <w:szCs w:val="28"/>
        </w:rPr>
        <w:t>од руководством учителя (наставника</w:t>
      </w:r>
      <w:r w:rsidRPr="00AC7512">
        <w:rPr>
          <w:sz w:val="28"/>
          <w:szCs w:val="28"/>
        </w:rP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r w:rsidRPr="00AC7512">
        <w:rPr>
          <w:b/>
          <w:sz w:val="28"/>
          <w:szCs w:val="28"/>
        </w:rPr>
        <w:t xml:space="preserve"> </w:t>
      </w:r>
      <w:proofErr w:type="gramStart"/>
      <w:r w:rsidRPr="00AC7512">
        <w:rPr>
          <w:sz w:val="28"/>
          <w:szCs w:val="28"/>
        </w:rPr>
        <w:t>Индивидуальный проект</w:t>
      </w:r>
      <w:proofErr w:type="gramEnd"/>
      <w:r w:rsidRPr="00AC7512">
        <w:rPr>
          <w:sz w:val="28"/>
          <w:szCs w:val="28"/>
        </w:rPr>
        <w:t xml:space="preserve"> выполняется обучающимся в течение одного года в рамках учебного времени, специал</w:t>
      </w:r>
      <w:r w:rsidR="00452368" w:rsidRPr="00AC7512">
        <w:rPr>
          <w:sz w:val="28"/>
          <w:szCs w:val="28"/>
        </w:rPr>
        <w:t>ьно отведенного учебным планом.</w:t>
      </w:r>
    </w:p>
    <w:p w:rsidR="005A6B5D" w:rsidRPr="00AC7512" w:rsidRDefault="005A6B5D" w:rsidP="00AC7512">
      <w:pPr>
        <w:jc w:val="both"/>
        <w:rPr>
          <w:sz w:val="28"/>
          <w:szCs w:val="28"/>
        </w:rPr>
      </w:pPr>
    </w:p>
    <w:p w:rsidR="00A037BB" w:rsidRPr="00AC7512" w:rsidRDefault="00A037BB" w:rsidP="00AC7512">
      <w:pPr>
        <w:jc w:val="both"/>
        <w:rPr>
          <w:rFonts w:cs="Arial"/>
          <w:b/>
          <w:bCs/>
          <w:sz w:val="28"/>
          <w:szCs w:val="28"/>
        </w:rPr>
      </w:pPr>
      <w:r w:rsidRPr="00AC7512">
        <w:rPr>
          <w:b/>
          <w:bCs/>
          <w:sz w:val="28"/>
          <w:szCs w:val="28"/>
        </w:rPr>
        <w:t xml:space="preserve">4.3. Результаты освоения </w:t>
      </w:r>
      <w:proofErr w:type="gramStart"/>
      <w:r w:rsidRPr="00AC7512">
        <w:rPr>
          <w:b/>
          <w:bCs/>
          <w:sz w:val="28"/>
          <w:szCs w:val="28"/>
        </w:rPr>
        <w:t>обучающимися</w:t>
      </w:r>
      <w:proofErr w:type="gramEnd"/>
      <w:r w:rsidRPr="00AC7512">
        <w:rPr>
          <w:b/>
          <w:bCs/>
          <w:sz w:val="28"/>
          <w:szCs w:val="28"/>
        </w:rPr>
        <w:t xml:space="preserve"> образовательных программ </w:t>
      </w:r>
    </w:p>
    <w:p w:rsidR="00A037BB" w:rsidRPr="00AC7512" w:rsidRDefault="00A037BB" w:rsidP="00AC7512">
      <w:pPr>
        <w:jc w:val="both"/>
        <w:rPr>
          <w:rFonts w:cs="Arial"/>
          <w:b/>
          <w:bCs/>
          <w:sz w:val="28"/>
          <w:szCs w:val="28"/>
        </w:rPr>
      </w:pPr>
    </w:p>
    <w:p w:rsidR="00A037BB" w:rsidRPr="00AC7512" w:rsidRDefault="00A037BB" w:rsidP="00AC7512">
      <w:pPr>
        <w:ind w:firstLine="709"/>
        <w:jc w:val="both"/>
        <w:rPr>
          <w:sz w:val="28"/>
          <w:szCs w:val="28"/>
        </w:rPr>
      </w:pPr>
      <w:r w:rsidRPr="00AC7512">
        <w:rPr>
          <w:sz w:val="28"/>
          <w:szCs w:val="28"/>
        </w:rPr>
        <w:t>Анализ классных журналов 1-11 классов и выполнения рабочих программ учителей по предметам учебного плана в декабре 202</w:t>
      </w:r>
      <w:r w:rsidR="006E60E0" w:rsidRPr="00AC7512">
        <w:rPr>
          <w:sz w:val="28"/>
          <w:szCs w:val="28"/>
        </w:rPr>
        <w:t>1</w:t>
      </w:r>
      <w:r w:rsidRPr="00AC7512">
        <w:rPr>
          <w:sz w:val="28"/>
          <w:szCs w:val="28"/>
        </w:rPr>
        <w:t xml:space="preserve"> года показал, что программы учебных предметов выполнены полностью. </w:t>
      </w:r>
    </w:p>
    <w:p w:rsidR="00A037BB" w:rsidRPr="00AC7512" w:rsidRDefault="00A037BB" w:rsidP="00AC7512">
      <w:pPr>
        <w:jc w:val="both"/>
        <w:rPr>
          <w:rFonts w:cs="Arial"/>
          <w:sz w:val="28"/>
          <w:szCs w:val="28"/>
        </w:rPr>
      </w:pPr>
      <w:r w:rsidRPr="00AC7512">
        <w:rPr>
          <w:b/>
          <w:bCs/>
          <w:sz w:val="28"/>
          <w:szCs w:val="28"/>
        </w:rPr>
        <w:t>Качество знаний учащихся уровня начального общего образования</w:t>
      </w:r>
    </w:p>
    <w:p w:rsidR="00A037BB" w:rsidRPr="00AC7512" w:rsidRDefault="00A037BB" w:rsidP="00AC7512">
      <w:pPr>
        <w:jc w:val="both"/>
        <w:rPr>
          <w:sz w:val="28"/>
          <w:szCs w:val="28"/>
        </w:rPr>
      </w:pPr>
      <w:r w:rsidRPr="00AC7512">
        <w:rPr>
          <w:rFonts w:cs="Arial"/>
          <w:sz w:val="28"/>
          <w:szCs w:val="28"/>
        </w:rPr>
        <w:tab/>
      </w:r>
      <w:r w:rsidRPr="00AC7512">
        <w:rPr>
          <w:sz w:val="28"/>
          <w:szCs w:val="28"/>
        </w:rPr>
        <w:t>В первом полугодии  2021</w:t>
      </w:r>
      <w:r w:rsidR="006E60E0" w:rsidRPr="00AC7512">
        <w:rPr>
          <w:sz w:val="28"/>
          <w:szCs w:val="28"/>
        </w:rPr>
        <w:t>-2022</w:t>
      </w:r>
      <w:r w:rsidRPr="00AC7512">
        <w:rPr>
          <w:sz w:val="28"/>
          <w:szCs w:val="28"/>
        </w:rPr>
        <w:t xml:space="preserve"> учебного года в 1-4-х классах обучал</w:t>
      </w:r>
      <w:r w:rsidR="00AD28BE" w:rsidRPr="00AC7512">
        <w:rPr>
          <w:sz w:val="28"/>
          <w:szCs w:val="28"/>
        </w:rPr>
        <w:t>о</w:t>
      </w:r>
      <w:r w:rsidRPr="00AC7512">
        <w:rPr>
          <w:sz w:val="28"/>
          <w:szCs w:val="28"/>
        </w:rPr>
        <w:t>с</w:t>
      </w:r>
      <w:r w:rsidR="00AD28BE" w:rsidRPr="00AC7512">
        <w:rPr>
          <w:sz w:val="28"/>
          <w:szCs w:val="28"/>
        </w:rPr>
        <w:t>ь</w:t>
      </w:r>
      <w:r w:rsidRPr="00AC7512">
        <w:rPr>
          <w:sz w:val="28"/>
          <w:szCs w:val="28"/>
        </w:rPr>
        <w:t xml:space="preserve"> </w:t>
      </w:r>
      <w:r w:rsidR="006E60E0" w:rsidRPr="00AC7512">
        <w:rPr>
          <w:sz w:val="28"/>
          <w:szCs w:val="28"/>
        </w:rPr>
        <w:t>314</w:t>
      </w:r>
      <w:r w:rsidRPr="00AC7512">
        <w:rPr>
          <w:sz w:val="28"/>
          <w:szCs w:val="28"/>
        </w:rPr>
        <w:t xml:space="preserve"> учащи</w:t>
      </w:r>
      <w:r w:rsidR="00AD28BE" w:rsidRPr="00AC7512">
        <w:rPr>
          <w:sz w:val="28"/>
          <w:szCs w:val="28"/>
        </w:rPr>
        <w:t>х</w:t>
      </w:r>
      <w:r w:rsidRPr="00AC7512">
        <w:rPr>
          <w:sz w:val="28"/>
          <w:szCs w:val="28"/>
        </w:rPr>
        <w:t xml:space="preserve">ся, аттестовано  обучающихся 2-4 классов - </w:t>
      </w:r>
      <w:r w:rsidR="006E60E0" w:rsidRPr="00AC7512">
        <w:rPr>
          <w:sz w:val="28"/>
          <w:szCs w:val="28"/>
        </w:rPr>
        <w:t>247</w:t>
      </w:r>
      <w:r w:rsidRPr="00AC7512">
        <w:rPr>
          <w:sz w:val="28"/>
          <w:szCs w:val="28"/>
        </w:rPr>
        <w:t xml:space="preserve">; из них </w:t>
      </w:r>
      <w:r w:rsidR="006E60E0" w:rsidRPr="00AC7512">
        <w:rPr>
          <w:sz w:val="28"/>
          <w:szCs w:val="28"/>
        </w:rPr>
        <w:t>24</w:t>
      </w:r>
      <w:r w:rsidRPr="00AC7512">
        <w:rPr>
          <w:sz w:val="28"/>
          <w:szCs w:val="28"/>
        </w:rPr>
        <w:t xml:space="preserve"> отличник</w:t>
      </w:r>
      <w:r w:rsidR="006E60E0" w:rsidRPr="00AC7512">
        <w:rPr>
          <w:sz w:val="28"/>
          <w:szCs w:val="28"/>
        </w:rPr>
        <w:t xml:space="preserve">а, </w:t>
      </w:r>
      <w:r w:rsidR="001A7A62" w:rsidRPr="00AC7512">
        <w:rPr>
          <w:sz w:val="28"/>
          <w:szCs w:val="28"/>
        </w:rPr>
        <w:t xml:space="preserve">126 </w:t>
      </w:r>
      <w:r w:rsidRPr="00AC7512">
        <w:rPr>
          <w:sz w:val="28"/>
          <w:szCs w:val="28"/>
        </w:rPr>
        <w:t xml:space="preserve"> ученик</w:t>
      </w:r>
      <w:r w:rsidR="001A7A62" w:rsidRPr="00AC7512">
        <w:rPr>
          <w:sz w:val="28"/>
          <w:szCs w:val="28"/>
        </w:rPr>
        <w:t xml:space="preserve">ов </w:t>
      </w:r>
      <w:r w:rsidRPr="00AC7512">
        <w:rPr>
          <w:sz w:val="28"/>
          <w:szCs w:val="28"/>
        </w:rPr>
        <w:t xml:space="preserve"> успевают н</w:t>
      </w:r>
      <w:r w:rsidR="001A7A62" w:rsidRPr="00AC7512">
        <w:rPr>
          <w:sz w:val="28"/>
          <w:szCs w:val="28"/>
        </w:rPr>
        <w:t>а «4» и «5», что составляет 760,73</w:t>
      </w:r>
      <w:r w:rsidRPr="00AC7512">
        <w:rPr>
          <w:sz w:val="28"/>
          <w:szCs w:val="28"/>
        </w:rPr>
        <w:t>% качества.</w:t>
      </w:r>
    </w:p>
    <w:p w:rsidR="00A037BB" w:rsidRPr="00AC7512" w:rsidRDefault="00A037BB" w:rsidP="00AC7512">
      <w:pPr>
        <w:jc w:val="both"/>
        <w:rPr>
          <w:rFonts w:cs="Arial"/>
          <w:sz w:val="28"/>
          <w:szCs w:val="28"/>
        </w:rPr>
      </w:pPr>
      <w:r w:rsidRPr="00AC7512">
        <w:rPr>
          <w:rFonts w:cs="Arial"/>
          <w:sz w:val="28"/>
          <w:szCs w:val="28"/>
        </w:rPr>
        <w:tab/>
      </w:r>
      <w:r w:rsidRPr="00AC7512">
        <w:rPr>
          <w:sz w:val="28"/>
          <w:szCs w:val="28"/>
        </w:rPr>
        <w:t xml:space="preserve">В 1-х классах обучалось </w:t>
      </w:r>
      <w:r w:rsidR="001A7A62" w:rsidRPr="00AC7512">
        <w:rPr>
          <w:sz w:val="28"/>
          <w:szCs w:val="28"/>
        </w:rPr>
        <w:t xml:space="preserve">67 </w:t>
      </w:r>
      <w:r w:rsidRPr="00AC7512">
        <w:rPr>
          <w:sz w:val="28"/>
          <w:szCs w:val="28"/>
        </w:rPr>
        <w:t xml:space="preserve"> ученик</w:t>
      </w:r>
      <w:r w:rsidR="001A7A62" w:rsidRPr="00AC7512">
        <w:rPr>
          <w:sz w:val="28"/>
          <w:szCs w:val="28"/>
        </w:rPr>
        <w:t>ов</w:t>
      </w:r>
      <w:r w:rsidRPr="00AC7512">
        <w:rPr>
          <w:sz w:val="28"/>
          <w:szCs w:val="28"/>
        </w:rPr>
        <w:t xml:space="preserve">, осуществлялось безотметочное обучение. </w:t>
      </w:r>
    </w:p>
    <w:p w:rsidR="00A037BB" w:rsidRPr="00AC7512" w:rsidRDefault="00A037BB" w:rsidP="00AC7512">
      <w:pPr>
        <w:ind w:firstLine="708"/>
        <w:jc w:val="both"/>
        <w:rPr>
          <w:sz w:val="28"/>
          <w:szCs w:val="28"/>
        </w:rPr>
      </w:pPr>
      <w:r w:rsidRPr="00AC7512">
        <w:rPr>
          <w:sz w:val="28"/>
          <w:szCs w:val="28"/>
        </w:rPr>
        <w:t>Во 2-х классах -</w:t>
      </w:r>
      <w:r w:rsidR="001A7A62" w:rsidRPr="00AC7512">
        <w:rPr>
          <w:sz w:val="28"/>
          <w:szCs w:val="28"/>
        </w:rPr>
        <w:t>79</w:t>
      </w:r>
      <w:r w:rsidRPr="00AC7512">
        <w:rPr>
          <w:sz w:val="28"/>
          <w:szCs w:val="28"/>
        </w:rPr>
        <w:t xml:space="preserve">, из них </w:t>
      </w:r>
      <w:r w:rsidR="001A7A62" w:rsidRPr="00AC7512">
        <w:rPr>
          <w:sz w:val="28"/>
          <w:szCs w:val="28"/>
        </w:rPr>
        <w:t>7</w:t>
      </w:r>
      <w:r w:rsidRPr="00AC7512">
        <w:rPr>
          <w:sz w:val="28"/>
          <w:szCs w:val="28"/>
        </w:rPr>
        <w:t xml:space="preserve"> отличников, </w:t>
      </w:r>
      <w:r w:rsidR="001A7A62" w:rsidRPr="00AC7512">
        <w:rPr>
          <w:sz w:val="28"/>
          <w:szCs w:val="28"/>
        </w:rPr>
        <w:t xml:space="preserve">47 </w:t>
      </w:r>
      <w:r w:rsidRPr="00AC7512">
        <w:rPr>
          <w:sz w:val="28"/>
          <w:szCs w:val="28"/>
        </w:rPr>
        <w:t xml:space="preserve"> ученик</w:t>
      </w:r>
      <w:r w:rsidR="001A7A62" w:rsidRPr="00AC7512">
        <w:rPr>
          <w:sz w:val="28"/>
          <w:szCs w:val="28"/>
        </w:rPr>
        <w:t xml:space="preserve">ов </w:t>
      </w:r>
      <w:r w:rsidRPr="00AC7512">
        <w:rPr>
          <w:sz w:val="28"/>
          <w:szCs w:val="28"/>
        </w:rPr>
        <w:t xml:space="preserve"> успевает на «4» и «5», что составляет </w:t>
      </w:r>
      <w:r w:rsidR="001A7A62" w:rsidRPr="00AC7512">
        <w:rPr>
          <w:sz w:val="28"/>
          <w:szCs w:val="28"/>
        </w:rPr>
        <w:t xml:space="preserve">68,35 </w:t>
      </w:r>
      <w:r w:rsidRPr="00AC7512">
        <w:rPr>
          <w:sz w:val="28"/>
          <w:szCs w:val="28"/>
        </w:rPr>
        <w:t xml:space="preserve">% качества. В сравнении с предыдущим годом качество знаний в параллели 2-х классов </w:t>
      </w:r>
      <w:r w:rsidR="001A7A62" w:rsidRPr="00AC7512">
        <w:rPr>
          <w:sz w:val="28"/>
          <w:szCs w:val="28"/>
        </w:rPr>
        <w:t xml:space="preserve">повысилось на 0,88 </w:t>
      </w:r>
      <w:r w:rsidRPr="00AC7512">
        <w:rPr>
          <w:sz w:val="28"/>
          <w:szCs w:val="28"/>
        </w:rPr>
        <w:t>%.</w:t>
      </w:r>
    </w:p>
    <w:p w:rsidR="00A037BB" w:rsidRPr="00AC7512" w:rsidRDefault="00A037BB" w:rsidP="00AC7512">
      <w:pPr>
        <w:ind w:firstLine="708"/>
        <w:jc w:val="both"/>
        <w:rPr>
          <w:sz w:val="28"/>
          <w:szCs w:val="28"/>
        </w:rPr>
      </w:pPr>
      <w:r w:rsidRPr="00AC7512">
        <w:rPr>
          <w:sz w:val="28"/>
          <w:szCs w:val="28"/>
        </w:rPr>
        <w:lastRenderedPageBreak/>
        <w:t xml:space="preserve">В 3-х классах обучалось </w:t>
      </w:r>
      <w:r w:rsidR="001A7A62" w:rsidRPr="00AC7512">
        <w:rPr>
          <w:sz w:val="28"/>
          <w:szCs w:val="28"/>
        </w:rPr>
        <w:t>79</w:t>
      </w:r>
      <w:r w:rsidRPr="00AC7512">
        <w:rPr>
          <w:sz w:val="28"/>
          <w:szCs w:val="28"/>
        </w:rPr>
        <w:t xml:space="preserve"> человек, из них </w:t>
      </w:r>
      <w:r w:rsidR="001A7A62" w:rsidRPr="00AC7512">
        <w:rPr>
          <w:sz w:val="28"/>
          <w:szCs w:val="28"/>
        </w:rPr>
        <w:t>10</w:t>
      </w:r>
      <w:r w:rsidRPr="00AC7512">
        <w:rPr>
          <w:sz w:val="28"/>
          <w:szCs w:val="28"/>
        </w:rPr>
        <w:t xml:space="preserve"> отличн</w:t>
      </w:r>
      <w:r w:rsidR="001A7A62" w:rsidRPr="00AC7512">
        <w:rPr>
          <w:sz w:val="28"/>
          <w:szCs w:val="28"/>
        </w:rPr>
        <w:t>иков</w:t>
      </w:r>
      <w:r w:rsidRPr="00AC7512">
        <w:rPr>
          <w:sz w:val="28"/>
          <w:szCs w:val="28"/>
        </w:rPr>
        <w:t xml:space="preserve">, </w:t>
      </w:r>
      <w:r w:rsidR="001A7A62" w:rsidRPr="00AC7512">
        <w:rPr>
          <w:sz w:val="28"/>
          <w:szCs w:val="28"/>
        </w:rPr>
        <w:t>38 хорошистов</w:t>
      </w:r>
      <w:r w:rsidRPr="00AC7512">
        <w:rPr>
          <w:sz w:val="28"/>
          <w:szCs w:val="28"/>
        </w:rPr>
        <w:t xml:space="preserve">, качество знаний – </w:t>
      </w:r>
      <w:r w:rsidR="001A7A62" w:rsidRPr="00AC7512">
        <w:rPr>
          <w:sz w:val="28"/>
          <w:szCs w:val="28"/>
        </w:rPr>
        <w:t xml:space="preserve">60,76 </w:t>
      </w:r>
      <w:r w:rsidRPr="00AC7512">
        <w:rPr>
          <w:sz w:val="28"/>
          <w:szCs w:val="28"/>
        </w:rPr>
        <w:t xml:space="preserve">%. В сравнении с предыдущим годом качество знаний в параллели 3-х классов </w:t>
      </w:r>
      <w:r w:rsidR="001A7A62" w:rsidRPr="00AC7512">
        <w:rPr>
          <w:sz w:val="28"/>
          <w:szCs w:val="28"/>
        </w:rPr>
        <w:t xml:space="preserve">повысилось на 4,66 </w:t>
      </w:r>
      <w:r w:rsidRPr="00AC7512">
        <w:rPr>
          <w:sz w:val="28"/>
          <w:szCs w:val="28"/>
        </w:rPr>
        <w:t>%.</w:t>
      </w:r>
    </w:p>
    <w:p w:rsidR="00A037BB" w:rsidRPr="00AC7512" w:rsidRDefault="00A037BB" w:rsidP="00AC7512">
      <w:pPr>
        <w:ind w:firstLine="708"/>
        <w:jc w:val="both"/>
        <w:rPr>
          <w:sz w:val="28"/>
          <w:szCs w:val="28"/>
        </w:rPr>
      </w:pPr>
      <w:r w:rsidRPr="00AC7512">
        <w:rPr>
          <w:sz w:val="28"/>
          <w:szCs w:val="28"/>
        </w:rPr>
        <w:t xml:space="preserve">В 4-х классах обучалось </w:t>
      </w:r>
      <w:r w:rsidR="001A7A62" w:rsidRPr="00AC7512">
        <w:rPr>
          <w:sz w:val="28"/>
          <w:szCs w:val="28"/>
        </w:rPr>
        <w:t>89</w:t>
      </w:r>
      <w:r w:rsidRPr="00AC7512">
        <w:rPr>
          <w:sz w:val="28"/>
          <w:szCs w:val="28"/>
        </w:rPr>
        <w:t xml:space="preserve"> учеников, из них </w:t>
      </w:r>
      <w:r w:rsidR="001A7A62" w:rsidRPr="00AC7512">
        <w:rPr>
          <w:sz w:val="28"/>
          <w:szCs w:val="28"/>
        </w:rPr>
        <w:t>7</w:t>
      </w:r>
      <w:r w:rsidRPr="00AC7512">
        <w:rPr>
          <w:sz w:val="28"/>
          <w:szCs w:val="28"/>
        </w:rPr>
        <w:t xml:space="preserve"> отличников и </w:t>
      </w:r>
      <w:r w:rsidR="001A7A62" w:rsidRPr="00AC7512">
        <w:rPr>
          <w:sz w:val="28"/>
          <w:szCs w:val="28"/>
        </w:rPr>
        <w:t>41</w:t>
      </w:r>
      <w:r w:rsidRPr="00AC7512">
        <w:rPr>
          <w:sz w:val="28"/>
          <w:szCs w:val="28"/>
        </w:rPr>
        <w:t xml:space="preserve"> хорошист, качество знаний состав</w:t>
      </w:r>
      <w:r w:rsidR="001A7A62" w:rsidRPr="00AC7512">
        <w:rPr>
          <w:sz w:val="28"/>
          <w:szCs w:val="28"/>
        </w:rPr>
        <w:t xml:space="preserve">ило53,93 </w:t>
      </w:r>
      <w:r w:rsidRPr="00AC7512">
        <w:rPr>
          <w:sz w:val="28"/>
          <w:szCs w:val="28"/>
        </w:rPr>
        <w:t xml:space="preserve"> %. В сравнении с предыдущим годом качество знаний в параллели 4-х классов </w:t>
      </w:r>
      <w:r w:rsidR="001A7A62" w:rsidRPr="00AC7512">
        <w:rPr>
          <w:sz w:val="28"/>
          <w:szCs w:val="28"/>
        </w:rPr>
        <w:t xml:space="preserve">повысилось на 5,69 </w:t>
      </w:r>
      <w:r w:rsidRPr="00AC7512">
        <w:rPr>
          <w:sz w:val="28"/>
          <w:szCs w:val="28"/>
        </w:rPr>
        <w:t>%.</w:t>
      </w:r>
    </w:p>
    <w:p w:rsidR="001A7A62" w:rsidRPr="00AC7512" w:rsidRDefault="00A037BB" w:rsidP="00AC7512">
      <w:pPr>
        <w:jc w:val="both"/>
        <w:rPr>
          <w:sz w:val="28"/>
          <w:szCs w:val="28"/>
        </w:rPr>
      </w:pPr>
      <w:r w:rsidRPr="00AC7512">
        <w:rPr>
          <w:b/>
          <w:bCs/>
          <w:sz w:val="28"/>
          <w:szCs w:val="28"/>
        </w:rPr>
        <w:t xml:space="preserve">Вывод: </w:t>
      </w:r>
      <w:r w:rsidRPr="00AC7512">
        <w:rPr>
          <w:sz w:val="28"/>
          <w:szCs w:val="28"/>
        </w:rPr>
        <w:t xml:space="preserve">В </w:t>
      </w:r>
      <w:r w:rsidR="001A7A62" w:rsidRPr="00AC7512">
        <w:rPr>
          <w:sz w:val="28"/>
          <w:szCs w:val="28"/>
        </w:rPr>
        <w:t>первом полугодии 2021 – 2022</w:t>
      </w:r>
      <w:r w:rsidRPr="00AC7512">
        <w:rPr>
          <w:sz w:val="28"/>
          <w:szCs w:val="28"/>
        </w:rPr>
        <w:t xml:space="preserve"> учебного года качество знаний учащихся 1-4 классов </w:t>
      </w:r>
      <w:r w:rsidR="001A7A62" w:rsidRPr="00AC7512">
        <w:rPr>
          <w:sz w:val="28"/>
          <w:szCs w:val="28"/>
        </w:rPr>
        <w:t>повысилось на 3,53</w:t>
      </w:r>
      <w:r w:rsidRPr="00AC7512">
        <w:rPr>
          <w:sz w:val="28"/>
          <w:szCs w:val="28"/>
        </w:rPr>
        <w:t>%</w:t>
      </w:r>
      <w:r w:rsidR="00150274" w:rsidRPr="00AC7512">
        <w:rPr>
          <w:sz w:val="28"/>
          <w:szCs w:val="28"/>
        </w:rPr>
        <w:t xml:space="preserve"> в сравнении с</w:t>
      </w:r>
      <w:r w:rsidR="001A7A62" w:rsidRPr="00AC7512">
        <w:rPr>
          <w:sz w:val="28"/>
          <w:szCs w:val="28"/>
        </w:rPr>
        <w:t xml:space="preserve"> 2020-2021</w:t>
      </w:r>
      <w:r w:rsidR="00C46A6D" w:rsidRPr="00AC7512">
        <w:rPr>
          <w:sz w:val="28"/>
          <w:szCs w:val="28"/>
        </w:rPr>
        <w:t xml:space="preserve"> учебным годом. </w:t>
      </w:r>
    </w:p>
    <w:p w:rsidR="00A037BB" w:rsidRPr="00AC7512" w:rsidRDefault="00A037BB" w:rsidP="00AC7512">
      <w:pPr>
        <w:jc w:val="both"/>
        <w:rPr>
          <w:rFonts w:cs="Arial"/>
          <w:b/>
          <w:bCs/>
          <w:sz w:val="28"/>
          <w:szCs w:val="28"/>
        </w:rPr>
      </w:pPr>
      <w:r w:rsidRPr="00AC7512">
        <w:rPr>
          <w:b/>
          <w:bCs/>
          <w:sz w:val="28"/>
          <w:szCs w:val="28"/>
        </w:rPr>
        <w:t>Качество знаний учащихся уровня основного общего образования</w:t>
      </w:r>
    </w:p>
    <w:p w:rsidR="00A037BB" w:rsidRPr="00AC7512" w:rsidRDefault="00A037BB" w:rsidP="00AC7512">
      <w:pPr>
        <w:jc w:val="both"/>
        <w:rPr>
          <w:sz w:val="28"/>
          <w:szCs w:val="28"/>
        </w:rPr>
      </w:pPr>
      <w:r w:rsidRPr="00AC7512">
        <w:rPr>
          <w:sz w:val="28"/>
          <w:szCs w:val="28"/>
        </w:rPr>
        <w:t xml:space="preserve">В 5-9 классах обучалось </w:t>
      </w:r>
      <w:r w:rsidR="00BB74D1" w:rsidRPr="00AC7512">
        <w:rPr>
          <w:sz w:val="28"/>
          <w:szCs w:val="28"/>
        </w:rPr>
        <w:t xml:space="preserve">315 </w:t>
      </w:r>
      <w:r w:rsidRPr="00AC7512">
        <w:rPr>
          <w:sz w:val="28"/>
          <w:szCs w:val="28"/>
        </w:rPr>
        <w:t xml:space="preserve"> учащихся. Из них </w:t>
      </w:r>
      <w:r w:rsidR="00BB74D1" w:rsidRPr="00AC7512">
        <w:rPr>
          <w:sz w:val="28"/>
          <w:szCs w:val="28"/>
        </w:rPr>
        <w:t>11</w:t>
      </w:r>
      <w:r w:rsidRPr="00AC7512">
        <w:rPr>
          <w:sz w:val="28"/>
          <w:szCs w:val="28"/>
        </w:rPr>
        <w:t xml:space="preserve"> отличников, </w:t>
      </w:r>
      <w:r w:rsidR="00BB74D1" w:rsidRPr="00AC7512">
        <w:rPr>
          <w:sz w:val="28"/>
          <w:szCs w:val="28"/>
        </w:rPr>
        <w:t>85</w:t>
      </w:r>
      <w:r w:rsidRPr="00AC7512">
        <w:rPr>
          <w:sz w:val="28"/>
          <w:szCs w:val="28"/>
        </w:rPr>
        <w:t xml:space="preserve"> учатся на «4» и «5».</w:t>
      </w:r>
    </w:p>
    <w:p w:rsidR="00A037BB" w:rsidRPr="00AC7512" w:rsidRDefault="00A037BB" w:rsidP="00AC7512">
      <w:pPr>
        <w:ind w:firstLine="709"/>
        <w:jc w:val="both"/>
        <w:rPr>
          <w:rFonts w:cs="Arial"/>
          <w:sz w:val="28"/>
          <w:szCs w:val="28"/>
        </w:rPr>
      </w:pPr>
      <w:r w:rsidRPr="00AC7512">
        <w:rPr>
          <w:sz w:val="28"/>
          <w:szCs w:val="28"/>
        </w:rPr>
        <w:t>В первом полу</w:t>
      </w:r>
      <w:r w:rsidR="00BB74D1" w:rsidRPr="00AC7512">
        <w:rPr>
          <w:sz w:val="28"/>
          <w:szCs w:val="28"/>
        </w:rPr>
        <w:t>годии 2021 – 2022</w:t>
      </w:r>
      <w:r w:rsidRPr="00AC7512">
        <w:rPr>
          <w:sz w:val="28"/>
          <w:szCs w:val="28"/>
        </w:rPr>
        <w:t xml:space="preserve"> учебного года в 5-х классах обучалось </w:t>
      </w:r>
      <w:r w:rsidR="00BB74D1" w:rsidRPr="00AC7512">
        <w:rPr>
          <w:sz w:val="28"/>
          <w:szCs w:val="28"/>
        </w:rPr>
        <w:t xml:space="preserve">76 </w:t>
      </w:r>
      <w:r w:rsidRPr="00AC7512">
        <w:rPr>
          <w:sz w:val="28"/>
          <w:szCs w:val="28"/>
        </w:rPr>
        <w:t xml:space="preserve"> учеников, из них </w:t>
      </w:r>
      <w:r w:rsidR="00BB74D1" w:rsidRPr="00AC7512">
        <w:rPr>
          <w:sz w:val="28"/>
          <w:szCs w:val="28"/>
        </w:rPr>
        <w:t>3 отличника</w:t>
      </w:r>
      <w:r w:rsidRPr="00AC7512">
        <w:rPr>
          <w:sz w:val="28"/>
          <w:szCs w:val="28"/>
        </w:rPr>
        <w:t xml:space="preserve">, </w:t>
      </w:r>
      <w:r w:rsidR="00BB74D1" w:rsidRPr="00AC7512">
        <w:rPr>
          <w:sz w:val="28"/>
          <w:szCs w:val="28"/>
        </w:rPr>
        <w:t>25</w:t>
      </w:r>
      <w:r w:rsidRPr="00AC7512">
        <w:rPr>
          <w:sz w:val="28"/>
          <w:szCs w:val="28"/>
        </w:rPr>
        <w:t xml:space="preserve"> учеников успевали на «4» и «5», что составляет </w:t>
      </w:r>
      <w:r w:rsidR="00BB74D1" w:rsidRPr="00AC7512">
        <w:rPr>
          <w:sz w:val="28"/>
          <w:szCs w:val="28"/>
        </w:rPr>
        <w:t xml:space="preserve">36,84 </w:t>
      </w:r>
      <w:r w:rsidRPr="00AC7512">
        <w:rPr>
          <w:sz w:val="28"/>
          <w:szCs w:val="28"/>
        </w:rPr>
        <w:t xml:space="preserve">% качества. В сравнении с предыдущим годом качество знаний в параллели 5-х классов понизилось на </w:t>
      </w:r>
      <w:r w:rsidR="00BB74D1" w:rsidRPr="00AC7512">
        <w:rPr>
          <w:sz w:val="28"/>
          <w:szCs w:val="28"/>
        </w:rPr>
        <w:t xml:space="preserve">4,54 </w:t>
      </w:r>
      <w:r w:rsidRPr="00AC7512">
        <w:rPr>
          <w:sz w:val="28"/>
          <w:szCs w:val="28"/>
        </w:rPr>
        <w:t>%.</w:t>
      </w:r>
    </w:p>
    <w:p w:rsidR="00A037BB" w:rsidRPr="00AC7512" w:rsidRDefault="00A037BB" w:rsidP="00AC7512">
      <w:pPr>
        <w:ind w:firstLine="709"/>
        <w:jc w:val="both"/>
        <w:rPr>
          <w:rFonts w:cs="Arial"/>
          <w:sz w:val="28"/>
          <w:szCs w:val="28"/>
        </w:rPr>
      </w:pPr>
      <w:r w:rsidRPr="00AC7512">
        <w:rPr>
          <w:sz w:val="28"/>
          <w:szCs w:val="28"/>
        </w:rPr>
        <w:t xml:space="preserve">В 6-х классах обучалось </w:t>
      </w:r>
      <w:r w:rsidR="00BB74D1" w:rsidRPr="00AC7512">
        <w:rPr>
          <w:sz w:val="28"/>
          <w:szCs w:val="28"/>
        </w:rPr>
        <w:t>62</w:t>
      </w:r>
      <w:r w:rsidRPr="00AC7512">
        <w:rPr>
          <w:sz w:val="28"/>
          <w:szCs w:val="28"/>
        </w:rPr>
        <w:t xml:space="preserve"> человека, из них </w:t>
      </w:r>
      <w:r w:rsidR="00BB74D1" w:rsidRPr="00AC7512">
        <w:rPr>
          <w:sz w:val="28"/>
          <w:szCs w:val="28"/>
        </w:rPr>
        <w:t>2 отличника</w:t>
      </w:r>
      <w:r w:rsidRPr="00AC7512">
        <w:rPr>
          <w:sz w:val="28"/>
          <w:szCs w:val="28"/>
        </w:rPr>
        <w:t xml:space="preserve">, </w:t>
      </w:r>
      <w:r w:rsidR="00BB74D1" w:rsidRPr="00AC7512">
        <w:rPr>
          <w:sz w:val="28"/>
          <w:szCs w:val="28"/>
        </w:rPr>
        <w:t>14 хорошистов</w:t>
      </w:r>
      <w:r w:rsidRPr="00AC7512">
        <w:rPr>
          <w:sz w:val="28"/>
          <w:szCs w:val="28"/>
        </w:rPr>
        <w:t xml:space="preserve">. Качество знаний составило </w:t>
      </w:r>
      <w:r w:rsidR="00BB74D1" w:rsidRPr="00AC7512">
        <w:rPr>
          <w:sz w:val="28"/>
          <w:szCs w:val="28"/>
        </w:rPr>
        <w:t xml:space="preserve">25,81 </w:t>
      </w:r>
      <w:r w:rsidRPr="00AC7512">
        <w:rPr>
          <w:sz w:val="28"/>
          <w:szCs w:val="28"/>
        </w:rPr>
        <w:t xml:space="preserve">%. В сравнении с предыдущим годом качество знаний в параллели 6-х классов понизилось  на </w:t>
      </w:r>
      <w:r w:rsidR="00BB74D1" w:rsidRPr="00AC7512">
        <w:rPr>
          <w:sz w:val="28"/>
          <w:szCs w:val="28"/>
        </w:rPr>
        <w:t>10,36</w:t>
      </w:r>
      <w:r w:rsidRPr="00AC7512">
        <w:rPr>
          <w:sz w:val="28"/>
          <w:szCs w:val="28"/>
        </w:rPr>
        <w:t xml:space="preserve"> %. </w:t>
      </w:r>
    </w:p>
    <w:p w:rsidR="00A037BB" w:rsidRPr="00AC7512" w:rsidRDefault="00A037BB" w:rsidP="00AC7512">
      <w:pPr>
        <w:ind w:firstLine="709"/>
        <w:jc w:val="both"/>
        <w:rPr>
          <w:sz w:val="28"/>
          <w:szCs w:val="28"/>
        </w:rPr>
      </w:pPr>
      <w:r w:rsidRPr="00AC7512">
        <w:rPr>
          <w:sz w:val="28"/>
          <w:szCs w:val="28"/>
        </w:rPr>
        <w:t xml:space="preserve">В 7-х классах обучалось </w:t>
      </w:r>
      <w:r w:rsidR="00BB74D1" w:rsidRPr="00AC7512">
        <w:rPr>
          <w:sz w:val="28"/>
          <w:szCs w:val="28"/>
        </w:rPr>
        <w:t>53</w:t>
      </w:r>
      <w:r w:rsidRPr="00AC7512">
        <w:rPr>
          <w:sz w:val="28"/>
          <w:szCs w:val="28"/>
        </w:rPr>
        <w:t xml:space="preserve"> ученик</w:t>
      </w:r>
      <w:r w:rsidR="00BB74D1" w:rsidRPr="00AC7512">
        <w:rPr>
          <w:sz w:val="28"/>
          <w:szCs w:val="28"/>
        </w:rPr>
        <w:t>а</w:t>
      </w:r>
      <w:r w:rsidRPr="00AC7512">
        <w:rPr>
          <w:sz w:val="28"/>
          <w:szCs w:val="28"/>
        </w:rPr>
        <w:t xml:space="preserve">, отличников </w:t>
      </w:r>
      <w:r w:rsidR="00BB74D1" w:rsidRPr="00AC7512">
        <w:rPr>
          <w:sz w:val="28"/>
          <w:szCs w:val="28"/>
        </w:rPr>
        <w:t xml:space="preserve">нет, </w:t>
      </w:r>
      <w:r w:rsidRPr="00AC7512">
        <w:rPr>
          <w:sz w:val="28"/>
          <w:szCs w:val="28"/>
        </w:rPr>
        <w:t xml:space="preserve"> хорошист</w:t>
      </w:r>
      <w:r w:rsidR="00BB74D1" w:rsidRPr="00AC7512">
        <w:rPr>
          <w:sz w:val="28"/>
          <w:szCs w:val="28"/>
        </w:rPr>
        <w:t>ов 14 учеников.</w:t>
      </w:r>
      <w:r w:rsidRPr="00AC7512">
        <w:rPr>
          <w:sz w:val="28"/>
          <w:szCs w:val="28"/>
        </w:rPr>
        <w:t xml:space="preserve">  Качество знаний составило </w:t>
      </w:r>
      <w:r w:rsidR="00BB74D1" w:rsidRPr="00AC7512">
        <w:rPr>
          <w:sz w:val="28"/>
          <w:szCs w:val="28"/>
        </w:rPr>
        <w:t xml:space="preserve">26, 42 </w:t>
      </w:r>
      <w:r w:rsidRPr="00AC7512">
        <w:rPr>
          <w:sz w:val="28"/>
          <w:szCs w:val="28"/>
        </w:rPr>
        <w:t xml:space="preserve">%. В сравнении с предыдущим годом качество знаний в параллели 7-х классов понизилось  на </w:t>
      </w:r>
      <w:r w:rsidR="00BB74D1" w:rsidRPr="00AC7512">
        <w:rPr>
          <w:sz w:val="28"/>
          <w:szCs w:val="28"/>
        </w:rPr>
        <w:t xml:space="preserve">9,94 </w:t>
      </w:r>
      <w:r w:rsidRPr="00AC7512">
        <w:rPr>
          <w:sz w:val="28"/>
          <w:szCs w:val="28"/>
        </w:rPr>
        <w:t>%.</w:t>
      </w:r>
    </w:p>
    <w:p w:rsidR="00A037BB" w:rsidRPr="00AC7512" w:rsidRDefault="00A037BB" w:rsidP="00AC7512">
      <w:pPr>
        <w:ind w:firstLine="709"/>
        <w:jc w:val="both"/>
        <w:rPr>
          <w:rFonts w:cs="Arial"/>
          <w:sz w:val="28"/>
          <w:szCs w:val="28"/>
        </w:rPr>
      </w:pPr>
      <w:r w:rsidRPr="00AC7512">
        <w:rPr>
          <w:sz w:val="28"/>
          <w:szCs w:val="28"/>
        </w:rPr>
        <w:t xml:space="preserve">В 8-х классах обучалось </w:t>
      </w:r>
      <w:r w:rsidR="00BB74D1" w:rsidRPr="00AC7512">
        <w:rPr>
          <w:sz w:val="28"/>
          <w:szCs w:val="28"/>
        </w:rPr>
        <w:t>60</w:t>
      </w:r>
      <w:r w:rsidRPr="00AC7512">
        <w:rPr>
          <w:sz w:val="28"/>
          <w:szCs w:val="28"/>
        </w:rPr>
        <w:t xml:space="preserve"> учащихся, из них </w:t>
      </w:r>
      <w:r w:rsidR="00BB74D1" w:rsidRPr="00AC7512">
        <w:rPr>
          <w:sz w:val="28"/>
          <w:szCs w:val="28"/>
        </w:rPr>
        <w:t>3 отличника</w:t>
      </w:r>
      <w:r w:rsidRPr="00AC7512">
        <w:rPr>
          <w:sz w:val="28"/>
          <w:szCs w:val="28"/>
        </w:rPr>
        <w:t xml:space="preserve"> и </w:t>
      </w:r>
      <w:r w:rsidR="00BB74D1" w:rsidRPr="00AC7512">
        <w:rPr>
          <w:sz w:val="28"/>
          <w:szCs w:val="28"/>
        </w:rPr>
        <w:t>16</w:t>
      </w:r>
      <w:r w:rsidRPr="00AC7512">
        <w:rPr>
          <w:sz w:val="28"/>
          <w:szCs w:val="28"/>
        </w:rPr>
        <w:t xml:space="preserve"> хорошист</w:t>
      </w:r>
      <w:r w:rsidR="00BB74D1" w:rsidRPr="00AC7512">
        <w:rPr>
          <w:sz w:val="28"/>
          <w:szCs w:val="28"/>
        </w:rPr>
        <w:t>ов</w:t>
      </w:r>
      <w:r w:rsidRPr="00AC7512">
        <w:rPr>
          <w:sz w:val="28"/>
          <w:szCs w:val="28"/>
        </w:rPr>
        <w:t xml:space="preserve">. Качество знаний составило </w:t>
      </w:r>
      <w:r w:rsidR="00BB74D1" w:rsidRPr="00AC7512">
        <w:rPr>
          <w:sz w:val="28"/>
          <w:szCs w:val="28"/>
        </w:rPr>
        <w:t>31,67</w:t>
      </w:r>
      <w:r w:rsidRPr="00AC7512">
        <w:rPr>
          <w:sz w:val="28"/>
          <w:szCs w:val="28"/>
        </w:rPr>
        <w:t xml:space="preserve">%. В сравнении с предыдущим годом качество знаний в параллели 8-х классов повысилось  на </w:t>
      </w:r>
      <w:r w:rsidR="00BB74D1" w:rsidRPr="00AC7512">
        <w:rPr>
          <w:sz w:val="28"/>
          <w:szCs w:val="28"/>
        </w:rPr>
        <w:t xml:space="preserve">5 </w:t>
      </w:r>
      <w:r w:rsidRPr="00AC7512">
        <w:rPr>
          <w:sz w:val="28"/>
          <w:szCs w:val="28"/>
        </w:rPr>
        <w:t xml:space="preserve">%. </w:t>
      </w:r>
    </w:p>
    <w:p w:rsidR="00A037BB" w:rsidRPr="00AC7512" w:rsidRDefault="00A037BB" w:rsidP="00AC7512">
      <w:pPr>
        <w:ind w:firstLine="709"/>
        <w:jc w:val="both"/>
        <w:rPr>
          <w:sz w:val="28"/>
          <w:szCs w:val="28"/>
        </w:rPr>
      </w:pPr>
      <w:r w:rsidRPr="00AC7512">
        <w:rPr>
          <w:sz w:val="28"/>
          <w:szCs w:val="28"/>
        </w:rPr>
        <w:t xml:space="preserve">В 9-х классах обучалось </w:t>
      </w:r>
      <w:r w:rsidR="00BB74D1" w:rsidRPr="00AC7512">
        <w:rPr>
          <w:sz w:val="28"/>
          <w:szCs w:val="28"/>
        </w:rPr>
        <w:t>64</w:t>
      </w:r>
      <w:r w:rsidRPr="00AC7512">
        <w:rPr>
          <w:sz w:val="28"/>
          <w:szCs w:val="28"/>
        </w:rPr>
        <w:t xml:space="preserve"> учащихся, из них </w:t>
      </w:r>
      <w:r w:rsidR="00BB74D1" w:rsidRPr="00AC7512">
        <w:rPr>
          <w:sz w:val="28"/>
          <w:szCs w:val="28"/>
        </w:rPr>
        <w:t>3 отличника</w:t>
      </w:r>
      <w:r w:rsidRPr="00AC7512">
        <w:rPr>
          <w:sz w:val="28"/>
          <w:szCs w:val="28"/>
        </w:rPr>
        <w:t xml:space="preserve"> и </w:t>
      </w:r>
      <w:r w:rsidR="00BB74D1" w:rsidRPr="00AC7512">
        <w:rPr>
          <w:sz w:val="28"/>
          <w:szCs w:val="28"/>
        </w:rPr>
        <w:t>16</w:t>
      </w:r>
      <w:r w:rsidRPr="00AC7512">
        <w:rPr>
          <w:sz w:val="28"/>
          <w:szCs w:val="28"/>
        </w:rPr>
        <w:t xml:space="preserve"> хорошистов, качество знаний – </w:t>
      </w:r>
      <w:r w:rsidR="00BB74D1" w:rsidRPr="00AC7512">
        <w:rPr>
          <w:sz w:val="28"/>
          <w:szCs w:val="28"/>
        </w:rPr>
        <w:t xml:space="preserve">29,69 </w:t>
      </w:r>
      <w:r w:rsidRPr="00AC7512">
        <w:rPr>
          <w:sz w:val="28"/>
          <w:szCs w:val="28"/>
        </w:rPr>
        <w:t xml:space="preserve">%. Качество знаний в параллели 9-х классов </w:t>
      </w:r>
      <w:r w:rsidR="00BB74D1" w:rsidRPr="00AC7512">
        <w:rPr>
          <w:sz w:val="28"/>
          <w:szCs w:val="28"/>
        </w:rPr>
        <w:t xml:space="preserve">повысилось на 3,5 </w:t>
      </w:r>
      <w:r w:rsidRPr="00AC7512">
        <w:rPr>
          <w:sz w:val="28"/>
          <w:szCs w:val="28"/>
        </w:rPr>
        <w:t xml:space="preserve">%. </w:t>
      </w:r>
    </w:p>
    <w:p w:rsidR="00C46A6D" w:rsidRPr="00AC7512" w:rsidRDefault="00A037BB" w:rsidP="00AC7512">
      <w:pPr>
        <w:jc w:val="both"/>
        <w:rPr>
          <w:rFonts w:cs="Arial"/>
          <w:sz w:val="28"/>
          <w:szCs w:val="28"/>
        </w:rPr>
      </w:pPr>
      <w:r w:rsidRPr="00AC7512">
        <w:rPr>
          <w:b/>
          <w:bCs/>
          <w:sz w:val="28"/>
          <w:szCs w:val="28"/>
        </w:rPr>
        <w:t xml:space="preserve">Вывод: </w:t>
      </w:r>
      <w:r w:rsidRPr="00AC7512">
        <w:rPr>
          <w:sz w:val="28"/>
          <w:szCs w:val="28"/>
        </w:rPr>
        <w:t xml:space="preserve">В </w:t>
      </w:r>
      <w:r w:rsidR="00BB74D1" w:rsidRPr="00AC7512">
        <w:rPr>
          <w:sz w:val="28"/>
          <w:szCs w:val="28"/>
        </w:rPr>
        <w:t>первом полугодии 2021 – 2022</w:t>
      </w:r>
      <w:r w:rsidRPr="00AC7512">
        <w:rPr>
          <w:sz w:val="28"/>
          <w:szCs w:val="28"/>
        </w:rPr>
        <w:t xml:space="preserve"> учебного года качество знаний учащихся на уровне ООО понизилось на  </w:t>
      </w:r>
      <w:r w:rsidR="00BB74D1" w:rsidRPr="00AC7512">
        <w:rPr>
          <w:sz w:val="28"/>
          <w:szCs w:val="28"/>
        </w:rPr>
        <w:t>3,11</w:t>
      </w:r>
      <w:r w:rsidRPr="00AC7512">
        <w:rPr>
          <w:sz w:val="28"/>
          <w:szCs w:val="28"/>
        </w:rPr>
        <w:t xml:space="preserve">% и составило </w:t>
      </w:r>
      <w:r w:rsidR="00BB74D1" w:rsidRPr="00AC7512">
        <w:rPr>
          <w:sz w:val="28"/>
          <w:szCs w:val="28"/>
        </w:rPr>
        <w:t xml:space="preserve">30,48 </w:t>
      </w:r>
      <w:r w:rsidRPr="00AC7512">
        <w:rPr>
          <w:sz w:val="28"/>
          <w:szCs w:val="28"/>
        </w:rPr>
        <w:t>%.</w:t>
      </w:r>
      <w:r w:rsidR="00C46A6D" w:rsidRPr="00AC7512">
        <w:rPr>
          <w:sz w:val="28"/>
          <w:szCs w:val="28"/>
        </w:rPr>
        <w:t xml:space="preserve"> </w:t>
      </w:r>
    </w:p>
    <w:p w:rsidR="00A037BB" w:rsidRPr="00AC7512" w:rsidRDefault="00A037BB" w:rsidP="00AC7512">
      <w:pPr>
        <w:jc w:val="center"/>
        <w:rPr>
          <w:rFonts w:cs="Arial"/>
          <w:b/>
          <w:bCs/>
          <w:sz w:val="28"/>
          <w:szCs w:val="28"/>
        </w:rPr>
      </w:pPr>
      <w:r w:rsidRPr="00AC7512">
        <w:rPr>
          <w:b/>
          <w:bCs/>
          <w:sz w:val="28"/>
          <w:szCs w:val="28"/>
        </w:rPr>
        <w:t>Уровень обученности учащихся на уровне среднего общего образования</w:t>
      </w:r>
    </w:p>
    <w:p w:rsidR="00A037BB" w:rsidRPr="00AC7512" w:rsidRDefault="00A037BB" w:rsidP="00AC7512">
      <w:pPr>
        <w:jc w:val="both"/>
        <w:rPr>
          <w:sz w:val="28"/>
          <w:szCs w:val="28"/>
        </w:rPr>
      </w:pPr>
      <w:r w:rsidRPr="00AC7512">
        <w:rPr>
          <w:sz w:val="28"/>
          <w:szCs w:val="28"/>
        </w:rPr>
        <w:t xml:space="preserve">В 10-11 классах </w:t>
      </w:r>
      <w:r w:rsidR="00BB74D1" w:rsidRPr="00AC7512">
        <w:rPr>
          <w:sz w:val="28"/>
          <w:szCs w:val="28"/>
        </w:rPr>
        <w:t>в первом полугодии 2021 – 2022</w:t>
      </w:r>
      <w:r w:rsidRPr="00AC7512">
        <w:rPr>
          <w:sz w:val="28"/>
          <w:szCs w:val="28"/>
        </w:rPr>
        <w:t xml:space="preserve"> учебного года обучалось </w:t>
      </w:r>
      <w:r w:rsidR="00BB74D1" w:rsidRPr="00AC7512">
        <w:rPr>
          <w:sz w:val="28"/>
          <w:szCs w:val="28"/>
        </w:rPr>
        <w:t>22 учащихся. Из них 2</w:t>
      </w:r>
      <w:r w:rsidR="00C46A6D" w:rsidRPr="00AC7512">
        <w:rPr>
          <w:sz w:val="28"/>
          <w:szCs w:val="28"/>
        </w:rPr>
        <w:t xml:space="preserve"> </w:t>
      </w:r>
      <w:r w:rsidRPr="00AC7512">
        <w:rPr>
          <w:sz w:val="28"/>
          <w:szCs w:val="28"/>
        </w:rPr>
        <w:t>отличник</w:t>
      </w:r>
      <w:r w:rsidR="006A663B" w:rsidRPr="00AC7512">
        <w:rPr>
          <w:sz w:val="28"/>
          <w:szCs w:val="28"/>
        </w:rPr>
        <w:t xml:space="preserve">а </w:t>
      </w:r>
      <w:r w:rsidR="001710ED" w:rsidRPr="00AC7512">
        <w:rPr>
          <w:sz w:val="28"/>
          <w:szCs w:val="28"/>
        </w:rPr>
        <w:t xml:space="preserve"> и 6</w:t>
      </w:r>
      <w:r w:rsidRPr="00AC7512">
        <w:rPr>
          <w:sz w:val="28"/>
          <w:szCs w:val="28"/>
        </w:rPr>
        <w:t xml:space="preserve"> обучающихся</w:t>
      </w:r>
      <w:r w:rsidR="001710ED" w:rsidRPr="00AC7512">
        <w:rPr>
          <w:sz w:val="28"/>
          <w:szCs w:val="28"/>
        </w:rPr>
        <w:t xml:space="preserve"> учпевают </w:t>
      </w:r>
      <w:r w:rsidRPr="00AC7512">
        <w:rPr>
          <w:sz w:val="28"/>
          <w:szCs w:val="28"/>
        </w:rPr>
        <w:t xml:space="preserve"> на «4» и «5».</w:t>
      </w:r>
    </w:p>
    <w:p w:rsidR="00A037BB" w:rsidRPr="00AC7512" w:rsidRDefault="00A037BB" w:rsidP="00AC7512">
      <w:pPr>
        <w:ind w:firstLine="709"/>
        <w:jc w:val="both"/>
        <w:rPr>
          <w:rFonts w:cs="Arial"/>
          <w:sz w:val="28"/>
          <w:szCs w:val="28"/>
        </w:rPr>
      </w:pPr>
      <w:r w:rsidRPr="00AC7512">
        <w:rPr>
          <w:sz w:val="28"/>
          <w:szCs w:val="28"/>
        </w:rPr>
        <w:t xml:space="preserve">В 10-х классах обучалось </w:t>
      </w:r>
      <w:r w:rsidR="001710ED" w:rsidRPr="00AC7512">
        <w:rPr>
          <w:sz w:val="28"/>
          <w:szCs w:val="28"/>
        </w:rPr>
        <w:t>8</w:t>
      </w:r>
      <w:r w:rsidRPr="00AC7512">
        <w:rPr>
          <w:sz w:val="28"/>
          <w:szCs w:val="28"/>
        </w:rPr>
        <w:t xml:space="preserve"> учащихся. </w:t>
      </w:r>
      <w:r w:rsidR="001710ED" w:rsidRPr="00AC7512">
        <w:rPr>
          <w:sz w:val="28"/>
          <w:szCs w:val="28"/>
        </w:rPr>
        <w:t>О</w:t>
      </w:r>
      <w:r w:rsidRPr="00AC7512">
        <w:rPr>
          <w:sz w:val="28"/>
          <w:szCs w:val="28"/>
        </w:rPr>
        <w:t>тличников</w:t>
      </w:r>
      <w:r w:rsidR="001710ED" w:rsidRPr="00AC7512">
        <w:rPr>
          <w:sz w:val="28"/>
          <w:szCs w:val="28"/>
        </w:rPr>
        <w:t xml:space="preserve"> нет</w:t>
      </w:r>
      <w:r w:rsidRPr="00AC7512">
        <w:rPr>
          <w:sz w:val="28"/>
          <w:szCs w:val="28"/>
        </w:rPr>
        <w:t xml:space="preserve">, </w:t>
      </w:r>
      <w:r w:rsidR="001710ED" w:rsidRPr="00AC7512">
        <w:rPr>
          <w:sz w:val="28"/>
          <w:szCs w:val="28"/>
        </w:rPr>
        <w:t>3</w:t>
      </w:r>
      <w:r w:rsidRPr="00AC7512">
        <w:rPr>
          <w:sz w:val="28"/>
          <w:szCs w:val="28"/>
        </w:rPr>
        <w:t xml:space="preserve"> учащихся успевали на «5» и «4» . Качество знаний составило </w:t>
      </w:r>
      <w:r w:rsidR="001710ED" w:rsidRPr="00AC7512">
        <w:rPr>
          <w:sz w:val="28"/>
          <w:szCs w:val="28"/>
        </w:rPr>
        <w:t>37,5</w:t>
      </w:r>
      <w:r w:rsidRPr="00AC7512">
        <w:rPr>
          <w:sz w:val="28"/>
          <w:szCs w:val="28"/>
        </w:rPr>
        <w:t xml:space="preserve">%. В сравнении с предыдущим годом качество знаний десятиклассников понизилось на </w:t>
      </w:r>
      <w:r w:rsidR="001710ED" w:rsidRPr="00AC7512">
        <w:rPr>
          <w:sz w:val="28"/>
          <w:szCs w:val="28"/>
        </w:rPr>
        <w:t xml:space="preserve">3,68 </w:t>
      </w:r>
      <w:r w:rsidRPr="00AC7512">
        <w:rPr>
          <w:sz w:val="28"/>
          <w:szCs w:val="28"/>
        </w:rPr>
        <w:t xml:space="preserve">%. </w:t>
      </w:r>
    </w:p>
    <w:p w:rsidR="00A037BB" w:rsidRPr="00AC7512" w:rsidRDefault="00A037BB" w:rsidP="00AC7512">
      <w:pPr>
        <w:ind w:firstLine="709"/>
        <w:jc w:val="both"/>
        <w:rPr>
          <w:rFonts w:cs="Arial"/>
          <w:sz w:val="28"/>
          <w:szCs w:val="28"/>
        </w:rPr>
      </w:pPr>
      <w:r w:rsidRPr="00AC7512">
        <w:rPr>
          <w:sz w:val="28"/>
          <w:szCs w:val="28"/>
        </w:rPr>
        <w:t xml:space="preserve">В 11-х классах обучалось </w:t>
      </w:r>
      <w:r w:rsidR="001710ED" w:rsidRPr="00AC7512">
        <w:rPr>
          <w:sz w:val="28"/>
          <w:szCs w:val="28"/>
        </w:rPr>
        <w:t>14</w:t>
      </w:r>
      <w:r w:rsidRPr="00AC7512">
        <w:rPr>
          <w:sz w:val="28"/>
          <w:szCs w:val="28"/>
        </w:rPr>
        <w:t xml:space="preserve"> учащихся, из них </w:t>
      </w:r>
      <w:r w:rsidR="001710ED" w:rsidRPr="00AC7512">
        <w:rPr>
          <w:sz w:val="28"/>
          <w:szCs w:val="28"/>
        </w:rPr>
        <w:t>2 отличника</w:t>
      </w:r>
      <w:r w:rsidRPr="00AC7512">
        <w:rPr>
          <w:sz w:val="28"/>
          <w:szCs w:val="28"/>
        </w:rPr>
        <w:t xml:space="preserve">, </w:t>
      </w:r>
      <w:r w:rsidR="001710ED" w:rsidRPr="00AC7512">
        <w:rPr>
          <w:sz w:val="28"/>
          <w:szCs w:val="28"/>
        </w:rPr>
        <w:t>3</w:t>
      </w:r>
      <w:r w:rsidRPr="00AC7512">
        <w:rPr>
          <w:sz w:val="28"/>
          <w:szCs w:val="28"/>
        </w:rPr>
        <w:t xml:space="preserve"> учащихся успевали на «5» и «4».</w:t>
      </w:r>
      <w:r w:rsidR="007C2164" w:rsidRPr="00AC7512">
        <w:rPr>
          <w:sz w:val="28"/>
          <w:szCs w:val="28"/>
        </w:rPr>
        <w:t xml:space="preserve"> </w:t>
      </w:r>
      <w:r w:rsidRPr="00AC7512">
        <w:rPr>
          <w:sz w:val="28"/>
          <w:szCs w:val="28"/>
        </w:rPr>
        <w:t>Качество знаний составило</w:t>
      </w:r>
      <w:r w:rsidR="00C46A6D" w:rsidRPr="00AC7512">
        <w:rPr>
          <w:sz w:val="28"/>
          <w:szCs w:val="28"/>
        </w:rPr>
        <w:t xml:space="preserve"> </w:t>
      </w:r>
      <w:r w:rsidR="001710ED" w:rsidRPr="00AC7512">
        <w:rPr>
          <w:sz w:val="28"/>
          <w:szCs w:val="28"/>
        </w:rPr>
        <w:t xml:space="preserve">35,71 </w:t>
      </w:r>
      <w:r w:rsidRPr="00AC7512">
        <w:rPr>
          <w:sz w:val="28"/>
          <w:szCs w:val="28"/>
        </w:rPr>
        <w:t xml:space="preserve">%. В сравнении с предыдущим годом качество знаний 11-х классов понизилось на </w:t>
      </w:r>
      <w:r w:rsidR="001710ED" w:rsidRPr="00AC7512">
        <w:rPr>
          <w:sz w:val="28"/>
          <w:szCs w:val="28"/>
        </w:rPr>
        <w:t xml:space="preserve">39,29 </w:t>
      </w:r>
      <w:r w:rsidRPr="00AC7512">
        <w:rPr>
          <w:sz w:val="28"/>
          <w:szCs w:val="28"/>
        </w:rPr>
        <w:t>%</w:t>
      </w:r>
    </w:p>
    <w:p w:rsidR="00C46A6D" w:rsidRPr="00AC7512" w:rsidRDefault="00A037BB" w:rsidP="00AC7512">
      <w:pPr>
        <w:jc w:val="both"/>
        <w:rPr>
          <w:rFonts w:cs="Arial"/>
          <w:sz w:val="28"/>
          <w:szCs w:val="28"/>
        </w:rPr>
      </w:pPr>
      <w:r w:rsidRPr="00AC7512">
        <w:rPr>
          <w:sz w:val="28"/>
          <w:szCs w:val="28"/>
        </w:rPr>
        <w:t xml:space="preserve">В сравнении с предыдущим годом качество знаний обучающихся на уровне СОО понизилось на </w:t>
      </w:r>
      <w:r w:rsidR="001710ED" w:rsidRPr="00AC7512">
        <w:rPr>
          <w:sz w:val="28"/>
          <w:szCs w:val="28"/>
        </w:rPr>
        <w:t xml:space="preserve">15,64 </w:t>
      </w:r>
      <w:r w:rsidRPr="00AC7512">
        <w:rPr>
          <w:sz w:val="28"/>
          <w:szCs w:val="28"/>
        </w:rPr>
        <w:t xml:space="preserve">% и составило </w:t>
      </w:r>
      <w:r w:rsidR="001710ED" w:rsidRPr="00AC7512">
        <w:rPr>
          <w:sz w:val="28"/>
          <w:szCs w:val="28"/>
        </w:rPr>
        <w:t xml:space="preserve">43,49 </w:t>
      </w:r>
      <w:r w:rsidRPr="00AC7512">
        <w:rPr>
          <w:sz w:val="28"/>
          <w:szCs w:val="28"/>
        </w:rPr>
        <w:t>%.</w:t>
      </w:r>
      <w:r w:rsidR="00C46A6D" w:rsidRPr="00AC7512">
        <w:rPr>
          <w:sz w:val="28"/>
          <w:szCs w:val="28"/>
        </w:rPr>
        <w:t xml:space="preserve"> </w:t>
      </w:r>
    </w:p>
    <w:p w:rsidR="00A037BB" w:rsidRDefault="00A037BB" w:rsidP="00AC7512">
      <w:pPr>
        <w:ind w:firstLine="709"/>
        <w:jc w:val="both"/>
        <w:rPr>
          <w:rFonts w:cs="Arial"/>
          <w:sz w:val="28"/>
          <w:szCs w:val="28"/>
        </w:rPr>
      </w:pPr>
    </w:p>
    <w:p w:rsidR="00CC792E" w:rsidRDefault="00CC792E" w:rsidP="00AC7512">
      <w:pPr>
        <w:ind w:firstLine="709"/>
        <w:jc w:val="both"/>
        <w:rPr>
          <w:rFonts w:cs="Arial"/>
          <w:sz w:val="28"/>
          <w:szCs w:val="28"/>
        </w:rPr>
      </w:pPr>
    </w:p>
    <w:p w:rsidR="00CC792E" w:rsidRDefault="00CC792E" w:rsidP="00AC7512">
      <w:pPr>
        <w:ind w:firstLine="709"/>
        <w:jc w:val="both"/>
        <w:rPr>
          <w:rFonts w:cs="Arial"/>
          <w:sz w:val="28"/>
          <w:szCs w:val="28"/>
        </w:rPr>
      </w:pPr>
    </w:p>
    <w:p w:rsidR="00CC792E" w:rsidRPr="00AC7512" w:rsidRDefault="00CC792E" w:rsidP="00AC7512">
      <w:pPr>
        <w:ind w:firstLine="709"/>
        <w:jc w:val="both"/>
        <w:rPr>
          <w:rFonts w:cs="Arial"/>
          <w:sz w:val="28"/>
          <w:szCs w:val="28"/>
        </w:rPr>
      </w:pPr>
    </w:p>
    <w:p w:rsidR="00A037BB" w:rsidRPr="00AC7512" w:rsidRDefault="00A037BB" w:rsidP="00AC7512">
      <w:pPr>
        <w:jc w:val="center"/>
        <w:rPr>
          <w:b/>
          <w:bCs/>
          <w:sz w:val="28"/>
          <w:szCs w:val="28"/>
        </w:rPr>
      </w:pPr>
      <w:r w:rsidRPr="00AC7512">
        <w:rPr>
          <w:b/>
          <w:bCs/>
          <w:sz w:val="28"/>
          <w:szCs w:val="28"/>
        </w:rPr>
        <w:lastRenderedPageBreak/>
        <w:t xml:space="preserve">Сравнительный анализ качества знаний и успеваемости учащихся </w:t>
      </w:r>
      <w:r w:rsidR="001710ED" w:rsidRPr="00AC7512">
        <w:rPr>
          <w:b/>
          <w:bCs/>
          <w:sz w:val="28"/>
          <w:szCs w:val="28"/>
        </w:rPr>
        <w:t xml:space="preserve">школы </w:t>
      </w:r>
      <w:r w:rsidRPr="00AC7512">
        <w:rPr>
          <w:b/>
          <w:bCs/>
          <w:sz w:val="28"/>
          <w:szCs w:val="28"/>
        </w:rPr>
        <w:t xml:space="preserve"> за 2 учебных года</w:t>
      </w:r>
    </w:p>
    <w:p w:rsidR="00A037BB" w:rsidRPr="00AC7512" w:rsidRDefault="00A037BB" w:rsidP="00AC7512">
      <w:pPr>
        <w:jc w:val="both"/>
        <w:rPr>
          <w:rFonts w:cs="Arial"/>
          <w:b/>
          <w:bCs/>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9"/>
        <w:gridCol w:w="2411"/>
        <w:gridCol w:w="1572"/>
        <w:gridCol w:w="1572"/>
        <w:gridCol w:w="2048"/>
      </w:tblGrid>
      <w:tr w:rsidR="00A037BB" w:rsidRPr="00AC7512">
        <w:trPr>
          <w:trHeight w:val="492"/>
        </w:trPr>
        <w:tc>
          <w:tcPr>
            <w:tcW w:w="1719" w:type="dxa"/>
            <w:tcBorders>
              <w:top w:val="single" w:sz="4" w:space="0" w:color="auto"/>
              <w:left w:val="single" w:sz="4" w:space="0" w:color="auto"/>
              <w:bottom w:val="single" w:sz="4" w:space="0" w:color="auto"/>
              <w:right w:val="single" w:sz="4" w:space="0" w:color="auto"/>
            </w:tcBorders>
          </w:tcPr>
          <w:p w:rsidR="00A037BB" w:rsidRPr="00AC7512" w:rsidRDefault="00A037BB" w:rsidP="00AC7512">
            <w:pPr>
              <w:jc w:val="both"/>
              <w:rPr>
                <w:b/>
                <w:bCs/>
              </w:rPr>
            </w:pPr>
            <w:r w:rsidRPr="00AC7512">
              <w:rPr>
                <w:b/>
                <w:bCs/>
              </w:rPr>
              <w:t>Учебный год</w:t>
            </w:r>
          </w:p>
        </w:tc>
        <w:tc>
          <w:tcPr>
            <w:tcW w:w="7603" w:type="dxa"/>
            <w:gridSpan w:val="4"/>
            <w:tcBorders>
              <w:top w:val="single" w:sz="4" w:space="0" w:color="auto"/>
              <w:left w:val="single" w:sz="4" w:space="0" w:color="auto"/>
              <w:bottom w:val="single" w:sz="4" w:space="0" w:color="auto"/>
              <w:right w:val="single" w:sz="4" w:space="0" w:color="auto"/>
            </w:tcBorders>
          </w:tcPr>
          <w:p w:rsidR="00A037BB" w:rsidRPr="00AC7512" w:rsidRDefault="00A037BB" w:rsidP="00AC7512">
            <w:pPr>
              <w:jc w:val="center"/>
              <w:rPr>
                <w:b/>
                <w:bCs/>
              </w:rPr>
            </w:pPr>
            <w:r w:rsidRPr="00AC7512">
              <w:rPr>
                <w:b/>
                <w:bCs/>
              </w:rPr>
              <w:t>% качества знаний</w:t>
            </w:r>
          </w:p>
        </w:tc>
      </w:tr>
      <w:tr w:rsidR="00A037BB" w:rsidRPr="00AC7512">
        <w:trPr>
          <w:trHeight w:val="499"/>
        </w:trPr>
        <w:tc>
          <w:tcPr>
            <w:tcW w:w="1719" w:type="dxa"/>
            <w:tcBorders>
              <w:top w:val="single" w:sz="4" w:space="0" w:color="auto"/>
              <w:left w:val="single" w:sz="4" w:space="0" w:color="auto"/>
              <w:bottom w:val="single" w:sz="4" w:space="0" w:color="auto"/>
              <w:right w:val="single" w:sz="4" w:space="0" w:color="auto"/>
            </w:tcBorders>
          </w:tcPr>
          <w:p w:rsidR="00A037BB" w:rsidRPr="00AC7512" w:rsidRDefault="00A037BB" w:rsidP="00AC7512">
            <w:pPr>
              <w:jc w:val="both"/>
              <w:rPr>
                <w:rFonts w:cs="Arial"/>
              </w:rPr>
            </w:pPr>
          </w:p>
        </w:tc>
        <w:tc>
          <w:tcPr>
            <w:tcW w:w="2411" w:type="dxa"/>
            <w:tcBorders>
              <w:top w:val="single" w:sz="4" w:space="0" w:color="auto"/>
              <w:left w:val="single" w:sz="4" w:space="0" w:color="auto"/>
              <w:bottom w:val="single" w:sz="4" w:space="0" w:color="auto"/>
              <w:right w:val="single" w:sz="4" w:space="0" w:color="auto"/>
            </w:tcBorders>
          </w:tcPr>
          <w:p w:rsidR="00A037BB" w:rsidRPr="00AC7512" w:rsidRDefault="00A037BB" w:rsidP="00AC7512">
            <w:pPr>
              <w:jc w:val="center"/>
              <w:rPr>
                <w:b/>
                <w:bCs/>
              </w:rPr>
            </w:pPr>
            <w:r w:rsidRPr="00AC7512">
              <w:rPr>
                <w:b/>
                <w:bCs/>
              </w:rPr>
              <w:t>Уровень НОО</w:t>
            </w:r>
          </w:p>
        </w:tc>
        <w:tc>
          <w:tcPr>
            <w:tcW w:w="1572" w:type="dxa"/>
            <w:tcBorders>
              <w:top w:val="single" w:sz="4" w:space="0" w:color="auto"/>
              <w:left w:val="single" w:sz="4" w:space="0" w:color="auto"/>
              <w:bottom w:val="single" w:sz="4" w:space="0" w:color="auto"/>
              <w:right w:val="single" w:sz="4" w:space="0" w:color="auto"/>
            </w:tcBorders>
          </w:tcPr>
          <w:p w:rsidR="00A037BB" w:rsidRPr="00AC7512" w:rsidRDefault="00A037BB" w:rsidP="00AC7512">
            <w:pPr>
              <w:jc w:val="center"/>
              <w:rPr>
                <w:b/>
                <w:bCs/>
              </w:rPr>
            </w:pPr>
            <w:r w:rsidRPr="00AC7512">
              <w:rPr>
                <w:b/>
                <w:bCs/>
              </w:rPr>
              <w:t>Уровень ООО</w:t>
            </w:r>
          </w:p>
        </w:tc>
        <w:tc>
          <w:tcPr>
            <w:tcW w:w="1572" w:type="dxa"/>
            <w:tcBorders>
              <w:top w:val="single" w:sz="4" w:space="0" w:color="auto"/>
              <w:left w:val="single" w:sz="4" w:space="0" w:color="auto"/>
              <w:bottom w:val="single" w:sz="4" w:space="0" w:color="auto"/>
              <w:right w:val="single" w:sz="4" w:space="0" w:color="auto"/>
            </w:tcBorders>
          </w:tcPr>
          <w:p w:rsidR="00A037BB" w:rsidRPr="00AC7512" w:rsidRDefault="00A037BB" w:rsidP="00AC7512">
            <w:pPr>
              <w:jc w:val="center"/>
              <w:rPr>
                <w:b/>
                <w:bCs/>
              </w:rPr>
            </w:pPr>
            <w:r w:rsidRPr="00AC7512">
              <w:rPr>
                <w:b/>
                <w:bCs/>
              </w:rPr>
              <w:t>Уровень СОО</w:t>
            </w:r>
          </w:p>
        </w:tc>
        <w:tc>
          <w:tcPr>
            <w:tcW w:w="2048" w:type="dxa"/>
            <w:tcBorders>
              <w:top w:val="single" w:sz="4" w:space="0" w:color="auto"/>
              <w:left w:val="single" w:sz="4" w:space="0" w:color="auto"/>
              <w:bottom w:val="single" w:sz="4" w:space="0" w:color="auto"/>
              <w:right w:val="single" w:sz="4" w:space="0" w:color="auto"/>
            </w:tcBorders>
          </w:tcPr>
          <w:p w:rsidR="00A037BB" w:rsidRPr="00AC7512" w:rsidRDefault="00A037BB" w:rsidP="00AC7512">
            <w:pPr>
              <w:jc w:val="center"/>
              <w:rPr>
                <w:b/>
                <w:bCs/>
              </w:rPr>
            </w:pPr>
            <w:r w:rsidRPr="00AC7512">
              <w:rPr>
                <w:b/>
                <w:bCs/>
              </w:rPr>
              <w:t>Всего</w:t>
            </w:r>
          </w:p>
          <w:p w:rsidR="00A037BB" w:rsidRPr="00AC7512" w:rsidRDefault="00A037BB" w:rsidP="00AC7512">
            <w:pPr>
              <w:jc w:val="center"/>
              <w:rPr>
                <w:b/>
                <w:bCs/>
              </w:rPr>
            </w:pPr>
            <w:r w:rsidRPr="00AC7512">
              <w:rPr>
                <w:b/>
                <w:bCs/>
              </w:rPr>
              <w:t xml:space="preserve"> по </w:t>
            </w:r>
            <w:r w:rsidR="00B548B8" w:rsidRPr="00AC7512">
              <w:rPr>
                <w:b/>
                <w:bCs/>
              </w:rPr>
              <w:t>школе</w:t>
            </w:r>
          </w:p>
        </w:tc>
      </w:tr>
      <w:tr w:rsidR="00234FD9" w:rsidRPr="00AC7512">
        <w:trPr>
          <w:trHeight w:val="245"/>
        </w:trPr>
        <w:tc>
          <w:tcPr>
            <w:tcW w:w="1719" w:type="dxa"/>
            <w:tcBorders>
              <w:top w:val="single" w:sz="4" w:space="0" w:color="auto"/>
              <w:left w:val="single" w:sz="4" w:space="0" w:color="auto"/>
              <w:bottom w:val="single" w:sz="4" w:space="0" w:color="auto"/>
              <w:right w:val="single" w:sz="4" w:space="0" w:color="auto"/>
            </w:tcBorders>
          </w:tcPr>
          <w:p w:rsidR="00234FD9" w:rsidRPr="00AC7512" w:rsidRDefault="00234FD9" w:rsidP="00AC7512">
            <w:pPr>
              <w:jc w:val="center"/>
              <w:rPr>
                <w:rFonts w:cs="Arial"/>
              </w:rPr>
            </w:pPr>
            <w:r w:rsidRPr="00AC7512">
              <w:t>2019</w:t>
            </w:r>
          </w:p>
        </w:tc>
        <w:tc>
          <w:tcPr>
            <w:tcW w:w="2411" w:type="dxa"/>
            <w:tcBorders>
              <w:top w:val="single" w:sz="4" w:space="0" w:color="auto"/>
              <w:left w:val="single" w:sz="4" w:space="0" w:color="auto"/>
              <w:bottom w:val="single" w:sz="4" w:space="0" w:color="auto"/>
              <w:right w:val="single" w:sz="4" w:space="0" w:color="auto"/>
            </w:tcBorders>
          </w:tcPr>
          <w:p w:rsidR="00234FD9" w:rsidRPr="00AC7512" w:rsidRDefault="00234FD9" w:rsidP="00AC7512">
            <w:pPr>
              <w:jc w:val="center"/>
              <w:rPr>
                <w:rFonts w:cs="Arial"/>
              </w:rPr>
            </w:pPr>
            <w:r w:rsidRPr="00AC7512">
              <w:t>47 %</w:t>
            </w:r>
          </w:p>
        </w:tc>
        <w:tc>
          <w:tcPr>
            <w:tcW w:w="1572" w:type="dxa"/>
            <w:tcBorders>
              <w:top w:val="single" w:sz="4" w:space="0" w:color="auto"/>
              <w:left w:val="single" w:sz="4" w:space="0" w:color="auto"/>
              <w:bottom w:val="single" w:sz="4" w:space="0" w:color="auto"/>
              <w:right w:val="single" w:sz="4" w:space="0" w:color="auto"/>
            </w:tcBorders>
          </w:tcPr>
          <w:p w:rsidR="00234FD9" w:rsidRPr="00AC7512" w:rsidRDefault="00234FD9" w:rsidP="00AC7512">
            <w:pPr>
              <w:jc w:val="center"/>
              <w:rPr>
                <w:rFonts w:cs="Arial"/>
              </w:rPr>
            </w:pPr>
            <w:r w:rsidRPr="00AC7512">
              <w:t>31 %</w:t>
            </w:r>
          </w:p>
        </w:tc>
        <w:tc>
          <w:tcPr>
            <w:tcW w:w="1572" w:type="dxa"/>
            <w:tcBorders>
              <w:top w:val="single" w:sz="4" w:space="0" w:color="auto"/>
              <w:left w:val="single" w:sz="4" w:space="0" w:color="auto"/>
              <w:bottom w:val="single" w:sz="4" w:space="0" w:color="auto"/>
              <w:right w:val="single" w:sz="4" w:space="0" w:color="auto"/>
            </w:tcBorders>
          </w:tcPr>
          <w:p w:rsidR="00234FD9" w:rsidRPr="00AC7512" w:rsidRDefault="00234FD9" w:rsidP="00AC7512">
            <w:pPr>
              <w:jc w:val="center"/>
              <w:rPr>
                <w:rFonts w:cs="Arial"/>
              </w:rPr>
            </w:pPr>
            <w:r w:rsidRPr="00AC7512">
              <w:t>34 %</w:t>
            </w:r>
          </w:p>
        </w:tc>
        <w:tc>
          <w:tcPr>
            <w:tcW w:w="2048" w:type="dxa"/>
            <w:tcBorders>
              <w:top w:val="single" w:sz="4" w:space="0" w:color="auto"/>
              <w:left w:val="single" w:sz="4" w:space="0" w:color="auto"/>
              <w:bottom w:val="single" w:sz="4" w:space="0" w:color="auto"/>
              <w:right w:val="single" w:sz="4" w:space="0" w:color="auto"/>
            </w:tcBorders>
          </w:tcPr>
          <w:p w:rsidR="00234FD9" w:rsidRPr="00AC7512" w:rsidRDefault="00234FD9" w:rsidP="00AC7512">
            <w:pPr>
              <w:jc w:val="center"/>
              <w:rPr>
                <w:rFonts w:cs="Arial"/>
              </w:rPr>
            </w:pPr>
            <w:r w:rsidRPr="00AC7512">
              <w:rPr>
                <w:rFonts w:cs="Arial"/>
              </w:rPr>
              <w:t>37,3 %</w:t>
            </w:r>
          </w:p>
        </w:tc>
      </w:tr>
      <w:tr w:rsidR="00234FD9" w:rsidRPr="00AC7512">
        <w:trPr>
          <w:trHeight w:val="253"/>
        </w:trPr>
        <w:tc>
          <w:tcPr>
            <w:tcW w:w="1719" w:type="dxa"/>
            <w:tcBorders>
              <w:top w:val="single" w:sz="4" w:space="0" w:color="auto"/>
              <w:left w:val="single" w:sz="4" w:space="0" w:color="auto"/>
              <w:bottom w:val="single" w:sz="4" w:space="0" w:color="auto"/>
              <w:right w:val="single" w:sz="4" w:space="0" w:color="auto"/>
            </w:tcBorders>
          </w:tcPr>
          <w:p w:rsidR="00234FD9" w:rsidRPr="00AC7512" w:rsidRDefault="00234FD9" w:rsidP="00AC7512">
            <w:pPr>
              <w:jc w:val="center"/>
            </w:pPr>
            <w:r w:rsidRPr="00AC7512">
              <w:t>2020</w:t>
            </w:r>
          </w:p>
        </w:tc>
        <w:tc>
          <w:tcPr>
            <w:tcW w:w="2411" w:type="dxa"/>
            <w:tcBorders>
              <w:top w:val="single" w:sz="4" w:space="0" w:color="auto"/>
              <w:left w:val="single" w:sz="4" w:space="0" w:color="auto"/>
              <w:bottom w:val="single" w:sz="4" w:space="0" w:color="auto"/>
              <w:right w:val="single" w:sz="4" w:space="0" w:color="auto"/>
            </w:tcBorders>
          </w:tcPr>
          <w:p w:rsidR="00234FD9" w:rsidRPr="00AC7512" w:rsidRDefault="00234FD9" w:rsidP="00AC7512">
            <w:pPr>
              <w:jc w:val="center"/>
            </w:pPr>
            <w:r w:rsidRPr="00AC7512">
              <w:t>57 %</w:t>
            </w:r>
          </w:p>
        </w:tc>
        <w:tc>
          <w:tcPr>
            <w:tcW w:w="1572" w:type="dxa"/>
            <w:tcBorders>
              <w:top w:val="single" w:sz="4" w:space="0" w:color="auto"/>
              <w:left w:val="single" w:sz="4" w:space="0" w:color="auto"/>
              <w:bottom w:val="single" w:sz="4" w:space="0" w:color="auto"/>
              <w:right w:val="single" w:sz="4" w:space="0" w:color="auto"/>
            </w:tcBorders>
          </w:tcPr>
          <w:p w:rsidR="00234FD9" w:rsidRPr="00AC7512" w:rsidRDefault="00234FD9" w:rsidP="00AC7512">
            <w:pPr>
              <w:jc w:val="center"/>
            </w:pPr>
            <w:r w:rsidRPr="00AC7512">
              <w:t>34 %</w:t>
            </w:r>
          </w:p>
        </w:tc>
        <w:tc>
          <w:tcPr>
            <w:tcW w:w="1572" w:type="dxa"/>
            <w:tcBorders>
              <w:top w:val="single" w:sz="4" w:space="0" w:color="auto"/>
              <w:left w:val="single" w:sz="4" w:space="0" w:color="auto"/>
              <w:bottom w:val="single" w:sz="4" w:space="0" w:color="auto"/>
              <w:right w:val="single" w:sz="4" w:space="0" w:color="auto"/>
            </w:tcBorders>
          </w:tcPr>
          <w:p w:rsidR="00234FD9" w:rsidRPr="00AC7512" w:rsidRDefault="00234FD9" w:rsidP="00AC7512">
            <w:pPr>
              <w:jc w:val="center"/>
            </w:pPr>
            <w:r w:rsidRPr="00AC7512">
              <w:t>52 %</w:t>
            </w:r>
          </w:p>
        </w:tc>
        <w:tc>
          <w:tcPr>
            <w:tcW w:w="2048" w:type="dxa"/>
            <w:tcBorders>
              <w:top w:val="single" w:sz="4" w:space="0" w:color="auto"/>
              <w:left w:val="single" w:sz="4" w:space="0" w:color="auto"/>
              <w:bottom w:val="single" w:sz="4" w:space="0" w:color="auto"/>
              <w:right w:val="single" w:sz="4" w:space="0" w:color="auto"/>
            </w:tcBorders>
          </w:tcPr>
          <w:p w:rsidR="00234FD9" w:rsidRPr="00AC7512" w:rsidRDefault="00234FD9" w:rsidP="00AC7512">
            <w:pPr>
              <w:jc w:val="center"/>
            </w:pPr>
            <w:r w:rsidRPr="00AC7512">
              <w:t>47,7 %</w:t>
            </w:r>
          </w:p>
        </w:tc>
      </w:tr>
      <w:tr w:rsidR="00234FD9" w:rsidRPr="00AC7512">
        <w:trPr>
          <w:trHeight w:val="245"/>
        </w:trPr>
        <w:tc>
          <w:tcPr>
            <w:tcW w:w="1719" w:type="dxa"/>
            <w:tcBorders>
              <w:top w:val="single" w:sz="4" w:space="0" w:color="auto"/>
              <w:left w:val="single" w:sz="4" w:space="0" w:color="auto"/>
              <w:bottom w:val="single" w:sz="4" w:space="0" w:color="auto"/>
              <w:right w:val="single" w:sz="4" w:space="0" w:color="auto"/>
            </w:tcBorders>
          </w:tcPr>
          <w:p w:rsidR="00234FD9" w:rsidRPr="00AC7512" w:rsidRDefault="00234FD9" w:rsidP="00AC7512">
            <w:pPr>
              <w:ind w:right="-163"/>
              <w:rPr>
                <w:rFonts w:cs="Arial"/>
              </w:rPr>
            </w:pPr>
            <w:r w:rsidRPr="00AC7512">
              <w:t xml:space="preserve">         2021</w:t>
            </w:r>
          </w:p>
        </w:tc>
        <w:tc>
          <w:tcPr>
            <w:tcW w:w="2411" w:type="dxa"/>
            <w:tcBorders>
              <w:top w:val="single" w:sz="4" w:space="0" w:color="auto"/>
              <w:left w:val="single" w:sz="4" w:space="0" w:color="auto"/>
              <w:bottom w:val="single" w:sz="4" w:space="0" w:color="auto"/>
              <w:right w:val="single" w:sz="4" w:space="0" w:color="auto"/>
            </w:tcBorders>
          </w:tcPr>
          <w:p w:rsidR="00234FD9" w:rsidRPr="00AC7512" w:rsidRDefault="00234FD9" w:rsidP="00AC7512">
            <w:pPr>
              <w:jc w:val="center"/>
            </w:pPr>
            <w:r w:rsidRPr="00AC7512">
              <w:t>61 %</w:t>
            </w:r>
          </w:p>
        </w:tc>
        <w:tc>
          <w:tcPr>
            <w:tcW w:w="1572" w:type="dxa"/>
            <w:tcBorders>
              <w:top w:val="single" w:sz="4" w:space="0" w:color="auto"/>
              <w:left w:val="single" w:sz="4" w:space="0" w:color="auto"/>
              <w:bottom w:val="single" w:sz="4" w:space="0" w:color="auto"/>
              <w:right w:val="single" w:sz="4" w:space="0" w:color="auto"/>
            </w:tcBorders>
          </w:tcPr>
          <w:p w:rsidR="00234FD9" w:rsidRPr="00AC7512" w:rsidRDefault="00234FD9" w:rsidP="00AC7512">
            <w:pPr>
              <w:jc w:val="center"/>
            </w:pPr>
            <w:r w:rsidRPr="00AC7512">
              <w:t>30 %</w:t>
            </w:r>
          </w:p>
        </w:tc>
        <w:tc>
          <w:tcPr>
            <w:tcW w:w="1572" w:type="dxa"/>
            <w:tcBorders>
              <w:top w:val="single" w:sz="4" w:space="0" w:color="auto"/>
              <w:left w:val="single" w:sz="4" w:space="0" w:color="auto"/>
              <w:bottom w:val="single" w:sz="4" w:space="0" w:color="auto"/>
              <w:right w:val="single" w:sz="4" w:space="0" w:color="auto"/>
            </w:tcBorders>
          </w:tcPr>
          <w:p w:rsidR="00234FD9" w:rsidRPr="00AC7512" w:rsidRDefault="00234FD9" w:rsidP="00AC7512">
            <w:pPr>
              <w:jc w:val="center"/>
            </w:pPr>
            <w:r w:rsidRPr="00AC7512">
              <w:t>36 %</w:t>
            </w:r>
          </w:p>
        </w:tc>
        <w:tc>
          <w:tcPr>
            <w:tcW w:w="2048" w:type="dxa"/>
            <w:tcBorders>
              <w:top w:val="single" w:sz="4" w:space="0" w:color="auto"/>
              <w:left w:val="single" w:sz="4" w:space="0" w:color="auto"/>
              <w:bottom w:val="single" w:sz="4" w:space="0" w:color="auto"/>
              <w:right w:val="single" w:sz="4" w:space="0" w:color="auto"/>
            </w:tcBorders>
          </w:tcPr>
          <w:p w:rsidR="00234FD9" w:rsidRPr="00AC7512" w:rsidRDefault="00234FD9" w:rsidP="00AC7512">
            <w:pPr>
              <w:jc w:val="center"/>
            </w:pPr>
            <w:r w:rsidRPr="00AC7512">
              <w:t>42,3 %</w:t>
            </w:r>
          </w:p>
        </w:tc>
      </w:tr>
    </w:tbl>
    <w:p w:rsidR="00A037BB" w:rsidRPr="00AC7512" w:rsidRDefault="00A037BB" w:rsidP="00AC7512">
      <w:pPr>
        <w:jc w:val="both"/>
        <w:rPr>
          <w:rFonts w:cs="Arial"/>
          <w:b/>
          <w:bCs/>
          <w:sz w:val="28"/>
          <w:szCs w:val="28"/>
        </w:rPr>
      </w:pPr>
    </w:p>
    <w:p w:rsidR="00A037BB" w:rsidRPr="00AC7512" w:rsidRDefault="00A037BB" w:rsidP="00AC7512">
      <w:pPr>
        <w:ind w:firstLine="709"/>
        <w:jc w:val="both"/>
        <w:rPr>
          <w:sz w:val="28"/>
          <w:szCs w:val="28"/>
        </w:rPr>
      </w:pPr>
      <w:r w:rsidRPr="00AC7512">
        <w:rPr>
          <w:sz w:val="28"/>
          <w:szCs w:val="28"/>
        </w:rPr>
        <w:t>К</w:t>
      </w:r>
      <w:r w:rsidR="00234FD9" w:rsidRPr="00AC7512">
        <w:rPr>
          <w:sz w:val="28"/>
          <w:szCs w:val="28"/>
        </w:rPr>
        <w:t xml:space="preserve">ачество знаний в сравнении с 2020-2021  </w:t>
      </w:r>
      <w:r w:rsidRPr="00AC7512">
        <w:rPr>
          <w:sz w:val="28"/>
          <w:szCs w:val="28"/>
        </w:rPr>
        <w:t xml:space="preserve">годом понизилось на </w:t>
      </w:r>
      <w:r w:rsidR="00234FD9" w:rsidRPr="00AC7512">
        <w:rPr>
          <w:sz w:val="28"/>
          <w:szCs w:val="28"/>
        </w:rPr>
        <w:t xml:space="preserve">5,4 </w:t>
      </w:r>
      <w:r w:rsidRPr="00AC7512">
        <w:rPr>
          <w:sz w:val="28"/>
          <w:szCs w:val="28"/>
        </w:rPr>
        <w:t xml:space="preserve">%. </w:t>
      </w:r>
    </w:p>
    <w:p w:rsidR="00A2550B" w:rsidRPr="00AC7512" w:rsidRDefault="00A2550B" w:rsidP="00AC7512">
      <w:pPr>
        <w:jc w:val="both"/>
      </w:pPr>
    </w:p>
    <w:p w:rsidR="001E1FC8" w:rsidRPr="00AC7512" w:rsidRDefault="001E1FC8" w:rsidP="00AC7512">
      <w:pPr>
        <w:jc w:val="center"/>
        <w:rPr>
          <w:b/>
          <w:bCs/>
          <w:sz w:val="28"/>
          <w:szCs w:val="28"/>
        </w:rPr>
      </w:pPr>
      <w:r w:rsidRPr="00AC7512">
        <w:rPr>
          <w:b/>
          <w:bCs/>
          <w:sz w:val="28"/>
          <w:szCs w:val="28"/>
        </w:rPr>
        <w:t>4.4. Результативность участия учащихся учреждения</w:t>
      </w:r>
    </w:p>
    <w:p w:rsidR="001E1FC8" w:rsidRPr="00AC7512" w:rsidRDefault="001E1FC8" w:rsidP="00AC7512">
      <w:pPr>
        <w:jc w:val="center"/>
        <w:rPr>
          <w:b/>
          <w:bCs/>
          <w:sz w:val="28"/>
          <w:szCs w:val="28"/>
        </w:rPr>
      </w:pPr>
      <w:r w:rsidRPr="00AC7512">
        <w:rPr>
          <w:b/>
          <w:bCs/>
          <w:sz w:val="28"/>
          <w:szCs w:val="28"/>
        </w:rPr>
        <w:t>в мероприятиях различного уровня</w:t>
      </w:r>
    </w:p>
    <w:p w:rsidR="001E1FC8" w:rsidRPr="00AC7512" w:rsidRDefault="001E1FC8" w:rsidP="00AC7512">
      <w:pPr>
        <w:jc w:val="both"/>
        <w:rPr>
          <w:b/>
          <w:bCs/>
          <w:sz w:val="28"/>
          <w:szCs w:val="28"/>
        </w:rPr>
      </w:pPr>
      <w:r w:rsidRPr="00AC7512">
        <w:rPr>
          <w:b/>
          <w:bCs/>
          <w:sz w:val="28"/>
          <w:szCs w:val="28"/>
        </w:rPr>
        <w:tab/>
      </w:r>
      <w:r w:rsidRPr="00AC7512">
        <w:rPr>
          <w:color w:val="000000"/>
          <w:sz w:val="28"/>
          <w:szCs w:val="28"/>
        </w:rPr>
        <w:t>В течение 20</w:t>
      </w:r>
      <w:r w:rsidR="0069040A" w:rsidRPr="00AC7512">
        <w:rPr>
          <w:color w:val="000000"/>
          <w:sz w:val="28"/>
          <w:szCs w:val="28"/>
        </w:rPr>
        <w:t>21</w:t>
      </w:r>
      <w:r w:rsidRPr="00AC7512">
        <w:rPr>
          <w:color w:val="000000"/>
          <w:sz w:val="28"/>
          <w:szCs w:val="28"/>
        </w:rPr>
        <w:t xml:space="preserve"> года учащиеся </w:t>
      </w:r>
      <w:r w:rsidR="0069040A" w:rsidRPr="00AC7512">
        <w:rPr>
          <w:color w:val="000000"/>
          <w:sz w:val="28"/>
          <w:szCs w:val="28"/>
        </w:rPr>
        <w:t>школы</w:t>
      </w:r>
      <w:r w:rsidRPr="00AC7512">
        <w:rPr>
          <w:color w:val="000000"/>
          <w:sz w:val="28"/>
          <w:szCs w:val="28"/>
        </w:rPr>
        <w:t xml:space="preserve"> всех уровней приняли участие в интеллектуальных, творческих, спортивных мероприятиях </w:t>
      </w:r>
      <w:r w:rsidR="00C46A6D" w:rsidRPr="00AC7512">
        <w:rPr>
          <w:color w:val="000000"/>
          <w:sz w:val="28"/>
          <w:szCs w:val="28"/>
        </w:rPr>
        <w:t>м</w:t>
      </w:r>
      <w:r w:rsidRPr="00AC7512">
        <w:rPr>
          <w:color w:val="000000"/>
          <w:sz w:val="28"/>
          <w:szCs w:val="28"/>
        </w:rPr>
        <w:t>униципального, регионального, федерального уровней.</w:t>
      </w:r>
    </w:p>
    <w:p w:rsidR="001E1FC8" w:rsidRPr="00AC7512" w:rsidRDefault="001E1FC8" w:rsidP="00AC7512">
      <w:pPr>
        <w:autoSpaceDE w:val="0"/>
        <w:autoSpaceDN w:val="0"/>
        <w:adjustRightInd w:val="0"/>
        <w:ind w:firstLine="709"/>
        <w:jc w:val="both"/>
        <w:rPr>
          <w:color w:val="000000"/>
          <w:sz w:val="28"/>
          <w:szCs w:val="28"/>
        </w:rPr>
      </w:pPr>
      <w:r w:rsidRPr="00AC7512">
        <w:rPr>
          <w:color w:val="000000"/>
          <w:sz w:val="28"/>
          <w:szCs w:val="28"/>
        </w:rPr>
        <w:t xml:space="preserve">Система работы с одаренными детьми включает в себя организацию и проведение конференций, творческих конкурсов, работу научных обществ, коллективную, групповую и индивидуальную работу, исследовательскую и проектную  деятельность, участие в </w:t>
      </w:r>
      <w:proofErr w:type="gramStart"/>
      <w:r w:rsidRPr="00AC7512">
        <w:rPr>
          <w:color w:val="000000"/>
          <w:sz w:val="28"/>
          <w:szCs w:val="28"/>
        </w:rPr>
        <w:t>Интернет-проектах</w:t>
      </w:r>
      <w:proofErr w:type="gramEnd"/>
      <w:r w:rsidRPr="00AC7512">
        <w:rPr>
          <w:color w:val="000000"/>
          <w:sz w:val="28"/>
          <w:szCs w:val="28"/>
        </w:rPr>
        <w:t xml:space="preserve">, акциях, интеллектуальных, творческих, спортивных конкурсах различного уровня. </w:t>
      </w:r>
      <w:r w:rsidR="002661E8" w:rsidRPr="00AC7512">
        <w:rPr>
          <w:color w:val="000000"/>
          <w:sz w:val="28"/>
          <w:szCs w:val="28"/>
        </w:rPr>
        <w:t xml:space="preserve">   </w:t>
      </w:r>
      <w:r w:rsidRPr="00AC7512">
        <w:rPr>
          <w:color w:val="000000"/>
          <w:sz w:val="28"/>
          <w:szCs w:val="28"/>
        </w:rPr>
        <w:t xml:space="preserve">Педагогический коллектив </w:t>
      </w:r>
      <w:r w:rsidR="0069040A" w:rsidRPr="00AC7512">
        <w:rPr>
          <w:color w:val="000000"/>
          <w:sz w:val="28"/>
          <w:szCs w:val="28"/>
        </w:rPr>
        <w:t>школы</w:t>
      </w:r>
      <w:r w:rsidRPr="00AC7512">
        <w:rPr>
          <w:color w:val="000000"/>
          <w:sz w:val="28"/>
          <w:szCs w:val="28"/>
        </w:rPr>
        <w:t xml:space="preserve"> сохраняет систему взаимопроникновения обучающей и воспитывающей составляющих образовательной среды для развития способностей обучающихся. В целях реализации индивидуального потенциала учащихся в  </w:t>
      </w:r>
      <w:r w:rsidR="0069040A" w:rsidRPr="00AC7512">
        <w:rPr>
          <w:color w:val="000000"/>
          <w:sz w:val="28"/>
          <w:szCs w:val="28"/>
        </w:rPr>
        <w:t>школе</w:t>
      </w:r>
      <w:r w:rsidRPr="00AC7512">
        <w:rPr>
          <w:color w:val="000000"/>
          <w:sz w:val="28"/>
          <w:szCs w:val="28"/>
        </w:rPr>
        <w:t xml:space="preserve"> работает научное общество учащихся </w:t>
      </w:r>
      <w:r w:rsidR="002661E8" w:rsidRPr="00AC7512">
        <w:rPr>
          <w:color w:val="000000"/>
          <w:sz w:val="28"/>
          <w:szCs w:val="28"/>
        </w:rPr>
        <w:t xml:space="preserve">«Малая академия наук» </w:t>
      </w:r>
      <w:r w:rsidRPr="00AC7512">
        <w:rPr>
          <w:color w:val="000000"/>
          <w:sz w:val="28"/>
          <w:szCs w:val="28"/>
        </w:rPr>
        <w:t>(</w:t>
      </w:r>
      <w:r w:rsidR="002661E8" w:rsidRPr="00AC7512">
        <w:rPr>
          <w:color w:val="000000"/>
          <w:sz w:val="28"/>
          <w:szCs w:val="28"/>
        </w:rPr>
        <w:t xml:space="preserve">далее – </w:t>
      </w:r>
      <w:r w:rsidRPr="00AC7512">
        <w:rPr>
          <w:color w:val="000000"/>
          <w:sz w:val="28"/>
          <w:szCs w:val="28"/>
        </w:rPr>
        <w:t>НОУ</w:t>
      </w:r>
      <w:r w:rsidR="002661E8" w:rsidRPr="00AC7512">
        <w:rPr>
          <w:color w:val="000000"/>
          <w:sz w:val="28"/>
          <w:szCs w:val="28"/>
        </w:rPr>
        <w:t xml:space="preserve"> «МАН»</w:t>
      </w:r>
      <w:r w:rsidRPr="00AC7512">
        <w:rPr>
          <w:color w:val="000000"/>
          <w:sz w:val="28"/>
          <w:szCs w:val="28"/>
        </w:rPr>
        <w:t>), предметные кружки и спортивные секции, организованы занятия внеурочной деятельностью. Социальная активность  учащихся, их способность к самореализации формируется и развивается также через систему внеклассных и внешкольных мероприятий, акций, волонтерское движение. Участие в работе детской общественной организации и детском самоуправлении на уровне класса и учреждения активизирует и развивает лидерские способности каждого ученика.  Образовательная активность учащихся формируется через систему подготовки к предметным олимпиадам и конкурсам.</w:t>
      </w:r>
    </w:p>
    <w:p w:rsidR="001E1FC8" w:rsidRPr="00AC7512" w:rsidRDefault="001E1FC8" w:rsidP="00AC7512">
      <w:pPr>
        <w:autoSpaceDE w:val="0"/>
        <w:autoSpaceDN w:val="0"/>
        <w:adjustRightInd w:val="0"/>
        <w:ind w:firstLine="709"/>
        <w:jc w:val="both"/>
        <w:rPr>
          <w:color w:val="000000"/>
          <w:sz w:val="28"/>
          <w:szCs w:val="28"/>
        </w:rPr>
      </w:pPr>
      <w:r w:rsidRPr="00AC7512">
        <w:rPr>
          <w:color w:val="000000"/>
          <w:sz w:val="28"/>
          <w:szCs w:val="28"/>
        </w:rPr>
        <w:t>В течение 202</w:t>
      </w:r>
      <w:r w:rsidR="0069040A" w:rsidRPr="00AC7512">
        <w:rPr>
          <w:color w:val="000000"/>
          <w:sz w:val="28"/>
          <w:szCs w:val="28"/>
        </w:rPr>
        <w:t>1</w:t>
      </w:r>
      <w:r w:rsidRPr="00AC7512">
        <w:rPr>
          <w:color w:val="000000"/>
          <w:sz w:val="28"/>
          <w:szCs w:val="28"/>
        </w:rPr>
        <w:t xml:space="preserve"> года одаренные дети участвовали в школьных, муниципальных и региональных предметных олимпиадах. В школьном этапе Всероссийской олимпиады  школьников, состоявшемся осенью 2020 года, приняли участие </w:t>
      </w:r>
      <w:r w:rsidR="00B548B8" w:rsidRPr="00AC7512">
        <w:rPr>
          <w:color w:val="000000"/>
          <w:sz w:val="28"/>
          <w:szCs w:val="28"/>
        </w:rPr>
        <w:t>1</w:t>
      </w:r>
      <w:r w:rsidR="002661E8" w:rsidRPr="00AC7512">
        <w:rPr>
          <w:color w:val="000000"/>
          <w:sz w:val="28"/>
          <w:szCs w:val="28"/>
        </w:rPr>
        <w:t>36</w:t>
      </w:r>
      <w:r w:rsidRPr="00AC7512">
        <w:rPr>
          <w:color w:val="000000"/>
          <w:sz w:val="28"/>
          <w:szCs w:val="28"/>
        </w:rPr>
        <w:t xml:space="preserve"> учащихся, что составляет </w:t>
      </w:r>
      <w:r w:rsidR="002661E8" w:rsidRPr="00AC7512">
        <w:rPr>
          <w:color w:val="000000"/>
          <w:sz w:val="28"/>
          <w:szCs w:val="28"/>
        </w:rPr>
        <w:t>28</w:t>
      </w:r>
      <w:r w:rsidRPr="00AC7512">
        <w:rPr>
          <w:color w:val="000000"/>
          <w:sz w:val="28"/>
          <w:szCs w:val="28"/>
        </w:rPr>
        <w:t>% от общей численности обучающихся, участвующих в школьном этапе олимпиады (4-11 классы).</w:t>
      </w:r>
    </w:p>
    <w:p w:rsidR="001E1FC8" w:rsidRPr="00AC7512" w:rsidRDefault="001E1FC8" w:rsidP="00AC7512">
      <w:pPr>
        <w:autoSpaceDE w:val="0"/>
        <w:autoSpaceDN w:val="0"/>
        <w:adjustRightInd w:val="0"/>
        <w:ind w:firstLine="709"/>
        <w:jc w:val="both"/>
        <w:rPr>
          <w:color w:val="000000"/>
          <w:sz w:val="28"/>
          <w:szCs w:val="28"/>
        </w:rPr>
      </w:pPr>
      <w:r w:rsidRPr="00AC7512">
        <w:rPr>
          <w:sz w:val="28"/>
          <w:szCs w:val="28"/>
        </w:rPr>
        <w:t xml:space="preserve">Обучающиеся гимназии не приняли участие в </w:t>
      </w:r>
      <w:r w:rsidRPr="00AC7512">
        <w:rPr>
          <w:b/>
          <w:bCs/>
          <w:i/>
          <w:iCs/>
          <w:sz w:val="28"/>
          <w:szCs w:val="28"/>
        </w:rPr>
        <w:t>школьном</w:t>
      </w:r>
      <w:r w:rsidRPr="00AC7512">
        <w:rPr>
          <w:sz w:val="28"/>
          <w:szCs w:val="28"/>
        </w:rPr>
        <w:t xml:space="preserve"> этапе всероссийской олимпиады школьников по следующим предметам: астрономии, </w:t>
      </w:r>
      <w:r w:rsidR="002661E8" w:rsidRPr="00AC7512">
        <w:rPr>
          <w:sz w:val="28"/>
          <w:szCs w:val="28"/>
        </w:rPr>
        <w:t xml:space="preserve">экологии, </w:t>
      </w:r>
      <w:r w:rsidRPr="00AC7512">
        <w:rPr>
          <w:sz w:val="28"/>
          <w:szCs w:val="28"/>
        </w:rPr>
        <w:t>китайскому, испанскому  и французскому языкам.</w:t>
      </w:r>
    </w:p>
    <w:p w:rsidR="001E1FC8" w:rsidRPr="00AC7512" w:rsidRDefault="001E1FC8" w:rsidP="00AC7512">
      <w:pPr>
        <w:autoSpaceDE w:val="0"/>
        <w:autoSpaceDN w:val="0"/>
        <w:adjustRightInd w:val="0"/>
        <w:ind w:firstLine="709"/>
        <w:jc w:val="both"/>
        <w:rPr>
          <w:color w:val="000000"/>
          <w:sz w:val="28"/>
          <w:szCs w:val="28"/>
        </w:rPr>
      </w:pPr>
      <w:r w:rsidRPr="00AC7512">
        <w:rPr>
          <w:color w:val="000000"/>
          <w:sz w:val="28"/>
          <w:szCs w:val="28"/>
        </w:rPr>
        <w:lastRenderedPageBreak/>
        <w:t>В школьном этапе олимпиады 1</w:t>
      </w:r>
      <w:r w:rsidR="002661E8" w:rsidRPr="00AC7512">
        <w:rPr>
          <w:color w:val="000000"/>
          <w:sz w:val="28"/>
          <w:szCs w:val="28"/>
        </w:rPr>
        <w:t>2</w:t>
      </w:r>
      <w:r w:rsidRPr="00AC7512">
        <w:rPr>
          <w:color w:val="000000"/>
          <w:sz w:val="28"/>
          <w:szCs w:val="28"/>
        </w:rPr>
        <w:t xml:space="preserve"> человек стал</w:t>
      </w:r>
      <w:r w:rsidR="007C2164" w:rsidRPr="00AC7512">
        <w:rPr>
          <w:color w:val="000000"/>
          <w:sz w:val="28"/>
          <w:szCs w:val="28"/>
        </w:rPr>
        <w:t>и</w:t>
      </w:r>
      <w:r w:rsidRPr="00AC7512">
        <w:rPr>
          <w:color w:val="000000"/>
          <w:sz w:val="28"/>
          <w:szCs w:val="28"/>
        </w:rPr>
        <w:t xml:space="preserve"> победител</w:t>
      </w:r>
      <w:r w:rsidR="007C2164" w:rsidRPr="00AC7512">
        <w:rPr>
          <w:color w:val="000000"/>
          <w:sz w:val="28"/>
          <w:szCs w:val="28"/>
        </w:rPr>
        <w:t>я</w:t>
      </w:r>
      <w:r w:rsidRPr="00AC7512">
        <w:rPr>
          <w:color w:val="000000"/>
          <w:sz w:val="28"/>
          <w:szCs w:val="28"/>
        </w:rPr>
        <w:t>м</w:t>
      </w:r>
      <w:r w:rsidR="007C2164" w:rsidRPr="00AC7512">
        <w:rPr>
          <w:color w:val="000000"/>
          <w:sz w:val="28"/>
          <w:szCs w:val="28"/>
        </w:rPr>
        <w:t>и</w:t>
      </w:r>
      <w:r w:rsidR="002661E8" w:rsidRPr="00AC7512">
        <w:rPr>
          <w:color w:val="000000"/>
          <w:sz w:val="28"/>
          <w:szCs w:val="28"/>
        </w:rPr>
        <w:t xml:space="preserve"> и призерами. </w:t>
      </w:r>
      <w:r w:rsidRPr="00AC7512">
        <w:rPr>
          <w:color w:val="000000"/>
          <w:sz w:val="28"/>
          <w:szCs w:val="28"/>
        </w:rPr>
        <w:t xml:space="preserve">Результативность участия в школьном  этапе составила </w:t>
      </w:r>
      <w:r w:rsidR="002661E8" w:rsidRPr="00AC7512">
        <w:rPr>
          <w:color w:val="000000"/>
          <w:sz w:val="28"/>
          <w:szCs w:val="28"/>
        </w:rPr>
        <w:t>19</w:t>
      </w:r>
      <w:r w:rsidRPr="00AC7512">
        <w:rPr>
          <w:color w:val="000000"/>
          <w:sz w:val="28"/>
          <w:szCs w:val="28"/>
        </w:rPr>
        <w:t xml:space="preserve"> %, что на </w:t>
      </w:r>
      <w:r w:rsidR="002661E8" w:rsidRPr="00AC7512">
        <w:rPr>
          <w:color w:val="000000"/>
          <w:sz w:val="28"/>
          <w:szCs w:val="28"/>
        </w:rPr>
        <w:t>3,3</w:t>
      </w:r>
      <w:r w:rsidRPr="00AC7512">
        <w:rPr>
          <w:color w:val="000000"/>
          <w:sz w:val="28"/>
          <w:szCs w:val="28"/>
        </w:rPr>
        <w:t xml:space="preserve">% </w:t>
      </w:r>
      <w:r w:rsidR="002661E8" w:rsidRPr="00AC7512">
        <w:rPr>
          <w:color w:val="000000"/>
          <w:sz w:val="28"/>
          <w:szCs w:val="28"/>
        </w:rPr>
        <w:t>выше</w:t>
      </w:r>
      <w:r w:rsidRPr="00AC7512">
        <w:rPr>
          <w:color w:val="000000"/>
          <w:sz w:val="28"/>
          <w:szCs w:val="28"/>
        </w:rPr>
        <w:t>, чем в 20</w:t>
      </w:r>
      <w:r w:rsidR="008866B6" w:rsidRPr="00AC7512">
        <w:rPr>
          <w:color w:val="000000"/>
          <w:sz w:val="28"/>
          <w:szCs w:val="28"/>
        </w:rPr>
        <w:t>20</w:t>
      </w:r>
      <w:r w:rsidRPr="00AC7512">
        <w:rPr>
          <w:color w:val="000000"/>
          <w:sz w:val="28"/>
          <w:szCs w:val="28"/>
        </w:rPr>
        <w:t xml:space="preserve"> году.  </w:t>
      </w:r>
    </w:p>
    <w:p w:rsidR="001E1FC8" w:rsidRPr="00AC7512" w:rsidRDefault="001E1FC8" w:rsidP="00AC7512">
      <w:pPr>
        <w:autoSpaceDE w:val="0"/>
        <w:autoSpaceDN w:val="0"/>
        <w:adjustRightInd w:val="0"/>
        <w:ind w:firstLine="709"/>
        <w:jc w:val="both"/>
        <w:rPr>
          <w:sz w:val="28"/>
          <w:szCs w:val="28"/>
        </w:rPr>
      </w:pPr>
      <w:r w:rsidRPr="00AC7512">
        <w:rPr>
          <w:color w:val="000000"/>
          <w:sz w:val="28"/>
          <w:szCs w:val="28"/>
        </w:rPr>
        <w:t xml:space="preserve"> В </w:t>
      </w:r>
      <w:r w:rsidRPr="00AC7512">
        <w:rPr>
          <w:b/>
          <w:bCs/>
          <w:i/>
          <w:iCs/>
          <w:color w:val="000000"/>
          <w:sz w:val="28"/>
          <w:szCs w:val="28"/>
        </w:rPr>
        <w:t>муниципальном</w:t>
      </w:r>
      <w:r w:rsidRPr="00AC7512">
        <w:rPr>
          <w:color w:val="000000"/>
          <w:sz w:val="28"/>
          <w:szCs w:val="28"/>
        </w:rPr>
        <w:t xml:space="preserve"> э</w:t>
      </w:r>
      <w:r w:rsidR="00B548B8" w:rsidRPr="00AC7512">
        <w:rPr>
          <w:color w:val="000000"/>
          <w:sz w:val="28"/>
          <w:szCs w:val="28"/>
        </w:rPr>
        <w:t xml:space="preserve">тапе олимпиады приняли участие </w:t>
      </w:r>
      <w:r w:rsidRPr="00AC7512">
        <w:rPr>
          <w:color w:val="000000"/>
          <w:sz w:val="28"/>
          <w:szCs w:val="28"/>
        </w:rPr>
        <w:t>1</w:t>
      </w:r>
      <w:r w:rsidR="002661E8" w:rsidRPr="00AC7512">
        <w:rPr>
          <w:color w:val="000000"/>
          <w:sz w:val="28"/>
          <w:szCs w:val="28"/>
        </w:rPr>
        <w:t>2</w:t>
      </w:r>
      <w:r w:rsidRPr="00AC7512">
        <w:rPr>
          <w:color w:val="000000"/>
          <w:sz w:val="28"/>
          <w:szCs w:val="28"/>
        </w:rPr>
        <w:t xml:space="preserve"> учащихся,  что </w:t>
      </w:r>
      <w:r w:rsidRPr="00AC7512">
        <w:rPr>
          <w:sz w:val="28"/>
          <w:szCs w:val="28"/>
        </w:rPr>
        <w:t xml:space="preserve">составляет </w:t>
      </w:r>
      <w:r w:rsidR="002661E8" w:rsidRPr="00AC7512">
        <w:rPr>
          <w:sz w:val="28"/>
          <w:szCs w:val="28"/>
        </w:rPr>
        <w:t>6</w:t>
      </w:r>
      <w:r w:rsidRPr="00AC7512">
        <w:rPr>
          <w:sz w:val="28"/>
          <w:szCs w:val="28"/>
        </w:rPr>
        <w:t xml:space="preserve">% от общего количества обучающихся и 24% от количества обучающихся, принимающих участие в муниципальном этапе (7-11 классы). </w:t>
      </w:r>
    </w:p>
    <w:p w:rsidR="001E1FC8" w:rsidRPr="00AC7512" w:rsidRDefault="001E1FC8" w:rsidP="00AC7512">
      <w:pPr>
        <w:autoSpaceDE w:val="0"/>
        <w:autoSpaceDN w:val="0"/>
        <w:adjustRightInd w:val="0"/>
        <w:ind w:firstLine="709"/>
        <w:jc w:val="both"/>
        <w:rPr>
          <w:sz w:val="28"/>
          <w:szCs w:val="28"/>
        </w:rPr>
      </w:pPr>
      <w:r w:rsidRPr="00AC7512">
        <w:rPr>
          <w:sz w:val="28"/>
          <w:szCs w:val="28"/>
        </w:rPr>
        <w:t xml:space="preserve">Обучающиеся </w:t>
      </w:r>
      <w:r w:rsidR="002661E8" w:rsidRPr="00AC7512">
        <w:rPr>
          <w:sz w:val="28"/>
          <w:szCs w:val="28"/>
        </w:rPr>
        <w:t>школы</w:t>
      </w:r>
      <w:r w:rsidRPr="00AC7512">
        <w:rPr>
          <w:sz w:val="28"/>
          <w:szCs w:val="28"/>
        </w:rPr>
        <w:t xml:space="preserve"> не приняли участие в муниципальном этапе всероссийской олимпиады школьников по следующим предметам: астрономии, </w:t>
      </w:r>
      <w:r w:rsidR="002661E8" w:rsidRPr="00AC7512">
        <w:rPr>
          <w:sz w:val="28"/>
          <w:szCs w:val="28"/>
        </w:rPr>
        <w:t>экологии, физике, химии, информатике,</w:t>
      </w:r>
      <w:r w:rsidR="00E54395" w:rsidRPr="00AC7512">
        <w:rPr>
          <w:sz w:val="28"/>
          <w:szCs w:val="28"/>
        </w:rPr>
        <w:t xml:space="preserve"> </w:t>
      </w:r>
      <w:r w:rsidRPr="00AC7512">
        <w:rPr>
          <w:sz w:val="28"/>
          <w:szCs w:val="28"/>
        </w:rPr>
        <w:t>китайскому языку, испанскому языку, немецкому языку</w:t>
      </w:r>
      <w:r w:rsidRPr="00AC7512">
        <w:rPr>
          <w:color w:val="000000"/>
          <w:sz w:val="28"/>
          <w:szCs w:val="28"/>
        </w:rPr>
        <w:t xml:space="preserve">, </w:t>
      </w:r>
      <w:r w:rsidRPr="00AC7512">
        <w:rPr>
          <w:sz w:val="28"/>
          <w:szCs w:val="28"/>
        </w:rPr>
        <w:t>французскому языку.</w:t>
      </w:r>
    </w:p>
    <w:p w:rsidR="001E1FC8" w:rsidRPr="00AC7512" w:rsidRDefault="001E1FC8" w:rsidP="00AC7512">
      <w:pPr>
        <w:autoSpaceDE w:val="0"/>
        <w:autoSpaceDN w:val="0"/>
        <w:adjustRightInd w:val="0"/>
        <w:ind w:firstLine="709"/>
        <w:jc w:val="both"/>
        <w:rPr>
          <w:sz w:val="28"/>
          <w:szCs w:val="28"/>
        </w:rPr>
      </w:pPr>
      <w:r w:rsidRPr="00AC7512">
        <w:rPr>
          <w:sz w:val="28"/>
          <w:szCs w:val="28"/>
        </w:rPr>
        <w:t xml:space="preserve">Результативность участия в муниципальном  этапе составила </w:t>
      </w:r>
      <w:r w:rsidR="002661E8" w:rsidRPr="00AC7512">
        <w:rPr>
          <w:sz w:val="28"/>
          <w:szCs w:val="28"/>
        </w:rPr>
        <w:t>39</w:t>
      </w:r>
      <w:proofErr w:type="gramStart"/>
      <w:r w:rsidRPr="00AC7512">
        <w:rPr>
          <w:sz w:val="28"/>
          <w:szCs w:val="28"/>
        </w:rPr>
        <w:t xml:space="preserve"> %      В</w:t>
      </w:r>
      <w:proofErr w:type="gramEnd"/>
      <w:r w:rsidRPr="00AC7512">
        <w:rPr>
          <w:sz w:val="28"/>
          <w:szCs w:val="28"/>
        </w:rPr>
        <w:t xml:space="preserve"> муниципальном этапе олимпиады 1</w:t>
      </w:r>
      <w:r w:rsidR="002661E8" w:rsidRPr="00AC7512">
        <w:rPr>
          <w:sz w:val="28"/>
          <w:szCs w:val="28"/>
        </w:rPr>
        <w:t xml:space="preserve"> человек стал</w:t>
      </w:r>
      <w:r w:rsidRPr="00AC7512">
        <w:rPr>
          <w:sz w:val="28"/>
          <w:szCs w:val="28"/>
        </w:rPr>
        <w:t xml:space="preserve"> победител</w:t>
      </w:r>
      <w:r w:rsidR="002661E8" w:rsidRPr="00AC7512">
        <w:rPr>
          <w:sz w:val="28"/>
          <w:szCs w:val="28"/>
        </w:rPr>
        <w:t>ям</w:t>
      </w:r>
      <w:r w:rsidRPr="00AC7512">
        <w:rPr>
          <w:sz w:val="28"/>
          <w:szCs w:val="28"/>
        </w:rPr>
        <w:t xml:space="preserve">и и </w:t>
      </w:r>
      <w:r w:rsidR="00E54395" w:rsidRPr="00AC7512">
        <w:rPr>
          <w:sz w:val="28"/>
          <w:szCs w:val="28"/>
        </w:rPr>
        <w:t>6</w:t>
      </w:r>
      <w:r w:rsidRPr="00AC7512">
        <w:rPr>
          <w:sz w:val="28"/>
          <w:szCs w:val="28"/>
        </w:rPr>
        <w:t xml:space="preserve"> – призерами</w:t>
      </w:r>
      <w:r w:rsidR="002661E8" w:rsidRPr="00AC7512">
        <w:rPr>
          <w:sz w:val="28"/>
          <w:szCs w:val="28"/>
        </w:rPr>
        <w:t>.</w:t>
      </w:r>
      <w:r w:rsidRPr="00AC7512">
        <w:rPr>
          <w:sz w:val="28"/>
          <w:szCs w:val="28"/>
        </w:rPr>
        <w:t xml:space="preserve"> </w:t>
      </w:r>
      <w:r w:rsidR="007C2164" w:rsidRPr="00AC7512">
        <w:rPr>
          <w:sz w:val="28"/>
          <w:szCs w:val="28"/>
        </w:rPr>
        <w:t>П</w:t>
      </w:r>
      <w:r w:rsidRPr="00AC7512">
        <w:rPr>
          <w:sz w:val="28"/>
          <w:szCs w:val="28"/>
        </w:rPr>
        <w:t xml:space="preserve">о  английскому языку </w:t>
      </w:r>
      <w:r w:rsidR="002661E8" w:rsidRPr="00AC7512">
        <w:rPr>
          <w:sz w:val="28"/>
          <w:szCs w:val="28"/>
        </w:rPr>
        <w:t>2</w:t>
      </w:r>
      <w:r w:rsidR="007C2164" w:rsidRPr="00AC7512">
        <w:rPr>
          <w:sz w:val="28"/>
          <w:szCs w:val="28"/>
        </w:rPr>
        <w:t xml:space="preserve"> </w:t>
      </w:r>
      <w:proofErr w:type="gramStart"/>
      <w:r w:rsidR="007C2164" w:rsidRPr="00AC7512">
        <w:rPr>
          <w:sz w:val="28"/>
          <w:szCs w:val="28"/>
        </w:rPr>
        <w:t>призовых</w:t>
      </w:r>
      <w:proofErr w:type="gramEnd"/>
      <w:r w:rsidR="007C2164" w:rsidRPr="00AC7512">
        <w:rPr>
          <w:sz w:val="28"/>
          <w:szCs w:val="28"/>
        </w:rPr>
        <w:t xml:space="preserve"> мест</w:t>
      </w:r>
      <w:r w:rsidR="002661E8" w:rsidRPr="00AC7512">
        <w:rPr>
          <w:sz w:val="28"/>
          <w:szCs w:val="28"/>
        </w:rPr>
        <w:t>а</w:t>
      </w:r>
      <w:r w:rsidRPr="00AC7512">
        <w:rPr>
          <w:sz w:val="28"/>
          <w:szCs w:val="28"/>
        </w:rPr>
        <w:t xml:space="preserve">, литературе </w:t>
      </w:r>
      <w:r w:rsidR="007C2164" w:rsidRPr="00AC7512">
        <w:rPr>
          <w:sz w:val="28"/>
          <w:szCs w:val="28"/>
        </w:rPr>
        <w:t>-</w:t>
      </w:r>
      <w:r w:rsidR="002661E8" w:rsidRPr="00AC7512">
        <w:rPr>
          <w:sz w:val="28"/>
          <w:szCs w:val="28"/>
        </w:rPr>
        <w:t>1</w:t>
      </w:r>
      <w:r w:rsidRPr="00AC7512">
        <w:rPr>
          <w:sz w:val="28"/>
          <w:szCs w:val="28"/>
        </w:rPr>
        <w:t>, физической культуре</w:t>
      </w:r>
      <w:r w:rsidR="007C2164" w:rsidRPr="00AC7512">
        <w:rPr>
          <w:sz w:val="28"/>
          <w:szCs w:val="28"/>
        </w:rPr>
        <w:t xml:space="preserve"> -</w:t>
      </w:r>
      <w:r w:rsidRPr="00AC7512">
        <w:rPr>
          <w:sz w:val="28"/>
          <w:szCs w:val="28"/>
        </w:rPr>
        <w:t>4</w:t>
      </w:r>
      <w:r w:rsidR="002661E8" w:rsidRPr="00AC7512">
        <w:rPr>
          <w:sz w:val="28"/>
          <w:szCs w:val="28"/>
        </w:rPr>
        <w:t>.</w:t>
      </w:r>
      <w:r w:rsidRPr="00AC7512">
        <w:rPr>
          <w:sz w:val="28"/>
          <w:szCs w:val="28"/>
        </w:rPr>
        <w:t xml:space="preserve"> </w:t>
      </w:r>
    </w:p>
    <w:p w:rsidR="001E1FC8" w:rsidRPr="00AC7512" w:rsidRDefault="001E1FC8" w:rsidP="00AC7512">
      <w:pPr>
        <w:autoSpaceDE w:val="0"/>
        <w:autoSpaceDN w:val="0"/>
        <w:adjustRightInd w:val="0"/>
        <w:ind w:firstLine="709"/>
        <w:jc w:val="both"/>
        <w:rPr>
          <w:sz w:val="28"/>
          <w:szCs w:val="28"/>
        </w:rPr>
      </w:pPr>
      <w:r w:rsidRPr="00AC7512">
        <w:rPr>
          <w:sz w:val="28"/>
          <w:szCs w:val="28"/>
        </w:rPr>
        <w:t>В  202</w:t>
      </w:r>
      <w:r w:rsidR="00E54395" w:rsidRPr="00AC7512">
        <w:rPr>
          <w:sz w:val="28"/>
          <w:szCs w:val="28"/>
        </w:rPr>
        <w:t>1</w:t>
      </w:r>
      <w:r w:rsidRPr="00AC7512">
        <w:rPr>
          <w:sz w:val="28"/>
          <w:szCs w:val="28"/>
        </w:rPr>
        <w:t xml:space="preserve"> году отмечается  положительная динамика успешного участия  в </w:t>
      </w:r>
      <w:r w:rsidR="00E54395" w:rsidRPr="00AC7512">
        <w:rPr>
          <w:sz w:val="28"/>
          <w:szCs w:val="28"/>
        </w:rPr>
        <w:t>муниципальном</w:t>
      </w:r>
      <w:r w:rsidRPr="00AC7512">
        <w:rPr>
          <w:sz w:val="28"/>
          <w:szCs w:val="28"/>
        </w:rPr>
        <w:t xml:space="preserve"> этапе всероссийской олимпиаде школьников</w:t>
      </w:r>
      <w:r w:rsidR="00E54395" w:rsidRPr="00AC7512">
        <w:rPr>
          <w:sz w:val="28"/>
          <w:szCs w:val="28"/>
        </w:rPr>
        <w:t>. Но отсутсвует результативность участия в региональном этапе.</w:t>
      </w:r>
    </w:p>
    <w:p w:rsidR="001E1FC8" w:rsidRPr="00AC7512" w:rsidRDefault="001E1FC8" w:rsidP="00AC7512">
      <w:pPr>
        <w:autoSpaceDE w:val="0"/>
        <w:autoSpaceDN w:val="0"/>
        <w:adjustRightInd w:val="0"/>
        <w:jc w:val="both"/>
        <w:rPr>
          <w:b/>
          <w:bCs/>
          <w:color w:val="000000"/>
          <w:sz w:val="28"/>
          <w:szCs w:val="28"/>
        </w:rPr>
      </w:pPr>
      <w:r w:rsidRPr="00AC7512">
        <w:rPr>
          <w:b/>
          <w:bCs/>
          <w:color w:val="000000"/>
          <w:sz w:val="28"/>
          <w:szCs w:val="28"/>
        </w:rPr>
        <w:t>Вывод</w:t>
      </w:r>
      <w:r w:rsidRPr="00AC7512">
        <w:rPr>
          <w:color w:val="000000"/>
          <w:sz w:val="28"/>
          <w:szCs w:val="28"/>
        </w:rPr>
        <w:t>: результативной является работа учителей русского языка и литературы, обществоведческих дисциплин, биологии, иностранных языков,  географии, математики и физики, физической культуры.</w:t>
      </w:r>
    </w:p>
    <w:p w:rsidR="001E1FC8" w:rsidRPr="00AC7512" w:rsidRDefault="001E1FC8" w:rsidP="00AC7512">
      <w:pPr>
        <w:autoSpaceDE w:val="0"/>
        <w:autoSpaceDN w:val="0"/>
        <w:adjustRightInd w:val="0"/>
        <w:ind w:firstLine="709"/>
        <w:jc w:val="both"/>
        <w:rPr>
          <w:color w:val="000000"/>
          <w:sz w:val="28"/>
          <w:szCs w:val="28"/>
        </w:rPr>
      </w:pPr>
      <w:proofErr w:type="gramStart"/>
      <w:r w:rsidRPr="00AC7512">
        <w:rPr>
          <w:b/>
          <w:bCs/>
          <w:color w:val="000000"/>
          <w:sz w:val="28"/>
          <w:szCs w:val="28"/>
        </w:rPr>
        <w:t>Проблема</w:t>
      </w:r>
      <w:r w:rsidRPr="00AC7512">
        <w:rPr>
          <w:color w:val="000000"/>
          <w:sz w:val="28"/>
          <w:szCs w:val="28"/>
        </w:rPr>
        <w:t xml:space="preserve">: учащиеся </w:t>
      </w:r>
      <w:r w:rsidR="00E54395" w:rsidRPr="00AC7512">
        <w:rPr>
          <w:color w:val="000000"/>
          <w:sz w:val="28"/>
          <w:szCs w:val="28"/>
        </w:rPr>
        <w:t>школы</w:t>
      </w:r>
      <w:r w:rsidRPr="00AC7512">
        <w:rPr>
          <w:color w:val="000000"/>
          <w:sz w:val="28"/>
          <w:szCs w:val="28"/>
        </w:rPr>
        <w:t xml:space="preserve"> не приняли участие в школьном этапе олимпиады по астрономии,</w:t>
      </w:r>
      <w:r w:rsidR="00E54395" w:rsidRPr="00AC7512">
        <w:rPr>
          <w:color w:val="000000"/>
          <w:sz w:val="28"/>
          <w:szCs w:val="28"/>
        </w:rPr>
        <w:t xml:space="preserve"> экологии, информатике,</w:t>
      </w:r>
      <w:r w:rsidRPr="00AC7512">
        <w:rPr>
          <w:color w:val="000000"/>
          <w:sz w:val="28"/>
          <w:szCs w:val="28"/>
        </w:rPr>
        <w:t xml:space="preserve"> в муниципальном этапе – по немецкому языку</w:t>
      </w:r>
      <w:r w:rsidR="00E54395" w:rsidRPr="00AC7512">
        <w:rPr>
          <w:color w:val="000000"/>
          <w:sz w:val="28"/>
          <w:szCs w:val="28"/>
        </w:rPr>
        <w:t>, испанскому, французскому, итальянскому, физике, химии, экологии</w:t>
      </w:r>
      <w:r w:rsidRPr="00AC7512">
        <w:rPr>
          <w:color w:val="000000"/>
          <w:sz w:val="28"/>
          <w:szCs w:val="28"/>
        </w:rPr>
        <w:t xml:space="preserve"> и астрономии</w:t>
      </w:r>
      <w:r w:rsidR="00E54395" w:rsidRPr="00AC7512">
        <w:rPr>
          <w:color w:val="000000"/>
          <w:sz w:val="28"/>
          <w:szCs w:val="28"/>
        </w:rPr>
        <w:t>.</w:t>
      </w:r>
      <w:r w:rsidRPr="00AC7512">
        <w:rPr>
          <w:color w:val="000000"/>
          <w:sz w:val="28"/>
          <w:szCs w:val="28"/>
        </w:rPr>
        <w:t xml:space="preserve">  </w:t>
      </w:r>
      <w:proofErr w:type="gramEnd"/>
    </w:p>
    <w:p w:rsidR="001E1FC8" w:rsidRPr="00AC7512" w:rsidRDefault="001E1FC8" w:rsidP="00AC7512">
      <w:pPr>
        <w:autoSpaceDE w:val="0"/>
        <w:autoSpaceDN w:val="0"/>
        <w:adjustRightInd w:val="0"/>
        <w:ind w:firstLine="709"/>
        <w:jc w:val="both"/>
        <w:rPr>
          <w:color w:val="000000"/>
          <w:sz w:val="28"/>
          <w:szCs w:val="28"/>
        </w:rPr>
      </w:pPr>
      <w:r w:rsidRPr="00AC7512">
        <w:rPr>
          <w:b/>
          <w:bCs/>
          <w:color w:val="000000"/>
          <w:sz w:val="28"/>
          <w:szCs w:val="28"/>
        </w:rPr>
        <w:t>Задачи</w:t>
      </w:r>
      <w:r w:rsidRPr="00AC7512">
        <w:rPr>
          <w:color w:val="000000"/>
          <w:sz w:val="28"/>
          <w:szCs w:val="28"/>
        </w:rPr>
        <w:t xml:space="preserve">: </w:t>
      </w:r>
    </w:p>
    <w:p w:rsidR="001E1FC8" w:rsidRPr="00AC7512" w:rsidRDefault="001E1FC8" w:rsidP="00AC7512">
      <w:pPr>
        <w:autoSpaceDE w:val="0"/>
        <w:autoSpaceDN w:val="0"/>
        <w:adjustRightInd w:val="0"/>
        <w:ind w:firstLine="709"/>
        <w:jc w:val="both"/>
        <w:rPr>
          <w:color w:val="000000"/>
          <w:sz w:val="28"/>
          <w:szCs w:val="28"/>
        </w:rPr>
      </w:pPr>
      <w:r w:rsidRPr="00AC7512">
        <w:rPr>
          <w:color w:val="000000"/>
          <w:sz w:val="28"/>
          <w:szCs w:val="28"/>
        </w:rPr>
        <w:t>- осуществлять индивидуальные образовательные маршруты с участием учащихся в работе научных обществ вузов,</w:t>
      </w:r>
    </w:p>
    <w:p w:rsidR="001E1FC8" w:rsidRPr="00AC7512" w:rsidRDefault="001E1FC8" w:rsidP="00AC7512">
      <w:pPr>
        <w:autoSpaceDE w:val="0"/>
        <w:autoSpaceDN w:val="0"/>
        <w:adjustRightInd w:val="0"/>
        <w:ind w:firstLine="709"/>
        <w:jc w:val="both"/>
        <w:rPr>
          <w:color w:val="000000"/>
          <w:sz w:val="28"/>
          <w:szCs w:val="28"/>
        </w:rPr>
      </w:pPr>
      <w:r w:rsidRPr="00AC7512">
        <w:rPr>
          <w:color w:val="000000"/>
          <w:sz w:val="28"/>
          <w:szCs w:val="28"/>
        </w:rPr>
        <w:t xml:space="preserve"> - привлекать учащихся к участию в предметных олимпиадах</w:t>
      </w:r>
      <w:r w:rsidR="00E54395" w:rsidRPr="00AC7512">
        <w:rPr>
          <w:color w:val="000000"/>
          <w:sz w:val="28"/>
          <w:szCs w:val="28"/>
        </w:rPr>
        <w:t>.</w:t>
      </w:r>
    </w:p>
    <w:p w:rsidR="001E1FC8" w:rsidRPr="00AC7512" w:rsidRDefault="001E1FC8" w:rsidP="00AC7512">
      <w:pPr>
        <w:autoSpaceDE w:val="0"/>
        <w:autoSpaceDN w:val="0"/>
        <w:adjustRightInd w:val="0"/>
        <w:ind w:firstLine="709"/>
        <w:jc w:val="both"/>
        <w:rPr>
          <w:b/>
          <w:bCs/>
          <w:color w:val="000000"/>
          <w:sz w:val="28"/>
          <w:szCs w:val="28"/>
        </w:rPr>
      </w:pPr>
    </w:p>
    <w:p w:rsidR="005078B2" w:rsidRPr="00AC7512" w:rsidRDefault="00E54395" w:rsidP="00AC7512">
      <w:pPr>
        <w:autoSpaceDE w:val="0"/>
        <w:autoSpaceDN w:val="0"/>
        <w:adjustRightInd w:val="0"/>
        <w:ind w:firstLine="709"/>
        <w:jc w:val="center"/>
        <w:rPr>
          <w:b/>
          <w:bCs/>
          <w:color w:val="000000"/>
          <w:sz w:val="28"/>
          <w:szCs w:val="28"/>
        </w:rPr>
      </w:pPr>
      <w:r w:rsidRPr="00AC7512">
        <w:rPr>
          <w:b/>
          <w:bCs/>
          <w:color w:val="000000"/>
          <w:sz w:val="28"/>
          <w:szCs w:val="28"/>
        </w:rPr>
        <w:t xml:space="preserve">Результативность участия </w:t>
      </w:r>
      <w:r w:rsidR="005078B2" w:rsidRPr="00AC7512">
        <w:rPr>
          <w:b/>
          <w:bCs/>
          <w:color w:val="000000"/>
          <w:sz w:val="28"/>
          <w:szCs w:val="28"/>
        </w:rPr>
        <w:t>педагогов и учащихся</w:t>
      </w:r>
    </w:p>
    <w:p w:rsidR="001E1FC8" w:rsidRPr="00AC7512" w:rsidRDefault="00E54395" w:rsidP="00AC7512">
      <w:pPr>
        <w:autoSpaceDE w:val="0"/>
        <w:autoSpaceDN w:val="0"/>
        <w:adjustRightInd w:val="0"/>
        <w:ind w:firstLine="709"/>
        <w:jc w:val="center"/>
        <w:rPr>
          <w:b/>
          <w:bCs/>
          <w:color w:val="000000"/>
          <w:sz w:val="28"/>
          <w:szCs w:val="28"/>
        </w:rPr>
      </w:pPr>
      <w:r w:rsidRPr="00AC7512">
        <w:rPr>
          <w:b/>
          <w:bCs/>
          <w:color w:val="000000"/>
          <w:sz w:val="28"/>
          <w:szCs w:val="28"/>
        </w:rPr>
        <w:t xml:space="preserve">в </w:t>
      </w:r>
      <w:r w:rsidR="005078B2" w:rsidRPr="00AC7512">
        <w:rPr>
          <w:b/>
          <w:bCs/>
          <w:color w:val="000000"/>
          <w:sz w:val="28"/>
          <w:szCs w:val="28"/>
        </w:rPr>
        <w:t xml:space="preserve">научно-исследовательских, проектных и творческих </w:t>
      </w:r>
      <w:r w:rsidRPr="00AC7512">
        <w:rPr>
          <w:b/>
          <w:bCs/>
          <w:color w:val="000000"/>
          <w:sz w:val="28"/>
          <w:szCs w:val="28"/>
        </w:rPr>
        <w:t>конкурсах</w:t>
      </w:r>
      <w:r w:rsidR="005078B2" w:rsidRPr="00AC7512">
        <w:rPr>
          <w:b/>
          <w:bCs/>
          <w:color w:val="000000"/>
          <w:sz w:val="28"/>
          <w:szCs w:val="28"/>
        </w:rPr>
        <w:t>, симпозиумах, фестивалях</w:t>
      </w:r>
      <w:r w:rsidRPr="00AC7512">
        <w:rPr>
          <w:b/>
          <w:bCs/>
          <w:color w:val="000000"/>
          <w:sz w:val="28"/>
          <w:szCs w:val="28"/>
        </w:rPr>
        <w:t xml:space="preserve"> регионального и муниципального уровней (кроме предметных олимпиад)</w:t>
      </w:r>
      <w:r w:rsidR="001E1FC8" w:rsidRPr="00AC7512">
        <w:rPr>
          <w:b/>
          <w:bCs/>
          <w:color w:val="000000"/>
          <w:sz w:val="28"/>
          <w:szCs w:val="28"/>
        </w:rPr>
        <w:t xml:space="preserve"> за 202</w:t>
      </w:r>
      <w:r w:rsidRPr="00AC7512">
        <w:rPr>
          <w:b/>
          <w:bCs/>
          <w:color w:val="000000"/>
          <w:sz w:val="28"/>
          <w:szCs w:val="28"/>
        </w:rPr>
        <w:t>1</w:t>
      </w:r>
      <w:r w:rsidR="001E1FC8" w:rsidRPr="00AC7512">
        <w:rPr>
          <w:b/>
          <w:bCs/>
          <w:color w:val="000000"/>
          <w:sz w:val="28"/>
          <w:szCs w:val="28"/>
        </w:rPr>
        <w:t xml:space="preserve"> год</w:t>
      </w:r>
    </w:p>
    <w:p w:rsidR="001E1FC8" w:rsidRPr="00AC7512" w:rsidRDefault="001E1FC8" w:rsidP="00AC7512">
      <w:pPr>
        <w:pStyle w:val="ab"/>
        <w:spacing w:after="0" w:line="240" w:lineRule="auto"/>
        <w:ind w:firstLine="567"/>
        <w:jc w:val="both"/>
        <w:rPr>
          <w:rFonts w:ascii="Times New Roman" w:hAnsi="Times New Roman"/>
          <w:sz w:val="28"/>
          <w:szCs w:val="28"/>
        </w:rPr>
      </w:pPr>
    </w:p>
    <w:tbl>
      <w:tblPr>
        <w:tblW w:w="52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9"/>
        <w:gridCol w:w="4235"/>
        <w:gridCol w:w="1300"/>
        <w:gridCol w:w="828"/>
        <w:gridCol w:w="2108"/>
        <w:gridCol w:w="943"/>
      </w:tblGrid>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E54395" w:rsidRPr="00AC7512" w:rsidRDefault="00E54395" w:rsidP="00AC7512">
            <w:pPr>
              <w:pStyle w:val="11"/>
              <w:jc w:val="center"/>
              <w:rPr>
                <w:rFonts w:ascii="Times New Roman" w:hAnsi="Times New Roman" w:cs="Times New Roman"/>
                <w:b/>
                <w:bCs/>
                <w:sz w:val="24"/>
                <w:szCs w:val="24"/>
              </w:rPr>
            </w:pPr>
            <w:r w:rsidRPr="00AC7512">
              <w:rPr>
                <w:rFonts w:ascii="Times New Roman" w:hAnsi="Times New Roman" w:cs="Times New Roman"/>
                <w:b/>
                <w:bCs/>
                <w:sz w:val="24"/>
                <w:szCs w:val="24"/>
              </w:rPr>
              <w:t>№</w:t>
            </w:r>
          </w:p>
          <w:p w:rsidR="00E54395" w:rsidRPr="00AC7512" w:rsidRDefault="00E54395" w:rsidP="00AC7512">
            <w:pPr>
              <w:pStyle w:val="11"/>
              <w:jc w:val="center"/>
              <w:rPr>
                <w:rFonts w:ascii="Times New Roman" w:hAnsi="Times New Roman" w:cs="Times New Roman"/>
                <w:b/>
                <w:bCs/>
                <w:sz w:val="24"/>
                <w:szCs w:val="24"/>
              </w:rPr>
            </w:pPr>
            <w:proofErr w:type="gramStart"/>
            <w:r w:rsidRPr="00AC7512">
              <w:rPr>
                <w:rFonts w:ascii="Times New Roman" w:hAnsi="Times New Roman" w:cs="Times New Roman"/>
                <w:b/>
                <w:bCs/>
                <w:sz w:val="24"/>
                <w:szCs w:val="24"/>
              </w:rPr>
              <w:t>п</w:t>
            </w:r>
            <w:proofErr w:type="gramEnd"/>
            <w:r w:rsidRPr="00AC7512">
              <w:rPr>
                <w:rFonts w:ascii="Times New Roman" w:hAnsi="Times New Roman" w:cs="Times New Roman"/>
                <w:b/>
                <w:bCs/>
                <w:sz w:val="24"/>
                <w:szCs w:val="24"/>
              </w:rPr>
              <w:t>/п</w:t>
            </w:r>
          </w:p>
        </w:tc>
        <w:tc>
          <w:tcPr>
            <w:tcW w:w="2123" w:type="pct"/>
            <w:tcBorders>
              <w:top w:val="single" w:sz="4" w:space="0" w:color="auto"/>
              <w:left w:val="single" w:sz="4" w:space="0" w:color="auto"/>
              <w:bottom w:val="single" w:sz="4" w:space="0" w:color="auto"/>
              <w:right w:val="single" w:sz="4" w:space="0" w:color="auto"/>
            </w:tcBorders>
          </w:tcPr>
          <w:p w:rsidR="00E54395" w:rsidRPr="00AC7512" w:rsidRDefault="00E54395" w:rsidP="00AC7512">
            <w:pPr>
              <w:pStyle w:val="11"/>
              <w:jc w:val="center"/>
              <w:rPr>
                <w:rFonts w:ascii="Times New Roman" w:hAnsi="Times New Roman" w:cs="Times New Roman"/>
                <w:b/>
                <w:bCs/>
                <w:sz w:val="24"/>
                <w:szCs w:val="24"/>
              </w:rPr>
            </w:pPr>
            <w:r w:rsidRPr="00AC7512">
              <w:rPr>
                <w:rFonts w:ascii="Times New Roman" w:hAnsi="Times New Roman" w:cs="Times New Roman"/>
                <w:b/>
                <w:bCs/>
                <w:sz w:val="24"/>
                <w:szCs w:val="24"/>
              </w:rPr>
              <w:t>наименование</w:t>
            </w:r>
          </w:p>
        </w:tc>
        <w:tc>
          <w:tcPr>
            <w:tcW w:w="652" w:type="pct"/>
            <w:tcBorders>
              <w:top w:val="single" w:sz="4" w:space="0" w:color="auto"/>
              <w:left w:val="single" w:sz="4" w:space="0" w:color="auto"/>
              <w:bottom w:val="single" w:sz="4" w:space="0" w:color="auto"/>
              <w:right w:val="single" w:sz="4" w:space="0" w:color="auto"/>
            </w:tcBorders>
          </w:tcPr>
          <w:p w:rsidR="00E54395" w:rsidRPr="00AC7512" w:rsidRDefault="00E54395" w:rsidP="00AC7512">
            <w:pPr>
              <w:pStyle w:val="11"/>
              <w:jc w:val="center"/>
              <w:rPr>
                <w:rFonts w:ascii="Times New Roman" w:hAnsi="Times New Roman" w:cs="Times New Roman"/>
                <w:b/>
                <w:bCs/>
                <w:sz w:val="24"/>
                <w:szCs w:val="24"/>
              </w:rPr>
            </w:pPr>
            <w:r w:rsidRPr="00AC7512">
              <w:rPr>
                <w:rFonts w:ascii="Times New Roman" w:hAnsi="Times New Roman" w:cs="Times New Roman"/>
                <w:b/>
                <w:bCs/>
                <w:sz w:val="24"/>
                <w:szCs w:val="24"/>
              </w:rPr>
              <w:t>Ф.И.</w:t>
            </w:r>
          </w:p>
        </w:tc>
        <w:tc>
          <w:tcPr>
            <w:tcW w:w="415" w:type="pct"/>
            <w:tcBorders>
              <w:top w:val="single" w:sz="4" w:space="0" w:color="auto"/>
              <w:left w:val="single" w:sz="4" w:space="0" w:color="auto"/>
              <w:bottom w:val="single" w:sz="4" w:space="0" w:color="auto"/>
              <w:right w:val="single" w:sz="4" w:space="0" w:color="auto"/>
            </w:tcBorders>
          </w:tcPr>
          <w:p w:rsidR="00E54395" w:rsidRPr="00AC7512" w:rsidRDefault="00E54395" w:rsidP="00AC7512">
            <w:pPr>
              <w:pStyle w:val="11"/>
              <w:jc w:val="center"/>
              <w:rPr>
                <w:rFonts w:ascii="Times New Roman" w:hAnsi="Times New Roman" w:cs="Times New Roman"/>
                <w:b/>
                <w:bCs/>
                <w:sz w:val="24"/>
                <w:szCs w:val="24"/>
              </w:rPr>
            </w:pPr>
            <w:r w:rsidRPr="00AC7512">
              <w:rPr>
                <w:rFonts w:ascii="Times New Roman" w:hAnsi="Times New Roman" w:cs="Times New Roman"/>
                <w:b/>
                <w:bCs/>
                <w:sz w:val="24"/>
                <w:szCs w:val="24"/>
              </w:rPr>
              <w:t>класс</w:t>
            </w:r>
          </w:p>
        </w:tc>
        <w:tc>
          <w:tcPr>
            <w:tcW w:w="1057" w:type="pct"/>
            <w:tcBorders>
              <w:top w:val="single" w:sz="4" w:space="0" w:color="auto"/>
              <w:left w:val="single" w:sz="4" w:space="0" w:color="auto"/>
              <w:bottom w:val="single" w:sz="4" w:space="0" w:color="auto"/>
              <w:right w:val="single" w:sz="4" w:space="0" w:color="auto"/>
            </w:tcBorders>
          </w:tcPr>
          <w:p w:rsidR="00E54395" w:rsidRPr="00AC7512" w:rsidRDefault="00E54395" w:rsidP="00AC7512">
            <w:pPr>
              <w:pStyle w:val="11"/>
              <w:jc w:val="center"/>
              <w:rPr>
                <w:rFonts w:ascii="Times New Roman" w:hAnsi="Times New Roman" w:cs="Times New Roman"/>
                <w:b/>
                <w:bCs/>
                <w:sz w:val="24"/>
                <w:szCs w:val="24"/>
              </w:rPr>
            </w:pPr>
            <w:r w:rsidRPr="00AC7512">
              <w:rPr>
                <w:rFonts w:ascii="Times New Roman" w:hAnsi="Times New Roman" w:cs="Times New Roman"/>
                <w:b/>
                <w:bCs/>
                <w:sz w:val="24"/>
                <w:szCs w:val="24"/>
              </w:rPr>
              <w:t>руководитель</w:t>
            </w:r>
          </w:p>
        </w:tc>
        <w:tc>
          <w:tcPr>
            <w:tcW w:w="473" w:type="pct"/>
            <w:tcBorders>
              <w:top w:val="single" w:sz="4" w:space="0" w:color="auto"/>
              <w:left w:val="single" w:sz="4" w:space="0" w:color="auto"/>
              <w:bottom w:val="single" w:sz="4" w:space="0" w:color="auto"/>
              <w:right w:val="single" w:sz="4" w:space="0" w:color="auto"/>
            </w:tcBorders>
          </w:tcPr>
          <w:p w:rsidR="00E54395" w:rsidRPr="00AC7512" w:rsidRDefault="00E54395" w:rsidP="00AC7512">
            <w:pPr>
              <w:pStyle w:val="11"/>
              <w:jc w:val="center"/>
              <w:rPr>
                <w:rFonts w:ascii="Times New Roman" w:hAnsi="Times New Roman" w:cs="Times New Roman"/>
                <w:b/>
                <w:bCs/>
                <w:sz w:val="24"/>
                <w:szCs w:val="24"/>
              </w:rPr>
            </w:pPr>
            <w:r w:rsidRPr="00AC7512">
              <w:rPr>
                <w:rFonts w:ascii="Times New Roman" w:hAnsi="Times New Roman" w:cs="Times New Roman"/>
                <w:b/>
                <w:bCs/>
                <w:sz w:val="24"/>
                <w:szCs w:val="24"/>
              </w:rPr>
              <w:t>Результат</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E54395" w:rsidRPr="00AC7512" w:rsidRDefault="00E54395"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1.</w:t>
            </w:r>
          </w:p>
        </w:tc>
        <w:tc>
          <w:tcPr>
            <w:tcW w:w="212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bCs/>
                <w:sz w:val="24"/>
                <w:szCs w:val="24"/>
              </w:rPr>
            </w:pPr>
            <w:proofErr w:type="gramStart"/>
            <w:r w:rsidRPr="00AC7512">
              <w:rPr>
                <w:rFonts w:ascii="Times New Roman" w:hAnsi="Times New Roman" w:cs="Times New Roman"/>
                <w:bCs/>
                <w:sz w:val="24"/>
                <w:szCs w:val="24"/>
              </w:rPr>
              <w:t>Районный</w:t>
            </w:r>
            <w:proofErr w:type="gramEnd"/>
            <w:r w:rsidRPr="00AC7512">
              <w:rPr>
                <w:rFonts w:ascii="Times New Roman" w:hAnsi="Times New Roman" w:cs="Times New Roman"/>
                <w:bCs/>
                <w:sz w:val="24"/>
                <w:szCs w:val="24"/>
              </w:rPr>
              <w:t xml:space="preserve"> выставка-конкурс «Цветы как признанье…»</w:t>
            </w:r>
          </w:p>
        </w:tc>
        <w:tc>
          <w:tcPr>
            <w:tcW w:w="652"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i/>
                <w:sz w:val="24"/>
                <w:szCs w:val="24"/>
              </w:rPr>
            </w:pPr>
            <w:r w:rsidRPr="00AC7512">
              <w:rPr>
                <w:rFonts w:ascii="Times New Roman" w:hAnsi="Times New Roman" w:cs="Times New Roman"/>
                <w:i/>
                <w:sz w:val="24"/>
                <w:szCs w:val="24"/>
              </w:rPr>
              <w:t>Денис Г.</w:t>
            </w:r>
          </w:p>
        </w:tc>
        <w:tc>
          <w:tcPr>
            <w:tcW w:w="415"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10</w:t>
            </w:r>
          </w:p>
        </w:tc>
        <w:tc>
          <w:tcPr>
            <w:tcW w:w="1057"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Ворожбит М.В.</w:t>
            </w:r>
          </w:p>
        </w:tc>
        <w:tc>
          <w:tcPr>
            <w:tcW w:w="47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призер</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E54395" w:rsidRPr="00AC7512" w:rsidRDefault="00E54395"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2</w:t>
            </w:r>
          </w:p>
        </w:tc>
        <w:tc>
          <w:tcPr>
            <w:tcW w:w="212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bCs/>
                <w:sz w:val="24"/>
                <w:szCs w:val="24"/>
              </w:rPr>
            </w:pPr>
            <w:proofErr w:type="gramStart"/>
            <w:r w:rsidRPr="00AC7512">
              <w:rPr>
                <w:rFonts w:ascii="Times New Roman" w:hAnsi="Times New Roman" w:cs="Times New Roman"/>
                <w:bCs/>
                <w:sz w:val="24"/>
                <w:szCs w:val="24"/>
              </w:rPr>
              <w:t>Районный</w:t>
            </w:r>
            <w:proofErr w:type="gramEnd"/>
            <w:r w:rsidRPr="00AC7512">
              <w:rPr>
                <w:rFonts w:ascii="Times New Roman" w:hAnsi="Times New Roman" w:cs="Times New Roman"/>
                <w:bCs/>
                <w:sz w:val="24"/>
                <w:szCs w:val="24"/>
              </w:rPr>
              <w:t xml:space="preserve"> выставка-конкурс «Цветы как признанье…»</w:t>
            </w:r>
          </w:p>
        </w:tc>
        <w:tc>
          <w:tcPr>
            <w:tcW w:w="652"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i/>
                <w:sz w:val="24"/>
                <w:szCs w:val="24"/>
              </w:rPr>
            </w:pPr>
            <w:r w:rsidRPr="00AC7512">
              <w:rPr>
                <w:rFonts w:ascii="Times New Roman" w:hAnsi="Times New Roman" w:cs="Times New Roman"/>
                <w:i/>
                <w:sz w:val="24"/>
                <w:szCs w:val="24"/>
              </w:rPr>
              <w:t>Егор М.</w:t>
            </w:r>
          </w:p>
        </w:tc>
        <w:tc>
          <w:tcPr>
            <w:tcW w:w="415"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5б</w:t>
            </w:r>
          </w:p>
        </w:tc>
        <w:tc>
          <w:tcPr>
            <w:tcW w:w="1057"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Немыкина Е.В.</w:t>
            </w:r>
          </w:p>
        </w:tc>
        <w:tc>
          <w:tcPr>
            <w:tcW w:w="47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призер</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E54395" w:rsidRPr="00AC7512" w:rsidRDefault="00E54395"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3</w:t>
            </w:r>
          </w:p>
        </w:tc>
        <w:tc>
          <w:tcPr>
            <w:tcW w:w="212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bCs/>
                <w:sz w:val="24"/>
                <w:szCs w:val="24"/>
              </w:rPr>
            </w:pPr>
            <w:proofErr w:type="gramStart"/>
            <w:r w:rsidRPr="00AC7512">
              <w:rPr>
                <w:rFonts w:ascii="Times New Roman" w:hAnsi="Times New Roman" w:cs="Times New Roman"/>
                <w:bCs/>
                <w:sz w:val="24"/>
                <w:szCs w:val="24"/>
              </w:rPr>
              <w:t>Районный</w:t>
            </w:r>
            <w:proofErr w:type="gramEnd"/>
            <w:r w:rsidRPr="00AC7512">
              <w:rPr>
                <w:rFonts w:ascii="Times New Roman" w:hAnsi="Times New Roman" w:cs="Times New Roman"/>
                <w:bCs/>
                <w:sz w:val="24"/>
                <w:szCs w:val="24"/>
              </w:rPr>
              <w:t xml:space="preserve"> выставка-конкурс «Цветы как признанье…»</w:t>
            </w:r>
          </w:p>
        </w:tc>
        <w:tc>
          <w:tcPr>
            <w:tcW w:w="652"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rPr>
                <w:i/>
              </w:rPr>
            </w:pPr>
            <w:r w:rsidRPr="00AC7512">
              <w:rPr>
                <w:i/>
              </w:rPr>
              <w:t>Анастасия Р.</w:t>
            </w:r>
          </w:p>
        </w:tc>
        <w:tc>
          <w:tcPr>
            <w:tcW w:w="415"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pPr>
            <w:r w:rsidRPr="00AC7512">
              <w:t>2б</w:t>
            </w:r>
          </w:p>
        </w:tc>
        <w:tc>
          <w:tcPr>
            <w:tcW w:w="1057"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pPr>
            <w:r w:rsidRPr="00AC7512">
              <w:t>Балабай С.Н.</w:t>
            </w:r>
          </w:p>
        </w:tc>
        <w:tc>
          <w:tcPr>
            <w:tcW w:w="47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pPr>
            <w:r w:rsidRPr="00AC7512">
              <w:t>призер</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E54395"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4</w:t>
            </w:r>
          </w:p>
        </w:tc>
        <w:tc>
          <w:tcPr>
            <w:tcW w:w="212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 xml:space="preserve">Районная акция </w:t>
            </w:r>
          </w:p>
          <w:p w:rsidR="005078B2" w:rsidRPr="00AC7512" w:rsidRDefault="005078B2"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«Сохраним лес от пожаров»</w:t>
            </w:r>
          </w:p>
        </w:tc>
        <w:tc>
          <w:tcPr>
            <w:tcW w:w="652"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i/>
                <w:sz w:val="24"/>
                <w:szCs w:val="24"/>
              </w:rPr>
            </w:pPr>
            <w:r w:rsidRPr="00AC7512">
              <w:rPr>
                <w:rFonts w:ascii="Times New Roman" w:hAnsi="Times New Roman" w:cs="Times New Roman"/>
                <w:i/>
                <w:sz w:val="24"/>
                <w:szCs w:val="24"/>
              </w:rPr>
              <w:t>Владислав П.</w:t>
            </w:r>
          </w:p>
        </w:tc>
        <w:tc>
          <w:tcPr>
            <w:tcW w:w="415"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9а</w:t>
            </w:r>
          </w:p>
        </w:tc>
        <w:tc>
          <w:tcPr>
            <w:tcW w:w="1057"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Саранди В.В.</w:t>
            </w:r>
          </w:p>
        </w:tc>
        <w:tc>
          <w:tcPr>
            <w:tcW w:w="47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2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E54395"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lastRenderedPageBreak/>
              <w:t>5</w:t>
            </w:r>
          </w:p>
        </w:tc>
        <w:tc>
          <w:tcPr>
            <w:tcW w:w="212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областного Пасхального фестиваля-конкурса детского творчества «Радость души моей»</w:t>
            </w:r>
          </w:p>
        </w:tc>
        <w:tc>
          <w:tcPr>
            <w:tcW w:w="652"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rPr>
                <w:i/>
              </w:rPr>
            </w:pPr>
            <w:r w:rsidRPr="00AC7512">
              <w:rPr>
                <w:i/>
              </w:rPr>
              <w:t>Андрей В.</w:t>
            </w:r>
          </w:p>
        </w:tc>
        <w:tc>
          <w:tcPr>
            <w:tcW w:w="415"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pPr>
            <w:r w:rsidRPr="00AC7512">
              <w:t>9б</w:t>
            </w:r>
          </w:p>
        </w:tc>
        <w:tc>
          <w:tcPr>
            <w:tcW w:w="1057"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pPr>
            <w:r w:rsidRPr="00AC7512">
              <w:t>Коновалова Т.А.</w:t>
            </w:r>
          </w:p>
        </w:tc>
        <w:tc>
          <w:tcPr>
            <w:tcW w:w="47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E54395"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6</w:t>
            </w:r>
          </w:p>
        </w:tc>
        <w:tc>
          <w:tcPr>
            <w:tcW w:w="212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районный  конкурс сочинений, посвященный Дню России</w:t>
            </w:r>
          </w:p>
        </w:tc>
        <w:tc>
          <w:tcPr>
            <w:tcW w:w="652"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rPr>
                <w:i/>
              </w:rPr>
            </w:pPr>
            <w:r w:rsidRPr="00AC7512">
              <w:rPr>
                <w:i/>
              </w:rPr>
              <w:t>Ирина Щ.</w:t>
            </w:r>
          </w:p>
        </w:tc>
        <w:tc>
          <w:tcPr>
            <w:tcW w:w="415"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pPr>
            <w:r w:rsidRPr="00AC7512">
              <w:t>9а</w:t>
            </w:r>
          </w:p>
        </w:tc>
        <w:tc>
          <w:tcPr>
            <w:tcW w:w="1057"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pPr>
            <w:r w:rsidRPr="00AC7512">
              <w:t>Лихачева Т.В.</w:t>
            </w:r>
          </w:p>
        </w:tc>
        <w:tc>
          <w:tcPr>
            <w:tcW w:w="47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E54395"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7</w:t>
            </w:r>
          </w:p>
        </w:tc>
        <w:tc>
          <w:tcPr>
            <w:tcW w:w="212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муниципальные соревнования 63-й районной Спартакиады</w:t>
            </w:r>
          </w:p>
        </w:tc>
        <w:tc>
          <w:tcPr>
            <w:tcW w:w="652"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rPr>
                <w:i/>
              </w:rPr>
            </w:pPr>
            <w:r w:rsidRPr="00AC7512">
              <w:rPr>
                <w:i/>
              </w:rPr>
              <w:t>команда учащихся</w:t>
            </w:r>
          </w:p>
        </w:tc>
        <w:tc>
          <w:tcPr>
            <w:tcW w:w="415"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pPr>
            <w:r w:rsidRPr="00AC7512">
              <w:t>6-9</w:t>
            </w:r>
          </w:p>
        </w:tc>
        <w:tc>
          <w:tcPr>
            <w:tcW w:w="1057"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pPr>
            <w:r w:rsidRPr="00AC7512">
              <w:t>Атанов И.Н.</w:t>
            </w:r>
          </w:p>
          <w:p w:rsidR="005078B2" w:rsidRPr="00AC7512" w:rsidRDefault="005078B2" w:rsidP="00AC7512">
            <w:pPr>
              <w:jc w:val="center"/>
            </w:pPr>
            <w:r w:rsidRPr="00AC7512">
              <w:t>Янчевская Т.И.</w:t>
            </w:r>
          </w:p>
          <w:p w:rsidR="005078B2" w:rsidRPr="00AC7512" w:rsidRDefault="005078B2" w:rsidP="00AC7512">
            <w:pPr>
              <w:jc w:val="center"/>
            </w:pPr>
            <w:r w:rsidRPr="00AC7512">
              <w:t>Ворожбит М.В.</w:t>
            </w:r>
          </w:p>
        </w:tc>
        <w:tc>
          <w:tcPr>
            <w:tcW w:w="47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jc w:val="center"/>
            </w:pPr>
            <w:r w:rsidRPr="00AC7512">
              <w:t>2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E54395"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8</w:t>
            </w:r>
          </w:p>
        </w:tc>
        <w:tc>
          <w:tcPr>
            <w:tcW w:w="212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Районный фестиваль КВН Белгородского района «Выбор за молодежью!»</w:t>
            </w:r>
          </w:p>
        </w:tc>
        <w:tc>
          <w:tcPr>
            <w:tcW w:w="652" w:type="pct"/>
            <w:tcBorders>
              <w:top w:val="single" w:sz="4" w:space="0" w:color="auto"/>
              <w:left w:val="single" w:sz="4" w:space="0" w:color="auto"/>
              <w:bottom w:val="single" w:sz="4" w:space="0" w:color="auto"/>
              <w:right w:val="single" w:sz="4" w:space="0" w:color="auto"/>
            </w:tcBorders>
          </w:tcPr>
          <w:p w:rsidR="00E54395" w:rsidRPr="00AC7512" w:rsidRDefault="0026744A" w:rsidP="00AC7512">
            <w:pPr>
              <w:jc w:val="center"/>
              <w:rPr>
                <w:i/>
              </w:rPr>
            </w:pPr>
            <w:r w:rsidRPr="00AC7512">
              <w:rPr>
                <w:i/>
              </w:rPr>
              <w:t>команда учащихся</w:t>
            </w:r>
          </w:p>
        </w:tc>
        <w:tc>
          <w:tcPr>
            <w:tcW w:w="415" w:type="pct"/>
            <w:tcBorders>
              <w:top w:val="single" w:sz="4" w:space="0" w:color="auto"/>
              <w:left w:val="single" w:sz="4" w:space="0" w:color="auto"/>
              <w:bottom w:val="single" w:sz="4" w:space="0" w:color="auto"/>
              <w:right w:val="single" w:sz="4" w:space="0" w:color="auto"/>
            </w:tcBorders>
          </w:tcPr>
          <w:p w:rsidR="00E54395" w:rsidRPr="00AC7512" w:rsidRDefault="0026744A" w:rsidP="00AC7512">
            <w:pPr>
              <w:jc w:val="center"/>
            </w:pPr>
            <w:r w:rsidRPr="00AC7512">
              <w:t>8-9</w:t>
            </w:r>
          </w:p>
        </w:tc>
        <w:tc>
          <w:tcPr>
            <w:tcW w:w="1057" w:type="pct"/>
            <w:tcBorders>
              <w:top w:val="single" w:sz="4" w:space="0" w:color="auto"/>
              <w:left w:val="single" w:sz="4" w:space="0" w:color="auto"/>
              <w:bottom w:val="single" w:sz="4" w:space="0" w:color="auto"/>
              <w:right w:val="single" w:sz="4" w:space="0" w:color="auto"/>
            </w:tcBorders>
          </w:tcPr>
          <w:p w:rsidR="00E54395" w:rsidRPr="00AC7512" w:rsidRDefault="0026744A" w:rsidP="00AC7512">
            <w:pPr>
              <w:jc w:val="center"/>
            </w:pPr>
            <w:r w:rsidRPr="00AC7512">
              <w:t>Саранди В.В.</w:t>
            </w:r>
          </w:p>
        </w:tc>
        <w:tc>
          <w:tcPr>
            <w:tcW w:w="473" w:type="pct"/>
            <w:tcBorders>
              <w:top w:val="single" w:sz="4" w:space="0" w:color="auto"/>
              <w:left w:val="single" w:sz="4" w:space="0" w:color="auto"/>
              <w:bottom w:val="single" w:sz="4" w:space="0" w:color="auto"/>
              <w:right w:val="single" w:sz="4" w:space="0" w:color="auto"/>
            </w:tcBorders>
          </w:tcPr>
          <w:p w:rsidR="00E54395" w:rsidRPr="00AC7512" w:rsidRDefault="0026744A" w:rsidP="00AC7512">
            <w:pPr>
              <w:jc w:val="center"/>
            </w:pPr>
            <w:r w:rsidRPr="00AC7512">
              <w:t>2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E54395"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9</w:t>
            </w:r>
          </w:p>
        </w:tc>
        <w:tc>
          <w:tcPr>
            <w:tcW w:w="2123" w:type="pct"/>
            <w:tcBorders>
              <w:top w:val="single" w:sz="4" w:space="0" w:color="auto"/>
              <w:left w:val="single" w:sz="4" w:space="0" w:color="auto"/>
              <w:bottom w:val="single" w:sz="4" w:space="0" w:color="auto"/>
              <w:right w:val="single" w:sz="4" w:space="0" w:color="auto"/>
            </w:tcBorders>
          </w:tcPr>
          <w:p w:rsidR="00E54395" w:rsidRPr="00AC7512" w:rsidRDefault="005078B2"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Районный фестиваль КВН Белгородского района «Выбор за молодежью!»</w:t>
            </w:r>
          </w:p>
        </w:tc>
        <w:tc>
          <w:tcPr>
            <w:tcW w:w="652" w:type="pct"/>
            <w:tcBorders>
              <w:top w:val="single" w:sz="4" w:space="0" w:color="auto"/>
              <w:left w:val="single" w:sz="4" w:space="0" w:color="auto"/>
              <w:bottom w:val="single" w:sz="4" w:space="0" w:color="auto"/>
              <w:right w:val="single" w:sz="4" w:space="0" w:color="auto"/>
            </w:tcBorders>
          </w:tcPr>
          <w:p w:rsidR="00E54395" w:rsidRPr="00AC7512" w:rsidRDefault="0026744A" w:rsidP="00AC7512">
            <w:r w:rsidRPr="00AC7512">
              <w:rPr>
                <w:i/>
              </w:rPr>
              <w:t>команда учащихся</w:t>
            </w:r>
          </w:p>
        </w:tc>
        <w:tc>
          <w:tcPr>
            <w:tcW w:w="415" w:type="pct"/>
            <w:tcBorders>
              <w:top w:val="single" w:sz="4" w:space="0" w:color="auto"/>
              <w:left w:val="single" w:sz="4" w:space="0" w:color="auto"/>
              <w:bottom w:val="single" w:sz="4" w:space="0" w:color="auto"/>
              <w:right w:val="single" w:sz="4" w:space="0" w:color="auto"/>
            </w:tcBorders>
          </w:tcPr>
          <w:p w:rsidR="00E54395" w:rsidRPr="00AC7512" w:rsidRDefault="0026744A" w:rsidP="00AC7512">
            <w:pPr>
              <w:jc w:val="center"/>
            </w:pPr>
            <w:r w:rsidRPr="00AC7512">
              <w:t>8-9</w:t>
            </w:r>
          </w:p>
        </w:tc>
        <w:tc>
          <w:tcPr>
            <w:tcW w:w="1057" w:type="pct"/>
            <w:tcBorders>
              <w:top w:val="single" w:sz="4" w:space="0" w:color="auto"/>
              <w:left w:val="single" w:sz="4" w:space="0" w:color="auto"/>
              <w:bottom w:val="single" w:sz="4" w:space="0" w:color="auto"/>
              <w:right w:val="single" w:sz="4" w:space="0" w:color="auto"/>
            </w:tcBorders>
          </w:tcPr>
          <w:p w:rsidR="00E54395" w:rsidRPr="00AC7512" w:rsidRDefault="0026744A" w:rsidP="00AC7512">
            <w:pPr>
              <w:jc w:val="center"/>
            </w:pPr>
            <w:r w:rsidRPr="00AC7512">
              <w:t>Саранди В.В.</w:t>
            </w:r>
          </w:p>
        </w:tc>
        <w:tc>
          <w:tcPr>
            <w:tcW w:w="473" w:type="pct"/>
            <w:tcBorders>
              <w:top w:val="single" w:sz="4" w:space="0" w:color="auto"/>
              <w:left w:val="single" w:sz="4" w:space="0" w:color="auto"/>
              <w:bottom w:val="single" w:sz="4" w:space="0" w:color="auto"/>
              <w:right w:val="single" w:sz="4" w:space="0" w:color="auto"/>
            </w:tcBorders>
          </w:tcPr>
          <w:p w:rsidR="00E54395" w:rsidRPr="00AC7512" w:rsidRDefault="0026744A" w:rsidP="00AC7512">
            <w:pPr>
              <w:jc w:val="center"/>
            </w:pPr>
            <w:r w:rsidRPr="00AC7512">
              <w:t>победитель</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5078B2"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10</w:t>
            </w:r>
          </w:p>
        </w:tc>
        <w:tc>
          <w:tcPr>
            <w:tcW w:w="2123" w:type="pct"/>
            <w:tcBorders>
              <w:top w:val="single" w:sz="4" w:space="0" w:color="auto"/>
              <w:left w:val="single" w:sz="4" w:space="0" w:color="auto"/>
              <w:bottom w:val="single" w:sz="4" w:space="0" w:color="auto"/>
              <w:right w:val="single" w:sz="4" w:space="0" w:color="auto"/>
            </w:tcBorders>
          </w:tcPr>
          <w:p w:rsidR="005078B2" w:rsidRPr="00AC7512" w:rsidRDefault="0026744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 xml:space="preserve">региональный этап </w:t>
            </w:r>
            <w:r w:rsidRPr="00AC7512">
              <w:rPr>
                <w:rFonts w:ascii="Times New Roman" w:hAnsi="Times New Roman" w:cs="Times New Roman"/>
                <w:bCs/>
                <w:sz w:val="24"/>
                <w:szCs w:val="24"/>
                <w:lang w:val="en-US"/>
              </w:rPr>
              <w:t>XIV</w:t>
            </w:r>
            <w:r w:rsidRPr="00AC7512">
              <w:rPr>
                <w:rFonts w:ascii="Times New Roman" w:hAnsi="Times New Roman" w:cs="Times New Roman"/>
                <w:bCs/>
                <w:sz w:val="24"/>
                <w:szCs w:val="24"/>
              </w:rPr>
              <w:t xml:space="preserve"> Всероссийского фестиваля творчества кадет «Юные таланты Отчизны»</w:t>
            </w:r>
          </w:p>
        </w:tc>
        <w:tc>
          <w:tcPr>
            <w:tcW w:w="652" w:type="pct"/>
            <w:tcBorders>
              <w:top w:val="single" w:sz="4" w:space="0" w:color="auto"/>
              <w:left w:val="single" w:sz="4" w:space="0" w:color="auto"/>
              <w:bottom w:val="single" w:sz="4" w:space="0" w:color="auto"/>
              <w:right w:val="single" w:sz="4" w:space="0" w:color="auto"/>
            </w:tcBorders>
          </w:tcPr>
          <w:p w:rsidR="005078B2" w:rsidRPr="00AC7512" w:rsidRDefault="0026744A" w:rsidP="00AC7512">
            <w:r w:rsidRPr="00AC7512">
              <w:rPr>
                <w:i/>
              </w:rPr>
              <w:t>команда учащихся</w:t>
            </w:r>
          </w:p>
        </w:tc>
        <w:tc>
          <w:tcPr>
            <w:tcW w:w="415" w:type="pct"/>
            <w:tcBorders>
              <w:top w:val="single" w:sz="4" w:space="0" w:color="auto"/>
              <w:left w:val="single" w:sz="4" w:space="0" w:color="auto"/>
              <w:bottom w:val="single" w:sz="4" w:space="0" w:color="auto"/>
              <w:right w:val="single" w:sz="4" w:space="0" w:color="auto"/>
            </w:tcBorders>
          </w:tcPr>
          <w:p w:rsidR="005078B2" w:rsidRPr="00AC7512" w:rsidRDefault="0026744A" w:rsidP="00AC7512">
            <w:r w:rsidRPr="00AC7512">
              <w:t>9</w:t>
            </w:r>
          </w:p>
        </w:tc>
        <w:tc>
          <w:tcPr>
            <w:tcW w:w="1057" w:type="pct"/>
            <w:tcBorders>
              <w:top w:val="single" w:sz="4" w:space="0" w:color="auto"/>
              <w:left w:val="single" w:sz="4" w:space="0" w:color="auto"/>
              <w:bottom w:val="single" w:sz="4" w:space="0" w:color="auto"/>
              <w:right w:val="single" w:sz="4" w:space="0" w:color="auto"/>
            </w:tcBorders>
          </w:tcPr>
          <w:p w:rsidR="005078B2" w:rsidRPr="00AC7512" w:rsidRDefault="0026744A" w:rsidP="00AC7512">
            <w:r w:rsidRPr="00AC7512">
              <w:t>Ворожбит М.В.</w:t>
            </w:r>
          </w:p>
        </w:tc>
        <w:tc>
          <w:tcPr>
            <w:tcW w:w="473" w:type="pct"/>
            <w:tcBorders>
              <w:top w:val="single" w:sz="4" w:space="0" w:color="auto"/>
              <w:left w:val="single" w:sz="4" w:space="0" w:color="auto"/>
              <w:bottom w:val="single" w:sz="4" w:space="0" w:color="auto"/>
              <w:right w:val="single" w:sz="4" w:space="0" w:color="auto"/>
            </w:tcBorders>
          </w:tcPr>
          <w:p w:rsidR="005078B2" w:rsidRPr="00AC7512" w:rsidRDefault="0026744A" w:rsidP="00AC7512">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26744A"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11</w:t>
            </w:r>
          </w:p>
        </w:tc>
        <w:tc>
          <w:tcPr>
            <w:tcW w:w="2123"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муниципальные финальные соревнования по волейболу в зачет 63-й районной Спартакиады школьников</w:t>
            </w:r>
          </w:p>
        </w:tc>
        <w:tc>
          <w:tcPr>
            <w:tcW w:w="652" w:type="pct"/>
            <w:tcBorders>
              <w:top w:val="single" w:sz="4" w:space="0" w:color="auto"/>
              <w:left w:val="single" w:sz="4" w:space="0" w:color="auto"/>
              <w:bottom w:val="single" w:sz="4" w:space="0" w:color="auto"/>
              <w:right w:val="single" w:sz="4" w:space="0" w:color="auto"/>
            </w:tcBorders>
          </w:tcPr>
          <w:p w:rsidR="0026744A" w:rsidRPr="00AC7512" w:rsidRDefault="0026744A" w:rsidP="00AC7512">
            <w:r w:rsidRPr="00AC7512">
              <w:rPr>
                <w:i/>
              </w:rPr>
              <w:t>команда учащихся</w:t>
            </w:r>
          </w:p>
        </w:tc>
        <w:tc>
          <w:tcPr>
            <w:tcW w:w="415"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jc w:val="center"/>
            </w:pPr>
            <w:r w:rsidRPr="00AC7512">
              <w:t>7-8</w:t>
            </w:r>
          </w:p>
        </w:tc>
        <w:tc>
          <w:tcPr>
            <w:tcW w:w="1057"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jc w:val="center"/>
            </w:pPr>
            <w:r w:rsidRPr="00AC7512">
              <w:t>Атанов И.Н.</w:t>
            </w:r>
          </w:p>
          <w:p w:rsidR="0026744A" w:rsidRPr="00AC7512" w:rsidRDefault="0026744A" w:rsidP="00AC7512">
            <w:pPr>
              <w:jc w:val="center"/>
            </w:pPr>
            <w:r w:rsidRPr="00AC7512">
              <w:t>Янчевская Т.И.</w:t>
            </w:r>
          </w:p>
          <w:p w:rsidR="0026744A" w:rsidRPr="00AC7512" w:rsidRDefault="0026744A" w:rsidP="00AC7512">
            <w:pPr>
              <w:jc w:val="center"/>
            </w:pPr>
            <w:r w:rsidRPr="00AC7512">
              <w:t>Ворожбит М.В.</w:t>
            </w:r>
          </w:p>
        </w:tc>
        <w:tc>
          <w:tcPr>
            <w:tcW w:w="473"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jc w:val="center"/>
            </w:pPr>
            <w:r w:rsidRPr="00AC7512">
              <w:t>2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26744A"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12</w:t>
            </w:r>
          </w:p>
        </w:tc>
        <w:tc>
          <w:tcPr>
            <w:tcW w:w="2123"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 xml:space="preserve">муниципальный этап </w:t>
            </w:r>
            <w:r w:rsidRPr="00AC7512">
              <w:rPr>
                <w:rFonts w:ascii="Times New Roman" w:hAnsi="Times New Roman" w:cs="Times New Roman"/>
                <w:bCs/>
                <w:sz w:val="24"/>
                <w:szCs w:val="24"/>
                <w:lang w:val="en-US"/>
              </w:rPr>
              <w:t>III</w:t>
            </w:r>
            <w:r w:rsidRPr="00AC7512">
              <w:rPr>
                <w:rFonts w:ascii="Times New Roman" w:hAnsi="Times New Roman" w:cs="Times New Roman"/>
                <w:bCs/>
                <w:sz w:val="24"/>
                <w:szCs w:val="24"/>
              </w:rPr>
              <w:t xml:space="preserve"> областного конкурса видеороликов «Дебют»</w:t>
            </w:r>
          </w:p>
        </w:tc>
        <w:tc>
          <w:tcPr>
            <w:tcW w:w="652" w:type="pct"/>
            <w:tcBorders>
              <w:top w:val="single" w:sz="4" w:space="0" w:color="auto"/>
              <w:left w:val="single" w:sz="4" w:space="0" w:color="auto"/>
              <w:bottom w:val="single" w:sz="4" w:space="0" w:color="auto"/>
              <w:right w:val="single" w:sz="4" w:space="0" w:color="auto"/>
            </w:tcBorders>
          </w:tcPr>
          <w:p w:rsidR="0026744A" w:rsidRPr="00AC7512" w:rsidRDefault="0026744A" w:rsidP="00AC7512">
            <w:r w:rsidRPr="00AC7512">
              <w:rPr>
                <w:i/>
              </w:rPr>
              <w:t>команда учащихся</w:t>
            </w:r>
          </w:p>
        </w:tc>
        <w:tc>
          <w:tcPr>
            <w:tcW w:w="415"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jc w:val="center"/>
            </w:pPr>
            <w:r w:rsidRPr="00AC7512">
              <w:t>9</w:t>
            </w:r>
          </w:p>
        </w:tc>
        <w:tc>
          <w:tcPr>
            <w:tcW w:w="1057"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jc w:val="center"/>
            </w:pPr>
            <w:r w:rsidRPr="00AC7512">
              <w:t>Саранди В.В.</w:t>
            </w:r>
          </w:p>
        </w:tc>
        <w:tc>
          <w:tcPr>
            <w:tcW w:w="473"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jc w:val="center"/>
            </w:pPr>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26744A"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13</w:t>
            </w:r>
          </w:p>
        </w:tc>
        <w:tc>
          <w:tcPr>
            <w:tcW w:w="2123"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симпозиума научно-исследовательских работ «Мои исследования родному краю»</w:t>
            </w:r>
          </w:p>
        </w:tc>
        <w:tc>
          <w:tcPr>
            <w:tcW w:w="652"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rPr>
                <w:i/>
              </w:rPr>
            </w:pPr>
            <w:r w:rsidRPr="00AC7512">
              <w:rPr>
                <w:i/>
              </w:rPr>
              <w:t>Виктория Б.</w:t>
            </w:r>
          </w:p>
        </w:tc>
        <w:tc>
          <w:tcPr>
            <w:tcW w:w="415"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jc w:val="center"/>
            </w:pPr>
            <w:r w:rsidRPr="00AC7512">
              <w:t>10</w:t>
            </w:r>
          </w:p>
        </w:tc>
        <w:tc>
          <w:tcPr>
            <w:tcW w:w="1057"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jc w:val="center"/>
            </w:pPr>
            <w:r w:rsidRPr="00AC7512">
              <w:t>Иваницкая Я.Ю.</w:t>
            </w:r>
          </w:p>
        </w:tc>
        <w:tc>
          <w:tcPr>
            <w:tcW w:w="473"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26744A"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14</w:t>
            </w:r>
          </w:p>
        </w:tc>
        <w:tc>
          <w:tcPr>
            <w:tcW w:w="2123"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симпозиума научно-исследовательских работ «Мои исследования родному краю»</w:t>
            </w:r>
          </w:p>
        </w:tc>
        <w:tc>
          <w:tcPr>
            <w:tcW w:w="652"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rPr>
                <w:i/>
              </w:rPr>
            </w:pPr>
            <w:proofErr w:type="gramStart"/>
            <w:r w:rsidRPr="00AC7512">
              <w:rPr>
                <w:i/>
              </w:rPr>
              <w:t>Коновалов</w:t>
            </w:r>
            <w:proofErr w:type="gramEnd"/>
            <w:r w:rsidRPr="00AC7512">
              <w:rPr>
                <w:i/>
              </w:rPr>
              <w:t xml:space="preserve"> Я.</w:t>
            </w:r>
          </w:p>
        </w:tc>
        <w:tc>
          <w:tcPr>
            <w:tcW w:w="415"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jc w:val="center"/>
            </w:pPr>
            <w:r w:rsidRPr="00AC7512">
              <w:t>2</w:t>
            </w:r>
          </w:p>
        </w:tc>
        <w:tc>
          <w:tcPr>
            <w:tcW w:w="1057"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jc w:val="center"/>
            </w:pPr>
            <w:r w:rsidRPr="00AC7512">
              <w:t>Балабай С.Н.</w:t>
            </w:r>
          </w:p>
        </w:tc>
        <w:tc>
          <w:tcPr>
            <w:tcW w:w="473"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jc w:val="center"/>
            </w:pPr>
            <w:r w:rsidRPr="00AC7512">
              <w:t>2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26744A"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15</w:t>
            </w:r>
          </w:p>
        </w:tc>
        <w:tc>
          <w:tcPr>
            <w:tcW w:w="2123"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зональных соревнований по мини-футболу в зачет 64-й районной Спартакиады школьников</w:t>
            </w:r>
          </w:p>
        </w:tc>
        <w:tc>
          <w:tcPr>
            <w:tcW w:w="652" w:type="pct"/>
            <w:tcBorders>
              <w:top w:val="single" w:sz="4" w:space="0" w:color="auto"/>
              <w:left w:val="single" w:sz="4" w:space="0" w:color="auto"/>
              <w:bottom w:val="single" w:sz="4" w:space="0" w:color="auto"/>
              <w:right w:val="single" w:sz="4" w:space="0" w:color="auto"/>
            </w:tcBorders>
          </w:tcPr>
          <w:p w:rsidR="0026744A" w:rsidRPr="00AC7512" w:rsidRDefault="0026744A" w:rsidP="00AC7512">
            <w:r w:rsidRPr="00AC7512">
              <w:rPr>
                <w:i/>
              </w:rPr>
              <w:t>команда учащихся</w:t>
            </w:r>
          </w:p>
        </w:tc>
        <w:tc>
          <w:tcPr>
            <w:tcW w:w="415"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jc w:val="center"/>
            </w:pPr>
            <w:r w:rsidRPr="00AC7512">
              <w:t>7-8</w:t>
            </w:r>
          </w:p>
        </w:tc>
        <w:tc>
          <w:tcPr>
            <w:tcW w:w="1057"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jc w:val="center"/>
            </w:pPr>
            <w:r w:rsidRPr="00AC7512">
              <w:t>Атанов И.Н.</w:t>
            </w:r>
          </w:p>
          <w:p w:rsidR="0026744A" w:rsidRPr="00AC7512" w:rsidRDefault="0026744A" w:rsidP="00AC7512">
            <w:pPr>
              <w:jc w:val="center"/>
            </w:pPr>
            <w:r w:rsidRPr="00AC7512">
              <w:t>Янчевская Т.И.</w:t>
            </w:r>
          </w:p>
          <w:p w:rsidR="0026744A" w:rsidRPr="00AC7512" w:rsidRDefault="0026744A" w:rsidP="00AC7512">
            <w:pPr>
              <w:jc w:val="center"/>
            </w:pPr>
            <w:r w:rsidRPr="00AC7512">
              <w:t>Ворожбит М.В.</w:t>
            </w:r>
          </w:p>
        </w:tc>
        <w:tc>
          <w:tcPr>
            <w:tcW w:w="473"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jc w:val="center"/>
            </w:pPr>
            <w:r w:rsidRPr="00AC7512">
              <w:t>2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26744A"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16</w:t>
            </w:r>
          </w:p>
        </w:tc>
        <w:tc>
          <w:tcPr>
            <w:tcW w:w="2123" w:type="pct"/>
            <w:tcBorders>
              <w:top w:val="single" w:sz="4" w:space="0" w:color="auto"/>
              <w:left w:val="single" w:sz="4" w:space="0" w:color="auto"/>
              <w:bottom w:val="single" w:sz="4" w:space="0" w:color="auto"/>
              <w:right w:val="single" w:sz="4" w:space="0" w:color="auto"/>
            </w:tcBorders>
          </w:tcPr>
          <w:p w:rsidR="0026744A" w:rsidRPr="00AC7512" w:rsidRDefault="0026744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 xml:space="preserve">муниципальный этап </w:t>
            </w:r>
            <w:proofErr w:type="gramStart"/>
            <w:r w:rsidRPr="00AC7512">
              <w:rPr>
                <w:rFonts w:ascii="Times New Roman" w:hAnsi="Times New Roman" w:cs="Times New Roman"/>
                <w:bCs/>
                <w:sz w:val="24"/>
                <w:szCs w:val="24"/>
                <w:lang w:val="en-US"/>
              </w:rPr>
              <w:t>XXI</w:t>
            </w:r>
            <w:proofErr w:type="gramEnd"/>
            <w:r w:rsidRPr="00AC7512">
              <w:rPr>
                <w:rFonts w:ascii="Times New Roman" w:hAnsi="Times New Roman" w:cs="Times New Roman"/>
                <w:bCs/>
                <w:sz w:val="24"/>
                <w:szCs w:val="24"/>
              </w:rPr>
              <w:t>областной выставки-конкурса декоративно-прикладного творчества «Рукотворная краса Белогорья»</w:t>
            </w:r>
          </w:p>
        </w:tc>
        <w:tc>
          <w:tcPr>
            <w:tcW w:w="652" w:type="pct"/>
            <w:tcBorders>
              <w:top w:val="single" w:sz="4" w:space="0" w:color="auto"/>
              <w:left w:val="single" w:sz="4" w:space="0" w:color="auto"/>
              <w:bottom w:val="single" w:sz="4" w:space="0" w:color="auto"/>
              <w:right w:val="single" w:sz="4" w:space="0" w:color="auto"/>
            </w:tcBorders>
          </w:tcPr>
          <w:p w:rsidR="0026744A" w:rsidRPr="00AC7512" w:rsidRDefault="0026744A" w:rsidP="00AC7512">
            <w:r w:rsidRPr="00AC7512">
              <w:t xml:space="preserve">Илья </w:t>
            </w:r>
            <w:r w:rsidR="00BF7417" w:rsidRPr="00AC7512">
              <w:t>Г</w:t>
            </w:r>
            <w:r w:rsidRPr="00AC7512">
              <w:t>.</w:t>
            </w:r>
          </w:p>
        </w:tc>
        <w:tc>
          <w:tcPr>
            <w:tcW w:w="415" w:type="pct"/>
            <w:tcBorders>
              <w:top w:val="single" w:sz="4" w:space="0" w:color="auto"/>
              <w:left w:val="single" w:sz="4" w:space="0" w:color="auto"/>
              <w:bottom w:val="single" w:sz="4" w:space="0" w:color="auto"/>
              <w:right w:val="single" w:sz="4" w:space="0" w:color="auto"/>
            </w:tcBorders>
          </w:tcPr>
          <w:p w:rsidR="0026744A" w:rsidRPr="00AC7512" w:rsidRDefault="0026744A" w:rsidP="00AC7512">
            <w:r w:rsidRPr="00AC7512">
              <w:t>7а</w:t>
            </w:r>
          </w:p>
        </w:tc>
        <w:tc>
          <w:tcPr>
            <w:tcW w:w="1057" w:type="pct"/>
            <w:tcBorders>
              <w:top w:val="single" w:sz="4" w:space="0" w:color="auto"/>
              <w:left w:val="single" w:sz="4" w:space="0" w:color="auto"/>
              <w:bottom w:val="single" w:sz="4" w:space="0" w:color="auto"/>
              <w:right w:val="single" w:sz="4" w:space="0" w:color="auto"/>
            </w:tcBorders>
          </w:tcPr>
          <w:p w:rsidR="0026744A" w:rsidRPr="00AC7512" w:rsidRDefault="0026744A" w:rsidP="00AC7512">
            <w:r w:rsidRPr="00AC7512">
              <w:t>Шевцова М.И.</w:t>
            </w:r>
          </w:p>
        </w:tc>
        <w:tc>
          <w:tcPr>
            <w:tcW w:w="473" w:type="pct"/>
            <w:tcBorders>
              <w:top w:val="single" w:sz="4" w:space="0" w:color="auto"/>
              <w:left w:val="single" w:sz="4" w:space="0" w:color="auto"/>
              <w:bottom w:val="single" w:sz="4" w:space="0" w:color="auto"/>
              <w:right w:val="single" w:sz="4" w:space="0" w:color="auto"/>
            </w:tcBorders>
          </w:tcPr>
          <w:p w:rsidR="0026744A" w:rsidRPr="00AC7512" w:rsidRDefault="0026744A" w:rsidP="00AC7512">
            <w:r w:rsidRPr="00AC7512">
              <w:t>2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17</w:t>
            </w:r>
          </w:p>
        </w:tc>
        <w:tc>
          <w:tcPr>
            <w:tcW w:w="2123"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Всероссийского конкурса юных фотолюбителей «Юность России»</w:t>
            </w:r>
          </w:p>
        </w:tc>
        <w:tc>
          <w:tcPr>
            <w:tcW w:w="652" w:type="pct"/>
            <w:tcBorders>
              <w:top w:val="single" w:sz="4" w:space="0" w:color="auto"/>
              <w:left w:val="single" w:sz="4" w:space="0" w:color="auto"/>
              <w:bottom w:val="single" w:sz="4" w:space="0" w:color="auto"/>
              <w:right w:val="single" w:sz="4" w:space="0" w:color="auto"/>
            </w:tcBorders>
          </w:tcPr>
          <w:p w:rsidR="00BF7417" w:rsidRPr="00AC7512" w:rsidRDefault="00BF7417" w:rsidP="00AC7512">
            <w:r w:rsidRPr="00AC7512">
              <w:t>Анастасия Ш.</w:t>
            </w:r>
          </w:p>
        </w:tc>
        <w:tc>
          <w:tcPr>
            <w:tcW w:w="415"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6а</w:t>
            </w:r>
          </w:p>
        </w:tc>
        <w:tc>
          <w:tcPr>
            <w:tcW w:w="1057" w:type="pct"/>
            <w:tcBorders>
              <w:top w:val="single" w:sz="4" w:space="0" w:color="auto"/>
              <w:left w:val="single" w:sz="4" w:space="0" w:color="auto"/>
              <w:bottom w:val="single" w:sz="4" w:space="0" w:color="auto"/>
              <w:right w:val="single" w:sz="4" w:space="0" w:color="auto"/>
            </w:tcBorders>
          </w:tcPr>
          <w:p w:rsidR="00BF7417" w:rsidRPr="00AC7512" w:rsidRDefault="00BF7417" w:rsidP="00AC7512">
            <w:r w:rsidRPr="00AC7512">
              <w:t>Шевцова М.И.</w:t>
            </w:r>
          </w:p>
        </w:tc>
        <w:tc>
          <w:tcPr>
            <w:tcW w:w="473" w:type="pct"/>
            <w:tcBorders>
              <w:top w:val="single" w:sz="4" w:space="0" w:color="auto"/>
              <w:left w:val="single" w:sz="4" w:space="0" w:color="auto"/>
              <w:bottom w:val="single" w:sz="4" w:space="0" w:color="auto"/>
              <w:right w:val="single" w:sz="4" w:space="0" w:color="auto"/>
            </w:tcBorders>
          </w:tcPr>
          <w:p w:rsidR="00BF7417" w:rsidRPr="00AC7512" w:rsidRDefault="00BF7417" w:rsidP="00AC7512">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18</w:t>
            </w:r>
          </w:p>
        </w:tc>
        <w:tc>
          <w:tcPr>
            <w:tcW w:w="2123"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Всероссийского конкурса юных фотолюбителей «Юность России»</w:t>
            </w:r>
          </w:p>
        </w:tc>
        <w:tc>
          <w:tcPr>
            <w:tcW w:w="652" w:type="pct"/>
            <w:tcBorders>
              <w:top w:val="single" w:sz="4" w:space="0" w:color="auto"/>
              <w:left w:val="single" w:sz="4" w:space="0" w:color="auto"/>
              <w:bottom w:val="single" w:sz="4" w:space="0" w:color="auto"/>
              <w:right w:val="single" w:sz="4" w:space="0" w:color="auto"/>
            </w:tcBorders>
          </w:tcPr>
          <w:p w:rsidR="00BF7417" w:rsidRPr="00AC7512" w:rsidRDefault="00BF7417" w:rsidP="00AC7512">
            <w:r w:rsidRPr="00AC7512">
              <w:t>Дмитрий Т.</w:t>
            </w:r>
          </w:p>
        </w:tc>
        <w:tc>
          <w:tcPr>
            <w:tcW w:w="415"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9а</w:t>
            </w:r>
          </w:p>
        </w:tc>
        <w:tc>
          <w:tcPr>
            <w:tcW w:w="1057" w:type="pct"/>
            <w:tcBorders>
              <w:top w:val="single" w:sz="4" w:space="0" w:color="auto"/>
              <w:left w:val="single" w:sz="4" w:space="0" w:color="auto"/>
              <w:bottom w:val="single" w:sz="4" w:space="0" w:color="auto"/>
              <w:right w:val="single" w:sz="4" w:space="0" w:color="auto"/>
            </w:tcBorders>
          </w:tcPr>
          <w:p w:rsidR="00BF7417" w:rsidRPr="00AC7512" w:rsidRDefault="00BF7417" w:rsidP="00AC7512">
            <w:r w:rsidRPr="00AC7512">
              <w:t>Саранди В.В.</w:t>
            </w:r>
          </w:p>
        </w:tc>
        <w:tc>
          <w:tcPr>
            <w:tcW w:w="473" w:type="pct"/>
            <w:tcBorders>
              <w:top w:val="single" w:sz="4" w:space="0" w:color="auto"/>
              <w:left w:val="single" w:sz="4" w:space="0" w:color="auto"/>
              <w:bottom w:val="single" w:sz="4" w:space="0" w:color="auto"/>
              <w:right w:val="single" w:sz="4" w:space="0" w:color="auto"/>
            </w:tcBorders>
          </w:tcPr>
          <w:p w:rsidR="00BF7417" w:rsidRPr="00AC7512" w:rsidRDefault="00BF7417" w:rsidP="00AC7512">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19</w:t>
            </w:r>
          </w:p>
        </w:tc>
        <w:tc>
          <w:tcPr>
            <w:tcW w:w="2123"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областной очно-заочный конкурс творческих работ по иностранным языкам «Шире круг»</w:t>
            </w:r>
          </w:p>
        </w:tc>
        <w:tc>
          <w:tcPr>
            <w:tcW w:w="652" w:type="pct"/>
            <w:tcBorders>
              <w:top w:val="single" w:sz="4" w:space="0" w:color="auto"/>
              <w:left w:val="single" w:sz="4" w:space="0" w:color="auto"/>
              <w:bottom w:val="single" w:sz="4" w:space="0" w:color="auto"/>
              <w:right w:val="single" w:sz="4" w:space="0" w:color="auto"/>
            </w:tcBorders>
          </w:tcPr>
          <w:p w:rsidR="00BF7417" w:rsidRPr="00AC7512" w:rsidRDefault="00BF7417" w:rsidP="00AC7512">
            <w:r w:rsidRPr="00AC7512">
              <w:t>Артем К.</w:t>
            </w:r>
          </w:p>
        </w:tc>
        <w:tc>
          <w:tcPr>
            <w:tcW w:w="415"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4а</w:t>
            </w:r>
          </w:p>
        </w:tc>
        <w:tc>
          <w:tcPr>
            <w:tcW w:w="1057"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Клименко Т.П.</w:t>
            </w:r>
          </w:p>
        </w:tc>
        <w:tc>
          <w:tcPr>
            <w:tcW w:w="473"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призер</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20</w:t>
            </w:r>
          </w:p>
        </w:tc>
        <w:tc>
          <w:tcPr>
            <w:tcW w:w="2123"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областной очно-заочный конкурс творческих работ по иностранным языкам «Шире круг»</w:t>
            </w:r>
          </w:p>
        </w:tc>
        <w:tc>
          <w:tcPr>
            <w:tcW w:w="652" w:type="pct"/>
            <w:tcBorders>
              <w:top w:val="single" w:sz="4" w:space="0" w:color="auto"/>
              <w:left w:val="single" w:sz="4" w:space="0" w:color="auto"/>
              <w:bottom w:val="single" w:sz="4" w:space="0" w:color="auto"/>
              <w:right w:val="single" w:sz="4" w:space="0" w:color="auto"/>
            </w:tcBorders>
          </w:tcPr>
          <w:p w:rsidR="00BF7417" w:rsidRPr="00AC7512" w:rsidRDefault="00BF7417" w:rsidP="00AC7512">
            <w:r w:rsidRPr="00AC7512">
              <w:t>Арсений В.</w:t>
            </w:r>
          </w:p>
        </w:tc>
        <w:tc>
          <w:tcPr>
            <w:tcW w:w="415"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8а</w:t>
            </w:r>
          </w:p>
        </w:tc>
        <w:tc>
          <w:tcPr>
            <w:tcW w:w="1057"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Клименко Т.П.</w:t>
            </w:r>
          </w:p>
        </w:tc>
        <w:tc>
          <w:tcPr>
            <w:tcW w:w="473"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призер</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21</w:t>
            </w:r>
          </w:p>
        </w:tc>
        <w:tc>
          <w:tcPr>
            <w:tcW w:w="2123"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областной очно-заочный конкурс творческих работ по иностранным языкам «Шире круг»</w:t>
            </w:r>
          </w:p>
        </w:tc>
        <w:tc>
          <w:tcPr>
            <w:tcW w:w="652" w:type="pct"/>
            <w:tcBorders>
              <w:top w:val="single" w:sz="4" w:space="0" w:color="auto"/>
              <w:left w:val="single" w:sz="4" w:space="0" w:color="auto"/>
              <w:bottom w:val="single" w:sz="4" w:space="0" w:color="auto"/>
              <w:right w:val="single" w:sz="4" w:space="0" w:color="auto"/>
            </w:tcBorders>
          </w:tcPr>
          <w:p w:rsidR="00BF7417" w:rsidRPr="00AC7512" w:rsidRDefault="00BF7417" w:rsidP="00AC7512">
            <w:r w:rsidRPr="00AC7512">
              <w:t>Яков К.</w:t>
            </w:r>
          </w:p>
        </w:tc>
        <w:tc>
          <w:tcPr>
            <w:tcW w:w="415"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11</w:t>
            </w:r>
          </w:p>
        </w:tc>
        <w:tc>
          <w:tcPr>
            <w:tcW w:w="1057"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Воловикова Е.</w:t>
            </w:r>
          </w:p>
        </w:tc>
        <w:tc>
          <w:tcPr>
            <w:tcW w:w="473"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призер</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lastRenderedPageBreak/>
              <w:t>22</w:t>
            </w:r>
          </w:p>
        </w:tc>
        <w:tc>
          <w:tcPr>
            <w:tcW w:w="2123"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 xml:space="preserve">муниципальный этап </w:t>
            </w:r>
            <w:r w:rsidRPr="00AC7512">
              <w:rPr>
                <w:rFonts w:ascii="Times New Roman" w:hAnsi="Times New Roman" w:cs="Times New Roman"/>
                <w:bCs/>
                <w:sz w:val="24"/>
                <w:szCs w:val="24"/>
                <w:lang w:val="en-US"/>
              </w:rPr>
              <w:t>XXI</w:t>
            </w:r>
            <w:r w:rsidRPr="00AC7512">
              <w:rPr>
                <w:rFonts w:ascii="Times New Roman" w:hAnsi="Times New Roman" w:cs="Times New Roman"/>
                <w:bCs/>
                <w:sz w:val="24"/>
                <w:szCs w:val="24"/>
              </w:rPr>
              <w:t xml:space="preserve"> Всероссийского детского открытого фестиваля «Мой Пушкин» </w:t>
            </w:r>
          </w:p>
        </w:tc>
        <w:tc>
          <w:tcPr>
            <w:tcW w:w="652" w:type="pct"/>
            <w:tcBorders>
              <w:top w:val="single" w:sz="4" w:space="0" w:color="auto"/>
              <w:left w:val="single" w:sz="4" w:space="0" w:color="auto"/>
              <w:bottom w:val="single" w:sz="4" w:space="0" w:color="auto"/>
              <w:right w:val="single" w:sz="4" w:space="0" w:color="auto"/>
            </w:tcBorders>
          </w:tcPr>
          <w:p w:rsidR="00BF7417" w:rsidRPr="00AC7512" w:rsidRDefault="00BF7417" w:rsidP="00AC7512">
            <w:r w:rsidRPr="00AC7512">
              <w:t>София Щ.</w:t>
            </w:r>
          </w:p>
        </w:tc>
        <w:tc>
          <w:tcPr>
            <w:tcW w:w="415" w:type="pct"/>
            <w:tcBorders>
              <w:top w:val="single" w:sz="4" w:space="0" w:color="auto"/>
              <w:left w:val="single" w:sz="4" w:space="0" w:color="auto"/>
              <w:bottom w:val="single" w:sz="4" w:space="0" w:color="auto"/>
              <w:right w:val="single" w:sz="4" w:space="0" w:color="auto"/>
            </w:tcBorders>
          </w:tcPr>
          <w:p w:rsidR="00BF7417" w:rsidRPr="00AC7512" w:rsidRDefault="00BF7417" w:rsidP="00AC7512">
            <w:r w:rsidRPr="00AC7512">
              <w:t>7б</w:t>
            </w:r>
          </w:p>
        </w:tc>
        <w:tc>
          <w:tcPr>
            <w:tcW w:w="1057" w:type="pct"/>
            <w:tcBorders>
              <w:top w:val="single" w:sz="4" w:space="0" w:color="auto"/>
              <w:left w:val="single" w:sz="4" w:space="0" w:color="auto"/>
              <w:bottom w:val="single" w:sz="4" w:space="0" w:color="auto"/>
              <w:right w:val="single" w:sz="4" w:space="0" w:color="auto"/>
            </w:tcBorders>
          </w:tcPr>
          <w:p w:rsidR="00BF7417" w:rsidRPr="00AC7512" w:rsidRDefault="00BF7417" w:rsidP="00AC7512">
            <w:r w:rsidRPr="00AC7512">
              <w:t>Говоруха М.В.</w:t>
            </w:r>
          </w:p>
        </w:tc>
        <w:tc>
          <w:tcPr>
            <w:tcW w:w="473" w:type="pct"/>
            <w:tcBorders>
              <w:top w:val="single" w:sz="4" w:space="0" w:color="auto"/>
              <w:left w:val="single" w:sz="4" w:space="0" w:color="auto"/>
              <w:bottom w:val="single" w:sz="4" w:space="0" w:color="auto"/>
              <w:right w:val="single" w:sz="4" w:space="0" w:color="auto"/>
            </w:tcBorders>
          </w:tcPr>
          <w:p w:rsidR="00BF7417" w:rsidRPr="00AC7512" w:rsidRDefault="00BF7417" w:rsidP="00AC7512">
            <w:r w:rsidRPr="00AC7512">
              <w:t>2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23</w:t>
            </w:r>
          </w:p>
        </w:tc>
        <w:tc>
          <w:tcPr>
            <w:tcW w:w="2123"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областного конкурса медиапроектов «Открывая прошлое, сохраним будущее»</w:t>
            </w:r>
          </w:p>
        </w:tc>
        <w:tc>
          <w:tcPr>
            <w:tcW w:w="652" w:type="pct"/>
            <w:tcBorders>
              <w:top w:val="single" w:sz="4" w:space="0" w:color="auto"/>
              <w:left w:val="single" w:sz="4" w:space="0" w:color="auto"/>
              <w:bottom w:val="single" w:sz="4" w:space="0" w:color="auto"/>
              <w:right w:val="single" w:sz="4" w:space="0" w:color="auto"/>
            </w:tcBorders>
          </w:tcPr>
          <w:p w:rsidR="00BF7417" w:rsidRPr="00AC7512" w:rsidRDefault="00BF7417" w:rsidP="00AC7512">
            <w:r w:rsidRPr="00AC7512">
              <w:t>Ангелина М.</w:t>
            </w:r>
          </w:p>
        </w:tc>
        <w:tc>
          <w:tcPr>
            <w:tcW w:w="415"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1б</w:t>
            </w:r>
          </w:p>
        </w:tc>
        <w:tc>
          <w:tcPr>
            <w:tcW w:w="1057"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Саранди В.В.</w:t>
            </w:r>
          </w:p>
        </w:tc>
        <w:tc>
          <w:tcPr>
            <w:tcW w:w="473"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24</w:t>
            </w:r>
          </w:p>
        </w:tc>
        <w:tc>
          <w:tcPr>
            <w:tcW w:w="2123"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соревнований по шахматам в зачет 64-й Спартакиады школьников</w:t>
            </w:r>
          </w:p>
        </w:tc>
        <w:tc>
          <w:tcPr>
            <w:tcW w:w="652" w:type="pct"/>
            <w:tcBorders>
              <w:top w:val="single" w:sz="4" w:space="0" w:color="auto"/>
              <w:left w:val="single" w:sz="4" w:space="0" w:color="auto"/>
              <w:bottom w:val="single" w:sz="4" w:space="0" w:color="auto"/>
              <w:right w:val="single" w:sz="4" w:space="0" w:color="auto"/>
            </w:tcBorders>
          </w:tcPr>
          <w:p w:rsidR="00BF7417" w:rsidRPr="00AC7512" w:rsidRDefault="00BF7417" w:rsidP="00AC7512">
            <w:r w:rsidRPr="00AC7512">
              <w:t>команда учащихся</w:t>
            </w:r>
          </w:p>
        </w:tc>
        <w:tc>
          <w:tcPr>
            <w:tcW w:w="415"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6-7</w:t>
            </w:r>
          </w:p>
        </w:tc>
        <w:tc>
          <w:tcPr>
            <w:tcW w:w="1057"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Атанов И.Н.</w:t>
            </w:r>
          </w:p>
        </w:tc>
        <w:tc>
          <w:tcPr>
            <w:tcW w:w="473"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F7417" w:rsidRPr="00AC7512" w:rsidRDefault="00BF7417"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25</w:t>
            </w:r>
          </w:p>
        </w:tc>
        <w:tc>
          <w:tcPr>
            <w:tcW w:w="2123" w:type="pct"/>
            <w:tcBorders>
              <w:top w:val="single" w:sz="4" w:space="0" w:color="auto"/>
              <w:left w:val="single" w:sz="4" w:space="0" w:color="auto"/>
              <w:bottom w:val="single" w:sz="4" w:space="0" w:color="auto"/>
              <w:right w:val="single" w:sz="4" w:space="0" w:color="auto"/>
            </w:tcBorders>
          </w:tcPr>
          <w:p w:rsidR="00BF7417" w:rsidRPr="00AC7512" w:rsidRDefault="00210135"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районный смотр-конкур учебно-опытных участков общеобразовательных организаций Белгородского района в 2021 году</w:t>
            </w:r>
          </w:p>
        </w:tc>
        <w:tc>
          <w:tcPr>
            <w:tcW w:w="652" w:type="pct"/>
            <w:tcBorders>
              <w:top w:val="single" w:sz="4" w:space="0" w:color="auto"/>
              <w:left w:val="single" w:sz="4" w:space="0" w:color="auto"/>
              <w:bottom w:val="single" w:sz="4" w:space="0" w:color="auto"/>
              <w:right w:val="single" w:sz="4" w:space="0" w:color="auto"/>
            </w:tcBorders>
          </w:tcPr>
          <w:p w:rsidR="00BF7417" w:rsidRPr="00AC7512" w:rsidRDefault="00210135" w:rsidP="00AC7512">
            <w:r w:rsidRPr="00AC7512">
              <w:t>команда учащихся</w:t>
            </w:r>
          </w:p>
        </w:tc>
        <w:tc>
          <w:tcPr>
            <w:tcW w:w="415" w:type="pct"/>
            <w:tcBorders>
              <w:top w:val="single" w:sz="4" w:space="0" w:color="auto"/>
              <w:left w:val="single" w:sz="4" w:space="0" w:color="auto"/>
              <w:bottom w:val="single" w:sz="4" w:space="0" w:color="auto"/>
              <w:right w:val="single" w:sz="4" w:space="0" w:color="auto"/>
            </w:tcBorders>
          </w:tcPr>
          <w:p w:rsidR="00BF7417" w:rsidRPr="00AC7512" w:rsidRDefault="00210135" w:rsidP="00AC7512">
            <w:pPr>
              <w:jc w:val="center"/>
            </w:pPr>
            <w:r w:rsidRPr="00AC7512">
              <w:t>5-9</w:t>
            </w:r>
          </w:p>
        </w:tc>
        <w:tc>
          <w:tcPr>
            <w:tcW w:w="1057" w:type="pct"/>
            <w:tcBorders>
              <w:top w:val="single" w:sz="4" w:space="0" w:color="auto"/>
              <w:left w:val="single" w:sz="4" w:space="0" w:color="auto"/>
              <w:bottom w:val="single" w:sz="4" w:space="0" w:color="auto"/>
              <w:right w:val="single" w:sz="4" w:space="0" w:color="auto"/>
            </w:tcBorders>
          </w:tcPr>
          <w:p w:rsidR="00BF7417" w:rsidRPr="00AC7512" w:rsidRDefault="00210135" w:rsidP="00AC7512">
            <w:pPr>
              <w:jc w:val="center"/>
            </w:pPr>
            <w:r w:rsidRPr="00AC7512">
              <w:t>Коновалова Т.А.</w:t>
            </w:r>
          </w:p>
        </w:tc>
        <w:tc>
          <w:tcPr>
            <w:tcW w:w="473" w:type="pct"/>
            <w:tcBorders>
              <w:top w:val="single" w:sz="4" w:space="0" w:color="auto"/>
              <w:left w:val="single" w:sz="4" w:space="0" w:color="auto"/>
              <w:bottom w:val="single" w:sz="4" w:space="0" w:color="auto"/>
              <w:right w:val="single" w:sz="4" w:space="0" w:color="auto"/>
            </w:tcBorders>
          </w:tcPr>
          <w:p w:rsidR="00BF7417" w:rsidRPr="00AC7512" w:rsidRDefault="00210135" w:rsidP="00AC7512">
            <w:pPr>
              <w:jc w:val="center"/>
            </w:pPr>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26</w:t>
            </w:r>
          </w:p>
        </w:tc>
        <w:tc>
          <w:tcPr>
            <w:tcW w:w="2123"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конкурс юных орнитологов</w:t>
            </w:r>
          </w:p>
        </w:tc>
        <w:tc>
          <w:tcPr>
            <w:tcW w:w="652" w:type="pct"/>
            <w:tcBorders>
              <w:top w:val="single" w:sz="4" w:space="0" w:color="auto"/>
              <w:left w:val="single" w:sz="4" w:space="0" w:color="auto"/>
              <w:bottom w:val="single" w:sz="4" w:space="0" w:color="auto"/>
              <w:right w:val="single" w:sz="4" w:space="0" w:color="auto"/>
            </w:tcBorders>
          </w:tcPr>
          <w:p w:rsidR="00210135" w:rsidRPr="00AC7512" w:rsidRDefault="00210135" w:rsidP="00AC7512">
            <w:r w:rsidRPr="00AC7512">
              <w:t>Марина Г.</w:t>
            </w:r>
          </w:p>
        </w:tc>
        <w:tc>
          <w:tcPr>
            <w:tcW w:w="415"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jc w:val="center"/>
            </w:pPr>
            <w:r w:rsidRPr="00AC7512">
              <w:t>9б</w:t>
            </w:r>
          </w:p>
        </w:tc>
        <w:tc>
          <w:tcPr>
            <w:tcW w:w="1057"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jc w:val="center"/>
            </w:pPr>
            <w:r w:rsidRPr="00AC7512">
              <w:t>Коновалова Т.А.</w:t>
            </w:r>
          </w:p>
        </w:tc>
        <w:tc>
          <w:tcPr>
            <w:tcW w:w="473"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jc w:val="center"/>
            </w:pPr>
            <w:r w:rsidRPr="00AC7512">
              <w:t>2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27</w:t>
            </w:r>
          </w:p>
        </w:tc>
        <w:tc>
          <w:tcPr>
            <w:tcW w:w="2123"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Всероссийской олимпиады школьников по вопросам избирательного права и избирательного процесса в Белгородской области</w:t>
            </w:r>
          </w:p>
        </w:tc>
        <w:tc>
          <w:tcPr>
            <w:tcW w:w="652" w:type="pct"/>
            <w:tcBorders>
              <w:top w:val="single" w:sz="4" w:space="0" w:color="auto"/>
              <w:left w:val="single" w:sz="4" w:space="0" w:color="auto"/>
              <w:bottom w:val="single" w:sz="4" w:space="0" w:color="auto"/>
              <w:right w:val="single" w:sz="4" w:space="0" w:color="auto"/>
            </w:tcBorders>
          </w:tcPr>
          <w:p w:rsidR="00210135" w:rsidRPr="00AC7512" w:rsidRDefault="00210135" w:rsidP="00AC7512">
            <w:r w:rsidRPr="00AC7512">
              <w:t>Валерия М.</w:t>
            </w:r>
          </w:p>
        </w:tc>
        <w:tc>
          <w:tcPr>
            <w:tcW w:w="415"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jc w:val="center"/>
            </w:pPr>
            <w:r w:rsidRPr="00AC7512">
              <w:t>11</w:t>
            </w:r>
          </w:p>
        </w:tc>
        <w:tc>
          <w:tcPr>
            <w:tcW w:w="1057"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jc w:val="center"/>
            </w:pPr>
            <w:r w:rsidRPr="00AC7512">
              <w:t>Иваницкая Я.Ю.</w:t>
            </w:r>
          </w:p>
        </w:tc>
        <w:tc>
          <w:tcPr>
            <w:tcW w:w="473"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jc w:val="center"/>
            </w:pPr>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28</w:t>
            </w:r>
          </w:p>
        </w:tc>
        <w:tc>
          <w:tcPr>
            <w:tcW w:w="2123"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Всероссийского конкурса литературного творчества «Человек доброй воли»</w:t>
            </w:r>
          </w:p>
        </w:tc>
        <w:tc>
          <w:tcPr>
            <w:tcW w:w="652" w:type="pct"/>
            <w:tcBorders>
              <w:top w:val="single" w:sz="4" w:space="0" w:color="auto"/>
              <w:left w:val="single" w:sz="4" w:space="0" w:color="auto"/>
              <w:bottom w:val="single" w:sz="4" w:space="0" w:color="auto"/>
              <w:right w:val="single" w:sz="4" w:space="0" w:color="auto"/>
            </w:tcBorders>
          </w:tcPr>
          <w:p w:rsidR="00210135" w:rsidRPr="00AC7512" w:rsidRDefault="00210135" w:rsidP="00AC7512">
            <w:r w:rsidRPr="00AC7512">
              <w:t>Анастасия П.</w:t>
            </w:r>
          </w:p>
        </w:tc>
        <w:tc>
          <w:tcPr>
            <w:tcW w:w="415" w:type="pct"/>
            <w:tcBorders>
              <w:top w:val="single" w:sz="4" w:space="0" w:color="auto"/>
              <w:left w:val="single" w:sz="4" w:space="0" w:color="auto"/>
              <w:bottom w:val="single" w:sz="4" w:space="0" w:color="auto"/>
              <w:right w:val="single" w:sz="4" w:space="0" w:color="auto"/>
            </w:tcBorders>
          </w:tcPr>
          <w:p w:rsidR="00210135" w:rsidRPr="00AC7512" w:rsidRDefault="00210135" w:rsidP="00AC7512">
            <w:r w:rsidRPr="00AC7512">
              <w:t>10</w:t>
            </w:r>
          </w:p>
        </w:tc>
        <w:tc>
          <w:tcPr>
            <w:tcW w:w="1057" w:type="pct"/>
            <w:tcBorders>
              <w:top w:val="single" w:sz="4" w:space="0" w:color="auto"/>
              <w:left w:val="single" w:sz="4" w:space="0" w:color="auto"/>
              <w:bottom w:val="single" w:sz="4" w:space="0" w:color="auto"/>
              <w:right w:val="single" w:sz="4" w:space="0" w:color="auto"/>
            </w:tcBorders>
          </w:tcPr>
          <w:p w:rsidR="00210135" w:rsidRPr="00AC7512" w:rsidRDefault="00210135" w:rsidP="00AC7512">
            <w:r w:rsidRPr="00AC7512">
              <w:t>Маланичева С.Н.</w:t>
            </w:r>
          </w:p>
        </w:tc>
        <w:tc>
          <w:tcPr>
            <w:tcW w:w="473" w:type="pct"/>
            <w:tcBorders>
              <w:top w:val="single" w:sz="4" w:space="0" w:color="auto"/>
              <w:left w:val="single" w:sz="4" w:space="0" w:color="auto"/>
              <w:bottom w:val="single" w:sz="4" w:space="0" w:color="auto"/>
              <w:right w:val="single" w:sz="4" w:space="0" w:color="auto"/>
            </w:tcBorders>
          </w:tcPr>
          <w:p w:rsidR="00210135" w:rsidRPr="00AC7512" w:rsidRDefault="00210135" w:rsidP="00AC7512">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29</w:t>
            </w:r>
          </w:p>
        </w:tc>
        <w:tc>
          <w:tcPr>
            <w:tcW w:w="2123"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международного детско-юношеского литературного конкурса имени Ивана Шмелева «Лето Господне»</w:t>
            </w:r>
          </w:p>
        </w:tc>
        <w:tc>
          <w:tcPr>
            <w:tcW w:w="652" w:type="pct"/>
            <w:tcBorders>
              <w:top w:val="single" w:sz="4" w:space="0" w:color="auto"/>
              <w:left w:val="single" w:sz="4" w:space="0" w:color="auto"/>
              <w:bottom w:val="single" w:sz="4" w:space="0" w:color="auto"/>
              <w:right w:val="single" w:sz="4" w:space="0" w:color="auto"/>
            </w:tcBorders>
          </w:tcPr>
          <w:p w:rsidR="00210135" w:rsidRPr="00AC7512" w:rsidRDefault="00210135" w:rsidP="00AC7512">
            <w:r w:rsidRPr="00AC7512">
              <w:t>Анастасия П.</w:t>
            </w:r>
          </w:p>
        </w:tc>
        <w:tc>
          <w:tcPr>
            <w:tcW w:w="415" w:type="pct"/>
            <w:tcBorders>
              <w:top w:val="single" w:sz="4" w:space="0" w:color="auto"/>
              <w:left w:val="single" w:sz="4" w:space="0" w:color="auto"/>
              <w:bottom w:val="single" w:sz="4" w:space="0" w:color="auto"/>
              <w:right w:val="single" w:sz="4" w:space="0" w:color="auto"/>
            </w:tcBorders>
          </w:tcPr>
          <w:p w:rsidR="00210135" w:rsidRPr="00AC7512" w:rsidRDefault="00210135" w:rsidP="00AC7512">
            <w:r w:rsidRPr="00AC7512">
              <w:t>11</w:t>
            </w:r>
          </w:p>
        </w:tc>
        <w:tc>
          <w:tcPr>
            <w:tcW w:w="1057" w:type="pct"/>
            <w:tcBorders>
              <w:top w:val="single" w:sz="4" w:space="0" w:color="auto"/>
              <w:left w:val="single" w:sz="4" w:space="0" w:color="auto"/>
              <w:bottom w:val="single" w:sz="4" w:space="0" w:color="auto"/>
              <w:right w:val="single" w:sz="4" w:space="0" w:color="auto"/>
            </w:tcBorders>
          </w:tcPr>
          <w:p w:rsidR="00210135" w:rsidRPr="00AC7512" w:rsidRDefault="00210135" w:rsidP="00AC7512">
            <w:r w:rsidRPr="00AC7512">
              <w:t>Маланичева С.Н.</w:t>
            </w:r>
          </w:p>
        </w:tc>
        <w:tc>
          <w:tcPr>
            <w:tcW w:w="473" w:type="pct"/>
            <w:tcBorders>
              <w:top w:val="single" w:sz="4" w:space="0" w:color="auto"/>
              <w:left w:val="single" w:sz="4" w:space="0" w:color="auto"/>
              <w:bottom w:val="single" w:sz="4" w:space="0" w:color="auto"/>
              <w:right w:val="single" w:sz="4" w:space="0" w:color="auto"/>
            </w:tcBorders>
          </w:tcPr>
          <w:p w:rsidR="00210135" w:rsidRPr="00AC7512" w:rsidRDefault="00210135" w:rsidP="00AC7512">
            <w:r w:rsidRPr="00AC7512">
              <w:t>2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30</w:t>
            </w:r>
          </w:p>
        </w:tc>
        <w:tc>
          <w:tcPr>
            <w:tcW w:w="2123"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Всероссийского слета агроэкологических объединений обучающихся образовательных организаций «АгроСтарт»</w:t>
            </w:r>
          </w:p>
        </w:tc>
        <w:tc>
          <w:tcPr>
            <w:tcW w:w="652" w:type="pct"/>
            <w:tcBorders>
              <w:top w:val="single" w:sz="4" w:space="0" w:color="auto"/>
              <w:left w:val="single" w:sz="4" w:space="0" w:color="auto"/>
              <w:bottom w:val="single" w:sz="4" w:space="0" w:color="auto"/>
              <w:right w:val="single" w:sz="4" w:space="0" w:color="auto"/>
            </w:tcBorders>
          </w:tcPr>
          <w:p w:rsidR="00210135" w:rsidRPr="00AC7512" w:rsidRDefault="00210135" w:rsidP="00AC7512">
            <w:r w:rsidRPr="00AC7512">
              <w:t>Анастасия П.</w:t>
            </w:r>
          </w:p>
        </w:tc>
        <w:tc>
          <w:tcPr>
            <w:tcW w:w="415" w:type="pct"/>
            <w:tcBorders>
              <w:top w:val="single" w:sz="4" w:space="0" w:color="auto"/>
              <w:left w:val="single" w:sz="4" w:space="0" w:color="auto"/>
              <w:bottom w:val="single" w:sz="4" w:space="0" w:color="auto"/>
              <w:right w:val="single" w:sz="4" w:space="0" w:color="auto"/>
            </w:tcBorders>
          </w:tcPr>
          <w:p w:rsidR="00210135" w:rsidRPr="00AC7512" w:rsidRDefault="00210135" w:rsidP="00AC7512">
            <w:r w:rsidRPr="00AC7512">
              <w:t>10</w:t>
            </w:r>
          </w:p>
        </w:tc>
        <w:tc>
          <w:tcPr>
            <w:tcW w:w="1057"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jc w:val="center"/>
            </w:pPr>
            <w:r w:rsidRPr="00AC7512">
              <w:t>Крекшина Н.А.</w:t>
            </w:r>
          </w:p>
        </w:tc>
        <w:tc>
          <w:tcPr>
            <w:tcW w:w="473"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31</w:t>
            </w:r>
          </w:p>
        </w:tc>
        <w:tc>
          <w:tcPr>
            <w:tcW w:w="2123"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lang w:val="en-US"/>
              </w:rPr>
              <w:t>VI</w:t>
            </w:r>
            <w:r w:rsidRPr="00AC7512">
              <w:rPr>
                <w:rFonts w:ascii="Times New Roman" w:hAnsi="Times New Roman" w:cs="Times New Roman"/>
                <w:bCs/>
                <w:sz w:val="24"/>
                <w:szCs w:val="24"/>
              </w:rPr>
              <w:t xml:space="preserve"> областной фестиваль детского художественного творчества «Шаг к успеху» для детей-инвалидов и детей с ОВЗ</w:t>
            </w:r>
          </w:p>
        </w:tc>
        <w:tc>
          <w:tcPr>
            <w:tcW w:w="652" w:type="pct"/>
            <w:tcBorders>
              <w:top w:val="single" w:sz="4" w:space="0" w:color="auto"/>
              <w:left w:val="single" w:sz="4" w:space="0" w:color="auto"/>
              <w:bottom w:val="single" w:sz="4" w:space="0" w:color="auto"/>
              <w:right w:val="single" w:sz="4" w:space="0" w:color="auto"/>
            </w:tcBorders>
          </w:tcPr>
          <w:p w:rsidR="00210135" w:rsidRPr="00AC7512" w:rsidRDefault="00210135" w:rsidP="00AC7512">
            <w:r w:rsidRPr="00AC7512">
              <w:t>Мирослава Д.</w:t>
            </w:r>
          </w:p>
        </w:tc>
        <w:tc>
          <w:tcPr>
            <w:tcW w:w="415" w:type="pct"/>
            <w:tcBorders>
              <w:top w:val="single" w:sz="4" w:space="0" w:color="auto"/>
              <w:left w:val="single" w:sz="4" w:space="0" w:color="auto"/>
              <w:bottom w:val="single" w:sz="4" w:space="0" w:color="auto"/>
              <w:right w:val="single" w:sz="4" w:space="0" w:color="auto"/>
            </w:tcBorders>
          </w:tcPr>
          <w:p w:rsidR="00210135" w:rsidRPr="00AC7512" w:rsidRDefault="00BD4C3B" w:rsidP="00AC7512">
            <w:pPr>
              <w:jc w:val="center"/>
            </w:pPr>
            <w:r w:rsidRPr="00AC7512">
              <w:t>5б</w:t>
            </w:r>
          </w:p>
        </w:tc>
        <w:tc>
          <w:tcPr>
            <w:tcW w:w="1057"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jc w:val="center"/>
            </w:pPr>
            <w:r w:rsidRPr="00AC7512">
              <w:t>Ворожбит М.В.</w:t>
            </w:r>
          </w:p>
        </w:tc>
        <w:tc>
          <w:tcPr>
            <w:tcW w:w="473"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210135" w:rsidRPr="00AC7512" w:rsidRDefault="00BD4C3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32</w:t>
            </w:r>
          </w:p>
        </w:tc>
        <w:tc>
          <w:tcPr>
            <w:tcW w:w="2123" w:type="pct"/>
            <w:tcBorders>
              <w:top w:val="single" w:sz="4" w:space="0" w:color="auto"/>
              <w:left w:val="single" w:sz="4" w:space="0" w:color="auto"/>
              <w:bottom w:val="single" w:sz="4" w:space="0" w:color="auto"/>
              <w:right w:val="single" w:sz="4" w:space="0" w:color="auto"/>
            </w:tcBorders>
          </w:tcPr>
          <w:p w:rsidR="00210135" w:rsidRPr="00AC7512" w:rsidRDefault="00BD4C3B"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lang w:val="en-US"/>
              </w:rPr>
              <w:t>VI</w:t>
            </w:r>
            <w:r w:rsidRPr="00AC7512">
              <w:rPr>
                <w:rFonts w:ascii="Times New Roman" w:hAnsi="Times New Roman" w:cs="Times New Roman"/>
                <w:bCs/>
                <w:sz w:val="24"/>
                <w:szCs w:val="24"/>
              </w:rPr>
              <w:t xml:space="preserve"> областной фестиваль детского художественного творчества «Шаг к успеху» для детей-инвалидов и детей с ОВЗ</w:t>
            </w:r>
          </w:p>
        </w:tc>
        <w:tc>
          <w:tcPr>
            <w:tcW w:w="652" w:type="pct"/>
            <w:tcBorders>
              <w:top w:val="single" w:sz="4" w:space="0" w:color="auto"/>
              <w:left w:val="single" w:sz="4" w:space="0" w:color="auto"/>
              <w:bottom w:val="single" w:sz="4" w:space="0" w:color="auto"/>
              <w:right w:val="single" w:sz="4" w:space="0" w:color="auto"/>
            </w:tcBorders>
          </w:tcPr>
          <w:p w:rsidR="00210135" w:rsidRPr="00AC7512" w:rsidRDefault="00210135" w:rsidP="00AC7512">
            <w:r w:rsidRPr="00AC7512">
              <w:t>Илья Г.</w:t>
            </w:r>
          </w:p>
        </w:tc>
        <w:tc>
          <w:tcPr>
            <w:tcW w:w="415" w:type="pct"/>
            <w:tcBorders>
              <w:top w:val="single" w:sz="4" w:space="0" w:color="auto"/>
              <w:left w:val="single" w:sz="4" w:space="0" w:color="auto"/>
              <w:bottom w:val="single" w:sz="4" w:space="0" w:color="auto"/>
              <w:right w:val="single" w:sz="4" w:space="0" w:color="auto"/>
            </w:tcBorders>
          </w:tcPr>
          <w:p w:rsidR="00210135" w:rsidRPr="00AC7512" w:rsidRDefault="00BD4C3B" w:rsidP="00AC7512">
            <w:pPr>
              <w:jc w:val="center"/>
            </w:pPr>
            <w:r w:rsidRPr="00AC7512">
              <w:t>7а</w:t>
            </w:r>
          </w:p>
        </w:tc>
        <w:tc>
          <w:tcPr>
            <w:tcW w:w="1057"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jc w:val="center"/>
            </w:pPr>
            <w:r w:rsidRPr="00AC7512">
              <w:t>Шевелева О.А.</w:t>
            </w:r>
          </w:p>
        </w:tc>
        <w:tc>
          <w:tcPr>
            <w:tcW w:w="473" w:type="pct"/>
            <w:tcBorders>
              <w:top w:val="single" w:sz="4" w:space="0" w:color="auto"/>
              <w:left w:val="single" w:sz="4" w:space="0" w:color="auto"/>
              <w:bottom w:val="single" w:sz="4" w:space="0" w:color="auto"/>
              <w:right w:val="single" w:sz="4" w:space="0" w:color="auto"/>
            </w:tcBorders>
          </w:tcPr>
          <w:p w:rsidR="00210135" w:rsidRPr="00AC7512" w:rsidRDefault="00210135" w:rsidP="00AC7512">
            <w:pPr>
              <w:jc w:val="center"/>
            </w:pPr>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210135" w:rsidRPr="00AC7512" w:rsidRDefault="00BD4C3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33</w:t>
            </w:r>
          </w:p>
        </w:tc>
        <w:tc>
          <w:tcPr>
            <w:tcW w:w="2123" w:type="pct"/>
            <w:tcBorders>
              <w:top w:val="single" w:sz="4" w:space="0" w:color="auto"/>
              <w:left w:val="single" w:sz="4" w:space="0" w:color="auto"/>
              <w:bottom w:val="single" w:sz="4" w:space="0" w:color="auto"/>
              <w:right w:val="single" w:sz="4" w:space="0" w:color="auto"/>
            </w:tcBorders>
          </w:tcPr>
          <w:p w:rsidR="00210135" w:rsidRPr="00AC7512" w:rsidRDefault="00BD4C3B"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Всероссийской детской акции  «С любовью к России мы делами добрыми едины»</w:t>
            </w:r>
          </w:p>
        </w:tc>
        <w:tc>
          <w:tcPr>
            <w:tcW w:w="652" w:type="pct"/>
            <w:tcBorders>
              <w:top w:val="single" w:sz="4" w:space="0" w:color="auto"/>
              <w:left w:val="single" w:sz="4" w:space="0" w:color="auto"/>
              <w:bottom w:val="single" w:sz="4" w:space="0" w:color="auto"/>
              <w:right w:val="single" w:sz="4" w:space="0" w:color="auto"/>
            </w:tcBorders>
          </w:tcPr>
          <w:p w:rsidR="00210135" w:rsidRPr="00AC7512" w:rsidRDefault="00BD4C3B" w:rsidP="00AC7512">
            <w:r w:rsidRPr="00AC7512">
              <w:t>Евгений К.</w:t>
            </w:r>
          </w:p>
        </w:tc>
        <w:tc>
          <w:tcPr>
            <w:tcW w:w="415" w:type="pct"/>
            <w:tcBorders>
              <w:top w:val="single" w:sz="4" w:space="0" w:color="auto"/>
              <w:left w:val="single" w:sz="4" w:space="0" w:color="auto"/>
              <w:bottom w:val="single" w:sz="4" w:space="0" w:color="auto"/>
              <w:right w:val="single" w:sz="4" w:space="0" w:color="auto"/>
            </w:tcBorders>
          </w:tcPr>
          <w:p w:rsidR="00210135" w:rsidRPr="00AC7512" w:rsidRDefault="00BD4C3B" w:rsidP="00AC7512">
            <w:pPr>
              <w:jc w:val="center"/>
            </w:pPr>
            <w:r w:rsidRPr="00AC7512">
              <w:t>8а</w:t>
            </w:r>
          </w:p>
        </w:tc>
        <w:tc>
          <w:tcPr>
            <w:tcW w:w="1057" w:type="pct"/>
            <w:tcBorders>
              <w:top w:val="single" w:sz="4" w:space="0" w:color="auto"/>
              <w:left w:val="single" w:sz="4" w:space="0" w:color="auto"/>
              <w:bottom w:val="single" w:sz="4" w:space="0" w:color="auto"/>
              <w:right w:val="single" w:sz="4" w:space="0" w:color="auto"/>
            </w:tcBorders>
          </w:tcPr>
          <w:p w:rsidR="00210135" w:rsidRPr="00AC7512" w:rsidRDefault="00BD4C3B" w:rsidP="00AC7512">
            <w:pPr>
              <w:jc w:val="center"/>
            </w:pPr>
            <w:r w:rsidRPr="00AC7512">
              <w:t>Саранди В.В.</w:t>
            </w:r>
          </w:p>
        </w:tc>
        <w:tc>
          <w:tcPr>
            <w:tcW w:w="473" w:type="pct"/>
            <w:tcBorders>
              <w:top w:val="single" w:sz="4" w:space="0" w:color="auto"/>
              <w:left w:val="single" w:sz="4" w:space="0" w:color="auto"/>
              <w:bottom w:val="single" w:sz="4" w:space="0" w:color="auto"/>
              <w:right w:val="single" w:sz="4" w:space="0" w:color="auto"/>
            </w:tcBorders>
          </w:tcPr>
          <w:p w:rsidR="00210135" w:rsidRPr="00AC7512" w:rsidRDefault="00BD4C3B" w:rsidP="00AC7512">
            <w:pPr>
              <w:jc w:val="center"/>
            </w:pPr>
            <w:r w:rsidRPr="00AC7512">
              <w:t>2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210135" w:rsidRPr="00AC7512" w:rsidRDefault="00BD4C3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34</w:t>
            </w:r>
          </w:p>
        </w:tc>
        <w:tc>
          <w:tcPr>
            <w:tcW w:w="2123" w:type="pct"/>
            <w:tcBorders>
              <w:top w:val="single" w:sz="4" w:space="0" w:color="auto"/>
              <w:left w:val="single" w:sz="4" w:space="0" w:color="auto"/>
              <w:bottom w:val="single" w:sz="4" w:space="0" w:color="auto"/>
              <w:right w:val="single" w:sz="4" w:space="0" w:color="auto"/>
            </w:tcBorders>
          </w:tcPr>
          <w:p w:rsidR="00210135" w:rsidRPr="00AC7512" w:rsidRDefault="00BD4C3B"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Всероссийской детской акции  «С любовью к России мы делами добрыми едины»</w:t>
            </w:r>
          </w:p>
        </w:tc>
        <w:tc>
          <w:tcPr>
            <w:tcW w:w="652" w:type="pct"/>
            <w:tcBorders>
              <w:top w:val="single" w:sz="4" w:space="0" w:color="auto"/>
              <w:left w:val="single" w:sz="4" w:space="0" w:color="auto"/>
              <w:bottom w:val="single" w:sz="4" w:space="0" w:color="auto"/>
              <w:right w:val="single" w:sz="4" w:space="0" w:color="auto"/>
            </w:tcBorders>
          </w:tcPr>
          <w:p w:rsidR="00210135" w:rsidRPr="00AC7512" w:rsidRDefault="00BD4C3B" w:rsidP="00AC7512">
            <w:r w:rsidRPr="00AC7512">
              <w:t>Екатерина В.</w:t>
            </w:r>
          </w:p>
        </w:tc>
        <w:tc>
          <w:tcPr>
            <w:tcW w:w="415" w:type="pct"/>
            <w:tcBorders>
              <w:top w:val="single" w:sz="4" w:space="0" w:color="auto"/>
              <w:left w:val="single" w:sz="4" w:space="0" w:color="auto"/>
              <w:bottom w:val="single" w:sz="4" w:space="0" w:color="auto"/>
              <w:right w:val="single" w:sz="4" w:space="0" w:color="auto"/>
            </w:tcBorders>
          </w:tcPr>
          <w:p w:rsidR="00210135" w:rsidRPr="00AC7512" w:rsidRDefault="00BD4C3B" w:rsidP="00AC7512">
            <w:r w:rsidRPr="00AC7512">
              <w:t>8б</w:t>
            </w:r>
          </w:p>
        </w:tc>
        <w:tc>
          <w:tcPr>
            <w:tcW w:w="1057" w:type="pct"/>
            <w:tcBorders>
              <w:top w:val="single" w:sz="4" w:space="0" w:color="auto"/>
              <w:left w:val="single" w:sz="4" w:space="0" w:color="auto"/>
              <w:bottom w:val="single" w:sz="4" w:space="0" w:color="auto"/>
              <w:right w:val="single" w:sz="4" w:space="0" w:color="auto"/>
            </w:tcBorders>
          </w:tcPr>
          <w:p w:rsidR="00210135" w:rsidRPr="00AC7512" w:rsidRDefault="00BD4C3B" w:rsidP="00AC7512">
            <w:r w:rsidRPr="00AC7512">
              <w:t>Коновалова Т.А.</w:t>
            </w:r>
          </w:p>
        </w:tc>
        <w:tc>
          <w:tcPr>
            <w:tcW w:w="473" w:type="pct"/>
            <w:tcBorders>
              <w:top w:val="single" w:sz="4" w:space="0" w:color="auto"/>
              <w:left w:val="single" w:sz="4" w:space="0" w:color="auto"/>
              <w:bottom w:val="single" w:sz="4" w:space="0" w:color="auto"/>
              <w:right w:val="single" w:sz="4" w:space="0" w:color="auto"/>
            </w:tcBorders>
          </w:tcPr>
          <w:p w:rsidR="00210135" w:rsidRPr="00AC7512" w:rsidRDefault="00BD4C3B" w:rsidP="00AC7512">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35</w:t>
            </w:r>
          </w:p>
        </w:tc>
        <w:tc>
          <w:tcPr>
            <w:tcW w:w="2123"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Всероссийского конкурса юных исследователей окружающей среды «Открытия 2030»</w:t>
            </w:r>
          </w:p>
        </w:tc>
        <w:tc>
          <w:tcPr>
            <w:tcW w:w="652" w:type="pct"/>
            <w:tcBorders>
              <w:top w:val="single" w:sz="4" w:space="0" w:color="auto"/>
              <w:left w:val="single" w:sz="4" w:space="0" w:color="auto"/>
              <w:bottom w:val="single" w:sz="4" w:space="0" w:color="auto"/>
              <w:right w:val="single" w:sz="4" w:space="0" w:color="auto"/>
            </w:tcBorders>
          </w:tcPr>
          <w:p w:rsidR="00BD4C3B" w:rsidRPr="00AC7512" w:rsidRDefault="00BD4C3B" w:rsidP="00AC7512">
            <w:r w:rsidRPr="00AC7512">
              <w:t>Екатерина В.</w:t>
            </w:r>
          </w:p>
        </w:tc>
        <w:tc>
          <w:tcPr>
            <w:tcW w:w="415" w:type="pct"/>
            <w:tcBorders>
              <w:top w:val="single" w:sz="4" w:space="0" w:color="auto"/>
              <w:left w:val="single" w:sz="4" w:space="0" w:color="auto"/>
              <w:bottom w:val="single" w:sz="4" w:space="0" w:color="auto"/>
              <w:right w:val="single" w:sz="4" w:space="0" w:color="auto"/>
            </w:tcBorders>
          </w:tcPr>
          <w:p w:rsidR="00BD4C3B" w:rsidRPr="00AC7512" w:rsidRDefault="00BD4C3B" w:rsidP="00AC7512">
            <w:r w:rsidRPr="00AC7512">
              <w:t>9б</w:t>
            </w:r>
          </w:p>
        </w:tc>
        <w:tc>
          <w:tcPr>
            <w:tcW w:w="1057" w:type="pct"/>
            <w:tcBorders>
              <w:top w:val="single" w:sz="4" w:space="0" w:color="auto"/>
              <w:left w:val="single" w:sz="4" w:space="0" w:color="auto"/>
              <w:bottom w:val="single" w:sz="4" w:space="0" w:color="auto"/>
              <w:right w:val="single" w:sz="4" w:space="0" w:color="auto"/>
            </w:tcBorders>
          </w:tcPr>
          <w:p w:rsidR="00BD4C3B" w:rsidRPr="00AC7512" w:rsidRDefault="00BD4C3B" w:rsidP="00AC7512">
            <w:r w:rsidRPr="00AC7512">
              <w:t>Коновалова Т.А.</w:t>
            </w:r>
          </w:p>
        </w:tc>
        <w:tc>
          <w:tcPr>
            <w:tcW w:w="473" w:type="pct"/>
            <w:tcBorders>
              <w:top w:val="single" w:sz="4" w:space="0" w:color="auto"/>
              <w:left w:val="single" w:sz="4" w:space="0" w:color="auto"/>
              <w:bottom w:val="single" w:sz="4" w:space="0" w:color="auto"/>
              <w:right w:val="single" w:sz="4" w:space="0" w:color="auto"/>
            </w:tcBorders>
          </w:tcPr>
          <w:p w:rsidR="00BD4C3B" w:rsidRPr="00AC7512" w:rsidRDefault="00BD4C3B" w:rsidP="00AC7512">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36</w:t>
            </w:r>
          </w:p>
        </w:tc>
        <w:tc>
          <w:tcPr>
            <w:tcW w:w="2123"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Всероссийского конкурса начального технического моделирования и конструирования «Юный техник-моделист»</w:t>
            </w:r>
          </w:p>
        </w:tc>
        <w:tc>
          <w:tcPr>
            <w:tcW w:w="652" w:type="pct"/>
            <w:tcBorders>
              <w:top w:val="single" w:sz="4" w:space="0" w:color="auto"/>
              <w:left w:val="single" w:sz="4" w:space="0" w:color="auto"/>
              <w:bottom w:val="single" w:sz="4" w:space="0" w:color="auto"/>
              <w:right w:val="single" w:sz="4" w:space="0" w:color="auto"/>
            </w:tcBorders>
          </w:tcPr>
          <w:p w:rsidR="00BD4C3B" w:rsidRPr="00AC7512" w:rsidRDefault="00BD4C3B" w:rsidP="00AC7512">
            <w:r w:rsidRPr="00AC7512">
              <w:t>Александр Ж.</w:t>
            </w:r>
          </w:p>
        </w:tc>
        <w:tc>
          <w:tcPr>
            <w:tcW w:w="415"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jc w:val="center"/>
            </w:pPr>
            <w:r w:rsidRPr="00AC7512">
              <w:t>8б</w:t>
            </w:r>
          </w:p>
        </w:tc>
        <w:tc>
          <w:tcPr>
            <w:tcW w:w="1057" w:type="pct"/>
            <w:tcBorders>
              <w:top w:val="single" w:sz="4" w:space="0" w:color="auto"/>
              <w:left w:val="single" w:sz="4" w:space="0" w:color="auto"/>
              <w:bottom w:val="single" w:sz="4" w:space="0" w:color="auto"/>
              <w:right w:val="single" w:sz="4" w:space="0" w:color="auto"/>
            </w:tcBorders>
          </w:tcPr>
          <w:p w:rsidR="00BD4C3B" w:rsidRPr="00AC7512" w:rsidRDefault="00BD4C3B" w:rsidP="00AC7512">
            <w:r w:rsidRPr="00AC7512">
              <w:t>Коновалова Т.А.</w:t>
            </w:r>
          </w:p>
        </w:tc>
        <w:tc>
          <w:tcPr>
            <w:tcW w:w="473" w:type="pct"/>
            <w:tcBorders>
              <w:top w:val="single" w:sz="4" w:space="0" w:color="auto"/>
              <w:left w:val="single" w:sz="4" w:space="0" w:color="auto"/>
              <w:bottom w:val="single" w:sz="4" w:space="0" w:color="auto"/>
              <w:right w:val="single" w:sz="4" w:space="0" w:color="auto"/>
            </w:tcBorders>
          </w:tcPr>
          <w:p w:rsidR="00BD4C3B" w:rsidRPr="00AC7512" w:rsidRDefault="00BD4C3B" w:rsidP="00AC7512">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lastRenderedPageBreak/>
              <w:t>37</w:t>
            </w:r>
          </w:p>
        </w:tc>
        <w:tc>
          <w:tcPr>
            <w:tcW w:w="2123"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Всероссийского конкурса начального технического моделирования и конструирования «Юный техник-моделист»</w:t>
            </w:r>
          </w:p>
        </w:tc>
        <w:tc>
          <w:tcPr>
            <w:tcW w:w="652" w:type="pct"/>
            <w:tcBorders>
              <w:top w:val="single" w:sz="4" w:space="0" w:color="auto"/>
              <w:left w:val="single" w:sz="4" w:space="0" w:color="auto"/>
              <w:bottom w:val="single" w:sz="4" w:space="0" w:color="auto"/>
              <w:right w:val="single" w:sz="4" w:space="0" w:color="auto"/>
            </w:tcBorders>
          </w:tcPr>
          <w:p w:rsidR="00BD4C3B" w:rsidRPr="00AC7512" w:rsidRDefault="00BD4C3B" w:rsidP="00AC7512">
            <w:r w:rsidRPr="00AC7512">
              <w:t>Ярослав О.</w:t>
            </w:r>
          </w:p>
        </w:tc>
        <w:tc>
          <w:tcPr>
            <w:tcW w:w="415"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jc w:val="center"/>
            </w:pPr>
            <w:r w:rsidRPr="00AC7512">
              <w:t>5б</w:t>
            </w:r>
          </w:p>
        </w:tc>
        <w:tc>
          <w:tcPr>
            <w:tcW w:w="1057"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jc w:val="center"/>
            </w:pPr>
            <w:r w:rsidRPr="00AC7512">
              <w:t>Поливанов И.А.</w:t>
            </w:r>
          </w:p>
        </w:tc>
        <w:tc>
          <w:tcPr>
            <w:tcW w:w="473"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jc w:val="center"/>
            </w:pPr>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38</w:t>
            </w:r>
          </w:p>
        </w:tc>
        <w:tc>
          <w:tcPr>
            <w:tcW w:w="2123"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Региональный этап Всероссийского конкурса на лучшее сочинение</w:t>
            </w:r>
          </w:p>
        </w:tc>
        <w:tc>
          <w:tcPr>
            <w:tcW w:w="652" w:type="pct"/>
            <w:tcBorders>
              <w:top w:val="single" w:sz="4" w:space="0" w:color="auto"/>
              <w:left w:val="single" w:sz="4" w:space="0" w:color="auto"/>
              <w:bottom w:val="single" w:sz="4" w:space="0" w:color="auto"/>
              <w:right w:val="single" w:sz="4" w:space="0" w:color="auto"/>
            </w:tcBorders>
          </w:tcPr>
          <w:p w:rsidR="00BD4C3B" w:rsidRPr="00AC7512" w:rsidRDefault="00BD4C3B" w:rsidP="00AC7512">
            <w:r w:rsidRPr="00AC7512">
              <w:t>Валерия А.</w:t>
            </w:r>
          </w:p>
        </w:tc>
        <w:tc>
          <w:tcPr>
            <w:tcW w:w="415"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jc w:val="center"/>
            </w:pPr>
            <w:r w:rsidRPr="00AC7512">
              <w:t>4а</w:t>
            </w:r>
          </w:p>
        </w:tc>
        <w:tc>
          <w:tcPr>
            <w:tcW w:w="1057"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jc w:val="center"/>
            </w:pPr>
            <w:r w:rsidRPr="00AC7512">
              <w:t>Смолякова Н.П.</w:t>
            </w:r>
          </w:p>
        </w:tc>
        <w:tc>
          <w:tcPr>
            <w:tcW w:w="473"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jc w:val="center"/>
            </w:pPr>
            <w:r w:rsidRPr="00AC7512">
              <w:t>призер</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39</w:t>
            </w:r>
          </w:p>
        </w:tc>
        <w:tc>
          <w:tcPr>
            <w:tcW w:w="2123"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районная выставка «Творчество без границ»</w:t>
            </w:r>
            <w:r w:rsidRPr="00AC7512">
              <w:rPr>
                <w:sz w:val="24"/>
                <w:szCs w:val="24"/>
              </w:rPr>
              <w:t xml:space="preserve"> </w:t>
            </w:r>
            <w:r w:rsidRPr="00AC7512">
              <w:rPr>
                <w:rFonts w:ascii="Times New Roman" w:hAnsi="Times New Roman" w:cs="Times New Roman"/>
                <w:sz w:val="24"/>
                <w:szCs w:val="24"/>
              </w:rPr>
              <w:t>посвященная году науки и технологий</w:t>
            </w:r>
          </w:p>
        </w:tc>
        <w:tc>
          <w:tcPr>
            <w:tcW w:w="652" w:type="pct"/>
            <w:tcBorders>
              <w:top w:val="single" w:sz="4" w:space="0" w:color="auto"/>
              <w:left w:val="single" w:sz="4" w:space="0" w:color="auto"/>
              <w:bottom w:val="single" w:sz="4" w:space="0" w:color="auto"/>
              <w:right w:val="single" w:sz="4" w:space="0" w:color="auto"/>
            </w:tcBorders>
          </w:tcPr>
          <w:p w:rsidR="00BD4C3B" w:rsidRPr="00AC7512" w:rsidRDefault="00BD4C3B" w:rsidP="00AC7512">
            <w:r w:rsidRPr="00AC7512">
              <w:t xml:space="preserve"> Никифор Ш</w:t>
            </w:r>
            <w:r w:rsidR="00D14F33" w:rsidRPr="00AC7512">
              <w:t>.</w:t>
            </w:r>
          </w:p>
        </w:tc>
        <w:tc>
          <w:tcPr>
            <w:tcW w:w="415"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jc w:val="center"/>
            </w:pPr>
            <w:r w:rsidRPr="00AC7512">
              <w:t>6б</w:t>
            </w:r>
          </w:p>
        </w:tc>
        <w:tc>
          <w:tcPr>
            <w:tcW w:w="1057"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jc w:val="center"/>
            </w:pPr>
            <w:r w:rsidRPr="00AC7512">
              <w:t>Лозовая Н.А.</w:t>
            </w:r>
          </w:p>
        </w:tc>
        <w:tc>
          <w:tcPr>
            <w:tcW w:w="473"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jc w:val="center"/>
            </w:pPr>
            <w:r w:rsidRPr="00AC7512">
              <w:t>призер</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D4C3B" w:rsidRPr="00AC7512" w:rsidRDefault="00BD4C3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40</w:t>
            </w:r>
          </w:p>
        </w:tc>
        <w:tc>
          <w:tcPr>
            <w:tcW w:w="2123"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областного конкурса детских телестудий «ТелеИдея»</w:t>
            </w:r>
          </w:p>
        </w:tc>
        <w:tc>
          <w:tcPr>
            <w:tcW w:w="652" w:type="pct"/>
            <w:tcBorders>
              <w:top w:val="single" w:sz="4" w:space="0" w:color="auto"/>
              <w:left w:val="single" w:sz="4" w:space="0" w:color="auto"/>
              <w:bottom w:val="single" w:sz="4" w:space="0" w:color="auto"/>
              <w:right w:val="single" w:sz="4" w:space="0" w:color="auto"/>
            </w:tcBorders>
          </w:tcPr>
          <w:p w:rsidR="00BD4C3B" w:rsidRPr="00AC7512" w:rsidRDefault="00D14F33" w:rsidP="00AC7512">
            <w:r w:rsidRPr="00AC7512">
              <w:t>Мирослава</w:t>
            </w:r>
            <w:proofErr w:type="gramStart"/>
            <w:r w:rsidRPr="00AC7512">
              <w:t xml:space="preserve"> Д</w:t>
            </w:r>
            <w:proofErr w:type="gramEnd"/>
            <w:r w:rsidRPr="00AC7512">
              <w:t>, Андрей Н.</w:t>
            </w:r>
          </w:p>
        </w:tc>
        <w:tc>
          <w:tcPr>
            <w:tcW w:w="415"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jc w:val="center"/>
            </w:pPr>
            <w:r w:rsidRPr="00AC7512">
              <w:t>5б</w:t>
            </w:r>
          </w:p>
        </w:tc>
        <w:tc>
          <w:tcPr>
            <w:tcW w:w="1057"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jc w:val="center"/>
            </w:pPr>
            <w:r w:rsidRPr="00AC7512">
              <w:t>Саранди В.В.</w:t>
            </w:r>
          </w:p>
        </w:tc>
        <w:tc>
          <w:tcPr>
            <w:tcW w:w="473"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jc w:val="center"/>
            </w:pPr>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D4C3B"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41</w:t>
            </w:r>
          </w:p>
        </w:tc>
        <w:tc>
          <w:tcPr>
            <w:tcW w:w="2123"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Всероссийского конкурса детско-юношеского творчества «Неопалимая купина»</w:t>
            </w:r>
          </w:p>
        </w:tc>
        <w:tc>
          <w:tcPr>
            <w:tcW w:w="652" w:type="pct"/>
            <w:tcBorders>
              <w:top w:val="single" w:sz="4" w:space="0" w:color="auto"/>
              <w:left w:val="single" w:sz="4" w:space="0" w:color="auto"/>
              <w:bottom w:val="single" w:sz="4" w:space="0" w:color="auto"/>
              <w:right w:val="single" w:sz="4" w:space="0" w:color="auto"/>
            </w:tcBorders>
          </w:tcPr>
          <w:p w:rsidR="00BD4C3B" w:rsidRPr="00AC7512" w:rsidRDefault="00D14F33" w:rsidP="00AC7512">
            <w:r w:rsidRPr="00AC7512">
              <w:t>Илья Г.</w:t>
            </w:r>
          </w:p>
        </w:tc>
        <w:tc>
          <w:tcPr>
            <w:tcW w:w="415"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jc w:val="center"/>
            </w:pPr>
            <w:r w:rsidRPr="00AC7512">
              <w:t>6а</w:t>
            </w:r>
          </w:p>
        </w:tc>
        <w:tc>
          <w:tcPr>
            <w:tcW w:w="1057"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jc w:val="center"/>
            </w:pPr>
            <w:r w:rsidRPr="00AC7512">
              <w:t>Шевцова М.И.</w:t>
            </w:r>
          </w:p>
        </w:tc>
        <w:tc>
          <w:tcPr>
            <w:tcW w:w="473"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jc w:val="center"/>
            </w:pPr>
            <w:r w:rsidRPr="00AC7512">
              <w:t>призер</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D4C3B"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42</w:t>
            </w:r>
          </w:p>
        </w:tc>
        <w:tc>
          <w:tcPr>
            <w:tcW w:w="2123"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областного конкурса на лучшее знание государственной и региональной символики РФ</w:t>
            </w:r>
          </w:p>
        </w:tc>
        <w:tc>
          <w:tcPr>
            <w:tcW w:w="652" w:type="pct"/>
            <w:tcBorders>
              <w:top w:val="single" w:sz="4" w:space="0" w:color="auto"/>
              <w:left w:val="single" w:sz="4" w:space="0" w:color="auto"/>
              <w:bottom w:val="single" w:sz="4" w:space="0" w:color="auto"/>
              <w:right w:val="single" w:sz="4" w:space="0" w:color="auto"/>
            </w:tcBorders>
          </w:tcPr>
          <w:p w:rsidR="00BD4C3B" w:rsidRPr="00AC7512" w:rsidRDefault="00D14F33" w:rsidP="00AC7512">
            <w:r w:rsidRPr="00AC7512">
              <w:t>Дмитрий Б.</w:t>
            </w:r>
          </w:p>
        </w:tc>
        <w:tc>
          <w:tcPr>
            <w:tcW w:w="415"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jc w:val="center"/>
            </w:pPr>
            <w:r w:rsidRPr="00AC7512">
              <w:t>11</w:t>
            </w:r>
          </w:p>
        </w:tc>
        <w:tc>
          <w:tcPr>
            <w:tcW w:w="1057"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jc w:val="center"/>
            </w:pPr>
            <w:r w:rsidRPr="00AC7512">
              <w:t>Иваницкая Я.Ю.</w:t>
            </w:r>
          </w:p>
        </w:tc>
        <w:tc>
          <w:tcPr>
            <w:tcW w:w="473"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jc w:val="center"/>
            </w:pPr>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D4C3B"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43</w:t>
            </w:r>
          </w:p>
        </w:tc>
        <w:tc>
          <w:tcPr>
            <w:tcW w:w="2123"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районная выставка-конкурс новогодних букетов и композиций «Зимняя фантазия»</w:t>
            </w:r>
          </w:p>
        </w:tc>
        <w:tc>
          <w:tcPr>
            <w:tcW w:w="652" w:type="pct"/>
            <w:tcBorders>
              <w:top w:val="single" w:sz="4" w:space="0" w:color="auto"/>
              <w:left w:val="single" w:sz="4" w:space="0" w:color="auto"/>
              <w:bottom w:val="single" w:sz="4" w:space="0" w:color="auto"/>
              <w:right w:val="single" w:sz="4" w:space="0" w:color="auto"/>
            </w:tcBorders>
          </w:tcPr>
          <w:p w:rsidR="00BD4C3B" w:rsidRPr="00AC7512" w:rsidRDefault="00D14F33" w:rsidP="00AC7512">
            <w:r w:rsidRPr="00AC7512">
              <w:t>Денис Г.</w:t>
            </w:r>
          </w:p>
        </w:tc>
        <w:tc>
          <w:tcPr>
            <w:tcW w:w="415"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jc w:val="center"/>
            </w:pPr>
            <w:r w:rsidRPr="00AC7512">
              <w:t>10</w:t>
            </w:r>
          </w:p>
        </w:tc>
        <w:tc>
          <w:tcPr>
            <w:tcW w:w="1057"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jc w:val="center"/>
            </w:pPr>
            <w:r w:rsidRPr="00AC7512">
              <w:t>Немыкина Е.В.</w:t>
            </w:r>
          </w:p>
        </w:tc>
        <w:tc>
          <w:tcPr>
            <w:tcW w:w="473" w:type="pct"/>
            <w:tcBorders>
              <w:top w:val="single" w:sz="4" w:space="0" w:color="auto"/>
              <w:left w:val="single" w:sz="4" w:space="0" w:color="auto"/>
              <w:bottom w:val="single" w:sz="4" w:space="0" w:color="auto"/>
              <w:right w:val="single" w:sz="4" w:space="0" w:color="auto"/>
            </w:tcBorders>
          </w:tcPr>
          <w:p w:rsidR="00BD4C3B" w:rsidRPr="00AC7512" w:rsidRDefault="00D14F33"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D14F33"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44</w:t>
            </w:r>
          </w:p>
        </w:tc>
        <w:tc>
          <w:tcPr>
            <w:tcW w:w="2123"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районная выставка-конкурс новогодних букетов и композиций «Цветы как признанье…»</w:t>
            </w:r>
          </w:p>
        </w:tc>
        <w:tc>
          <w:tcPr>
            <w:tcW w:w="652" w:type="pct"/>
            <w:tcBorders>
              <w:top w:val="single" w:sz="4" w:space="0" w:color="auto"/>
              <w:left w:val="single" w:sz="4" w:space="0" w:color="auto"/>
              <w:bottom w:val="single" w:sz="4" w:space="0" w:color="auto"/>
              <w:right w:val="single" w:sz="4" w:space="0" w:color="auto"/>
            </w:tcBorders>
          </w:tcPr>
          <w:p w:rsidR="00D14F33" w:rsidRPr="00AC7512" w:rsidRDefault="00D14F33" w:rsidP="00AC7512">
            <w:r w:rsidRPr="00AC7512">
              <w:t>Денис Г.</w:t>
            </w:r>
          </w:p>
        </w:tc>
        <w:tc>
          <w:tcPr>
            <w:tcW w:w="415"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10</w:t>
            </w:r>
          </w:p>
        </w:tc>
        <w:tc>
          <w:tcPr>
            <w:tcW w:w="1057"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Немыкина Е.В.</w:t>
            </w:r>
          </w:p>
        </w:tc>
        <w:tc>
          <w:tcPr>
            <w:tcW w:w="473"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D14F33"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45</w:t>
            </w:r>
          </w:p>
        </w:tc>
        <w:tc>
          <w:tcPr>
            <w:tcW w:w="2123"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Всероссийского конкурса детско-юношеского творчества «Неопалимая купина</w:t>
            </w:r>
          </w:p>
        </w:tc>
        <w:tc>
          <w:tcPr>
            <w:tcW w:w="652" w:type="pct"/>
            <w:tcBorders>
              <w:top w:val="single" w:sz="4" w:space="0" w:color="auto"/>
              <w:left w:val="single" w:sz="4" w:space="0" w:color="auto"/>
              <w:bottom w:val="single" w:sz="4" w:space="0" w:color="auto"/>
              <w:right w:val="single" w:sz="4" w:space="0" w:color="auto"/>
            </w:tcBorders>
          </w:tcPr>
          <w:p w:rsidR="00D14F33" w:rsidRPr="00AC7512" w:rsidRDefault="00D14F33" w:rsidP="00AC7512">
            <w:r w:rsidRPr="00AC7512">
              <w:t>Евгений Я.</w:t>
            </w:r>
          </w:p>
        </w:tc>
        <w:tc>
          <w:tcPr>
            <w:tcW w:w="415"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1</w:t>
            </w:r>
          </w:p>
        </w:tc>
        <w:tc>
          <w:tcPr>
            <w:tcW w:w="1057"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Соколовская Н.В.</w:t>
            </w:r>
          </w:p>
        </w:tc>
        <w:tc>
          <w:tcPr>
            <w:tcW w:w="473"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призер</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D14F33"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46</w:t>
            </w:r>
          </w:p>
        </w:tc>
        <w:tc>
          <w:tcPr>
            <w:tcW w:w="2123"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регионального (заочного) фестиваля детского художественного творчества «Новогодний серпантин»</w:t>
            </w:r>
          </w:p>
        </w:tc>
        <w:tc>
          <w:tcPr>
            <w:tcW w:w="652" w:type="pct"/>
            <w:tcBorders>
              <w:top w:val="single" w:sz="4" w:space="0" w:color="auto"/>
              <w:left w:val="single" w:sz="4" w:space="0" w:color="auto"/>
              <w:bottom w:val="single" w:sz="4" w:space="0" w:color="auto"/>
              <w:right w:val="single" w:sz="4" w:space="0" w:color="auto"/>
            </w:tcBorders>
          </w:tcPr>
          <w:p w:rsidR="00D14F33" w:rsidRPr="00AC7512" w:rsidRDefault="00D14F33" w:rsidP="00AC7512">
            <w:r w:rsidRPr="00AC7512">
              <w:t>Дмитрий В.</w:t>
            </w:r>
          </w:p>
        </w:tc>
        <w:tc>
          <w:tcPr>
            <w:tcW w:w="415"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7а</w:t>
            </w:r>
          </w:p>
        </w:tc>
        <w:tc>
          <w:tcPr>
            <w:tcW w:w="1057"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Лозовая Н.А.</w:t>
            </w:r>
          </w:p>
        </w:tc>
        <w:tc>
          <w:tcPr>
            <w:tcW w:w="473"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2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D14F33"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47</w:t>
            </w:r>
          </w:p>
        </w:tc>
        <w:tc>
          <w:tcPr>
            <w:tcW w:w="2123"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регионального (заочного) фестиваля детского художественного творчества «Новогодний серпантин»</w:t>
            </w:r>
          </w:p>
        </w:tc>
        <w:tc>
          <w:tcPr>
            <w:tcW w:w="652" w:type="pct"/>
            <w:tcBorders>
              <w:top w:val="single" w:sz="4" w:space="0" w:color="auto"/>
              <w:left w:val="single" w:sz="4" w:space="0" w:color="auto"/>
              <w:bottom w:val="single" w:sz="4" w:space="0" w:color="auto"/>
              <w:right w:val="single" w:sz="4" w:space="0" w:color="auto"/>
            </w:tcBorders>
          </w:tcPr>
          <w:p w:rsidR="00D14F33" w:rsidRPr="00AC7512" w:rsidRDefault="00D14F33" w:rsidP="00AC7512">
            <w:r w:rsidRPr="00AC7512">
              <w:t>Илья Г.</w:t>
            </w:r>
          </w:p>
        </w:tc>
        <w:tc>
          <w:tcPr>
            <w:tcW w:w="415"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7а</w:t>
            </w:r>
          </w:p>
        </w:tc>
        <w:tc>
          <w:tcPr>
            <w:tcW w:w="1057"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Горелышева Е.М.</w:t>
            </w:r>
          </w:p>
        </w:tc>
        <w:tc>
          <w:tcPr>
            <w:tcW w:w="473"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2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D14F33"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48</w:t>
            </w:r>
          </w:p>
        </w:tc>
        <w:tc>
          <w:tcPr>
            <w:tcW w:w="2123"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региональный смотр-конкурс на звание «Лучший кадетский класс казачьей направленности»</w:t>
            </w:r>
          </w:p>
        </w:tc>
        <w:tc>
          <w:tcPr>
            <w:tcW w:w="652" w:type="pct"/>
            <w:tcBorders>
              <w:top w:val="single" w:sz="4" w:space="0" w:color="auto"/>
              <w:left w:val="single" w:sz="4" w:space="0" w:color="auto"/>
              <w:bottom w:val="single" w:sz="4" w:space="0" w:color="auto"/>
              <w:right w:val="single" w:sz="4" w:space="0" w:color="auto"/>
            </w:tcBorders>
          </w:tcPr>
          <w:p w:rsidR="00D14F33" w:rsidRPr="00AC7512" w:rsidRDefault="00D14F33" w:rsidP="00AC7512">
            <w:r w:rsidRPr="00AC7512">
              <w:t>команда учащихся</w:t>
            </w:r>
          </w:p>
        </w:tc>
        <w:tc>
          <w:tcPr>
            <w:tcW w:w="415"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9а</w:t>
            </w:r>
          </w:p>
        </w:tc>
        <w:tc>
          <w:tcPr>
            <w:tcW w:w="1057"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Коновалова Т.А.</w:t>
            </w:r>
          </w:p>
        </w:tc>
        <w:tc>
          <w:tcPr>
            <w:tcW w:w="473"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D14F33"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49</w:t>
            </w:r>
          </w:p>
        </w:tc>
        <w:tc>
          <w:tcPr>
            <w:tcW w:w="2123"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региональный смотр-конкурс на звание «Лучший кадетский класс казачьей направленности»</w:t>
            </w:r>
          </w:p>
        </w:tc>
        <w:tc>
          <w:tcPr>
            <w:tcW w:w="652" w:type="pct"/>
            <w:tcBorders>
              <w:top w:val="single" w:sz="4" w:space="0" w:color="auto"/>
              <w:left w:val="single" w:sz="4" w:space="0" w:color="auto"/>
              <w:bottom w:val="single" w:sz="4" w:space="0" w:color="auto"/>
              <w:right w:val="single" w:sz="4" w:space="0" w:color="auto"/>
            </w:tcBorders>
          </w:tcPr>
          <w:p w:rsidR="00D14F33" w:rsidRPr="00AC7512" w:rsidRDefault="00D14F33" w:rsidP="00AC7512">
            <w:r w:rsidRPr="00AC7512">
              <w:t>команда учащихся</w:t>
            </w:r>
          </w:p>
        </w:tc>
        <w:tc>
          <w:tcPr>
            <w:tcW w:w="415"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5б</w:t>
            </w:r>
          </w:p>
        </w:tc>
        <w:tc>
          <w:tcPr>
            <w:tcW w:w="1057"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Ворожбит М.В.</w:t>
            </w:r>
          </w:p>
        </w:tc>
        <w:tc>
          <w:tcPr>
            <w:tcW w:w="473" w:type="pct"/>
            <w:tcBorders>
              <w:top w:val="single" w:sz="4" w:space="0" w:color="auto"/>
              <w:left w:val="single" w:sz="4" w:space="0" w:color="auto"/>
              <w:bottom w:val="single" w:sz="4" w:space="0" w:color="auto"/>
              <w:right w:val="single" w:sz="4" w:space="0" w:color="auto"/>
            </w:tcBorders>
          </w:tcPr>
          <w:p w:rsidR="00D14F33" w:rsidRPr="00AC7512" w:rsidRDefault="00D14F33" w:rsidP="00AC7512">
            <w:pPr>
              <w:jc w:val="center"/>
            </w:pPr>
            <w:r w:rsidRPr="00AC7512">
              <w:t>2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D14F33"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50</w:t>
            </w:r>
          </w:p>
        </w:tc>
        <w:tc>
          <w:tcPr>
            <w:tcW w:w="2123" w:type="pct"/>
            <w:tcBorders>
              <w:top w:val="single" w:sz="4" w:space="0" w:color="auto"/>
              <w:left w:val="single" w:sz="4" w:space="0" w:color="auto"/>
              <w:bottom w:val="single" w:sz="4" w:space="0" w:color="auto"/>
              <w:right w:val="single" w:sz="4" w:space="0" w:color="auto"/>
            </w:tcBorders>
          </w:tcPr>
          <w:p w:rsidR="00D14F33" w:rsidRPr="00AC7512" w:rsidRDefault="00C06F0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Спартакиады военно-патриотических клубов Белгородского района</w:t>
            </w:r>
          </w:p>
        </w:tc>
        <w:tc>
          <w:tcPr>
            <w:tcW w:w="652" w:type="pct"/>
            <w:tcBorders>
              <w:top w:val="single" w:sz="4" w:space="0" w:color="auto"/>
              <w:left w:val="single" w:sz="4" w:space="0" w:color="auto"/>
              <w:bottom w:val="single" w:sz="4" w:space="0" w:color="auto"/>
              <w:right w:val="single" w:sz="4" w:space="0" w:color="auto"/>
            </w:tcBorders>
          </w:tcPr>
          <w:p w:rsidR="00D14F33" w:rsidRPr="00AC7512" w:rsidRDefault="00C06F0A" w:rsidP="00AC7512">
            <w:r w:rsidRPr="00AC7512">
              <w:t>команда учащихся</w:t>
            </w:r>
          </w:p>
        </w:tc>
        <w:tc>
          <w:tcPr>
            <w:tcW w:w="415" w:type="pct"/>
            <w:tcBorders>
              <w:top w:val="single" w:sz="4" w:space="0" w:color="auto"/>
              <w:left w:val="single" w:sz="4" w:space="0" w:color="auto"/>
              <w:bottom w:val="single" w:sz="4" w:space="0" w:color="auto"/>
              <w:right w:val="single" w:sz="4" w:space="0" w:color="auto"/>
            </w:tcBorders>
          </w:tcPr>
          <w:p w:rsidR="00D14F33" w:rsidRPr="00AC7512" w:rsidRDefault="00C06F0A" w:rsidP="00AC7512">
            <w:pPr>
              <w:jc w:val="center"/>
            </w:pPr>
            <w:r w:rsidRPr="00AC7512">
              <w:t>9-11</w:t>
            </w:r>
          </w:p>
        </w:tc>
        <w:tc>
          <w:tcPr>
            <w:tcW w:w="1057" w:type="pct"/>
            <w:tcBorders>
              <w:top w:val="single" w:sz="4" w:space="0" w:color="auto"/>
              <w:left w:val="single" w:sz="4" w:space="0" w:color="auto"/>
              <w:bottom w:val="single" w:sz="4" w:space="0" w:color="auto"/>
              <w:right w:val="single" w:sz="4" w:space="0" w:color="auto"/>
            </w:tcBorders>
          </w:tcPr>
          <w:p w:rsidR="00D14F33" w:rsidRPr="00AC7512" w:rsidRDefault="00C06F0A" w:rsidP="00AC7512">
            <w:pPr>
              <w:jc w:val="center"/>
            </w:pPr>
            <w:r w:rsidRPr="00AC7512">
              <w:t>Поливанов И.А.</w:t>
            </w:r>
          </w:p>
        </w:tc>
        <w:tc>
          <w:tcPr>
            <w:tcW w:w="473" w:type="pct"/>
            <w:tcBorders>
              <w:top w:val="single" w:sz="4" w:space="0" w:color="auto"/>
              <w:left w:val="single" w:sz="4" w:space="0" w:color="auto"/>
              <w:bottom w:val="single" w:sz="4" w:space="0" w:color="auto"/>
              <w:right w:val="single" w:sz="4" w:space="0" w:color="auto"/>
            </w:tcBorders>
          </w:tcPr>
          <w:p w:rsidR="00D14F33" w:rsidRPr="00AC7512" w:rsidRDefault="00C06F0A"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51</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военно-патриотический конкурс в рамках областного фестиваля «На Изюмской сакме»</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C06F0A" w:rsidP="00AC7512">
            <w:r w:rsidRPr="00AC7512">
              <w:t>команда учащихся</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9б</w:t>
            </w: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Ворожбит М.В.</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52</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Всероссийского конкурса детского рисунка «Эколята – защитники Природы»</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C06F0A" w:rsidP="00AC7512">
            <w:r w:rsidRPr="00AC7512">
              <w:t>Руслан К.</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4б</w:t>
            </w: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Хвостова Н.А.</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lastRenderedPageBreak/>
              <w:t>53</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районный месячник оборонно-массовой работы, посвященного Дню Защитника Отечества, 76-й годовщине Победы в ВОВ</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C06F0A" w:rsidP="00AC7512">
            <w:r w:rsidRPr="00AC7512">
              <w:t>команда учащихся</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9б</w:t>
            </w: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Ворожбит М.В.</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54</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конкурса творческих работ «Семья и семейные ценности»</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C06F0A" w:rsidP="00AC7512">
            <w:r w:rsidRPr="00AC7512">
              <w:t>Алина П.</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11</w:t>
            </w: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Саранди В.В.</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призер</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55</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Всероссийского конкурса «Юннат»</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C06F0A" w:rsidP="00AC7512">
            <w:r w:rsidRPr="00AC7512">
              <w:t>Алена П.</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8б</w:t>
            </w: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Коновалова Т.А.</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56</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финальные соревнования по волейболу в зачет 63-й районной Спартакиады школьников</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C06F0A" w:rsidP="00AC7512">
            <w:r w:rsidRPr="00AC7512">
              <w:t>команда учащихся</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8-9</w:t>
            </w: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Атанов И.Н.</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57</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соревнований по огневой подготовке в рамках ежегодных сборов с юношами 10-х классов в 2020-2021 учебном году</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C06F0A" w:rsidP="00AC7512">
            <w:r w:rsidRPr="00AC7512">
              <w:t>Андрей П.</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r w:rsidRPr="00AC7512">
              <w:t>10</w:t>
            </w: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942932" w:rsidP="00AC7512">
            <w:pPr>
              <w:jc w:val="center"/>
            </w:pPr>
            <w:r w:rsidRPr="00AC7512">
              <w:t>Поливанов И.А.</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942932" w:rsidP="00AC7512">
            <w:pPr>
              <w:jc w:val="center"/>
            </w:pPr>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58</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Всероссийской акции «Физическая культура – альтернатива пагубным привычкам»</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B4139A" w:rsidP="00AC7512">
            <w:r w:rsidRPr="00AC7512">
              <w:t>учитель физической культуры</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Янчевская Т.И.</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призер</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59</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Всероссийской акции «Физическая культура – альтернатива пагубным привычкам»</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B4139A" w:rsidP="00AC7512">
            <w:r w:rsidRPr="00AC7512">
              <w:t>тьютор</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Лозовая Н.А.</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призер</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60</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межрегионального конкурса методик реализации образовательной программы «Мы – твои друзья»</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B4139A" w:rsidP="00AC7512">
            <w:r w:rsidRPr="00AC7512">
              <w:t>учитель начальных классов</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Беликова Л.В.</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победитель</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973D9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61</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межрегионального конкурса методик реализации образовательной программы «Мы – твои друзья»</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B4139A" w:rsidP="00AC7512">
            <w:r w:rsidRPr="00AC7512">
              <w:t>учитель начальных классов</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Макарова Т.Е.</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победитель</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973D9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62</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межрегионального конкурса методик реализации образовательной программы «Мы – твои друзья»</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B4139A" w:rsidP="00AC7512">
            <w:r w:rsidRPr="00AC7512">
              <w:t>учитель начальных классов</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Дмитрюкова В.В.</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победитель</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973D9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63</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регионального конкурса сочинений «Что такое экзамены и для чего они нужны?»</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B4139A" w:rsidP="00AC7512">
            <w:r w:rsidRPr="00AC7512">
              <w:t>учитель русского языка и литературы</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Лихачева Т.В.</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973D9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64</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соревнований по шахматам в зачет 64-й районной Спартакиады школьников</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B4139A" w:rsidP="00AC7512">
            <w:r w:rsidRPr="00AC7512">
              <w:t>учитель физической культуры</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Янчевская Т.И.</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973D9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65</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соревнований по шахматам в зачет 64-й районной Спартакиады школьников</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B4139A" w:rsidP="00AC7512">
            <w:r w:rsidRPr="00AC7512">
              <w:t>учитель физической культуры</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Ворожбит М.В.</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C06F0A" w:rsidRPr="00AC7512" w:rsidRDefault="00973D9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66</w:t>
            </w:r>
          </w:p>
        </w:tc>
        <w:tc>
          <w:tcPr>
            <w:tcW w:w="212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соревнований по шахматам в зачет 64-й районной Спартакиады школьников</w:t>
            </w:r>
          </w:p>
        </w:tc>
        <w:tc>
          <w:tcPr>
            <w:tcW w:w="652" w:type="pct"/>
            <w:tcBorders>
              <w:top w:val="single" w:sz="4" w:space="0" w:color="auto"/>
              <w:left w:val="single" w:sz="4" w:space="0" w:color="auto"/>
              <w:bottom w:val="single" w:sz="4" w:space="0" w:color="auto"/>
              <w:right w:val="single" w:sz="4" w:space="0" w:color="auto"/>
            </w:tcBorders>
          </w:tcPr>
          <w:p w:rsidR="00C06F0A" w:rsidRPr="00AC7512" w:rsidRDefault="00B4139A" w:rsidP="00AC7512">
            <w:r w:rsidRPr="00AC7512">
              <w:t>учитель физической культуры</w:t>
            </w:r>
          </w:p>
        </w:tc>
        <w:tc>
          <w:tcPr>
            <w:tcW w:w="415" w:type="pct"/>
            <w:tcBorders>
              <w:top w:val="single" w:sz="4" w:space="0" w:color="auto"/>
              <w:left w:val="single" w:sz="4" w:space="0" w:color="auto"/>
              <w:bottom w:val="single" w:sz="4" w:space="0" w:color="auto"/>
              <w:right w:val="single" w:sz="4" w:space="0" w:color="auto"/>
            </w:tcBorders>
          </w:tcPr>
          <w:p w:rsidR="00C06F0A" w:rsidRPr="00AC7512" w:rsidRDefault="00C06F0A"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Атанов И.Н.</w:t>
            </w:r>
          </w:p>
        </w:tc>
        <w:tc>
          <w:tcPr>
            <w:tcW w:w="473" w:type="pct"/>
            <w:tcBorders>
              <w:top w:val="single" w:sz="4" w:space="0" w:color="auto"/>
              <w:left w:val="single" w:sz="4" w:space="0" w:color="auto"/>
              <w:bottom w:val="single" w:sz="4" w:space="0" w:color="auto"/>
              <w:right w:val="single" w:sz="4" w:space="0" w:color="auto"/>
            </w:tcBorders>
          </w:tcPr>
          <w:p w:rsidR="00C06F0A" w:rsidRPr="00AC7512" w:rsidRDefault="00B4139A" w:rsidP="00AC7512">
            <w:pPr>
              <w:jc w:val="center"/>
            </w:pPr>
            <w:r w:rsidRPr="00AC7512">
              <w:t>3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4139A" w:rsidRPr="00AC7512" w:rsidRDefault="00973D9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lastRenderedPageBreak/>
              <w:t>67</w:t>
            </w:r>
          </w:p>
        </w:tc>
        <w:tc>
          <w:tcPr>
            <w:tcW w:w="2123"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соревнований по волейболу в зачет 63-й районной Спартакиады школьников</w:t>
            </w:r>
          </w:p>
        </w:tc>
        <w:tc>
          <w:tcPr>
            <w:tcW w:w="652" w:type="pct"/>
            <w:tcBorders>
              <w:top w:val="single" w:sz="4" w:space="0" w:color="auto"/>
              <w:left w:val="single" w:sz="4" w:space="0" w:color="auto"/>
              <w:bottom w:val="single" w:sz="4" w:space="0" w:color="auto"/>
              <w:right w:val="single" w:sz="4" w:space="0" w:color="auto"/>
            </w:tcBorders>
          </w:tcPr>
          <w:p w:rsidR="00B4139A" w:rsidRPr="00AC7512" w:rsidRDefault="00B4139A" w:rsidP="00AC7512">
            <w:r w:rsidRPr="00AC7512">
              <w:t>учитель физической культуры</w:t>
            </w:r>
          </w:p>
        </w:tc>
        <w:tc>
          <w:tcPr>
            <w:tcW w:w="415"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jc w:val="center"/>
            </w:pPr>
            <w:r w:rsidRPr="00AC7512">
              <w:t>Янчевская Т.И.</w:t>
            </w:r>
          </w:p>
        </w:tc>
        <w:tc>
          <w:tcPr>
            <w:tcW w:w="473"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jc w:val="center"/>
            </w:pPr>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4139A" w:rsidRPr="00AC7512" w:rsidRDefault="00973D9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68</w:t>
            </w:r>
          </w:p>
        </w:tc>
        <w:tc>
          <w:tcPr>
            <w:tcW w:w="2123"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соревнований по волейболу в зачет 63-й районной Спартакиады школьников</w:t>
            </w:r>
          </w:p>
        </w:tc>
        <w:tc>
          <w:tcPr>
            <w:tcW w:w="652" w:type="pct"/>
            <w:tcBorders>
              <w:top w:val="single" w:sz="4" w:space="0" w:color="auto"/>
              <w:left w:val="single" w:sz="4" w:space="0" w:color="auto"/>
              <w:bottom w:val="single" w:sz="4" w:space="0" w:color="auto"/>
              <w:right w:val="single" w:sz="4" w:space="0" w:color="auto"/>
            </w:tcBorders>
          </w:tcPr>
          <w:p w:rsidR="00B4139A" w:rsidRPr="00AC7512" w:rsidRDefault="00B4139A" w:rsidP="00AC7512">
            <w:r w:rsidRPr="00AC7512">
              <w:t>учитель физической культуры</w:t>
            </w:r>
          </w:p>
        </w:tc>
        <w:tc>
          <w:tcPr>
            <w:tcW w:w="415"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jc w:val="center"/>
            </w:pPr>
            <w:r w:rsidRPr="00AC7512">
              <w:t>Ворожбит М.В.</w:t>
            </w:r>
          </w:p>
        </w:tc>
        <w:tc>
          <w:tcPr>
            <w:tcW w:w="473"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jc w:val="center"/>
            </w:pPr>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4139A" w:rsidRPr="00AC7512" w:rsidRDefault="00973D9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69</w:t>
            </w:r>
          </w:p>
        </w:tc>
        <w:tc>
          <w:tcPr>
            <w:tcW w:w="2123"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муниципальный этап соревнований по волейболу в зачет 63-й районной Спартакиады школьников</w:t>
            </w:r>
          </w:p>
        </w:tc>
        <w:tc>
          <w:tcPr>
            <w:tcW w:w="652" w:type="pct"/>
            <w:tcBorders>
              <w:top w:val="single" w:sz="4" w:space="0" w:color="auto"/>
              <w:left w:val="single" w:sz="4" w:space="0" w:color="auto"/>
              <w:bottom w:val="single" w:sz="4" w:space="0" w:color="auto"/>
              <w:right w:val="single" w:sz="4" w:space="0" w:color="auto"/>
            </w:tcBorders>
          </w:tcPr>
          <w:p w:rsidR="00B4139A" w:rsidRPr="00AC7512" w:rsidRDefault="00B4139A" w:rsidP="00AC7512">
            <w:r w:rsidRPr="00AC7512">
              <w:t>учитель физической культуры</w:t>
            </w:r>
          </w:p>
        </w:tc>
        <w:tc>
          <w:tcPr>
            <w:tcW w:w="415"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jc w:val="center"/>
            </w:pPr>
            <w:r w:rsidRPr="00AC7512">
              <w:t>Атанов И.Н.</w:t>
            </w:r>
          </w:p>
        </w:tc>
        <w:tc>
          <w:tcPr>
            <w:tcW w:w="473"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jc w:val="center"/>
            </w:pPr>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4139A" w:rsidRPr="00AC7512" w:rsidRDefault="00973D9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70</w:t>
            </w:r>
          </w:p>
        </w:tc>
        <w:tc>
          <w:tcPr>
            <w:tcW w:w="2123"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 xml:space="preserve">районный смотр-конкурс учебно-опытных участков общеобразовательных организаций Белгородского района </w:t>
            </w:r>
          </w:p>
        </w:tc>
        <w:tc>
          <w:tcPr>
            <w:tcW w:w="652" w:type="pct"/>
            <w:tcBorders>
              <w:top w:val="single" w:sz="4" w:space="0" w:color="auto"/>
              <w:left w:val="single" w:sz="4" w:space="0" w:color="auto"/>
              <w:bottom w:val="single" w:sz="4" w:space="0" w:color="auto"/>
              <w:right w:val="single" w:sz="4" w:space="0" w:color="auto"/>
            </w:tcBorders>
          </w:tcPr>
          <w:p w:rsidR="00B4139A" w:rsidRPr="00AC7512" w:rsidRDefault="00B4139A" w:rsidP="00AC7512">
            <w:r w:rsidRPr="00AC7512">
              <w:t>учитель технологии</w:t>
            </w:r>
          </w:p>
        </w:tc>
        <w:tc>
          <w:tcPr>
            <w:tcW w:w="415"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jc w:val="center"/>
            </w:pPr>
            <w:r w:rsidRPr="00AC7512">
              <w:t>Коновалова Т.А.</w:t>
            </w:r>
          </w:p>
        </w:tc>
        <w:tc>
          <w:tcPr>
            <w:tcW w:w="473"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jc w:val="center"/>
            </w:pPr>
            <w:r w:rsidRPr="00AC7512">
              <w:t>1 место</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B4139A" w:rsidRPr="00AC7512" w:rsidRDefault="00973D9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71</w:t>
            </w:r>
          </w:p>
        </w:tc>
        <w:tc>
          <w:tcPr>
            <w:tcW w:w="2123" w:type="pct"/>
            <w:tcBorders>
              <w:top w:val="single" w:sz="4" w:space="0" w:color="auto"/>
              <w:left w:val="single" w:sz="4" w:space="0" w:color="auto"/>
              <w:bottom w:val="single" w:sz="4" w:space="0" w:color="auto"/>
              <w:right w:val="single" w:sz="4" w:space="0" w:color="auto"/>
            </w:tcBorders>
          </w:tcPr>
          <w:p w:rsidR="00B4139A" w:rsidRPr="00AC7512" w:rsidRDefault="00973D9B"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 xml:space="preserve">региональный этап </w:t>
            </w:r>
            <w:r w:rsidRPr="00AC7512">
              <w:rPr>
                <w:rFonts w:ascii="Times New Roman" w:hAnsi="Times New Roman" w:cs="Times New Roman"/>
                <w:bCs/>
                <w:sz w:val="24"/>
                <w:szCs w:val="24"/>
                <w:lang w:val="en-US"/>
              </w:rPr>
              <w:t>V</w:t>
            </w:r>
            <w:r w:rsidRPr="00AC7512">
              <w:rPr>
                <w:rFonts w:ascii="Times New Roman" w:hAnsi="Times New Roman" w:cs="Times New Roman"/>
                <w:bCs/>
                <w:sz w:val="24"/>
                <w:szCs w:val="24"/>
              </w:rPr>
              <w:t xml:space="preserve"> Всероссийского конкурса «Школа – территория здоровья»</w:t>
            </w:r>
          </w:p>
        </w:tc>
        <w:tc>
          <w:tcPr>
            <w:tcW w:w="652" w:type="pct"/>
            <w:tcBorders>
              <w:top w:val="single" w:sz="4" w:space="0" w:color="auto"/>
              <w:left w:val="single" w:sz="4" w:space="0" w:color="auto"/>
              <w:bottom w:val="single" w:sz="4" w:space="0" w:color="auto"/>
              <w:right w:val="single" w:sz="4" w:space="0" w:color="auto"/>
            </w:tcBorders>
          </w:tcPr>
          <w:p w:rsidR="00B4139A" w:rsidRPr="00AC7512" w:rsidRDefault="00973D9B" w:rsidP="00AC7512">
            <w:r w:rsidRPr="00AC7512">
              <w:t>учитель-логопед</w:t>
            </w:r>
          </w:p>
        </w:tc>
        <w:tc>
          <w:tcPr>
            <w:tcW w:w="415" w:type="pct"/>
            <w:tcBorders>
              <w:top w:val="single" w:sz="4" w:space="0" w:color="auto"/>
              <w:left w:val="single" w:sz="4" w:space="0" w:color="auto"/>
              <w:bottom w:val="single" w:sz="4" w:space="0" w:color="auto"/>
              <w:right w:val="single" w:sz="4" w:space="0" w:color="auto"/>
            </w:tcBorders>
          </w:tcPr>
          <w:p w:rsidR="00B4139A" w:rsidRPr="00AC7512" w:rsidRDefault="00B4139A"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B4139A" w:rsidRPr="00AC7512" w:rsidRDefault="00973D9B" w:rsidP="00AC7512">
            <w:pPr>
              <w:jc w:val="center"/>
            </w:pPr>
            <w:r w:rsidRPr="00AC7512">
              <w:t>Цепюк Н.В.</w:t>
            </w:r>
          </w:p>
        </w:tc>
        <w:tc>
          <w:tcPr>
            <w:tcW w:w="473" w:type="pct"/>
            <w:tcBorders>
              <w:top w:val="single" w:sz="4" w:space="0" w:color="auto"/>
              <w:left w:val="single" w:sz="4" w:space="0" w:color="auto"/>
              <w:bottom w:val="single" w:sz="4" w:space="0" w:color="auto"/>
              <w:right w:val="single" w:sz="4" w:space="0" w:color="auto"/>
            </w:tcBorders>
          </w:tcPr>
          <w:p w:rsidR="00B4139A" w:rsidRPr="00AC7512" w:rsidRDefault="00973D9B" w:rsidP="00AC7512">
            <w:pPr>
              <w:jc w:val="center"/>
            </w:pPr>
            <w:r w:rsidRPr="00AC7512">
              <w:t>призер</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973D9B" w:rsidRPr="00AC7512" w:rsidRDefault="00973D9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72</w:t>
            </w:r>
          </w:p>
        </w:tc>
        <w:tc>
          <w:tcPr>
            <w:tcW w:w="2123" w:type="pct"/>
            <w:tcBorders>
              <w:top w:val="single" w:sz="4" w:space="0" w:color="auto"/>
              <w:left w:val="single" w:sz="4" w:space="0" w:color="auto"/>
              <w:bottom w:val="single" w:sz="4" w:space="0" w:color="auto"/>
              <w:right w:val="single" w:sz="4" w:space="0" w:color="auto"/>
            </w:tcBorders>
          </w:tcPr>
          <w:p w:rsidR="00973D9B" w:rsidRPr="00AC7512" w:rsidRDefault="00973D9B" w:rsidP="00AC7512">
            <w:pPr>
              <w:pStyle w:val="11"/>
              <w:jc w:val="center"/>
              <w:rPr>
                <w:rFonts w:ascii="Times New Roman" w:hAnsi="Times New Roman" w:cs="Times New Roman"/>
                <w:bCs/>
                <w:sz w:val="24"/>
                <w:szCs w:val="24"/>
              </w:rPr>
            </w:pPr>
            <w:proofErr w:type="gramStart"/>
            <w:r w:rsidRPr="00AC7512">
              <w:rPr>
                <w:rFonts w:ascii="Times New Roman" w:hAnsi="Times New Roman" w:cs="Times New Roman"/>
                <w:bCs/>
                <w:sz w:val="24"/>
                <w:szCs w:val="24"/>
              </w:rPr>
              <w:t>региональная</w:t>
            </w:r>
            <w:proofErr w:type="gramEnd"/>
            <w:r w:rsidRPr="00AC7512">
              <w:rPr>
                <w:rFonts w:ascii="Times New Roman" w:hAnsi="Times New Roman" w:cs="Times New Roman"/>
                <w:bCs/>
                <w:sz w:val="24"/>
                <w:szCs w:val="24"/>
              </w:rPr>
              <w:t xml:space="preserve"> заочная интернет-олимпиада для педагогических работников</w:t>
            </w:r>
          </w:p>
        </w:tc>
        <w:tc>
          <w:tcPr>
            <w:tcW w:w="652" w:type="pct"/>
            <w:tcBorders>
              <w:top w:val="single" w:sz="4" w:space="0" w:color="auto"/>
              <w:left w:val="single" w:sz="4" w:space="0" w:color="auto"/>
              <w:bottom w:val="single" w:sz="4" w:space="0" w:color="auto"/>
              <w:right w:val="single" w:sz="4" w:space="0" w:color="auto"/>
            </w:tcBorders>
          </w:tcPr>
          <w:p w:rsidR="00973D9B" w:rsidRPr="00AC7512" w:rsidRDefault="00973D9B" w:rsidP="00AC7512">
            <w:r w:rsidRPr="00AC7512">
              <w:t>учитель-логопед</w:t>
            </w:r>
          </w:p>
        </w:tc>
        <w:tc>
          <w:tcPr>
            <w:tcW w:w="415" w:type="pct"/>
            <w:tcBorders>
              <w:top w:val="single" w:sz="4" w:space="0" w:color="auto"/>
              <w:left w:val="single" w:sz="4" w:space="0" w:color="auto"/>
              <w:bottom w:val="single" w:sz="4" w:space="0" w:color="auto"/>
              <w:right w:val="single" w:sz="4" w:space="0" w:color="auto"/>
            </w:tcBorders>
          </w:tcPr>
          <w:p w:rsidR="00973D9B" w:rsidRPr="00AC7512" w:rsidRDefault="00973D9B"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973D9B" w:rsidRPr="00AC7512" w:rsidRDefault="00973D9B" w:rsidP="00AC7512">
            <w:pPr>
              <w:jc w:val="center"/>
            </w:pPr>
            <w:r w:rsidRPr="00AC7512">
              <w:t>Цепюк Н.В.</w:t>
            </w:r>
          </w:p>
        </w:tc>
        <w:tc>
          <w:tcPr>
            <w:tcW w:w="473" w:type="pct"/>
            <w:tcBorders>
              <w:top w:val="single" w:sz="4" w:space="0" w:color="auto"/>
              <w:left w:val="single" w:sz="4" w:space="0" w:color="auto"/>
              <w:bottom w:val="single" w:sz="4" w:space="0" w:color="auto"/>
              <w:right w:val="single" w:sz="4" w:space="0" w:color="auto"/>
            </w:tcBorders>
          </w:tcPr>
          <w:p w:rsidR="00973D9B" w:rsidRPr="00AC7512" w:rsidRDefault="00973D9B" w:rsidP="00AC7512">
            <w:pPr>
              <w:jc w:val="center"/>
            </w:pPr>
            <w:r w:rsidRPr="00AC7512">
              <w:t>победитель</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973D9B" w:rsidRPr="00AC7512" w:rsidRDefault="00973D9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73</w:t>
            </w:r>
          </w:p>
        </w:tc>
        <w:tc>
          <w:tcPr>
            <w:tcW w:w="2123" w:type="pct"/>
            <w:tcBorders>
              <w:top w:val="single" w:sz="4" w:space="0" w:color="auto"/>
              <w:left w:val="single" w:sz="4" w:space="0" w:color="auto"/>
              <w:bottom w:val="single" w:sz="4" w:space="0" w:color="auto"/>
              <w:right w:val="single" w:sz="4" w:space="0" w:color="auto"/>
            </w:tcBorders>
          </w:tcPr>
          <w:p w:rsidR="00973D9B" w:rsidRPr="00AC7512" w:rsidRDefault="00973D9B"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межмуниципальный конкурс профессионального мастерства для педагогических работников образовательных организаций Белгородской области «Педагогический калейдоско</w:t>
            </w:r>
            <w:r w:rsidR="00F70BFD" w:rsidRPr="00AC7512">
              <w:rPr>
                <w:rFonts w:ascii="Times New Roman" w:hAnsi="Times New Roman" w:cs="Times New Roman"/>
                <w:bCs/>
                <w:sz w:val="24"/>
                <w:szCs w:val="24"/>
              </w:rPr>
              <w:t>п</w:t>
            </w:r>
            <w:r w:rsidRPr="00AC7512">
              <w:rPr>
                <w:rFonts w:ascii="Times New Roman" w:hAnsi="Times New Roman" w:cs="Times New Roman"/>
                <w:bCs/>
                <w:sz w:val="24"/>
                <w:szCs w:val="24"/>
              </w:rPr>
              <w:t>»</w:t>
            </w:r>
          </w:p>
        </w:tc>
        <w:tc>
          <w:tcPr>
            <w:tcW w:w="652" w:type="pct"/>
            <w:tcBorders>
              <w:top w:val="single" w:sz="4" w:space="0" w:color="auto"/>
              <w:left w:val="single" w:sz="4" w:space="0" w:color="auto"/>
              <w:bottom w:val="single" w:sz="4" w:space="0" w:color="auto"/>
              <w:right w:val="single" w:sz="4" w:space="0" w:color="auto"/>
            </w:tcBorders>
          </w:tcPr>
          <w:p w:rsidR="00973D9B" w:rsidRPr="00AC7512" w:rsidRDefault="00973D9B" w:rsidP="00AC7512">
            <w:r w:rsidRPr="00AC7512">
              <w:t>учитель-логопед</w:t>
            </w:r>
          </w:p>
        </w:tc>
        <w:tc>
          <w:tcPr>
            <w:tcW w:w="415" w:type="pct"/>
            <w:tcBorders>
              <w:top w:val="single" w:sz="4" w:space="0" w:color="auto"/>
              <w:left w:val="single" w:sz="4" w:space="0" w:color="auto"/>
              <w:bottom w:val="single" w:sz="4" w:space="0" w:color="auto"/>
              <w:right w:val="single" w:sz="4" w:space="0" w:color="auto"/>
            </w:tcBorders>
          </w:tcPr>
          <w:p w:rsidR="00973D9B" w:rsidRPr="00AC7512" w:rsidRDefault="00973D9B"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973D9B" w:rsidRPr="00AC7512" w:rsidRDefault="00973D9B" w:rsidP="00AC7512">
            <w:pPr>
              <w:jc w:val="center"/>
            </w:pPr>
            <w:r w:rsidRPr="00AC7512">
              <w:t>Цепюк Н.В.</w:t>
            </w:r>
          </w:p>
        </w:tc>
        <w:tc>
          <w:tcPr>
            <w:tcW w:w="473" w:type="pct"/>
            <w:tcBorders>
              <w:top w:val="single" w:sz="4" w:space="0" w:color="auto"/>
              <w:left w:val="single" w:sz="4" w:space="0" w:color="auto"/>
              <w:bottom w:val="single" w:sz="4" w:space="0" w:color="auto"/>
              <w:right w:val="single" w:sz="4" w:space="0" w:color="auto"/>
            </w:tcBorders>
          </w:tcPr>
          <w:p w:rsidR="00973D9B" w:rsidRPr="00AC7512" w:rsidRDefault="00973D9B" w:rsidP="00AC7512">
            <w:pPr>
              <w:jc w:val="center"/>
            </w:pPr>
            <w:r w:rsidRPr="00AC7512">
              <w:t>лауреат</w:t>
            </w:r>
          </w:p>
        </w:tc>
      </w:tr>
      <w:tr w:rsidR="00973D9B" w:rsidRPr="00AC7512" w:rsidTr="00973D9B">
        <w:trPr>
          <w:trHeight w:val="525"/>
          <w:jc w:val="center"/>
        </w:trPr>
        <w:tc>
          <w:tcPr>
            <w:tcW w:w="280" w:type="pct"/>
            <w:tcBorders>
              <w:top w:val="single" w:sz="4" w:space="0" w:color="auto"/>
              <w:left w:val="single" w:sz="4" w:space="0" w:color="auto"/>
              <w:bottom w:val="single" w:sz="4" w:space="0" w:color="auto"/>
              <w:right w:val="single" w:sz="4" w:space="0" w:color="auto"/>
            </w:tcBorders>
          </w:tcPr>
          <w:p w:rsidR="00973D9B" w:rsidRPr="00AC7512" w:rsidRDefault="00973D9B" w:rsidP="00AC7512">
            <w:pPr>
              <w:pStyle w:val="11"/>
              <w:jc w:val="center"/>
              <w:rPr>
                <w:rFonts w:ascii="Times New Roman" w:hAnsi="Times New Roman" w:cs="Times New Roman"/>
                <w:sz w:val="24"/>
                <w:szCs w:val="24"/>
              </w:rPr>
            </w:pPr>
            <w:r w:rsidRPr="00AC7512">
              <w:rPr>
                <w:rFonts w:ascii="Times New Roman" w:hAnsi="Times New Roman" w:cs="Times New Roman"/>
                <w:sz w:val="24"/>
                <w:szCs w:val="24"/>
              </w:rPr>
              <w:t>74</w:t>
            </w:r>
          </w:p>
        </w:tc>
        <w:tc>
          <w:tcPr>
            <w:tcW w:w="2123" w:type="pct"/>
            <w:tcBorders>
              <w:top w:val="single" w:sz="4" w:space="0" w:color="auto"/>
              <w:left w:val="single" w:sz="4" w:space="0" w:color="auto"/>
              <w:bottom w:val="single" w:sz="4" w:space="0" w:color="auto"/>
              <w:right w:val="single" w:sz="4" w:space="0" w:color="auto"/>
            </w:tcBorders>
          </w:tcPr>
          <w:p w:rsidR="00973D9B" w:rsidRPr="00AC7512" w:rsidRDefault="00973D9B" w:rsidP="00AC7512">
            <w:pPr>
              <w:pStyle w:val="11"/>
              <w:jc w:val="center"/>
              <w:rPr>
                <w:rFonts w:ascii="Times New Roman" w:hAnsi="Times New Roman" w:cs="Times New Roman"/>
                <w:bCs/>
                <w:sz w:val="24"/>
                <w:szCs w:val="24"/>
              </w:rPr>
            </w:pPr>
            <w:r w:rsidRPr="00AC7512">
              <w:rPr>
                <w:rFonts w:ascii="Times New Roman" w:hAnsi="Times New Roman" w:cs="Times New Roman"/>
                <w:bCs/>
                <w:sz w:val="24"/>
                <w:szCs w:val="24"/>
              </w:rPr>
              <w:t>межмуниципальный конкурс профессионального мастерства для педагогических работников образовательных организаций Белгородской области «Педагогический калейдоско</w:t>
            </w:r>
            <w:r w:rsidR="00F70BFD" w:rsidRPr="00AC7512">
              <w:rPr>
                <w:rFonts w:ascii="Times New Roman" w:hAnsi="Times New Roman" w:cs="Times New Roman"/>
                <w:bCs/>
                <w:sz w:val="24"/>
                <w:szCs w:val="24"/>
              </w:rPr>
              <w:t>п</w:t>
            </w:r>
            <w:r w:rsidRPr="00AC7512">
              <w:rPr>
                <w:rFonts w:ascii="Times New Roman" w:hAnsi="Times New Roman" w:cs="Times New Roman"/>
                <w:bCs/>
                <w:sz w:val="24"/>
                <w:szCs w:val="24"/>
              </w:rPr>
              <w:t>»</w:t>
            </w:r>
          </w:p>
        </w:tc>
        <w:tc>
          <w:tcPr>
            <w:tcW w:w="652" w:type="pct"/>
            <w:tcBorders>
              <w:top w:val="single" w:sz="4" w:space="0" w:color="auto"/>
              <w:left w:val="single" w:sz="4" w:space="0" w:color="auto"/>
              <w:bottom w:val="single" w:sz="4" w:space="0" w:color="auto"/>
              <w:right w:val="single" w:sz="4" w:space="0" w:color="auto"/>
            </w:tcBorders>
          </w:tcPr>
          <w:p w:rsidR="00973D9B" w:rsidRPr="00AC7512" w:rsidRDefault="00973D9B" w:rsidP="00AC7512">
            <w:r w:rsidRPr="00AC7512">
              <w:t>педагог-психолог</w:t>
            </w:r>
          </w:p>
        </w:tc>
        <w:tc>
          <w:tcPr>
            <w:tcW w:w="415" w:type="pct"/>
            <w:tcBorders>
              <w:top w:val="single" w:sz="4" w:space="0" w:color="auto"/>
              <w:left w:val="single" w:sz="4" w:space="0" w:color="auto"/>
              <w:bottom w:val="single" w:sz="4" w:space="0" w:color="auto"/>
              <w:right w:val="single" w:sz="4" w:space="0" w:color="auto"/>
            </w:tcBorders>
          </w:tcPr>
          <w:p w:rsidR="00973D9B" w:rsidRPr="00AC7512" w:rsidRDefault="00973D9B" w:rsidP="00AC7512">
            <w:pPr>
              <w:jc w:val="center"/>
            </w:pPr>
          </w:p>
        </w:tc>
        <w:tc>
          <w:tcPr>
            <w:tcW w:w="1057" w:type="pct"/>
            <w:tcBorders>
              <w:top w:val="single" w:sz="4" w:space="0" w:color="auto"/>
              <w:left w:val="single" w:sz="4" w:space="0" w:color="auto"/>
              <w:bottom w:val="single" w:sz="4" w:space="0" w:color="auto"/>
              <w:right w:val="single" w:sz="4" w:space="0" w:color="auto"/>
            </w:tcBorders>
          </w:tcPr>
          <w:p w:rsidR="00973D9B" w:rsidRPr="00AC7512" w:rsidRDefault="00973D9B" w:rsidP="00AC7512">
            <w:pPr>
              <w:jc w:val="center"/>
            </w:pPr>
            <w:r w:rsidRPr="00AC7512">
              <w:t>Усенко М.С.</w:t>
            </w:r>
          </w:p>
        </w:tc>
        <w:tc>
          <w:tcPr>
            <w:tcW w:w="473" w:type="pct"/>
            <w:tcBorders>
              <w:top w:val="single" w:sz="4" w:space="0" w:color="auto"/>
              <w:left w:val="single" w:sz="4" w:space="0" w:color="auto"/>
              <w:bottom w:val="single" w:sz="4" w:space="0" w:color="auto"/>
              <w:right w:val="single" w:sz="4" w:space="0" w:color="auto"/>
            </w:tcBorders>
          </w:tcPr>
          <w:p w:rsidR="00973D9B" w:rsidRPr="00AC7512" w:rsidRDefault="00973D9B" w:rsidP="00AC7512">
            <w:pPr>
              <w:jc w:val="center"/>
            </w:pPr>
            <w:r w:rsidRPr="00AC7512">
              <w:t>призер</w:t>
            </w:r>
          </w:p>
        </w:tc>
      </w:tr>
    </w:tbl>
    <w:p w:rsidR="001E1FC8" w:rsidRPr="00AC7512" w:rsidRDefault="001E1FC8" w:rsidP="00AC7512">
      <w:pPr>
        <w:pStyle w:val="ab"/>
        <w:spacing w:after="0" w:line="240" w:lineRule="auto"/>
        <w:ind w:firstLine="567"/>
        <w:jc w:val="both"/>
        <w:rPr>
          <w:rFonts w:ascii="Times New Roman" w:hAnsi="Times New Roman"/>
          <w:sz w:val="28"/>
          <w:szCs w:val="28"/>
        </w:rPr>
      </w:pPr>
    </w:p>
    <w:p w:rsidR="00F70BFD" w:rsidRDefault="00F70BFD" w:rsidP="00AC7512">
      <w:pPr>
        <w:pStyle w:val="ab"/>
        <w:spacing w:after="0" w:line="240" w:lineRule="auto"/>
        <w:ind w:firstLine="567"/>
        <w:jc w:val="both"/>
        <w:rPr>
          <w:rFonts w:ascii="Times New Roman" w:hAnsi="Times New Roman"/>
          <w:sz w:val="28"/>
          <w:szCs w:val="28"/>
        </w:rPr>
      </w:pPr>
    </w:p>
    <w:p w:rsidR="00CC792E" w:rsidRDefault="00CC792E" w:rsidP="00AC7512">
      <w:pPr>
        <w:pStyle w:val="ab"/>
        <w:spacing w:after="0" w:line="240" w:lineRule="auto"/>
        <w:ind w:firstLine="567"/>
        <w:jc w:val="both"/>
        <w:rPr>
          <w:rFonts w:ascii="Times New Roman" w:hAnsi="Times New Roman"/>
          <w:sz w:val="28"/>
          <w:szCs w:val="28"/>
        </w:rPr>
      </w:pPr>
    </w:p>
    <w:p w:rsidR="00CC792E" w:rsidRDefault="00CC792E" w:rsidP="00AC7512">
      <w:pPr>
        <w:pStyle w:val="ab"/>
        <w:spacing w:after="0" w:line="240" w:lineRule="auto"/>
        <w:ind w:firstLine="567"/>
        <w:jc w:val="both"/>
        <w:rPr>
          <w:rFonts w:ascii="Times New Roman" w:hAnsi="Times New Roman"/>
          <w:sz w:val="28"/>
          <w:szCs w:val="28"/>
        </w:rPr>
      </w:pPr>
    </w:p>
    <w:p w:rsidR="00CC792E" w:rsidRDefault="00CC792E" w:rsidP="00AC7512">
      <w:pPr>
        <w:pStyle w:val="ab"/>
        <w:spacing w:after="0" w:line="240" w:lineRule="auto"/>
        <w:ind w:firstLine="567"/>
        <w:jc w:val="both"/>
        <w:rPr>
          <w:rFonts w:ascii="Times New Roman" w:hAnsi="Times New Roman"/>
          <w:sz w:val="28"/>
          <w:szCs w:val="28"/>
        </w:rPr>
      </w:pPr>
    </w:p>
    <w:p w:rsidR="00CC792E" w:rsidRDefault="00CC792E" w:rsidP="00AC7512">
      <w:pPr>
        <w:pStyle w:val="ab"/>
        <w:spacing w:after="0" w:line="240" w:lineRule="auto"/>
        <w:ind w:firstLine="567"/>
        <w:jc w:val="both"/>
        <w:rPr>
          <w:rFonts w:ascii="Times New Roman" w:hAnsi="Times New Roman"/>
          <w:sz w:val="28"/>
          <w:szCs w:val="28"/>
        </w:rPr>
      </w:pPr>
    </w:p>
    <w:p w:rsidR="00CC792E" w:rsidRDefault="00CC792E" w:rsidP="00AC7512">
      <w:pPr>
        <w:pStyle w:val="ab"/>
        <w:spacing w:after="0" w:line="240" w:lineRule="auto"/>
        <w:ind w:firstLine="567"/>
        <w:jc w:val="both"/>
        <w:rPr>
          <w:rFonts w:ascii="Times New Roman" w:hAnsi="Times New Roman"/>
          <w:sz w:val="28"/>
          <w:szCs w:val="28"/>
        </w:rPr>
      </w:pPr>
    </w:p>
    <w:p w:rsidR="00CC792E" w:rsidRDefault="00CC792E" w:rsidP="00AC7512">
      <w:pPr>
        <w:pStyle w:val="ab"/>
        <w:spacing w:after="0" w:line="240" w:lineRule="auto"/>
        <w:ind w:firstLine="567"/>
        <w:jc w:val="both"/>
        <w:rPr>
          <w:rFonts w:ascii="Times New Roman" w:hAnsi="Times New Roman"/>
          <w:sz w:val="28"/>
          <w:szCs w:val="28"/>
        </w:rPr>
      </w:pPr>
    </w:p>
    <w:p w:rsidR="00CC792E" w:rsidRDefault="00CC792E" w:rsidP="00AC7512">
      <w:pPr>
        <w:pStyle w:val="ab"/>
        <w:spacing w:after="0" w:line="240" w:lineRule="auto"/>
        <w:ind w:firstLine="567"/>
        <w:jc w:val="both"/>
        <w:rPr>
          <w:rFonts w:ascii="Times New Roman" w:hAnsi="Times New Roman"/>
          <w:sz w:val="28"/>
          <w:szCs w:val="28"/>
        </w:rPr>
      </w:pPr>
    </w:p>
    <w:p w:rsidR="00CC792E" w:rsidRDefault="00CC792E" w:rsidP="00AC7512">
      <w:pPr>
        <w:pStyle w:val="ab"/>
        <w:spacing w:after="0" w:line="240" w:lineRule="auto"/>
        <w:ind w:firstLine="567"/>
        <w:jc w:val="both"/>
        <w:rPr>
          <w:rFonts w:ascii="Times New Roman" w:hAnsi="Times New Roman"/>
          <w:sz w:val="28"/>
          <w:szCs w:val="28"/>
        </w:rPr>
      </w:pPr>
    </w:p>
    <w:p w:rsidR="00CC792E" w:rsidRDefault="00CC792E" w:rsidP="00AC7512">
      <w:pPr>
        <w:pStyle w:val="ab"/>
        <w:spacing w:after="0" w:line="240" w:lineRule="auto"/>
        <w:ind w:firstLine="567"/>
        <w:jc w:val="both"/>
        <w:rPr>
          <w:rFonts w:ascii="Times New Roman" w:hAnsi="Times New Roman"/>
          <w:sz w:val="28"/>
          <w:szCs w:val="28"/>
        </w:rPr>
      </w:pPr>
    </w:p>
    <w:p w:rsidR="00CC792E" w:rsidRDefault="00CC792E" w:rsidP="00AC7512">
      <w:pPr>
        <w:pStyle w:val="ab"/>
        <w:spacing w:after="0" w:line="240" w:lineRule="auto"/>
        <w:ind w:firstLine="567"/>
        <w:jc w:val="both"/>
        <w:rPr>
          <w:rFonts w:ascii="Times New Roman" w:hAnsi="Times New Roman"/>
          <w:sz w:val="28"/>
          <w:szCs w:val="28"/>
        </w:rPr>
      </w:pPr>
    </w:p>
    <w:p w:rsidR="00CC792E" w:rsidRDefault="00CC792E" w:rsidP="00AC7512">
      <w:pPr>
        <w:pStyle w:val="ab"/>
        <w:spacing w:after="0" w:line="240" w:lineRule="auto"/>
        <w:ind w:firstLine="567"/>
        <w:jc w:val="both"/>
        <w:rPr>
          <w:rFonts w:ascii="Times New Roman" w:hAnsi="Times New Roman"/>
          <w:sz w:val="28"/>
          <w:szCs w:val="28"/>
        </w:rPr>
      </w:pPr>
    </w:p>
    <w:p w:rsidR="00CC792E" w:rsidRPr="00AC7512" w:rsidRDefault="00CC792E" w:rsidP="00AC7512">
      <w:pPr>
        <w:pStyle w:val="ab"/>
        <w:spacing w:after="0" w:line="240" w:lineRule="auto"/>
        <w:ind w:firstLine="567"/>
        <w:jc w:val="both"/>
        <w:rPr>
          <w:rFonts w:ascii="Times New Roman" w:hAnsi="Times New Roman"/>
          <w:sz w:val="28"/>
          <w:szCs w:val="28"/>
        </w:rPr>
      </w:pPr>
    </w:p>
    <w:p w:rsidR="00162E03" w:rsidRPr="00AC7512" w:rsidRDefault="00162E03" w:rsidP="00AC7512">
      <w:pPr>
        <w:rPr>
          <w:color w:val="FF0000"/>
        </w:rPr>
      </w:pPr>
    </w:p>
    <w:p w:rsidR="00A03C80" w:rsidRPr="00AC7512" w:rsidRDefault="00A03C80" w:rsidP="00AC7512">
      <w:pPr>
        <w:ind w:firstLine="709"/>
        <w:jc w:val="both"/>
        <w:rPr>
          <w:b/>
          <w:bCs/>
          <w:sz w:val="28"/>
          <w:szCs w:val="28"/>
        </w:rPr>
      </w:pPr>
      <w:r w:rsidRPr="00AC7512">
        <w:rPr>
          <w:b/>
          <w:bCs/>
          <w:sz w:val="28"/>
          <w:szCs w:val="28"/>
        </w:rPr>
        <w:lastRenderedPageBreak/>
        <w:t xml:space="preserve">4.5. Организация и результаты воспитательной работы </w:t>
      </w:r>
    </w:p>
    <w:p w:rsidR="00A03C80" w:rsidRPr="00AC7512" w:rsidRDefault="00A03C80" w:rsidP="00AC7512">
      <w:pPr>
        <w:ind w:firstLine="709"/>
        <w:jc w:val="both"/>
        <w:rPr>
          <w:b/>
          <w:bCs/>
          <w:sz w:val="28"/>
          <w:szCs w:val="28"/>
        </w:rPr>
      </w:pPr>
    </w:p>
    <w:p w:rsidR="00D629D7" w:rsidRPr="00AC7512" w:rsidRDefault="00A03C80" w:rsidP="00AC7512">
      <w:pPr>
        <w:pStyle w:val="ParaAttribute16"/>
        <w:ind w:left="0" w:firstLine="567"/>
        <w:rPr>
          <w:rStyle w:val="CharAttribute484"/>
          <w:rFonts w:eastAsia="№Е"/>
          <w:i w:val="0"/>
          <w:szCs w:val="28"/>
        </w:rPr>
      </w:pPr>
      <w:r w:rsidRPr="00AC7512">
        <w:rPr>
          <w:color w:val="000000"/>
          <w:sz w:val="28"/>
          <w:szCs w:val="28"/>
        </w:rPr>
        <w:t>В центре программы воспитания Муниципального общеобразовательного учреждения «</w:t>
      </w:r>
      <w:r w:rsidR="00D629D7" w:rsidRPr="00AC7512">
        <w:rPr>
          <w:color w:val="000000"/>
          <w:sz w:val="28"/>
          <w:szCs w:val="28"/>
        </w:rPr>
        <w:t xml:space="preserve">Стрелецкая средняя общеобразовательная школа </w:t>
      </w:r>
      <w:r w:rsidRPr="00AC7512">
        <w:rPr>
          <w:color w:val="000000"/>
          <w:sz w:val="28"/>
          <w:szCs w:val="28"/>
        </w:rPr>
        <w:t xml:space="preserve"> Белгородского </w:t>
      </w:r>
      <w:proofErr w:type="gramStart"/>
      <w:r w:rsidRPr="00AC7512">
        <w:rPr>
          <w:color w:val="000000"/>
          <w:sz w:val="28"/>
          <w:szCs w:val="28"/>
        </w:rPr>
        <w:t>района Белгородской области</w:t>
      </w:r>
      <w:r w:rsidR="00D629D7" w:rsidRPr="00AC7512">
        <w:rPr>
          <w:color w:val="000000"/>
          <w:sz w:val="28"/>
          <w:szCs w:val="28"/>
        </w:rPr>
        <w:t xml:space="preserve"> имени Героя Советского Союза</w:t>
      </w:r>
      <w:proofErr w:type="gramEnd"/>
      <w:r w:rsidR="00D629D7" w:rsidRPr="00AC7512">
        <w:rPr>
          <w:color w:val="000000"/>
          <w:sz w:val="28"/>
          <w:szCs w:val="28"/>
        </w:rPr>
        <w:t xml:space="preserve"> А.Е. Черникова</w:t>
      </w:r>
      <w:r w:rsidRPr="00AC7512">
        <w:rPr>
          <w:color w:val="000000"/>
          <w:sz w:val="28"/>
          <w:szCs w:val="28"/>
        </w:rPr>
        <w:t>»</w:t>
      </w:r>
      <w:r w:rsidR="00D629D7" w:rsidRPr="00AC7512">
        <w:rPr>
          <w:rFonts w:eastAsia="№Е"/>
          <w:i/>
          <w:szCs w:val="28"/>
        </w:rPr>
        <w:t xml:space="preserve"> </w:t>
      </w:r>
      <w:r w:rsidR="00D629D7" w:rsidRPr="00AC7512">
        <w:rPr>
          <w:rStyle w:val="CharAttribute484"/>
          <w:rFonts w:eastAsia="№Е"/>
          <w:i w:val="0"/>
          <w:szCs w:val="28"/>
        </w:rPr>
        <w:t xml:space="preserve">находится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A03C80" w:rsidRPr="00AC7512" w:rsidRDefault="00A03C80" w:rsidP="00AC7512">
      <w:pPr>
        <w:ind w:firstLine="709"/>
        <w:jc w:val="both"/>
        <w:rPr>
          <w:color w:val="000000"/>
          <w:sz w:val="28"/>
          <w:szCs w:val="28"/>
        </w:rPr>
      </w:pPr>
      <w:r w:rsidRPr="00AC7512">
        <w:rPr>
          <w:color w:val="000000"/>
          <w:sz w:val="28"/>
          <w:szCs w:val="28"/>
        </w:rPr>
        <w:t xml:space="preserve"> Одним из результатов реализации рабочей программы воспитания </w:t>
      </w:r>
      <w:r w:rsidR="00D629D7" w:rsidRPr="00AC7512">
        <w:rPr>
          <w:color w:val="000000"/>
          <w:sz w:val="28"/>
          <w:szCs w:val="28"/>
        </w:rPr>
        <w:t>школы</w:t>
      </w:r>
      <w:r w:rsidRPr="00AC7512">
        <w:rPr>
          <w:color w:val="000000"/>
          <w:sz w:val="28"/>
          <w:szCs w:val="28"/>
        </w:rPr>
        <w:t xml:space="preserve"> является приобщение обучающихся к российским </w:t>
      </w:r>
      <w:r w:rsidR="0007275D" w:rsidRPr="00AC7512">
        <w:rPr>
          <w:color w:val="000000"/>
          <w:sz w:val="28"/>
          <w:szCs w:val="28"/>
        </w:rPr>
        <w:t>т</w:t>
      </w:r>
      <w:r w:rsidRPr="00AC7512">
        <w:rPr>
          <w:color w:val="000000"/>
          <w:sz w:val="28"/>
          <w:szCs w:val="28"/>
        </w:rPr>
        <w:t>радиционным духовным ценностям, правилам и нормам поведения в российском обществе. Рабочая программа воспитания  призвана обеспечить достижение учащимися личностных результатов</w:t>
      </w:r>
      <w:r w:rsidR="00115BA5" w:rsidRPr="00AC7512">
        <w:rPr>
          <w:color w:val="000000"/>
          <w:sz w:val="28"/>
          <w:szCs w:val="28"/>
        </w:rPr>
        <w:t xml:space="preserve"> в соответствии с требованиями</w:t>
      </w:r>
      <w:r w:rsidRPr="00AC7512">
        <w:rPr>
          <w:color w:val="000000"/>
          <w:sz w:val="28"/>
          <w:szCs w:val="28"/>
        </w:rPr>
        <w:t xml:space="preserve">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115BA5" w:rsidRPr="00AC7512" w:rsidRDefault="00A03C80" w:rsidP="00AC7512">
      <w:pPr>
        <w:ind w:firstLine="709"/>
        <w:jc w:val="both"/>
        <w:rPr>
          <w:color w:val="000000"/>
          <w:sz w:val="28"/>
          <w:szCs w:val="28"/>
        </w:rPr>
      </w:pPr>
      <w:r w:rsidRPr="00AC7512">
        <w:rPr>
          <w:color w:val="000000"/>
          <w:sz w:val="28"/>
          <w:szCs w:val="28"/>
        </w:rPr>
        <w:t>В контексте воспитательной системы МОУ «</w:t>
      </w:r>
      <w:r w:rsidR="00D629D7" w:rsidRPr="00AC7512">
        <w:rPr>
          <w:color w:val="000000"/>
          <w:sz w:val="28"/>
          <w:szCs w:val="28"/>
        </w:rPr>
        <w:t>Стрелецкая СОШ</w:t>
      </w:r>
      <w:r w:rsidRPr="00AC7512">
        <w:rPr>
          <w:color w:val="000000"/>
          <w:sz w:val="28"/>
          <w:szCs w:val="28"/>
        </w:rPr>
        <w:t>» лежит</w:t>
      </w:r>
      <w:r w:rsidR="00115BA5" w:rsidRPr="00AC7512">
        <w:rPr>
          <w:color w:val="000000"/>
          <w:sz w:val="28"/>
          <w:szCs w:val="28"/>
        </w:rPr>
        <w:t xml:space="preserve"> </w:t>
      </w:r>
      <w:r w:rsidRPr="00AC7512">
        <w:rPr>
          <w:color w:val="000000"/>
          <w:sz w:val="28"/>
          <w:szCs w:val="28"/>
        </w:rPr>
        <w:t>взаимосвязь</w:t>
      </w:r>
      <w:r w:rsidR="00115BA5" w:rsidRPr="00AC7512">
        <w:rPr>
          <w:color w:val="000000"/>
          <w:sz w:val="28"/>
          <w:szCs w:val="28"/>
        </w:rPr>
        <w:t>:</w:t>
      </w:r>
    </w:p>
    <w:p w:rsidR="00A03C80" w:rsidRPr="00AC7512" w:rsidRDefault="00A03C80" w:rsidP="00AC7512">
      <w:pPr>
        <w:ind w:firstLine="709"/>
        <w:jc w:val="both"/>
        <w:rPr>
          <w:color w:val="000000"/>
          <w:sz w:val="28"/>
          <w:szCs w:val="28"/>
        </w:rPr>
      </w:pPr>
      <w:r w:rsidRPr="00AC7512">
        <w:rPr>
          <w:color w:val="000000"/>
          <w:sz w:val="28"/>
          <w:szCs w:val="28"/>
        </w:rPr>
        <w:t xml:space="preserve"> </w:t>
      </w:r>
      <w:proofErr w:type="gramStart"/>
      <w:r w:rsidRPr="00AC7512">
        <w:rPr>
          <w:color w:val="000000"/>
          <w:sz w:val="28"/>
          <w:szCs w:val="28"/>
        </w:rPr>
        <w:t>основных субъектов воспитательного процесса – педагогов, учащихся, родителей, общественности;</w:t>
      </w:r>
      <w:proofErr w:type="gramEnd"/>
    </w:p>
    <w:p w:rsidR="00A03C80" w:rsidRPr="00AC7512" w:rsidRDefault="00A03C80" w:rsidP="00AC7512">
      <w:pPr>
        <w:ind w:firstLine="709"/>
        <w:jc w:val="both"/>
        <w:rPr>
          <w:color w:val="000000"/>
          <w:sz w:val="28"/>
          <w:szCs w:val="28"/>
        </w:rPr>
      </w:pPr>
      <w:r w:rsidRPr="00AC7512">
        <w:rPr>
          <w:color w:val="000000"/>
          <w:sz w:val="28"/>
          <w:szCs w:val="28"/>
        </w:rPr>
        <w:t>всех компонентов (целевого, содержательного, оценочно-результативного) процесса;</w:t>
      </w:r>
    </w:p>
    <w:p w:rsidR="00A03C80" w:rsidRPr="00AC7512" w:rsidRDefault="00115BA5" w:rsidP="00AC7512">
      <w:pPr>
        <w:ind w:firstLine="709"/>
        <w:jc w:val="both"/>
        <w:rPr>
          <w:color w:val="000000"/>
          <w:sz w:val="28"/>
          <w:szCs w:val="28"/>
        </w:rPr>
      </w:pPr>
      <w:r w:rsidRPr="00AC7512">
        <w:rPr>
          <w:color w:val="000000"/>
          <w:sz w:val="28"/>
          <w:szCs w:val="28"/>
        </w:rPr>
        <w:t>у</w:t>
      </w:r>
      <w:r w:rsidR="00A03C80" w:rsidRPr="00AC7512">
        <w:rPr>
          <w:color w:val="000000"/>
          <w:sz w:val="28"/>
          <w:szCs w:val="28"/>
        </w:rPr>
        <w:t>чебной, внеурочной, внеклассной и внешкольной деятельности;</w:t>
      </w:r>
    </w:p>
    <w:p w:rsidR="00A03C80" w:rsidRPr="00AC7512" w:rsidRDefault="00D629D7" w:rsidP="00AC7512">
      <w:pPr>
        <w:ind w:firstLine="709"/>
        <w:jc w:val="both"/>
        <w:rPr>
          <w:color w:val="000000"/>
          <w:sz w:val="28"/>
          <w:szCs w:val="28"/>
        </w:rPr>
      </w:pPr>
      <w:r w:rsidRPr="00AC7512">
        <w:rPr>
          <w:color w:val="000000"/>
          <w:sz w:val="28"/>
          <w:szCs w:val="28"/>
        </w:rPr>
        <w:t>школы</w:t>
      </w:r>
      <w:r w:rsidR="00A03C80" w:rsidRPr="00AC7512">
        <w:rPr>
          <w:color w:val="000000"/>
          <w:sz w:val="28"/>
          <w:szCs w:val="28"/>
        </w:rPr>
        <w:t xml:space="preserve"> и окружающей среды;</w:t>
      </w:r>
    </w:p>
    <w:p w:rsidR="00A03C80" w:rsidRPr="00AC7512" w:rsidRDefault="00115BA5" w:rsidP="00AC7512">
      <w:pPr>
        <w:ind w:firstLine="709"/>
        <w:jc w:val="both"/>
        <w:rPr>
          <w:color w:val="000000"/>
          <w:sz w:val="28"/>
          <w:szCs w:val="28"/>
        </w:rPr>
      </w:pPr>
      <w:r w:rsidRPr="00AC7512">
        <w:rPr>
          <w:color w:val="000000"/>
          <w:sz w:val="28"/>
          <w:szCs w:val="28"/>
        </w:rPr>
        <w:t>о</w:t>
      </w:r>
      <w:r w:rsidR="00A03C80" w:rsidRPr="00AC7512">
        <w:rPr>
          <w:color w:val="000000"/>
          <w:sz w:val="28"/>
          <w:szCs w:val="28"/>
        </w:rPr>
        <w:t>сновного и дополнительного образования;</w:t>
      </w:r>
    </w:p>
    <w:p w:rsidR="00A03C80" w:rsidRPr="00AC7512" w:rsidRDefault="00A03C80" w:rsidP="00AC7512">
      <w:pPr>
        <w:ind w:firstLine="709"/>
        <w:jc w:val="both"/>
        <w:rPr>
          <w:color w:val="000000"/>
          <w:sz w:val="28"/>
          <w:szCs w:val="28"/>
        </w:rPr>
      </w:pPr>
      <w:r w:rsidRPr="00AC7512">
        <w:rPr>
          <w:color w:val="000000"/>
          <w:sz w:val="28"/>
          <w:szCs w:val="28"/>
        </w:rPr>
        <w:t>работы в учебное и каникулярное время;</w:t>
      </w:r>
    </w:p>
    <w:p w:rsidR="00A03C80" w:rsidRPr="00AC7512" w:rsidRDefault="00A03C80" w:rsidP="00AC7512">
      <w:pPr>
        <w:ind w:firstLine="709"/>
        <w:jc w:val="both"/>
        <w:rPr>
          <w:color w:val="000000"/>
          <w:sz w:val="28"/>
          <w:szCs w:val="28"/>
        </w:rPr>
      </w:pPr>
      <w:r w:rsidRPr="00AC7512">
        <w:rPr>
          <w:color w:val="000000"/>
          <w:sz w:val="28"/>
          <w:szCs w:val="28"/>
        </w:rPr>
        <w:t>прошлого, настоящего и будущего гимназии;</w:t>
      </w:r>
    </w:p>
    <w:p w:rsidR="00A03C80" w:rsidRPr="00AC7512" w:rsidRDefault="00A03C80" w:rsidP="00AC7512">
      <w:pPr>
        <w:ind w:firstLine="709"/>
        <w:jc w:val="both"/>
        <w:rPr>
          <w:color w:val="000000"/>
          <w:sz w:val="28"/>
          <w:szCs w:val="28"/>
        </w:rPr>
      </w:pPr>
      <w:r w:rsidRPr="00AC7512">
        <w:rPr>
          <w:color w:val="000000"/>
          <w:sz w:val="28"/>
          <w:szCs w:val="28"/>
        </w:rPr>
        <w:t>традиций и инноваций в жизни гимназии.</w:t>
      </w:r>
    </w:p>
    <w:p w:rsidR="00A03C80" w:rsidRPr="00AC7512" w:rsidRDefault="00A03C80" w:rsidP="00AC7512">
      <w:pPr>
        <w:ind w:firstLine="709"/>
        <w:jc w:val="both"/>
        <w:rPr>
          <w:color w:val="000000"/>
          <w:sz w:val="28"/>
          <w:szCs w:val="28"/>
        </w:rPr>
      </w:pPr>
      <w:r w:rsidRPr="00AC7512">
        <w:rPr>
          <w:color w:val="000000"/>
          <w:sz w:val="28"/>
          <w:szCs w:val="28"/>
        </w:rPr>
        <w:t xml:space="preserve">С 2019 года гимназия участвует в </w:t>
      </w:r>
      <w:r w:rsidRPr="00AC7512">
        <w:rPr>
          <w:sz w:val="28"/>
          <w:szCs w:val="28"/>
        </w:rPr>
        <w:t>реализации Стратегии «Доброжелательная школа», которая призвана изменить формат отношений между учителями, учениками и родителями.</w:t>
      </w:r>
    </w:p>
    <w:p w:rsidR="00A03C80" w:rsidRPr="00AC7512" w:rsidRDefault="00A03C80" w:rsidP="00AC7512">
      <w:pPr>
        <w:ind w:firstLine="709"/>
        <w:jc w:val="both"/>
        <w:rPr>
          <w:color w:val="000000"/>
          <w:sz w:val="28"/>
          <w:szCs w:val="28"/>
        </w:rPr>
      </w:pPr>
      <w:r w:rsidRPr="00AC7512">
        <w:rPr>
          <w:color w:val="000000"/>
          <w:sz w:val="28"/>
          <w:szCs w:val="28"/>
        </w:rPr>
        <w:t xml:space="preserve">Основными </w:t>
      </w:r>
      <w:r w:rsidR="00881B23" w:rsidRPr="00AC7512">
        <w:rPr>
          <w:color w:val="000000"/>
          <w:sz w:val="28"/>
          <w:szCs w:val="28"/>
        </w:rPr>
        <w:t xml:space="preserve">идеями воспитательной деятельности школы </w:t>
      </w:r>
      <w:r w:rsidRPr="00AC7512">
        <w:rPr>
          <w:color w:val="000000"/>
          <w:sz w:val="28"/>
          <w:szCs w:val="28"/>
        </w:rPr>
        <w:t>являются:</w:t>
      </w:r>
    </w:p>
    <w:p w:rsidR="00A03C80" w:rsidRPr="00AC7512" w:rsidRDefault="00A03C80" w:rsidP="00AC7512">
      <w:pPr>
        <w:ind w:firstLine="709"/>
        <w:jc w:val="both"/>
        <w:rPr>
          <w:color w:val="000000"/>
          <w:sz w:val="28"/>
          <w:szCs w:val="28"/>
        </w:rPr>
      </w:pPr>
      <w:r w:rsidRPr="00AC7512">
        <w:rPr>
          <w:color w:val="000000"/>
          <w:sz w:val="28"/>
          <w:szCs w:val="28"/>
        </w:rPr>
        <w:t>1) ориентирование на развитие</w:t>
      </w:r>
      <w:r w:rsidR="00881B23" w:rsidRPr="00AC7512">
        <w:rPr>
          <w:color w:val="000000"/>
          <w:sz w:val="28"/>
          <w:szCs w:val="28"/>
        </w:rPr>
        <w:t xml:space="preserve"> ведущих компетенций школьников</w:t>
      </w:r>
      <w:r w:rsidRPr="00AC7512">
        <w:rPr>
          <w:color w:val="000000"/>
          <w:sz w:val="28"/>
          <w:szCs w:val="28"/>
        </w:rPr>
        <w:t>.</w:t>
      </w:r>
    </w:p>
    <w:p w:rsidR="00A03C80" w:rsidRPr="00AC7512" w:rsidRDefault="00A03C80" w:rsidP="00AC7512">
      <w:pPr>
        <w:ind w:firstLine="709"/>
        <w:jc w:val="both"/>
        <w:rPr>
          <w:color w:val="000000"/>
          <w:sz w:val="28"/>
          <w:szCs w:val="28"/>
        </w:rPr>
      </w:pPr>
      <w:r w:rsidRPr="00AC7512">
        <w:rPr>
          <w:color w:val="000000"/>
          <w:sz w:val="28"/>
          <w:szCs w:val="28"/>
        </w:rPr>
        <w:t xml:space="preserve">2) </w:t>
      </w:r>
      <w:r w:rsidR="00115BA5" w:rsidRPr="00AC7512">
        <w:rPr>
          <w:color w:val="000000"/>
          <w:sz w:val="28"/>
          <w:szCs w:val="28"/>
        </w:rPr>
        <w:t>В</w:t>
      </w:r>
      <w:r w:rsidRPr="00AC7512">
        <w:rPr>
          <w:color w:val="000000"/>
          <w:sz w:val="28"/>
          <w:szCs w:val="28"/>
        </w:rPr>
        <w:t>оспитательная деятельность должна соответствовать интересам,</w:t>
      </w:r>
    </w:p>
    <w:p w:rsidR="00A03C80" w:rsidRPr="00AC7512" w:rsidRDefault="00A03C80" w:rsidP="00AC7512">
      <w:pPr>
        <w:ind w:firstLine="709"/>
        <w:jc w:val="both"/>
        <w:rPr>
          <w:color w:val="000000"/>
          <w:sz w:val="28"/>
          <w:szCs w:val="28"/>
        </w:rPr>
      </w:pPr>
      <w:r w:rsidRPr="00AC7512">
        <w:rPr>
          <w:color w:val="000000"/>
          <w:sz w:val="28"/>
          <w:szCs w:val="28"/>
        </w:rPr>
        <w:t>потребностям и возможностям возрастного и индивидуального развития</w:t>
      </w:r>
      <w:r w:rsidR="00115BA5" w:rsidRPr="00AC7512">
        <w:rPr>
          <w:color w:val="000000"/>
          <w:sz w:val="28"/>
          <w:szCs w:val="28"/>
        </w:rPr>
        <w:t xml:space="preserve"> </w:t>
      </w:r>
      <w:r w:rsidRPr="00AC7512">
        <w:rPr>
          <w:color w:val="000000"/>
          <w:sz w:val="28"/>
          <w:szCs w:val="28"/>
        </w:rPr>
        <w:t>ребенка.</w:t>
      </w:r>
    </w:p>
    <w:p w:rsidR="00A03C80" w:rsidRPr="00AC7512" w:rsidRDefault="00A03C80" w:rsidP="00AC7512">
      <w:pPr>
        <w:ind w:firstLine="709"/>
        <w:jc w:val="both"/>
        <w:rPr>
          <w:color w:val="000000"/>
          <w:sz w:val="28"/>
          <w:szCs w:val="28"/>
        </w:rPr>
      </w:pPr>
      <w:r w:rsidRPr="00AC7512">
        <w:rPr>
          <w:color w:val="000000"/>
          <w:sz w:val="28"/>
          <w:szCs w:val="28"/>
        </w:rPr>
        <w:t>3)</w:t>
      </w:r>
      <w:r w:rsidR="00115BA5" w:rsidRPr="00AC7512">
        <w:rPr>
          <w:color w:val="000000"/>
          <w:sz w:val="28"/>
          <w:szCs w:val="28"/>
        </w:rPr>
        <w:t xml:space="preserve"> В</w:t>
      </w:r>
      <w:r w:rsidR="00881B23" w:rsidRPr="00AC7512">
        <w:rPr>
          <w:color w:val="000000"/>
          <w:sz w:val="28"/>
          <w:szCs w:val="28"/>
        </w:rPr>
        <w:t xml:space="preserve"> практику работы школы</w:t>
      </w:r>
      <w:r w:rsidRPr="00AC7512">
        <w:rPr>
          <w:color w:val="000000"/>
          <w:sz w:val="28"/>
          <w:szCs w:val="28"/>
        </w:rPr>
        <w:t xml:space="preserve"> включены крупные воспитательные дела, за счет которых происходит укрепление традиций. Главная действующая единица ключевого дела – класс.</w:t>
      </w:r>
    </w:p>
    <w:p w:rsidR="00A03C80" w:rsidRPr="00AC7512" w:rsidRDefault="00A03C80" w:rsidP="00AC7512">
      <w:pPr>
        <w:ind w:firstLine="709"/>
        <w:jc w:val="both"/>
        <w:rPr>
          <w:color w:val="000000"/>
          <w:sz w:val="28"/>
          <w:szCs w:val="28"/>
        </w:rPr>
      </w:pPr>
      <w:r w:rsidRPr="00AC7512">
        <w:rPr>
          <w:color w:val="000000"/>
          <w:sz w:val="28"/>
          <w:szCs w:val="28"/>
        </w:rPr>
        <w:t>4)</w:t>
      </w:r>
      <w:r w:rsidR="00115BA5" w:rsidRPr="00AC7512">
        <w:rPr>
          <w:color w:val="000000"/>
          <w:sz w:val="28"/>
          <w:szCs w:val="28"/>
        </w:rPr>
        <w:t xml:space="preserve"> </w:t>
      </w:r>
      <w:r w:rsidRPr="00AC7512">
        <w:rPr>
          <w:color w:val="000000"/>
          <w:sz w:val="28"/>
          <w:szCs w:val="28"/>
        </w:rPr>
        <w:t xml:space="preserve">Воспитательная работа направлена на формирование сплоченных первичных коллективов, организующих свою жизнь в соответствии с общим укладом жизни </w:t>
      </w:r>
      <w:r w:rsidR="00881B23" w:rsidRPr="00AC7512">
        <w:rPr>
          <w:color w:val="000000"/>
          <w:sz w:val="28"/>
          <w:szCs w:val="28"/>
        </w:rPr>
        <w:t>школы</w:t>
      </w:r>
      <w:r w:rsidRPr="00AC7512">
        <w:rPr>
          <w:color w:val="000000"/>
          <w:sz w:val="28"/>
          <w:szCs w:val="28"/>
        </w:rPr>
        <w:t>.</w:t>
      </w:r>
    </w:p>
    <w:p w:rsidR="00A03C80" w:rsidRPr="00AC7512" w:rsidRDefault="00A03C80" w:rsidP="00AC7512">
      <w:pPr>
        <w:ind w:firstLine="709"/>
        <w:jc w:val="both"/>
        <w:rPr>
          <w:color w:val="000000"/>
          <w:sz w:val="28"/>
          <w:szCs w:val="28"/>
        </w:rPr>
      </w:pPr>
      <w:r w:rsidRPr="00AC7512">
        <w:rPr>
          <w:color w:val="000000"/>
          <w:sz w:val="28"/>
          <w:szCs w:val="28"/>
        </w:rPr>
        <w:lastRenderedPageBreak/>
        <w:t xml:space="preserve">5)Воспитательная деятельность нацелена на создание разновозрастного коллектива, который является ядром воспитательной системы </w:t>
      </w:r>
      <w:r w:rsidR="00881B23" w:rsidRPr="00AC7512">
        <w:rPr>
          <w:color w:val="000000"/>
          <w:sz w:val="28"/>
          <w:szCs w:val="28"/>
        </w:rPr>
        <w:t>школы</w:t>
      </w:r>
      <w:r w:rsidRPr="00AC7512">
        <w:rPr>
          <w:color w:val="000000"/>
          <w:sz w:val="28"/>
          <w:szCs w:val="28"/>
        </w:rPr>
        <w:t>.</w:t>
      </w:r>
    </w:p>
    <w:p w:rsidR="00A03C80" w:rsidRPr="00AC7512" w:rsidRDefault="00A03C80" w:rsidP="00AC7512">
      <w:pPr>
        <w:ind w:firstLine="709"/>
        <w:jc w:val="both"/>
        <w:rPr>
          <w:color w:val="000000"/>
          <w:sz w:val="28"/>
          <w:szCs w:val="28"/>
        </w:rPr>
      </w:pPr>
      <w:r w:rsidRPr="00AC7512">
        <w:rPr>
          <w:color w:val="000000"/>
          <w:sz w:val="28"/>
          <w:szCs w:val="28"/>
        </w:rPr>
        <w:t>6)</w:t>
      </w:r>
      <w:r w:rsidR="00115BA5" w:rsidRPr="00AC7512">
        <w:rPr>
          <w:color w:val="000000"/>
          <w:sz w:val="28"/>
          <w:szCs w:val="28"/>
        </w:rPr>
        <w:t xml:space="preserve"> </w:t>
      </w:r>
      <w:r w:rsidRPr="00AC7512">
        <w:rPr>
          <w:color w:val="000000"/>
          <w:sz w:val="28"/>
          <w:szCs w:val="28"/>
        </w:rPr>
        <w:t xml:space="preserve">Воспитательная работа </w:t>
      </w:r>
      <w:r w:rsidR="00115BA5" w:rsidRPr="00AC7512">
        <w:rPr>
          <w:color w:val="000000"/>
          <w:sz w:val="28"/>
          <w:szCs w:val="28"/>
        </w:rPr>
        <w:t>организована в режиме</w:t>
      </w:r>
      <w:r w:rsidRPr="00AC7512">
        <w:rPr>
          <w:color w:val="000000"/>
          <w:sz w:val="28"/>
          <w:szCs w:val="28"/>
        </w:rPr>
        <w:t xml:space="preserve"> </w:t>
      </w:r>
      <w:proofErr w:type="gramStart"/>
      <w:r w:rsidR="00115BA5" w:rsidRPr="00AC7512">
        <w:rPr>
          <w:color w:val="000000"/>
          <w:sz w:val="28"/>
          <w:szCs w:val="28"/>
        </w:rPr>
        <w:t>Ш</w:t>
      </w:r>
      <w:r w:rsidRPr="00AC7512">
        <w:rPr>
          <w:color w:val="000000"/>
          <w:sz w:val="28"/>
          <w:szCs w:val="28"/>
        </w:rPr>
        <w:t>колы полного дня</w:t>
      </w:r>
      <w:proofErr w:type="gramEnd"/>
      <w:r w:rsidRPr="00AC7512">
        <w:rPr>
          <w:color w:val="000000"/>
          <w:sz w:val="28"/>
          <w:szCs w:val="28"/>
        </w:rPr>
        <w:t xml:space="preserve"> за счет разветвленной системы дополнительного образования, ученического самоуправления, детского движения, включения предпрофильной подготовки, исследовательской деятельности учащихся.</w:t>
      </w:r>
    </w:p>
    <w:p w:rsidR="00A03C80" w:rsidRPr="00AC7512" w:rsidRDefault="00A03C80" w:rsidP="00AC7512">
      <w:pPr>
        <w:ind w:firstLine="709"/>
        <w:jc w:val="both"/>
        <w:rPr>
          <w:color w:val="000000"/>
          <w:w w:val="0"/>
          <w:sz w:val="28"/>
          <w:szCs w:val="28"/>
        </w:rPr>
      </w:pPr>
      <w:r w:rsidRPr="00AC7512">
        <w:rPr>
          <w:color w:val="000000"/>
          <w:w w:val="0"/>
          <w:sz w:val="28"/>
          <w:szCs w:val="28"/>
        </w:rPr>
        <w:t xml:space="preserve">Процесс воспитания в </w:t>
      </w:r>
      <w:r w:rsidR="00881B23" w:rsidRPr="00AC7512">
        <w:rPr>
          <w:color w:val="000000"/>
          <w:w w:val="0"/>
          <w:sz w:val="28"/>
          <w:szCs w:val="28"/>
        </w:rPr>
        <w:t>школе</w:t>
      </w:r>
      <w:r w:rsidRPr="00AC7512">
        <w:rPr>
          <w:color w:val="000000"/>
          <w:w w:val="0"/>
          <w:sz w:val="28"/>
          <w:szCs w:val="28"/>
        </w:rPr>
        <w:t xml:space="preserve">  основывается </w:t>
      </w:r>
      <w:r w:rsidRPr="00AC7512">
        <w:rPr>
          <w:color w:val="000000"/>
          <w:w w:val="0"/>
          <w:sz w:val="28"/>
          <w:szCs w:val="28"/>
        </w:rPr>
        <w:br/>
        <w:t>на следующих принципах взаимодействия педагогов и обучающихся:</w:t>
      </w:r>
    </w:p>
    <w:p w:rsidR="00A03C80" w:rsidRPr="00AC7512" w:rsidRDefault="00A03C80" w:rsidP="00AC7512">
      <w:pPr>
        <w:ind w:firstLine="709"/>
        <w:jc w:val="both"/>
        <w:rPr>
          <w:color w:val="000000"/>
          <w:w w:val="0"/>
          <w:sz w:val="28"/>
          <w:szCs w:val="28"/>
        </w:rPr>
      </w:pPr>
      <w:proofErr w:type="gramStart"/>
      <w:r w:rsidRPr="00AC7512">
        <w:rPr>
          <w:color w:val="000000"/>
          <w:w w:val="0"/>
          <w:sz w:val="28"/>
          <w:szCs w:val="28"/>
        </w:rPr>
        <w:t>-</w:t>
      </w:r>
      <w:r w:rsidR="00616144" w:rsidRPr="00AC7512">
        <w:rPr>
          <w:color w:val="000000"/>
          <w:w w:val="0"/>
          <w:sz w:val="28"/>
          <w:szCs w:val="28"/>
        </w:rPr>
        <w:t xml:space="preserve"> </w:t>
      </w:r>
      <w:r w:rsidRPr="00AC7512">
        <w:rPr>
          <w:color w:val="000000"/>
          <w:w w:val="0"/>
          <w:sz w:val="28"/>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roofErr w:type="gramEnd"/>
    </w:p>
    <w:p w:rsidR="00A03C80" w:rsidRPr="00AC7512" w:rsidRDefault="00A03C80" w:rsidP="00AC7512">
      <w:pPr>
        <w:ind w:firstLine="709"/>
        <w:jc w:val="both"/>
        <w:rPr>
          <w:color w:val="000000"/>
          <w:w w:val="0"/>
          <w:sz w:val="28"/>
          <w:szCs w:val="28"/>
        </w:rPr>
      </w:pPr>
      <w:r w:rsidRPr="00AC7512">
        <w:rPr>
          <w:color w:val="000000"/>
          <w:w w:val="0"/>
          <w:sz w:val="28"/>
          <w:szCs w:val="28"/>
        </w:rPr>
        <w:t>-</w:t>
      </w:r>
      <w:r w:rsidR="00616144" w:rsidRPr="00AC7512">
        <w:rPr>
          <w:color w:val="000000"/>
          <w:w w:val="0"/>
          <w:sz w:val="28"/>
          <w:szCs w:val="28"/>
        </w:rPr>
        <w:t xml:space="preserve"> </w:t>
      </w:r>
      <w:r w:rsidRPr="00AC7512">
        <w:rPr>
          <w:color w:val="000000"/>
          <w:w w:val="0"/>
          <w:sz w:val="28"/>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A03C80" w:rsidRPr="00AC7512" w:rsidRDefault="00A03C80" w:rsidP="00AC7512">
      <w:pPr>
        <w:ind w:firstLine="709"/>
        <w:jc w:val="both"/>
        <w:rPr>
          <w:color w:val="000000"/>
          <w:w w:val="0"/>
          <w:sz w:val="28"/>
          <w:szCs w:val="28"/>
        </w:rPr>
      </w:pPr>
      <w:r w:rsidRPr="00AC7512">
        <w:rPr>
          <w:color w:val="000000"/>
          <w:w w:val="0"/>
          <w:sz w:val="28"/>
          <w:szCs w:val="28"/>
        </w:rPr>
        <w:t>-</w:t>
      </w:r>
      <w:r w:rsidR="00616144" w:rsidRPr="00AC7512">
        <w:rPr>
          <w:color w:val="000000"/>
          <w:w w:val="0"/>
          <w:sz w:val="28"/>
          <w:szCs w:val="28"/>
        </w:rPr>
        <w:t xml:space="preserve"> </w:t>
      </w:r>
      <w:r w:rsidRPr="00AC7512">
        <w:rPr>
          <w:color w:val="000000"/>
          <w:w w:val="0"/>
          <w:sz w:val="28"/>
          <w:szCs w:val="28"/>
        </w:rPr>
        <w:t>реализация процесса воспитания г</w:t>
      </w:r>
      <w:r w:rsidR="00881B23" w:rsidRPr="00AC7512">
        <w:rPr>
          <w:color w:val="000000"/>
          <w:w w:val="0"/>
          <w:sz w:val="28"/>
          <w:szCs w:val="28"/>
        </w:rPr>
        <w:t xml:space="preserve">лавным образом через создание </w:t>
      </w:r>
      <w:r w:rsidRPr="00AC7512">
        <w:rPr>
          <w:color w:val="000000"/>
          <w:w w:val="0"/>
          <w:sz w:val="28"/>
          <w:szCs w:val="28"/>
        </w:rPr>
        <w:t>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03C80" w:rsidRPr="00AC7512" w:rsidRDefault="00A03C80" w:rsidP="00AC7512">
      <w:pPr>
        <w:ind w:firstLine="709"/>
        <w:jc w:val="both"/>
        <w:rPr>
          <w:color w:val="000000"/>
          <w:w w:val="0"/>
          <w:sz w:val="28"/>
          <w:szCs w:val="28"/>
        </w:rPr>
      </w:pPr>
      <w:r w:rsidRPr="00AC7512">
        <w:rPr>
          <w:color w:val="000000"/>
          <w:w w:val="0"/>
          <w:sz w:val="28"/>
          <w:szCs w:val="28"/>
        </w:rPr>
        <w:t>-</w:t>
      </w:r>
      <w:r w:rsidR="00616144" w:rsidRPr="00AC7512">
        <w:rPr>
          <w:color w:val="000000"/>
          <w:w w:val="0"/>
          <w:sz w:val="28"/>
          <w:szCs w:val="28"/>
        </w:rPr>
        <w:t xml:space="preserve"> </w:t>
      </w:r>
      <w:r w:rsidRPr="00AC7512">
        <w:rPr>
          <w:color w:val="000000"/>
          <w:w w:val="0"/>
          <w:sz w:val="28"/>
          <w:szCs w:val="28"/>
        </w:rPr>
        <w:t>организация основных совместных дел обучающихся и педагогических работников как предмета совместной заботы и взрослых, и обучающихся;</w:t>
      </w:r>
    </w:p>
    <w:p w:rsidR="00A03C80" w:rsidRPr="00AC7512" w:rsidRDefault="00A03C80" w:rsidP="00AC7512">
      <w:pPr>
        <w:ind w:firstLine="709"/>
        <w:jc w:val="both"/>
        <w:rPr>
          <w:color w:val="000000"/>
          <w:w w:val="0"/>
          <w:sz w:val="28"/>
          <w:szCs w:val="28"/>
        </w:rPr>
      </w:pPr>
      <w:r w:rsidRPr="00AC7512">
        <w:rPr>
          <w:color w:val="000000"/>
          <w:w w:val="0"/>
          <w:sz w:val="28"/>
          <w:szCs w:val="28"/>
        </w:rPr>
        <w:t>-</w:t>
      </w:r>
      <w:r w:rsidR="00616144" w:rsidRPr="00AC7512">
        <w:rPr>
          <w:color w:val="000000"/>
          <w:w w:val="0"/>
          <w:sz w:val="28"/>
          <w:szCs w:val="28"/>
        </w:rPr>
        <w:t xml:space="preserve"> </w:t>
      </w:r>
      <w:r w:rsidRPr="00AC7512">
        <w:rPr>
          <w:color w:val="000000"/>
          <w:w w:val="0"/>
          <w:sz w:val="28"/>
          <w:szCs w:val="28"/>
        </w:rPr>
        <w:t>системность, целесообразность и нешаблонность воспитания как условия его эффективности.</w:t>
      </w:r>
    </w:p>
    <w:p w:rsidR="00A03C80" w:rsidRPr="00AC7512" w:rsidRDefault="00A03C80" w:rsidP="00AC7512">
      <w:pPr>
        <w:ind w:firstLine="709"/>
        <w:jc w:val="both"/>
        <w:rPr>
          <w:color w:val="000000"/>
          <w:w w:val="0"/>
          <w:sz w:val="28"/>
          <w:szCs w:val="28"/>
        </w:rPr>
      </w:pPr>
      <w:r w:rsidRPr="00AC7512">
        <w:rPr>
          <w:color w:val="00000A"/>
          <w:sz w:val="28"/>
          <w:szCs w:val="28"/>
        </w:rPr>
        <w:t xml:space="preserve">Основными </w:t>
      </w:r>
      <w:r w:rsidRPr="00AC7512">
        <w:rPr>
          <w:b/>
          <w:bCs/>
          <w:color w:val="00000A"/>
          <w:sz w:val="28"/>
          <w:szCs w:val="28"/>
        </w:rPr>
        <w:t>традициями воспитания</w:t>
      </w:r>
      <w:r w:rsidRPr="00AC7512">
        <w:rPr>
          <w:color w:val="00000A"/>
          <w:sz w:val="28"/>
          <w:szCs w:val="28"/>
        </w:rPr>
        <w:t xml:space="preserve"> являются следующие</w:t>
      </w:r>
      <w:r w:rsidRPr="00AC7512">
        <w:rPr>
          <w:color w:val="000000"/>
          <w:w w:val="0"/>
          <w:sz w:val="28"/>
          <w:szCs w:val="28"/>
        </w:rPr>
        <w:t xml:space="preserve">: </w:t>
      </w:r>
    </w:p>
    <w:p w:rsidR="00A03C80" w:rsidRPr="00AC7512" w:rsidRDefault="00A03C80" w:rsidP="00AC7512">
      <w:pPr>
        <w:ind w:firstLine="709"/>
        <w:jc w:val="both"/>
        <w:rPr>
          <w:sz w:val="28"/>
          <w:szCs w:val="28"/>
        </w:rPr>
      </w:pPr>
      <w:r w:rsidRPr="00AC7512">
        <w:rPr>
          <w:color w:val="00000A"/>
          <w:sz w:val="28"/>
          <w:szCs w:val="28"/>
        </w:rPr>
        <w:t>-</w:t>
      </w:r>
      <w:r w:rsidR="00616144" w:rsidRPr="00AC7512">
        <w:rPr>
          <w:color w:val="00000A"/>
          <w:sz w:val="28"/>
          <w:szCs w:val="28"/>
        </w:rPr>
        <w:t xml:space="preserve"> </w:t>
      </w:r>
      <w:r w:rsidRPr="00AC7512">
        <w:rPr>
          <w:color w:val="00000A"/>
          <w:sz w:val="28"/>
          <w:szCs w:val="28"/>
        </w:rPr>
        <w:t>стержнем годово</w:t>
      </w:r>
      <w:r w:rsidR="00881B23" w:rsidRPr="00AC7512">
        <w:rPr>
          <w:color w:val="00000A"/>
          <w:sz w:val="28"/>
          <w:szCs w:val="28"/>
        </w:rPr>
        <w:t xml:space="preserve">го цикла воспитательной работы </w:t>
      </w:r>
      <w:r w:rsidRPr="00AC7512">
        <w:rPr>
          <w:color w:val="00000A"/>
          <w:sz w:val="28"/>
          <w:szCs w:val="28"/>
        </w:rPr>
        <w:t xml:space="preserve"> являются ключевые </w:t>
      </w:r>
      <w:r w:rsidRPr="00AC7512">
        <w:rPr>
          <w:b/>
          <w:bCs/>
          <w:color w:val="00000A"/>
          <w:sz w:val="28"/>
          <w:szCs w:val="28"/>
        </w:rPr>
        <w:t>общешкольные дела</w:t>
      </w:r>
      <w:r w:rsidRPr="00AC7512">
        <w:rPr>
          <w:color w:val="00000A"/>
          <w:sz w:val="28"/>
          <w:szCs w:val="28"/>
        </w:rPr>
        <w:t xml:space="preserve">, </w:t>
      </w:r>
      <w:r w:rsidRPr="00AC7512">
        <w:rPr>
          <w:sz w:val="28"/>
          <w:szCs w:val="28"/>
        </w:rPr>
        <w:t>через которые осуществляется интеграция воспитательных усилий педагогических работников;</w:t>
      </w:r>
    </w:p>
    <w:p w:rsidR="00A03C80" w:rsidRPr="00AC7512" w:rsidRDefault="00A03C80" w:rsidP="00AC7512">
      <w:pPr>
        <w:ind w:firstLine="709"/>
        <w:jc w:val="both"/>
        <w:rPr>
          <w:sz w:val="28"/>
          <w:szCs w:val="28"/>
        </w:rPr>
      </w:pPr>
      <w:r w:rsidRPr="00AC7512">
        <w:rPr>
          <w:sz w:val="28"/>
          <w:szCs w:val="28"/>
        </w:rPr>
        <w:t>-</w:t>
      </w:r>
      <w:r w:rsidR="00616144" w:rsidRPr="00AC7512">
        <w:rPr>
          <w:sz w:val="28"/>
          <w:szCs w:val="28"/>
        </w:rPr>
        <w:t xml:space="preserve"> </w:t>
      </w:r>
      <w:r w:rsidRPr="00AC7512">
        <w:rPr>
          <w:sz w:val="28"/>
          <w:szCs w:val="28"/>
        </w:rPr>
        <w:t xml:space="preserve">важной чертой каждого ключевого дела и </w:t>
      </w:r>
      <w:proofErr w:type="gramStart"/>
      <w:r w:rsidRPr="00AC7512">
        <w:rPr>
          <w:sz w:val="28"/>
          <w:szCs w:val="28"/>
        </w:rPr>
        <w:t>большинства</w:t>
      </w:r>
      <w:proofErr w:type="gramEnd"/>
      <w:r w:rsidRPr="00AC7512">
        <w:rPr>
          <w:sz w:val="28"/>
          <w:szCs w:val="28"/>
        </w:rPr>
        <w:t xml:space="preserve">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A03C80" w:rsidRPr="00AC7512" w:rsidRDefault="00A03C80" w:rsidP="00AC7512">
      <w:pPr>
        <w:ind w:firstLine="709"/>
        <w:jc w:val="both"/>
        <w:rPr>
          <w:sz w:val="28"/>
          <w:szCs w:val="28"/>
        </w:rPr>
      </w:pPr>
      <w:r w:rsidRPr="00AC7512">
        <w:rPr>
          <w:sz w:val="28"/>
          <w:szCs w:val="28"/>
        </w:rPr>
        <w:t>-</w:t>
      </w:r>
      <w:r w:rsidR="00616144" w:rsidRPr="00AC7512">
        <w:rPr>
          <w:sz w:val="28"/>
          <w:szCs w:val="28"/>
        </w:rPr>
        <w:t xml:space="preserve"> </w:t>
      </w:r>
      <w:r w:rsidRPr="00AC7512">
        <w:rPr>
          <w:sz w:val="28"/>
          <w:szCs w:val="28"/>
        </w:rPr>
        <w:t xml:space="preserve">в </w:t>
      </w:r>
      <w:r w:rsidR="00881B23" w:rsidRPr="00AC7512">
        <w:rPr>
          <w:sz w:val="28"/>
          <w:szCs w:val="28"/>
        </w:rPr>
        <w:t xml:space="preserve">школе </w:t>
      </w:r>
      <w:r w:rsidRPr="00AC7512">
        <w:rPr>
          <w:sz w:val="28"/>
          <w:szCs w:val="28"/>
        </w:rPr>
        <w:t>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03C80" w:rsidRPr="00AC7512" w:rsidRDefault="00A03C80" w:rsidP="00AC7512">
      <w:pPr>
        <w:ind w:firstLine="709"/>
        <w:jc w:val="both"/>
        <w:rPr>
          <w:sz w:val="28"/>
          <w:szCs w:val="28"/>
        </w:rPr>
      </w:pPr>
      <w:r w:rsidRPr="00AC7512">
        <w:rPr>
          <w:sz w:val="28"/>
          <w:szCs w:val="28"/>
        </w:rPr>
        <w:t>-</w:t>
      </w:r>
      <w:r w:rsidR="00616144" w:rsidRPr="00AC7512">
        <w:rPr>
          <w:sz w:val="28"/>
          <w:szCs w:val="28"/>
        </w:rPr>
        <w:t xml:space="preserve"> </w:t>
      </w:r>
      <w:r w:rsidRPr="00AC7512">
        <w:rPr>
          <w:sz w:val="28"/>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A03C80" w:rsidRPr="00AC7512" w:rsidRDefault="00A03C80" w:rsidP="00AC7512">
      <w:pPr>
        <w:ind w:firstLine="709"/>
        <w:jc w:val="both"/>
        <w:rPr>
          <w:sz w:val="28"/>
          <w:szCs w:val="28"/>
        </w:rPr>
      </w:pPr>
      <w:r w:rsidRPr="00AC7512">
        <w:rPr>
          <w:sz w:val="28"/>
          <w:szCs w:val="28"/>
        </w:rPr>
        <w:t>-</w:t>
      </w:r>
      <w:r w:rsidR="00616144" w:rsidRPr="00AC7512">
        <w:rPr>
          <w:sz w:val="28"/>
          <w:szCs w:val="28"/>
        </w:rPr>
        <w:t xml:space="preserve"> </w:t>
      </w:r>
      <w:r w:rsidR="00881B23" w:rsidRPr="00AC7512">
        <w:rPr>
          <w:sz w:val="28"/>
          <w:szCs w:val="28"/>
        </w:rPr>
        <w:t>педагогические работники школы</w:t>
      </w:r>
      <w:r w:rsidRPr="00AC7512">
        <w:rPr>
          <w:sz w:val="28"/>
          <w:szCs w:val="28"/>
        </w:rPr>
        <w:t xml:space="preserve"> ориентированы на формирование коллективов в рамках школьных классов, кружков, студий, секций и иных детских объединений, на </w:t>
      </w:r>
      <w:r w:rsidRPr="00AC7512">
        <w:rPr>
          <w:color w:val="000000"/>
          <w:w w:val="0"/>
          <w:sz w:val="28"/>
          <w:szCs w:val="28"/>
        </w:rPr>
        <w:t>установление в них доброжелательных и товарищеских взаимоотношений;</w:t>
      </w:r>
    </w:p>
    <w:p w:rsidR="00A03C80" w:rsidRPr="00AC7512" w:rsidRDefault="00A03C80" w:rsidP="00AC7512">
      <w:pPr>
        <w:ind w:firstLine="709"/>
        <w:jc w:val="both"/>
        <w:rPr>
          <w:sz w:val="28"/>
          <w:szCs w:val="28"/>
        </w:rPr>
      </w:pPr>
      <w:r w:rsidRPr="00AC7512">
        <w:rPr>
          <w:sz w:val="28"/>
          <w:szCs w:val="28"/>
        </w:rPr>
        <w:t>-</w:t>
      </w:r>
      <w:r w:rsidR="00616144" w:rsidRPr="00AC7512">
        <w:rPr>
          <w:sz w:val="28"/>
          <w:szCs w:val="28"/>
        </w:rPr>
        <w:t xml:space="preserve"> </w:t>
      </w:r>
      <w:r w:rsidRPr="00AC7512">
        <w:rPr>
          <w:sz w:val="28"/>
          <w:szCs w:val="28"/>
        </w:rPr>
        <w:t xml:space="preserve">ключевой фигурой воспитания является классный руководитель, реализующий по отношению к обучающимся </w:t>
      </w:r>
      <w:proofErr w:type="gramStart"/>
      <w:r w:rsidRPr="00AC7512">
        <w:rPr>
          <w:sz w:val="28"/>
          <w:szCs w:val="28"/>
        </w:rPr>
        <w:t>защитную</w:t>
      </w:r>
      <w:proofErr w:type="gramEnd"/>
      <w:r w:rsidRPr="00AC7512">
        <w:rPr>
          <w:sz w:val="28"/>
          <w:szCs w:val="28"/>
        </w:rPr>
        <w:t xml:space="preserve">, личностно </w:t>
      </w:r>
      <w:r w:rsidRPr="00AC7512">
        <w:rPr>
          <w:sz w:val="28"/>
          <w:szCs w:val="28"/>
        </w:rPr>
        <w:lastRenderedPageBreak/>
        <w:t>развивающую, организационную, посредническую (в разрешении конфликтов) функции.</w:t>
      </w:r>
    </w:p>
    <w:p w:rsidR="00616144" w:rsidRPr="00AC7512" w:rsidRDefault="00A03C80" w:rsidP="00AC7512">
      <w:pPr>
        <w:ind w:right="-109"/>
        <w:jc w:val="both"/>
        <w:rPr>
          <w:color w:val="000000"/>
          <w:sz w:val="28"/>
          <w:szCs w:val="28"/>
        </w:rPr>
      </w:pPr>
      <w:r w:rsidRPr="00AC7512">
        <w:rPr>
          <w:color w:val="000000"/>
          <w:sz w:val="28"/>
          <w:szCs w:val="28"/>
        </w:rPr>
        <w:t xml:space="preserve">          Воспитательная деятельность осуществля</w:t>
      </w:r>
      <w:r w:rsidR="00616144" w:rsidRPr="00AC7512">
        <w:rPr>
          <w:color w:val="000000"/>
          <w:sz w:val="28"/>
          <w:szCs w:val="28"/>
        </w:rPr>
        <w:t>е</w:t>
      </w:r>
      <w:r w:rsidRPr="00AC7512">
        <w:rPr>
          <w:color w:val="000000"/>
          <w:sz w:val="28"/>
          <w:szCs w:val="28"/>
        </w:rPr>
        <w:t xml:space="preserve">тся </w:t>
      </w:r>
      <w:r w:rsidR="00616144" w:rsidRPr="00AC7512">
        <w:rPr>
          <w:color w:val="000000"/>
          <w:sz w:val="28"/>
          <w:szCs w:val="28"/>
        </w:rPr>
        <w:t xml:space="preserve">втесном </w:t>
      </w:r>
      <w:proofErr w:type="gramStart"/>
      <w:r w:rsidR="00616144" w:rsidRPr="00AC7512">
        <w:rPr>
          <w:color w:val="000000"/>
          <w:sz w:val="28"/>
          <w:szCs w:val="28"/>
        </w:rPr>
        <w:t>сотрудничестве</w:t>
      </w:r>
      <w:proofErr w:type="gramEnd"/>
      <w:r w:rsidR="00616144" w:rsidRPr="00AC7512">
        <w:rPr>
          <w:color w:val="000000"/>
          <w:sz w:val="28"/>
          <w:szCs w:val="28"/>
        </w:rPr>
        <w:t xml:space="preserve"> с</w:t>
      </w:r>
      <w:r w:rsidRPr="00AC7512">
        <w:rPr>
          <w:color w:val="000000"/>
          <w:sz w:val="28"/>
          <w:szCs w:val="28"/>
        </w:rPr>
        <w:t xml:space="preserve"> социальными партнерами. Социокультурное пространство </w:t>
      </w:r>
      <w:r w:rsidR="00881B23" w:rsidRPr="00AC7512">
        <w:rPr>
          <w:color w:val="000000"/>
          <w:sz w:val="28"/>
          <w:szCs w:val="28"/>
        </w:rPr>
        <w:t>является благоприятной</w:t>
      </w:r>
      <w:r w:rsidRPr="00AC7512">
        <w:rPr>
          <w:color w:val="000000"/>
          <w:sz w:val="28"/>
          <w:szCs w:val="28"/>
        </w:rPr>
        <w:t xml:space="preserve"> средой для развития активности, самодеятельности и самостоятельности личности. </w:t>
      </w:r>
    </w:p>
    <w:p w:rsidR="00D04EC1" w:rsidRPr="00AC7512" w:rsidRDefault="00D04EC1" w:rsidP="00AC7512">
      <w:pPr>
        <w:ind w:right="-109"/>
        <w:jc w:val="both"/>
        <w:rPr>
          <w:color w:val="000000"/>
          <w:sz w:val="28"/>
          <w:szCs w:val="28"/>
        </w:rPr>
      </w:pPr>
    </w:p>
    <w:p w:rsidR="00A03C80" w:rsidRPr="00AC7512" w:rsidRDefault="00A03C80" w:rsidP="00AC7512">
      <w:pPr>
        <w:ind w:right="-109"/>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3776"/>
        <w:gridCol w:w="5235"/>
      </w:tblGrid>
      <w:tr w:rsidR="00A03C80"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A03C80" w:rsidRPr="00AC7512" w:rsidRDefault="00A03C80" w:rsidP="00AC7512">
            <w:pPr>
              <w:jc w:val="center"/>
              <w:rPr>
                <w:b/>
                <w:bCs/>
              </w:rPr>
            </w:pPr>
            <w:r w:rsidRPr="00AC7512">
              <w:rPr>
                <w:b/>
                <w:bCs/>
              </w:rPr>
              <w:t>№</w:t>
            </w:r>
          </w:p>
          <w:p w:rsidR="00A03C80" w:rsidRPr="00AC7512" w:rsidRDefault="00A03C80" w:rsidP="00AC7512">
            <w:pPr>
              <w:jc w:val="center"/>
              <w:rPr>
                <w:b/>
                <w:bCs/>
              </w:rPr>
            </w:pPr>
            <w:proofErr w:type="gramStart"/>
            <w:r w:rsidRPr="00AC7512">
              <w:rPr>
                <w:b/>
                <w:bCs/>
              </w:rPr>
              <w:t>п</w:t>
            </w:r>
            <w:proofErr w:type="gramEnd"/>
            <w:r w:rsidRPr="00AC7512">
              <w:rPr>
                <w:b/>
                <w:bCs/>
              </w:rPr>
              <w:t>/п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3C80" w:rsidRPr="00AC7512" w:rsidRDefault="00A03C80" w:rsidP="00AC7512">
            <w:pPr>
              <w:jc w:val="center"/>
              <w:rPr>
                <w:b/>
                <w:bCs/>
              </w:rPr>
            </w:pPr>
            <w:r w:rsidRPr="00AC7512">
              <w:rPr>
                <w:b/>
                <w:bCs/>
              </w:rPr>
              <w:t>Социальные партнеры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3C80" w:rsidRPr="00AC7512" w:rsidRDefault="00A03C80" w:rsidP="00AC7512">
            <w:pPr>
              <w:jc w:val="center"/>
              <w:rPr>
                <w:b/>
                <w:bCs/>
              </w:rPr>
            </w:pPr>
            <w:r w:rsidRPr="00AC7512">
              <w:rPr>
                <w:b/>
                <w:bCs/>
              </w:rPr>
              <w:t>Содержание деятельности</w:t>
            </w:r>
          </w:p>
        </w:tc>
      </w:tr>
      <w:tr w:rsidR="00A03C80"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A03C80" w:rsidRPr="00AC7512" w:rsidRDefault="00A03C80" w:rsidP="00AC7512">
            <w:pPr>
              <w:jc w:val="both"/>
            </w:pPr>
            <w:r w:rsidRPr="00AC7512">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3C80" w:rsidRPr="00AC7512" w:rsidRDefault="00A03C80" w:rsidP="00AC7512">
            <w:pPr>
              <w:jc w:val="both"/>
            </w:pPr>
            <w:r w:rsidRPr="00AC7512">
              <w:t>Музеи (краеведческий, Диорама, литературный музей народной культуры, художественный музей)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3C80" w:rsidRPr="00AC7512" w:rsidRDefault="00A03C80" w:rsidP="00AC7512">
            <w:pPr>
              <w:jc w:val="both"/>
            </w:pPr>
            <w:r w:rsidRPr="00AC7512">
              <w:t>Организация экспозиций, участие в проводимых мероприятиях.</w:t>
            </w:r>
          </w:p>
        </w:tc>
      </w:tr>
      <w:tr w:rsidR="00A03C80"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A03C80" w:rsidRPr="00AC7512" w:rsidRDefault="00A03C80" w:rsidP="00AC7512">
            <w:pPr>
              <w:jc w:val="both"/>
            </w:pPr>
            <w:r w:rsidRPr="00AC7512">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3C80" w:rsidRPr="00AC7512" w:rsidRDefault="00A03C80" w:rsidP="00AC7512">
            <w:pPr>
              <w:jc w:val="both"/>
            </w:pPr>
            <w:r w:rsidRPr="00AC7512">
              <w:t>Драмтеатр, кукольный театр, Белгородская государственная филармония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3C80" w:rsidRPr="00AC7512" w:rsidRDefault="00A03C80" w:rsidP="00AC7512">
            <w:pPr>
              <w:jc w:val="both"/>
            </w:pPr>
            <w:r w:rsidRPr="00AC7512">
              <w:t>Просмотр спектаклей, зрительские конференции, встречи с артистами, музыкальные лектории</w:t>
            </w:r>
          </w:p>
        </w:tc>
      </w:tr>
      <w:tr w:rsidR="00A03C80"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A03C80" w:rsidRPr="00AC7512" w:rsidRDefault="00A03C80" w:rsidP="00AC7512">
            <w:pPr>
              <w:jc w:val="both"/>
            </w:pPr>
            <w:r w:rsidRPr="00AC7512">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3C80" w:rsidRPr="00AC7512" w:rsidRDefault="00A03C80" w:rsidP="00AC7512">
            <w:pPr>
              <w:jc w:val="both"/>
            </w:pPr>
            <w:r w:rsidRPr="00AC7512">
              <w:t xml:space="preserve">МАУ </w:t>
            </w:r>
            <w:proofErr w:type="gramStart"/>
            <w:r w:rsidRPr="00AC7512">
              <w:t>ДО</w:t>
            </w:r>
            <w:proofErr w:type="gramEnd"/>
            <w:r w:rsidRPr="00AC7512">
              <w:t xml:space="preserve"> «</w:t>
            </w:r>
            <w:proofErr w:type="gramStart"/>
            <w:r w:rsidRPr="00AC7512">
              <w:t>Центр</w:t>
            </w:r>
            <w:proofErr w:type="gramEnd"/>
            <w:r w:rsidRPr="00AC7512">
              <w:t xml:space="preserve"> дополнительного образования «Успех» Белгородского района Белгородской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3C80" w:rsidRPr="00AC7512" w:rsidRDefault="00A03C80" w:rsidP="00AC7512">
            <w:pPr>
              <w:jc w:val="both"/>
            </w:pPr>
            <w:r w:rsidRPr="00AC7512">
              <w:t>Помощь в выборе учащимися занятий по интересам, проведение совместных мероприятий, организация дополнительного образования детей. Участие в акциях, конференциях, творческих конкурсах. Привлечение специалистов для работы на базе гимназии.</w:t>
            </w:r>
          </w:p>
        </w:tc>
      </w:tr>
      <w:tr w:rsidR="00A03C80"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A03C80" w:rsidRPr="00AC7512" w:rsidRDefault="00A03C80" w:rsidP="00AC7512">
            <w:pPr>
              <w:jc w:val="both"/>
            </w:pPr>
            <w:r w:rsidRPr="00AC7512">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3C80" w:rsidRPr="00AC7512" w:rsidRDefault="00A03C80" w:rsidP="00AC7512">
            <w:pPr>
              <w:jc w:val="both"/>
            </w:pPr>
            <w:r w:rsidRPr="00AC7512">
              <w:t>Муниципальное учреждение дополнительного образования «Детско-юношеская спортивная школа Белгородского района Белгородской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3C80" w:rsidRPr="00AC7512" w:rsidRDefault="00A03C80" w:rsidP="00AC7512">
            <w:pPr>
              <w:jc w:val="both"/>
            </w:pPr>
            <w:r w:rsidRPr="00AC7512">
              <w:t xml:space="preserve">Привлечение </w:t>
            </w:r>
            <w:proofErr w:type="gramStart"/>
            <w:r w:rsidRPr="00AC7512">
              <w:t>обучающихся</w:t>
            </w:r>
            <w:proofErr w:type="gramEnd"/>
            <w:r w:rsidRPr="00AC7512">
              <w:t xml:space="preserve"> к занятиям спортом. Привлечение специалистов для работы на базе гимназии</w:t>
            </w:r>
          </w:p>
        </w:tc>
      </w:tr>
      <w:tr w:rsidR="00881B23"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Центр социальной помощи семьи и детям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Совместная работа с семьями</w:t>
            </w:r>
          </w:p>
        </w:tc>
      </w:tr>
      <w:tr w:rsidR="00881B23"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Белгородский областной центр по профилактике СПИДа и инфекционных заболеваний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Совместная работа с семьями</w:t>
            </w:r>
          </w:p>
        </w:tc>
      </w:tr>
      <w:tr w:rsidR="00881B23"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Российский красный крест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Проведение совместных акций, сбор средств</w:t>
            </w:r>
          </w:p>
        </w:tc>
      </w:tr>
      <w:tr w:rsidR="00881B23"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Областной кожно-венерологический диспансер г</w:t>
            </w:r>
            <w:proofErr w:type="gramStart"/>
            <w:r w:rsidRPr="00AC7512">
              <w:t>.Б</w:t>
            </w:r>
            <w:proofErr w:type="gramEnd"/>
            <w:r w:rsidRPr="00AC7512">
              <w:t>елгорода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Лекции для учащихся</w:t>
            </w:r>
          </w:p>
        </w:tc>
      </w:tr>
      <w:tr w:rsidR="00881B23"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КДН и ОДН ОП Белгородского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Помощь неблагополучным семьям, трудным подросткам</w:t>
            </w:r>
          </w:p>
        </w:tc>
      </w:tr>
      <w:tr w:rsidR="00881B23"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ВУЗы, ССУЗы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Профориентация, Дни открытых дверей, участие обучающихся в конкурсах, конференциях проводимых ВУЗами</w:t>
            </w:r>
          </w:p>
        </w:tc>
      </w:tr>
      <w:tr w:rsidR="00881B23"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CD22CE" w:rsidP="00AC7512">
            <w:pPr>
              <w:jc w:val="both"/>
            </w:pPr>
            <w:r w:rsidRPr="00AC7512">
              <w:t>МУК «ЦБС Белгородского района» Стрелецкая поселенческая библиотека № 17</w:t>
            </w:r>
            <w:r w:rsidR="00881B23" w:rsidRPr="00AC7512">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Проведение совместных мероприятий</w:t>
            </w:r>
          </w:p>
        </w:tc>
      </w:tr>
      <w:tr w:rsidR="00881B23"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 xml:space="preserve">Совет ветеранов Стрелецкого сельского поселения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Встречи с участниками Вов, совместные мероприятия</w:t>
            </w:r>
          </w:p>
        </w:tc>
      </w:tr>
      <w:tr w:rsidR="00881B23"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Администрация Стрелецкого  сельского поселения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Реализация совместных проектов, акций, проведение праздников, вечеров, встреч.</w:t>
            </w:r>
          </w:p>
        </w:tc>
      </w:tr>
      <w:tr w:rsidR="00881B23"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lastRenderedPageBreak/>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Территориальная избирательная комиссия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Реализация совместных акций, проведение мероприятий,  встреч.</w:t>
            </w:r>
          </w:p>
        </w:tc>
      </w:tr>
      <w:tr w:rsidR="00881B23"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 xml:space="preserve">МБУ ДО «Детская школа искусств п. </w:t>
            </w:r>
            <w:proofErr w:type="gramStart"/>
            <w:r w:rsidRPr="00AC7512">
              <w:t>Майский</w:t>
            </w:r>
            <w:proofErr w:type="gramEnd"/>
            <w:r w:rsidRPr="00AC7512">
              <w:t xml:space="preserve"> Белгородского района Белгородской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 xml:space="preserve">Привлечение </w:t>
            </w:r>
            <w:proofErr w:type="gramStart"/>
            <w:r w:rsidRPr="00AC7512">
              <w:t>обучающихся</w:t>
            </w:r>
            <w:proofErr w:type="gramEnd"/>
            <w:r w:rsidRPr="00AC7512">
              <w:t xml:space="preserve"> к занятиям. Проведение совместных мероприятий.</w:t>
            </w:r>
          </w:p>
        </w:tc>
      </w:tr>
      <w:tr w:rsidR="00881B23" w:rsidRPr="00AC7512" w:rsidTr="00CC792E">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881B23" w:rsidP="00AC7512">
            <w:pPr>
              <w:jc w:val="both"/>
            </w:pPr>
            <w:r w:rsidRPr="00AC7512">
              <w:t>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7C5317" w:rsidP="00AC7512">
            <w:pPr>
              <w:jc w:val="both"/>
            </w:pPr>
            <w:r w:rsidRPr="00AC7512">
              <w:t xml:space="preserve">ФОК «Старт» </w:t>
            </w:r>
            <w:proofErr w:type="gramStart"/>
            <w:r w:rsidRPr="00AC7512">
              <w:t>с</w:t>
            </w:r>
            <w:proofErr w:type="gramEnd"/>
            <w:r w:rsidRPr="00AC7512">
              <w:t>. Стрелецкое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1B23" w:rsidRPr="00AC7512" w:rsidRDefault="007C5317" w:rsidP="00AC7512">
            <w:pPr>
              <w:jc w:val="both"/>
            </w:pPr>
            <w:r w:rsidRPr="00AC7512">
              <w:t xml:space="preserve">Привлечение </w:t>
            </w:r>
            <w:proofErr w:type="gramStart"/>
            <w:r w:rsidRPr="00AC7512">
              <w:t>обучающихся</w:t>
            </w:r>
            <w:proofErr w:type="gramEnd"/>
            <w:r w:rsidRPr="00AC7512">
              <w:t xml:space="preserve"> к занятиям. Проведение совместных мероприятий.</w:t>
            </w:r>
          </w:p>
        </w:tc>
      </w:tr>
    </w:tbl>
    <w:p w:rsidR="00A03C80" w:rsidRPr="00AC7512" w:rsidRDefault="00A03C80" w:rsidP="00AC7512">
      <w:pPr>
        <w:ind w:right="-109"/>
        <w:jc w:val="both"/>
        <w:rPr>
          <w:color w:val="000000"/>
          <w:sz w:val="28"/>
          <w:szCs w:val="28"/>
        </w:rPr>
      </w:pPr>
    </w:p>
    <w:p w:rsidR="00A03C80" w:rsidRPr="00AC7512" w:rsidRDefault="00A03C80" w:rsidP="00AC7512"/>
    <w:p w:rsidR="00A03C80" w:rsidRPr="00AC7512" w:rsidRDefault="00A03C80" w:rsidP="00AC7512">
      <w:pPr>
        <w:pStyle w:val="ParaAttribute10"/>
        <w:ind w:firstLine="709"/>
        <w:rPr>
          <w:rStyle w:val="CharAttribute484"/>
          <w:i w:val="0"/>
          <w:szCs w:val="28"/>
        </w:rPr>
      </w:pPr>
      <w:r w:rsidRPr="00AC7512">
        <w:rPr>
          <w:rStyle w:val="CharAttribute484"/>
          <w:b/>
          <w:bCs/>
          <w:i w:val="0"/>
          <w:szCs w:val="28"/>
        </w:rPr>
        <w:t xml:space="preserve"> 2.</w:t>
      </w:r>
      <w:r w:rsidRPr="00AC7512">
        <w:rPr>
          <w:rStyle w:val="CharAttribute484"/>
          <w:i w:val="0"/>
          <w:szCs w:val="28"/>
        </w:rPr>
        <w:t xml:space="preserve"> </w:t>
      </w:r>
      <w:r w:rsidRPr="00AC7512">
        <w:rPr>
          <w:rStyle w:val="CharAttribute484"/>
          <w:b/>
          <w:bCs/>
          <w:i w:val="0"/>
          <w:szCs w:val="28"/>
        </w:rPr>
        <w:t>Целевым приоритетом</w:t>
      </w:r>
      <w:r w:rsidRPr="00AC7512">
        <w:rPr>
          <w:rStyle w:val="CharAttribute484"/>
          <w:i w:val="0"/>
          <w:szCs w:val="28"/>
        </w:rPr>
        <w:t xml:space="preserve"> в воспитании обучающихся подросткового возраста (</w:t>
      </w:r>
      <w:r w:rsidRPr="00AC7512">
        <w:rPr>
          <w:rStyle w:val="CharAttribute484"/>
          <w:b/>
          <w:bCs/>
          <w:iCs/>
          <w:szCs w:val="28"/>
        </w:rPr>
        <w:t>уровень основного общего образования</w:t>
      </w:r>
      <w:r w:rsidRPr="00AC7512">
        <w:rPr>
          <w:rStyle w:val="CharAttribute484"/>
          <w:i w:val="0"/>
          <w:szCs w:val="28"/>
        </w:rPr>
        <w:t>) является создание благоприятных условий для развития социально значимых отношений обучающихся, и, прежде всего, ценностных отношений:</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-к семье как главной опоре в жизни человека и источнику его счастья;</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03C80" w:rsidRPr="00AC7512" w:rsidRDefault="00A03C80" w:rsidP="00AC7512">
      <w:pPr>
        <w:pStyle w:val="ParaAttribute10"/>
        <w:ind w:firstLine="709"/>
        <w:rPr>
          <w:rStyle w:val="CharAttribute484"/>
          <w:i w:val="0"/>
          <w:szCs w:val="28"/>
        </w:rPr>
      </w:pPr>
      <w:proofErr w:type="gramStart"/>
      <w:r w:rsidRPr="00AC7512">
        <w:rPr>
          <w:rStyle w:val="CharAttribute484"/>
          <w:i w:val="0"/>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A03C80" w:rsidRPr="00AC7512" w:rsidRDefault="00A03C80" w:rsidP="00AC7512">
      <w:pPr>
        <w:pStyle w:val="ParaAttribute10"/>
        <w:ind w:firstLine="709"/>
        <w:rPr>
          <w:rStyle w:val="CharAttribute484"/>
          <w:i w:val="0"/>
          <w:szCs w:val="28"/>
        </w:rPr>
      </w:pPr>
      <w:r w:rsidRPr="00AC7512">
        <w:rPr>
          <w:rStyle w:val="CharAttribute484"/>
          <w:i w:val="0"/>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-к здоровью как залогу долгой и активной жизни человека, его хорошего настроения и оптимистичного взгляда на мир;</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 xml:space="preserve">-к окружающим людям как безусловной и абсолютной ценности, </w:t>
      </w:r>
      <w:r w:rsidRPr="00AC7512">
        <w:rPr>
          <w:rStyle w:val="CharAttribute484"/>
          <w:i w:val="0"/>
          <w:szCs w:val="28"/>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 xml:space="preserve">-к самим себе как хозяевам своей судьбы, самоопределяющимся </w:t>
      </w:r>
      <w:r w:rsidRPr="00AC7512">
        <w:rPr>
          <w:rStyle w:val="CharAttribute484"/>
          <w:i w:val="0"/>
          <w:szCs w:val="28"/>
        </w:rPr>
        <w:br/>
        <w:t xml:space="preserve">и самореализующимся личностям, отвечающим за свое собственное будущее. </w:t>
      </w:r>
    </w:p>
    <w:p w:rsidR="00616144" w:rsidRPr="00AC7512" w:rsidRDefault="00616144" w:rsidP="00AC7512">
      <w:pPr>
        <w:pStyle w:val="ParaAttribute10"/>
        <w:ind w:firstLine="709"/>
        <w:rPr>
          <w:rStyle w:val="CharAttribute484"/>
          <w:i w:val="0"/>
          <w:szCs w:val="28"/>
        </w:rPr>
      </w:pPr>
      <w:r w:rsidRPr="00AC7512">
        <w:rPr>
          <w:sz w:val="28"/>
          <w:szCs w:val="28"/>
        </w:rPr>
        <w:t xml:space="preserve">Диагностика личностных качеств обучающихся показала, что в целом по гимназии </w:t>
      </w:r>
      <w:r w:rsidR="00614670" w:rsidRPr="00AC7512">
        <w:rPr>
          <w:sz w:val="28"/>
          <w:szCs w:val="28"/>
        </w:rPr>
        <w:t xml:space="preserve">в </w:t>
      </w:r>
      <w:r w:rsidRPr="00AC7512">
        <w:rPr>
          <w:sz w:val="28"/>
          <w:szCs w:val="28"/>
        </w:rPr>
        <w:t xml:space="preserve">сравнении с предыдущим годом уровень воспитанности учащихся по классам по большинству параметров  </w:t>
      </w:r>
      <w:r w:rsidR="00614670" w:rsidRPr="00AC7512">
        <w:rPr>
          <w:sz w:val="28"/>
          <w:szCs w:val="28"/>
        </w:rPr>
        <w:t>остается стабильным, но в то же время возникают проблемы межличностного общения, свойственные подростковому периоду.</w:t>
      </w:r>
    </w:p>
    <w:p w:rsidR="00A03C80" w:rsidRPr="00AC7512" w:rsidRDefault="00A03C80" w:rsidP="00AC7512">
      <w:pPr>
        <w:pStyle w:val="ParaAttribute10"/>
        <w:ind w:firstLine="709"/>
        <w:rPr>
          <w:rStyle w:val="CharAttribute484"/>
          <w:i w:val="0"/>
          <w:szCs w:val="28"/>
        </w:rPr>
      </w:pPr>
      <w:r w:rsidRPr="00AC7512">
        <w:rPr>
          <w:rStyle w:val="CharAttribute484"/>
          <w:b/>
          <w:bCs/>
          <w:i w:val="0"/>
          <w:szCs w:val="28"/>
        </w:rPr>
        <w:lastRenderedPageBreak/>
        <w:t>3</w:t>
      </w:r>
      <w:r w:rsidRPr="00AC7512">
        <w:rPr>
          <w:rStyle w:val="CharAttribute484"/>
          <w:i w:val="0"/>
          <w:szCs w:val="28"/>
        </w:rPr>
        <w:t xml:space="preserve">. </w:t>
      </w:r>
      <w:r w:rsidRPr="00AC7512">
        <w:rPr>
          <w:rStyle w:val="CharAttribute484"/>
          <w:b/>
          <w:bCs/>
          <w:i w:val="0"/>
          <w:szCs w:val="28"/>
        </w:rPr>
        <w:t>Целевым приоритетом</w:t>
      </w:r>
      <w:r w:rsidRPr="00AC7512">
        <w:rPr>
          <w:rStyle w:val="CharAttribute484"/>
          <w:i w:val="0"/>
          <w:szCs w:val="28"/>
        </w:rPr>
        <w:t xml:space="preserve"> в воспитании обучающихся юношеского возраста (</w:t>
      </w:r>
      <w:r w:rsidRPr="00AC7512">
        <w:rPr>
          <w:rStyle w:val="CharAttribute484"/>
          <w:b/>
          <w:bCs/>
          <w:iCs/>
          <w:szCs w:val="28"/>
        </w:rPr>
        <w:t>уровень среднего общего образования</w:t>
      </w:r>
      <w:r w:rsidRPr="00AC7512">
        <w:rPr>
          <w:rStyle w:val="CharAttribute484"/>
          <w:i w:val="0"/>
          <w:szCs w:val="28"/>
        </w:rPr>
        <w:t>) является создание благоприятных условий для приобретения обучающимися опыта осуществления социально значимых дел, а именно:</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 xml:space="preserve">-опыт дел, направленных на заботу о своей семье, родных и близких; </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-трудовой опыт, опыт участия в производственной практике;</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-опыт дел, направленных на пользу своему родному городу или селу, стране</w:t>
      </w:r>
      <w:r w:rsidR="00614670" w:rsidRPr="00AC7512">
        <w:rPr>
          <w:rStyle w:val="CharAttribute484"/>
          <w:i w:val="0"/>
          <w:szCs w:val="28"/>
        </w:rPr>
        <w:t xml:space="preserve"> </w:t>
      </w:r>
      <w:r w:rsidRPr="00AC7512">
        <w:rPr>
          <w:rStyle w:val="CharAttribute484"/>
          <w:i w:val="0"/>
          <w:szCs w:val="28"/>
        </w:rPr>
        <w:t xml:space="preserve">в целом, опыт деятельного выражения собственной гражданской позиции; </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-опыт природоохранных дел;</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-опыт разрешения возникающих конфликтных ситуаций в школе, дома или на улице;</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-опыт самостоятельного приобретения новых знаний, проведения научных исследований, опыт проектной деятельности;</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 xml:space="preserve">-опыт ведения здорового образа жизни и заботы о здоровье других людей; </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-опыт оказания помощи окружающим, заботы о малышах или пожилых людях, волонтерский опыт;</w:t>
      </w:r>
    </w:p>
    <w:p w:rsidR="00A03C80" w:rsidRPr="00AC7512" w:rsidRDefault="00A03C80" w:rsidP="00AC7512">
      <w:pPr>
        <w:pStyle w:val="ParaAttribute10"/>
        <w:ind w:firstLine="709"/>
        <w:rPr>
          <w:rStyle w:val="CharAttribute484"/>
          <w:i w:val="0"/>
          <w:szCs w:val="28"/>
        </w:rPr>
      </w:pPr>
      <w:r w:rsidRPr="00AC7512">
        <w:rPr>
          <w:rStyle w:val="CharAttribute484"/>
          <w:i w:val="0"/>
          <w:szCs w:val="28"/>
        </w:rPr>
        <w:t>-опыт самопознания и самоанализа, опыт социально приемлемого самовыражения и самореализации.</w:t>
      </w:r>
    </w:p>
    <w:p w:rsidR="00A03C80" w:rsidRPr="00AC7512" w:rsidRDefault="00A03C80" w:rsidP="00AC7512">
      <w:pPr>
        <w:pStyle w:val="ParaAttribute16"/>
        <w:ind w:left="0" w:firstLine="709"/>
        <w:rPr>
          <w:rStyle w:val="CharAttribute484"/>
          <w:i w:val="0"/>
          <w:szCs w:val="28"/>
        </w:rPr>
      </w:pPr>
      <w:r w:rsidRPr="00AC7512">
        <w:rPr>
          <w:rStyle w:val="CharAttribute484"/>
          <w:b/>
          <w:bCs/>
          <w:i w:val="0"/>
          <w:szCs w:val="28"/>
        </w:rPr>
        <w:t>Достижению поставленной цели воспитания обучающихся способств</w:t>
      </w:r>
      <w:r w:rsidR="00614670" w:rsidRPr="00AC7512">
        <w:rPr>
          <w:rStyle w:val="CharAttribute484"/>
          <w:b/>
          <w:bCs/>
          <w:i w:val="0"/>
          <w:szCs w:val="28"/>
        </w:rPr>
        <w:t>ует</w:t>
      </w:r>
      <w:r w:rsidRPr="00AC7512">
        <w:rPr>
          <w:rStyle w:val="CharAttribute484"/>
          <w:b/>
          <w:bCs/>
          <w:i w:val="0"/>
          <w:szCs w:val="28"/>
        </w:rPr>
        <w:t xml:space="preserve"> решение следующих основных </w:t>
      </w:r>
      <w:r w:rsidRPr="00AC7512">
        <w:rPr>
          <w:rStyle w:val="CharAttribute484"/>
          <w:b/>
          <w:bCs/>
          <w:iCs/>
          <w:szCs w:val="28"/>
        </w:rPr>
        <w:t>задач</w:t>
      </w:r>
      <w:r w:rsidRPr="00AC7512">
        <w:rPr>
          <w:rStyle w:val="CharAttribute484"/>
          <w:i w:val="0"/>
          <w:szCs w:val="28"/>
        </w:rPr>
        <w:t xml:space="preserve">: </w:t>
      </w:r>
    </w:p>
    <w:p w:rsidR="00A03C80" w:rsidRPr="00AC7512" w:rsidRDefault="00A03C80" w:rsidP="00AC7512">
      <w:pPr>
        <w:pStyle w:val="ParaAttribute16"/>
        <w:ind w:left="0" w:firstLine="709"/>
        <w:rPr>
          <w:sz w:val="28"/>
          <w:szCs w:val="28"/>
        </w:rPr>
      </w:pPr>
      <w:r w:rsidRPr="00AC7512">
        <w:rPr>
          <w:color w:val="000000"/>
          <w:w w:val="0"/>
          <w:sz w:val="28"/>
          <w:szCs w:val="28"/>
        </w:rPr>
        <w:t>-реализ</w:t>
      </w:r>
      <w:r w:rsidR="00614670" w:rsidRPr="00AC7512">
        <w:rPr>
          <w:color w:val="000000"/>
          <w:w w:val="0"/>
          <w:sz w:val="28"/>
          <w:szCs w:val="28"/>
        </w:rPr>
        <w:t>ация</w:t>
      </w:r>
      <w:r w:rsidRPr="00AC7512">
        <w:rPr>
          <w:color w:val="000000"/>
          <w:w w:val="0"/>
          <w:sz w:val="28"/>
          <w:szCs w:val="28"/>
        </w:rPr>
        <w:t xml:space="preserve"> воспитательны</w:t>
      </w:r>
      <w:r w:rsidR="00614670" w:rsidRPr="00AC7512">
        <w:rPr>
          <w:color w:val="000000"/>
          <w:w w:val="0"/>
          <w:sz w:val="28"/>
          <w:szCs w:val="28"/>
        </w:rPr>
        <w:t>х</w:t>
      </w:r>
      <w:r w:rsidRPr="00AC7512">
        <w:rPr>
          <w:color w:val="000000"/>
          <w:w w:val="0"/>
          <w:sz w:val="28"/>
          <w:szCs w:val="28"/>
        </w:rPr>
        <w:t xml:space="preserve"> возможност</w:t>
      </w:r>
      <w:r w:rsidR="00614670" w:rsidRPr="00AC7512">
        <w:rPr>
          <w:color w:val="000000"/>
          <w:w w:val="0"/>
          <w:sz w:val="28"/>
          <w:szCs w:val="28"/>
        </w:rPr>
        <w:t>ей</w:t>
      </w:r>
      <w:r w:rsidRPr="00AC7512">
        <w:rPr>
          <w:sz w:val="28"/>
          <w:szCs w:val="28"/>
        </w:rPr>
        <w:t xml:space="preserve"> о</w:t>
      </w:r>
      <w:r w:rsidRPr="00AC7512">
        <w:rPr>
          <w:color w:val="000000"/>
          <w:w w:val="0"/>
          <w:sz w:val="28"/>
          <w:szCs w:val="28"/>
        </w:rPr>
        <w:t xml:space="preserve">бщешкольных ключевых </w:t>
      </w:r>
      <w:r w:rsidRPr="00AC7512">
        <w:rPr>
          <w:sz w:val="28"/>
          <w:szCs w:val="28"/>
        </w:rPr>
        <w:t>дел</w:t>
      </w:r>
      <w:r w:rsidRPr="00AC7512">
        <w:rPr>
          <w:color w:val="000000"/>
          <w:w w:val="0"/>
          <w:sz w:val="28"/>
          <w:szCs w:val="28"/>
        </w:rPr>
        <w:t>,</w:t>
      </w:r>
      <w:r w:rsidRPr="00AC7512">
        <w:rPr>
          <w:sz w:val="28"/>
          <w:szCs w:val="28"/>
        </w:rPr>
        <w:t xml:space="preserve"> поддержива</w:t>
      </w:r>
      <w:r w:rsidR="00614670" w:rsidRPr="00AC7512">
        <w:rPr>
          <w:sz w:val="28"/>
          <w:szCs w:val="28"/>
        </w:rPr>
        <w:t>ние</w:t>
      </w:r>
      <w:r w:rsidRPr="00AC7512">
        <w:rPr>
          <w:sz w:val="28"/>
          <w:szCs w:val="28"/>
        </w:rPr>
        <w:t xml:space="preserve"> традиции их </w:t>
      </w:r>
      <w:r w:rsidRPr="00AC7512">
        <w:rPr>
          <w:color w:val="000000"/>
          <w:w w:val="0"/>
          <w:sz w:val="28"/>
          <w:szCs w:val="28"/>
        </w:rPr>
        <w:t>коллективного планирования, организации, проведения и анализа в школьном сообществе;</w:t>
      </w:r>
    </w:p>
    <w:p w:rsidR="00A03C80" w:rsidRPr="00AC7512" w:rsidRDefault="00A03C80" w:rsidP="00AC7512">
      <w:pPr>
        <w:pStyle w:val="ParaAttribute16"/>
        <w:ind w:left="0" w:firstLine="709"/>
        <w:rPr>
          <w:sz w:val="28"/>
          <w:szCs w:val="28"/>
        </w:rPr>
      </w:pPr>
      <w:r w:rsidRPr="00AC7512">
        <w:rPr>
          <w:sz w:val="28"/>
          <w:szCs w:val="28"/>
        </w:rPr>
        <w:t>-реализ</w:t>
      </w:r>
      <w:r w:rsidR="00614670" w:rsidRPr="00AC7512">
        <w:rPr>
          <w:sz w:val="28"/>
          <w:szCs w:val="28"/>
        </w:rPr>
        <w:t>ация</w:t>
      </w:r>
      <w:r w:rsidRPr="00AC7512">
        <w:rPr>
          <w:sz w:val="28"/>
          <w:szCs w:val="28"/>
        </w:rPr>
        <w:t xml:space="preserve"> потенциал</w:t>
      </w:r>
      <w:r w:rsidR="00614670" w:rsidRPr="00AC7512">
        <w:rPr>
          <w:sz w:val="28"/>
          <w:szCs w:val="28"/>
        </w:rPr>
        <w:t>а</w:t>
      </w:r>
      <w:r w:rsidRPr="00AC7512">
        <w:rPr>
          <w:sz w:val="28"/>
          <w:szCs w:val="28"/>
        </w:rPr>
        <w:t xml:space="preserve"> классного руководства в воспитании обучающихся, поддержива</w:t>
      </w:r>
      <w:r w:rsidR="00614670" w:rsidRPr="00AC7512">
        <w:rPr>
          <w:sz w:val="28"/>
          <w:szCs w:val="28"/>
        </w:rPr>
        <w:t>ние</w:t>
      </w:r>
      <w:r w:rsidRPr="00AC7512">
        <w:rPr>
          <w:sz w:val="28"/>
          <w:szCs w:val="28"/>
        </w:rPr>
        <w:t xml:space="preserve"> активно</w:t>
      </w:r>
      <w:r w:rsidR="00614670" w:rsidRPr="00AC7512">
        <w:rPr>
          <w:sz w:val="28"/>
          <w:szCs w:val="28"/>
        </w:rPr>
        <w:t>го</w:t>
      </w:r>
      <w:r w:rsidRPr="00AC7512">
        <w:rPr>
          <w:sz w:val="28"/>
          <w:szCs w:val="28"/>
        </w:rPr>
        <w:t xml:space="preserve"> участи</w:t>
      </w:r>
      <w:r w:rsidR="00614670" w:rsidRPr="00AC7512">
        <w:rPr>
          <w:sz w:val="28"/>
          <w:szCs w:val="28"/>
        </w:rPr>
        <w:t>я</w:t>
      </w:r>
      <w:r w:rsidRPr="00AC7512">
        <w:rPr>
          <w:sz w:val="28"/>
          <w:szCs w:val="28"/>
        </w:rPr>
        <w:t xml:space="preserve"> классных сообществ в жизни гимназии;</w:t>
      </w:r>
    </w:p>
    <w:p w:rsidR="00A03C80" w:rsidRPr="00AC7512" w:rsidRDefault="00A03C80" w:rsidP="00AC7512">
      <w:pPr>
        <w:pStyle w:val="ParaAttribute16"/>
        <w:ind w:left="0" w:firstLine="709"/>
        <w:rPr>
          <w:sz w:val="28"/>
          <w:szCs w:val="28"/>
        </w:rPr>
      </w:pPr>
      <w:r w:rsidRPr="00AC7512">
        <w:rPr>
          <w:rStyle w:val="CharAttribute484"/>
          <w:i w:val="0"/>
          <w:szCs w:val="28"/>
        </w:rPr>
        <w:t>-вовле</w:t>
      </w:r>
      <w:r w:rsidR="00614670" w:rsidRPr="00AC7512">
        <w:rPr>
          <w:rStyle w:val="CharAttribute484"/>
          <w:i w:val="0"/>
          <w:szCs w:val="28"/>
        </w:rPr>
        <w:t>чение</w:t>
      </w:r>
      <w:r w:rsidRPr="00AC7512">
        <w:rPr>
          <w:rStyle w:val="CharAttribute484"/>
          <w:i w:val="0"/>
          <w:szCs w:val="28"/>
        </w:rPr>
        <w:t xml:space="preserve"> обучающихся в </w:t>
      </w:r>
      <w:r w:rsidRPr="00AC7512">
        <w:rPr>
          <w:sz w:val="28"/>
          <w:szCs w:val="28"/>
        </w:rPr>
        <w:t xml:space="preserve">кружки, секции, клубы, студии и иные объединения, работающие по школьным программам внеурочной деятельности, </w:t>
      </w:r>
      <w:r w:rsidRPr="00AC7512">
        <w:rPr>
          <w:rStyle w:val="CharAttribute484"/>
          <w:i w:val="0"/>
          <w:szCs w:val="28"/>
        </w:rPr>
        <w:t>реализ</w:t>
      </w:r>
      <w:r w:rsidR="00614670" w:rsidRPr="00AC7512">
        <w:rPr>
          <w:rStyle w:val="CharAttribute484"/>
          <w:i w:val="0"/>
          <w:szCs w:val="28"/>
        </w:rPr>
        <w:t>ация</w:t>
      </w:r>
      <w:r w:rsidRPr="00AC7512">
        <w:rPr>
          <w:rStyle w:val="CharAttribute484"/>
          <w:i w:val="0"/>
          <w:szCs w:val="28"/>
        </w:rPr>
        <w:t xml:space="preserve"> их воспитательны</w:t>
      </w:r>
      <w:r w:rsidR="00614670" w:rsidRPr="00AC7512">
        <w:rPr>
          <w:rStyle w:val="CharAttribute484"/>
          <w:i w:val="0"/>
          <w:szCs w:val="28"/>
        </w:rPr>
        <w:t>х</w:t>
      </w:r>
      <w:r w:rsidRPr="00AC7512">
        <w:rPr>
          <w:rStyle w:val="CharAttribute484"/>
          <w:i w:val="0"/>
          <w:szCs w:val="28"/>
        </w:rPr>
        <w:t xml:space="preserve"> возможност</w:t>
      </w:r>
      <w:r w:rsidR="00614670" w:rsidRPr="00AC7512">
        <w:rPr>
          <w:rStyle w:val="CharAttribute484"/>
          <w:i w:val="0"/>
          <w:szCs w:val="28"/>
        </w:rPr>
        <w:t>ей</w:t>
      </w:r>
      <w:r w:rsidRPr="00AC7512">
        <w:rPr>
          <w:color w:val="000000"/>
          <w:w w:val="0"/>
          <w:sz w:val="28"/>
          <w:szCs w:val="28"/>
        </w:rPr>
        <w:t>;</w:t>
      </w:r>
    </w:p>
    <w:p w:rsidR="00A03C80" w:rsidRPr="00AC7512" w:rsidRDefault="00A03C80" w:rsidP="00AC7512">
      <w:pPr>
        <w:pStyle w:val="ParaAttribute16"/>
        <w:ind w:left="0" w:firstLine="709"/>
        <w:rPr>
          <w:rStyle w:val="CharAttribute484"/>
          <w:i w:val="0"/>
          <w:szCs w:val="28"/>
        </w:rPr>
      </w:pPr>
      <w:r w:rsidRPr="00AC7512">
        <w:rPr>
          <w:rStyle w:val="CharAttribute484"/>
          <w:i w:val="0"/>
          <w:szCs w:val="28"/>
        </w:rPr>
        <w:t>-использова</w:t>
      </w:r>
      <w:r w:rsidR="00614670" w:rsidRPr="00AC7512">
        <w:rPr>
          <w:rStyle w:val="CharAttribute484"/>
          <w:i w:val="0"/>
          <w:szCs w:val="28"/>
        </w:rPr>
        <w:t>ние</w:t>
      </w:r>
      <w:r w:rsidRPr="00AC7512">
        <w:rPr>
          <w:rStyle w:val="CharAttribute484"/>
          <w:i w:val="0"/>
          <w:szCs w:val="28"/>
        </w:rPr>
        <w:t xml:space="preserve"> в воспитании обучающихся возможност</w:t>
      </w:r>
      <w:r w:rsidR="00614670" w:rsidRPr="00AC7512">
        <w:rPr>
          <w:rStyle w:val="CharAttribute484"/>
          <w:i w:val="0"/>
          <w:szCs w:val="28"/>
        </w:rPr>
        <w:t>ей</w:t>
      </w:r>
      <w:r w:rsidRPr="00AC7512">
        <w:rPr>
          <w:rStyle w:val="CharAttribute484"/>
          <w:i w:val="0"/>
          <w:szCs w:val="28"/>
        </w:rPr>
        <w:t xml:space="preserve"> школьного урока, </w:t>
      </w:r>
      <w:r w:rsidR="00614670" w:rsidRPr="00AC7512">
        <w:rPr>
          <w:rStyle w:val="CharAttribute484"/>
          <w:i w:val="0"/>
          <w:szCs w:val="28"/>
        </w:rPr>
        <w:t>и</w:t>
      </w:r>
      <w:r w:rsidRPr="00AC7512">
        <w:rPr>
          <w:rStyle w:val="CharAttribute484"/>
          <w:i w:val="0"/>
          <w:szCs w:val="28"/>
        </w:rPr>
        <w:t xml:space="preserve">спользование на уроках интерактивных форм занятий </w:t>
      </w:r>
      <w:r w:rsidRPr="00AC7512">
        <w:rPr>
          <w:rStyle w:val="CharAttribute484"/>
          <w:i w:val="0"/>
          <w:szCs w:val="28"/>
        </w:rPr>
        <w:br/>
        <w:t xml:space="preserve">с </w:t>
      </w:r>
      <w:proofErr w:type="gramStart"/>
      <w:r w:rsidRPr="00AC7512">
        <w:rPr>
          <w:rStyle w:val="CharAttribute484"/>
          <w:i w:val="0"/>
          <w:szCs w:val="28"/>
        </w:rPr>
        <w:t>обучающимися</w:t>
      </w:r>
      <w:proofErr w:type="gramEnd"/>
      <w:r w:rsidRPr="00AC7512">
        <w:rPr>
          <w:rStyle w:val="CharAttribute484"/>
          <w:i w:val="0"/>
          <w:szCs w:val="28"/>
        </w:rPr>
        <w:t xml:space="preserve">; </w:t>
      </w:r>
    </w:p>
    <w:p w:rsidR="00A03C80" w:rsidRPr="00AC7512" w:rsidRDefault="00A03C80" w:rsidP="00AC7512">
      <w:pPr>
        <w:pStyle w:val="ParaAttribute16"/>
        <w:ind w:left="0" w:firstLine="709"/>
        <w:rPr>
          <w:sz w:val="28"/>
          <w:szCs w:val="28"/>
        </w:rPr>
      </w:pPr>
      <w:r w:rsidRPr="00AC7512">
        <w:rPr>
          <w:sz w:val="28"/>
          <w:szCs w:val="28"/>
        </w:rPr>
        <w:t>-инициирова</w:t>
      </w:r>
      <w:r w:rsidR="00614670" w:rsidRPr="00AC7512">
        <w:rPr>
          <w:sz w:val="28"/>
          <w:szCs w:val="28"/>
        </w:rPr>
        <w:t>ние</w:t>
      </w:r>
      <w:r w:rsidRPr="00AC7512">
        <w:rPr>
          <w:sz w:val="28"/>
          <w:szCs w:val="28"/>
        </w:rPr>
        <w:t xml:space="preserve"> и поддерж</w:t>
      </w:r>
      <w:r w:rsidR="00614670" w:rsidRPr="00AC7512">
        <w:rPr>
          <w:sz w:val="28"/>
          <w:szCs w:val="28"/>
        </w:rPr>
        <w:t>ка</w:t>
      </w:r>
      <w:r w:rsidRPr="00AC7512">
        <w:rPr>
          <w:sz w:val="28"/>
          <w:szCs w:val="28"/>
        </w:rPr>
        <w:t xml:space="preserve"> ученическо</w:t>
      </w:r>
      <w:r w:rsidR="00614670" w:rsidRPr="00AC7512">
        <w:rPr>
          <w:sz w:val="28"/>
          <w:szCs w:val="28"/>
        </w:rPr>
        <w:t>го</w:t>
      </w:r>
      <w:r w:rsidRPr="00AC7512">
        <w:rPr>
          <w:sz w:val="28"/>
          <w:szCs w:val="28"/>
        </w:rPr>
        <w:t xml:space="preserve"> </w:t>
      </w:r>
      <w:proofErr w:type="gramStart"/>
      <w:r w:rsidRPr="00AC7512">
        <w:rPr>
          <w:sz w:val="28"/>
          <w:szCs w:val="28"/>
        </w:rPr>
        <w:t>самоуправлени</w:t>
      </w:r>
      <w:r w:rsidR="00614670" w:rsidRPr="00AC7512">
        <w:rPr>
          <w:sz w:val="28"/>
          <w:szCs w:val="28"/>
        </w:rPr>
        <w:t>я</w:t>
      </w:r>
      <w:proofErr w:type="gramEnd"/>
      <w:r w:rsidRPr="00AC7512">
        <w:rPr>
          <w:sz w:val="28"/>
          <w:szCs w:val="28"/>
        </w:rPr>
        <w:t xml:space="preserve"> как на уровне гимназии, так и на уровне классных сообществ; </w:t>
      </w:r>
    </w:p>
    <w:p w:rsidR="00A03C80" w:rsidRPr="00AC7512" w:rsidRDefault="00A03C80" w:rsidP="00AC7512">
      <w:pPr>
        <w:pStyle w:val="ParaAttribute16"/>
        <w:ind w:left="0" w:firstLine="709"/>
        <w:rPr>
          <w:sz w:val="28"/>
          <w:szCs w:val="28"/>
        </w:rPr>
      </w:pPr>
      <w:r w:rsidRPr="00AC7512">
        <w:rPr>
          <w:sz w:val="28"/>
          <w:szCs w:val="28"/>
        </w:rPr>
        <w:t>-поддержива</w:t>
      </w:r>
      <w:r w:rsidR="00614670" w:rsidRPr="00AC7512">
        <w:rPr>
          <w:sz w:val="28"/>
          <w:szCs w:val="28"/>
        </w:rPr>
        <w:t>ние</w:t>
      </w:r>
      <w:r w:rsidRPr="00AC7512">
        <w:rPr>
          <w:sz w:val="28"/>
          <w:szCs w:val="28"/>
        </w:rPr>
        <w:t xml:space="preserve"> деятельност</w:t>
      </w:r>
      <w:r w:rsidR="00614670" w:rsidRPr="00AC7512">
        <w:rPr>
          <w:sz w:val="28"/>
          <w:szCs w:val="28"/>
        </w:rPr>
        <w:t>и</w:t>
      </w:r>
      <w:r w:rsidRPr="00AC7512">
        <w:rPr>
          <w:sz w:val="28"/>
          <w:szCs w:val="28"/>
        </w:rPr>
        <w:t xml:space="preserve"> функционирующих на базе гимназии д</w:t>
      </w:r>
      <w:r w:rsidRPr="00AC7512">
        <w:rPr>
          <w:color w:val="000000"/>
          <w:w w:val="0"/>
          <w:sz w:val="28"/>
          <w:szCs w:val="28"/>
        </w:rPr>
        <w:t>етских общественных объединений и организаций;</w:t>
      </w:r>
    </w:p>
    <w:p w:rsidR="00A03C80" w:rsidRPr="00AC7512" w:rsidRDefault="00A03C80" w:rsidP="00AC7512">
      <w:pPr>
        <w:pStyle w:val="ParaAttribute16"/>
        <w:ind w:left="0" w:firstLine="709"/>
        <w:rPr>
          <w:rStyle w:val="CharAttribute484"/>
          <w:i w:val="0"/>
          <w:szCs w:val="28"/>
        </w:rPr>
      </w:pPr>
      <w:r w:rsidRPr="00AC7512">
        <w:rPr>
          <w:rStyle w:val="CharAttribute484"/>
          <w:i w:val="0"/>
          <w:szCs w:val="28"/>
        </w:rPr>
        <w:t>-организ</w:t>
      </w:r>
      <w:r w:rsidR="00614670" w:rsidRPr="00AC7512">
        <w:rPr>
          <w:rStyle w:val="CharAttribute484"/>
          <w:i w:val="0"/>
          <w:szCs w:val="28"/>
        </w:rPr>
        <w:t xml:space="preserve">ация </w:t>
      </w:r>
      <w:r w:rsidRPr="00AC7512">
        <w:rPr>
          <w:rStyle w:val="CharAttribute484"/>
          <w:i w:val="0"/>
          <w:szCs w:val="28"/>
        </w:rPr>
        <w:t xml:space="preserve"> для обучающихся </w:t>
      </w:r>
      <w:r w:rsidRPr="00AC7512">
        <w:rPr>
          <w:color w:val="000000"/>
          <w:w w:val="0"/>
          <w:sz w:val="28"/>
          <w:szCs w:val="28"/>
        </w:rPr>
        <w:t>экскурси</w:t>
      </w:r>
      <w:r w:rsidR="00614670" w:rsidRPr="00AC7512">
        <w:rPr>
          <w:color w:val="000000"/>
          <w:w w:val="0"/>
          <w:sz w:val="28"/>
          <w:szCs w:val="28"/>
        </w:rPr>
        <w:t>й</w:t>
      </w:r>
      <w:r w:rsidRPr="00AC7512">
        <w:rPr>
          <w:color w:val="000000"/>
          <w:w w:val="0"/>
          <w:sz w:val="28"/>
          <w:szCs w:val="28"/>
        </w:rPr>
        <w:t>, экспедици</w:t>
      </w:r>
      <w:r w:rsidR="00614670" w:rsidRPr="00AC7512">
        <w:rPr>
          <w:color w:val="000000"/>
          <w:w w:val="0"/>
          <w:sz w:val="28"/>
          <w:szCs w:val="28"/>
        </w:rPr>
        <w:t>й</w:t>
      </w:r>
      <w:r w:rsidRPr="00AC7512">
        <w:rPr>
          <w:color w:val="000000"/>
          <w:w w:val="0"/>
          <w:sz w:val="28"/>
          <w:szCs w:val="28"/>
        </w:rPr>
        <w:t>, поход</w:t>
      </w:r>
      <w:r w:rsidR="00614670" w:rsidRPr="00AC7512">
        <w:rPr>
          <w:color w:val="000000"/>
          <w:w w:val="0"/>
          <w:sz w:val="28"/>
          <w:szCs w:val="28"/>
        </w:rPr>
        <w:t>ов</w:t>
      </w:r>
      <w:r w:rsidRPr="00AC7512">
        <w:rPr>
          <w:color w:val="000000"/>
          <w:w w:val="0"/>
          <w:sz w:val="28"/>
          <w:szCs w:val="28"/>
        </w:rPr>
        <w:t xml:space="preserve"> </w:t>
      </w:r>
      <w:r w:rsidRPr="00AC7512">
        <w:rPr>
          <w:color w:val="000000"/>
          <w:w w:val="0"/>
          <w:sz w:val="28"/>
          <w:szCs w:val="28"/>
        </w:rPr>
        <w:br/>
        <w:t>и реализ</w:t>
      </w:r>
      <w:r w:rsidR="00614670" w:rsidRPr="00AC7512">
        <w:rPr>
          <w:color w:val="000000"/>
          <w:w w:val="0"/>
          <w:sz w:val="28"/>
          <w:szCs w:val="28"/>
        </w:rPr>
        <w:t>ация</w:t>
      </w:r>
      <w:r w:rsidRPr="00AC7512">
        <w:rPr>
          <w:color w:val="000000"/>
          <w:w w:val="0"/>
          <w:sz w:val="28"/>
          <w:szCs w:val="28"/>
        </w:rPr>
        <w:t xml:space="preserve"> их воспитательн</w:t>
      </w:r>
      <w:r w:rsidR="00614670" w:rsidRPr="00AC7512">
        <w:rPr>
          <w:color w:val="000000"/>
          <w:w w:val="0"/>
          <w:sz w:val="28"/>
          <w:szCs w:val="28"/>
        </w:rPr>
        <w:t>ого</w:t>
      </w:r>
      <w:r w:rsidRPr="00AC7512">
        <w:rPr>
          <w:color w:val="000000"/>
          <w:w w:val="0"/>
          <w:sz w:val="28"/>
          <w:szCs w:val="28"/>
        </w:rPr>
        <w:t xml:space="preserve"> потенциал</w:t>
      </w:r>
      <w:r w:rsidR="00614670" w:rsidRPr="00AC7512">
        <w:rPr>
          <w:color w:val="000000"/>
          <w:w w:val="0"/>
          <w:sz w:val="28"/>
          <w:szCs w:val="28"/>
        </w:rPr>
        <w:t>а</w:t>
      </w:r>
      <w:r w:rsidRPr="00AC7512">
        <w:rPr>
          <w:color w:val="000000"/>
          <w:w w:val="0"/>
          <w:sz w:val="28"/>
          <w:szCs w:val="28"/>
        </w:rPr>
        <w:t>;</w:t>
      </w:r>
    </w:p>
    <w:p w:rsidR="00A03C80" w:rsidRPr="00AC7512" w:rsidRDefault="00A03C80" w:rsidP="00AC7512">
      <w:pPr>
        <w:pStyle w:val="ParaAttribute16"/>
        <w:ind w:left="0" w:firstLine="709"/>
        <w:rPr>
          <w:rStyle w:val="CharAttribute484"/>
          <w:i w:val="0"/>
          <w:szCs w:val="28"/>
        </w:rPr>
      </w:pPr>
      <w:r w:rsidRPr="00AC7512">
        <w:rPr>
          <w:rStyle w:val="CharAttribute484"/>
          <w:i w:val="0"/>
          <w:szCs w:val="28"/>
        </w:rPr>
        <w:t>-организ</w:t>
      </w:r>
      <w:r w:rsidR="00614670" w:rsidRPr="00AC7512">
        <w:rPr>
          <w:rStyle w:val="CharAttribute484"/>
          <w:i w:val="0"/>
          <w:szCs w:val="28"/>
        </w:rPr>
        <w:t>ация</w:t>
      </w:r>
      <w:r w:rsidRPr="00AC7512">
        <w:rPr>
          <w:rStyle w:val="CharAttribute484"/>
          <w:i w:val="0"/>
          <w:szCs w:val="28"/>
        </w:rPr>
        <w:t xml:space="preserve"> профориентационн</w:t>
      </w:r>
      <w:r w:rsidR="008D5455" w:rsidRPr="00AC7512">
        <w:rPr>
          <w:rStyle w:val="CharAttribute484"/>
          <w:i w:val="0"/>
          <w:szCs w:val="28"/>
        </w:rPr>
        <w:t>ой</w:t>
      </w:r>
      <w:r w:rsidRPr="00AC7512">
        <w:rPr>
          <w:rStyle w:val="CharAttribute484"/>
          <w:i w:val="0"/>
          <w:szCs w:val="28"/>
        </w:rPr>
        <w:t xml:space="preserve"> работ</w:t>
      </w:r>
      <w:r w:rsidR="008D5455" w:rsidRPr="00AC7512">
        <w:rPr>
          <w:rStyle w:val="CharAttribute484"/>
          <w:i w:val="0"/>
          <w:szCs w:val="28"/>
        </w:rPr>
        <w:t>ы</w:t>
      </w:r>
      <w:r w:rsidRPr="00AC7512">
        <w:rPr>
          <w:rStyle w:val="CharAttribute484"/>
          <w:i w:val="0"/>
          <w:szCs w:val="28"/>
        </w:rPr>
        <w:t xml:space="preserve"> с </w:t>
      </w:r>
      <w:proofErr w:type="gramStart"/>
      <w:r w:rsidRPr="00AC7512">
        <w:rPr>
          <w:rStyle w:val="CharAttribute484"/>
          <w:i w:val="0"/>
          <w:szCs w:val="28"/>
        </w:rPr>
        <w:t>обучающимися</w:t>
      </w:r>
      <w:proofErr w:type="gramEnd"/>
      <w:r w:rsidRPr="00AC7512">
        <w:rPr>
          <w:rStyle w:val="CharAttribute484"/>
          <w:i w:val="0"/>
          <w:szCs w:val="28"/>
        </w:rPr>
        <w:t>;</w:t>
      </w:r>
    </w:p>
    <w:p w:rsidR="00A03C80" w:rsidRPr="00AC7512" w:rsidRDefault="00A03C80" w:rsidP="00AC7512">
      <w:pPr>
        <w:pStyle w:val="ParaAttribute16"/>
        <w:ind w:left="0" w:firstLine="709"/>
        <w:rPr>
          <w:rStyle w:val="CharAttribute484"/>
          <w:i w:val="0"/>
          <w:szCs w:val="28"/>
        </w:rPr>
      </w:pPr>
      <w:r w:rsidRPr="00AC7512">
        <w:rPr>
          <w:rStyle w:val="CharAttribute484"/>
          <w:i w:val="0"/>
          <w:szCs w:val="28"/>
        </w:rPr>
        <w:lastRenderedPageBreak/>
        <w:t>-организ</w:t>
      </w:r>
      <w:r w:rsidR="008D5455" w:rsidRPr="00AC7512">
        <w:rPr>
          <w:rStyle w:val="CharAttribute484"/>
          <w:i w:val="0"/>
          <w:szCs w:val="28"/>
        </w:rPr>
        <w:t>ация</w:t>
      </w:r>
      <w:r w:rsidRPr="00AC7512">
        <w:rPr>
          <w:rStyle w:val="CharAttribute484"/>
          <w:i w:val="0"/>
          <w:szCs w:val="28"/>
        </w:rPr>
        <w:t xml:space="preserve"> работ</w:t>
      </w:r>
      <w:r w:rsidR="008D5455" w:rsidRPr="00AC7512">
        <w:rPr>
          <w:rStyle w:val="CharAttribute484"/>
          <w:i w:val="0"/>
          <w:szCs w:val="28"/>
        </w:rPr>
        <w:t>ы</w:t>
      </w:r>
      <w:r w:rsidRPr="00AC7512">
        <w:rPr>
          <w:rStyle w:val="CharAttribute484"/>
          <w:i w:val="0"/>
          <w:szCs w:val="28"/>
        </w:rPr>
        <w:t xml:space="preserve"> школьных медиа, реализ</w:t>
      </w:r>
      <w:r w:rsidR="008D5455" w:rsidRPr="00AC7512">
        <w:rPr>
          <w:rStyle w:val="CharAttribute484"/>
          <w:i w:val="0"/>
          <w:szCs w:val="28"/>
        </w:rPr>
        <w:t>ация</w:t>
      </w:r>
      <w:r w:rsidRPr="00AC7512">
        <w:rPr>
          <w:rStyle w:val="CharAttribute484"/>
          <w:i w:val="0"/>
          <w:szCs w:val="28"/>
        </w:rPr>
        <w:t xml:space="preserve"> их воспитательн</w:t>
      </w:r>
      <w:r w:rsidR="008D5455" w:rsidRPr="00AC7512">
        <w:rPr>
          <w:rStyle w:val="CharAttribute484"/>
          <w:i w:val="0"/>
          <w:szCs w:val="28"/>
        </w:rPr>
        <w:t>ого</w:t>
      </w:r>
      <w:r w:rsidRPr="00AC7512">
        <w:rPr>
          <w:rStyle w:val="CharAttribute484"/>
          <w:i w:val="0"/>
          <w:szCs w:val="28"/>
        </w:rPr>
        <w:t xml:space="preserve"> потенциал</w:t>
      </w:r>
      <w:r w:rsidR="008D5455" w:rsidRPr="00AC7512">
        <w:rPr>
          <w:rStyle w:val="CharAttribute484"/>
          <w:i w:val="0"/>
          <w:szCs w:val="28"/>
        </w:rPr>
        <w:t>а</w:t>
      </w:r>
      <w:r w:rsidRPr="00AC7512">
        <w:rPr>
          <w:rStyle w:val="CharAttribute484"/>
          <w:i w:val="0"/>
          <w:szCs w:val="28"/>
        </w:rPr>
        <w:t xml:space="preserve">; </w:t>
      </w:r>
    </w:p>
    <w:p w:rsidR="00A03C80" w:rsidRPr="00AC7512" w:rsidRDefault="00A03C80" w:rsidP="00AC7512">
      <w:pPr>
        <w:pStyle w:val="ParaAttribute16"/>
        <w:ind w:left="0" w:firstLine="709"/>
        <w:rPr>
          <w:rStyle w:val="CharAttribute484"/>
          <w:i w:val="0"/>
          <w:szCs w:val="28"/>
        </w:rPr>
      </w:pPr>
      <w:r w:rsidRPr="00AC7512">
        <w:rPr>
          <w:rStyle w:val="CharAttribute484"/>
          <w:i w:val="0"/>
          <w:szCs w:val="28"/>
        </w:rPr>
        <w:t>-разви</w:t>
      </w:r>
      <w:r w:rsidR="008D5455" w:rsidRPr="00AC7512">
        <w:rPr>
          <w:rStyle w:val="CharAttribute484"/>
          <w:i w:val="0"/>
          <w:szCs w:val="28"/>
        </w:rPr>
        <w:t>тие</w:t>
      </w:r>
      <w:r w:rsidRPr="00AC7512">
        <w:rPr>
          <w:rStyle w:val="CharAttribute484"/>
          <w:i w:val="0"/>
          <w:szCs w:val="28"/>
        </w:rPr>
        <w:t xml:space="preserve"> </w:t>
      </w:r>
      <w:r w:rsidRPr="00AC7512">
        <w:rPr>
          <w:color w:val="000000"/>
          <w:w w:val="0"/>
          <w:sz w:val="28"/>
          <w:szCs w:val="28"/>
        </w:rPr>
        <w:t>предметно-эстетическ</w:t>
      </w:r>
      <w:r w:rsidR="008D5455" w:rsidRPr="00AC7512">
        <w:rPr>
          <w:color w:val="000000"/>
          <w:w w:val="0"/>
          <w:sz w:val="28"/>
          <w:szCs w:val="28"/>
        </w:rPr>
        <w:t>ой</w:t>
      </w:r>
      <w:r w:rsidRPr="00AC7512">
        <w:rPr>
          <w:color w:val="000000"/>
          <w:w w:val="0"/>
          <w:sz w:val="28"/>
          <w:szCs w:val="28"/>
        </w:rPr>
        <w:t xml:space="preserve"> сред</w:t>
      </w:r>
      <w:r w:rsidR="008D5455" w:rsidRPr="00AC7512">
        <w:rPr>
          <w:color w:val="000000"/>
          <w:w w:val="0"/>
          <w:sz w:val="28"/>
          <w:szCs w:val="28"/>
        </w:rPr>
        <w:t>ы</w:t>
      </w:r>
      <w:r w:rsidRPr="00AC7512">
        <w:rPr>
          <w:color w:val="000000"/>
          <w:w w:val="0"/>
          <w:sz w:val="28"/>
          <w:szCs w:val="28"/>
        </w:rPr>
        <w:t xml:space="preserve"> гимназии</w:t>
      </w:r>
      <w:r w:rsidRPr="00AC7512">
        <w:rPr>
          <w:rStyle w:val="CharAttribute484"/>
          <w:i w:val="0"/>
          <w:szCs w:val="28"/>
        </w:rPr>
        <w:t xml:space="preserve"> и реализ</w:t>
      </w:r>
      <w:r w:rsidR="008D5455" w:rsidRPr="00AC7512">
        <w:rPr>
          <w:rStyle w:val="CharAttribute484"/>
          <w:i w:val="0"/>
          <w:szCs w:val="28"/>
        </w:rPr>
        <w:t>ация</w:t>
      </w:r>
      <w:r w:rsidRPr="00AC7512">
        <w:rPr>
          <w:rStyle w:val="CharAttribute484"/>
          <w:i w:val="0"/>
          <w:szCs w:val="28"/>
        </w:rPr>
        <w:t xml:space="preserve"> ее воспитательны</w:t>
      </w:r>
      <w:r w:rsidR="008D5455" w:rsidRPr="00AC7512">
        <w:rPr>
          <w:rStyle w:val="CharAttribute484"/>
          <w:i w:val="0"/>
          <w:szCs w:val="28"/>
        </w:rPr>
        <w:t>х</w:t>
      </w:r>
      <w:r w:rsidRPr="00AC7512">
        <w:rPr>
          <w:rStyle w:val="CharAttribute484"/>
          <w:i w:val="0"/>
          <w:szCs w:val="28"/>
        </w:rPr>
        <w:t xml:space="preserve"> возможност</w:t>
      </w:r>
      <w:r w:rsidR="008D5455" w:rsidRPr="00AC7512">
        <w:rPr>
          <w:rStyle w:val="CharAttribute484"/>
          <w:i w:val="0"/>
          <w:szCs w:val="28"/>
        </w:rPr>
        <w:t>ей</w:t>
      </w:r>
      <w:r w:rsidRPr="00AC7512">
        <w:rPr>
          <w:rStyle w:val="CharAttribute484"/>
          <w:i w:val="0"/>
          <w:szCs w:val="28"/>
        </w:rPr>
        <w:t>;</w:t>
      </w:r>
    </w:p>
    <w:p w:rsidR="00A03C80" w:rsidRPr="00AC7512" w:rsidRDefault="00A03C80" w:rsidP="00AC7512">
      <w:pPr>
        <w:pStyle w:val="ParaAttribute16"/>
        <w:ind w:left="0" w:firstLine="709"/>
        <w:rPr>
          <w:sz w:val="28"/>
          <w:szCs w:val="28"/>
        </w:rPr>
      </w:pPr>
      <w:r w:rsidRPr="00AC7512">
        <w:rPr>
          <w:rStyle w:val="CharAttribute484"/>
          <w:i w:val="0"/>
          <w:szCs w:val="28"/>
        </w:rPr>
        <w:t>-организ</w:t>
      </w:r>
      <w:r w:rsidR="008D5455" w:rsidRPr="00AC7512">
        <w:rPr>
          <w:rStyle w:val="CharAttribute484"/>
          <w:i w:val="0"/>
          <w:szCs w:val="28"/>
        </w:rPr>
        <w:t>ация</w:t>
      </w:r>
      <w:r w:rsidRPr="00AC7512">
        <w:rPr>
          <w:rStyle w:val="CharAttribute484"/>
          <w:i w:val="0"/>
          <w:szCs w:val="28"/>
        </w:rPr>
        <w:t xml:space="preserve"> работ</w:t>
      </w:r>
      <w:r w:rsidR="008D5455" w:rsidRPr="00AC7512">
        <w:rPr>
          <w:rStyle w:val="CharAttribute484"/>
          <w:i w:val="0"/>
          <w:szCs w:val="28"/>
        </w:rPr>
        <w:t>ы</w:t>
      </w:r>
      <w:r w:rsidRPr="00AC7512">
        <w:rPr>
          <w:rStyle w:val="CharAttribute484"/>
          <w:i w:val="0"/>
          <w:szCs w:val="28"/>
        </w:rPr>
        <w:t xml:space="preserve"> с семьями обучающихся, их родителями или законными представителями, направленн</w:t>
      </w:r>
      <w:r w:rsidR="008D5455" w:rsidRPr="00AC7512">
        <w:rPr>
          <w:rStyle w:val="CharAttribute484"/>
          <w:i w:val="0"/>
          <w:szCs w:val="28"/>
        </w:rPr>
        <w:t xml:space="preserve">ой </w:t>
      </w:r>
      <w:r w:rsidRPr="00AC7512">
        <w:rPr>
          <w:rStyle w:val="CharAttribute484"/>
          <w:i w:val="0"/>
          <w:szCs w:val="28"/>
        </w:rPr>
        <w:t>на совместное решение проблем личностного развития обучающихся.</w:t>
      </w:r>
    </w:p>
    <w:p w:rsidR="00A03C80" w:rsidRPr="00AC7512" w:rsidRDefault="00A03C80" w:rsidP="00AC7512">
      <w:pPr>
        <w:ind w:firstLine="709"/>
        <w:rPr>
          <w:color w:val="000000"/>
          <w:w w:val="0"/>
          <w:sz w:val="28"/>
          <w:szCs w:val="28"/>
        </w:rPr>
      </w:pPr>
      <w:r w:rsidRPr="00AC7512">
        <w:rPr>
          <w:color w:val="000000"/>
          <w:w w:val="0"/>
          <w:sz w:val="28"/>
          <w:szCs w:val="28"/>
        </w:rPr>
        <w:t>Практическая реализация цели и задач воспитания осуществляется в рамках следующих направлений воспитательной работы гимназии. Каждое из них представлено в соответствующем модуле:</w:t>
      </w:r>
    </w:p>
    <w:p w:rsidR="00A03C80" w:rsidRPr="00AC7512" w:rsidRDefault="00A03C80" w:rsidP="00AC7512">
      <w:pPr>
        <w:numPr>
          <w:ilvl w:val="0"/>
          <w:numId w:val="5"/>
        </w:numPr>
        <w:spacing w:line="336" w:lineRule="auto"/>
        <w:rPr>
          <w:color w:val="000000"/>
          <w:sz w:val="28"/>
          <w:szCs w:val="28"/>
          <w:shd w:val="clear" w:color="auto" w:fill="FFFFFF"/>
        </w:rPr>
      </w:pPr>
      <w:r w:rsidRPr="00AC7512">
        <w:rPr>
          <w:color w:val="000000"/>
          <w:w w:val="0"/>
          <w:sz w:val="28"/>
          <w:szCs w:val="28"/>
        </w:rPr>
        <w:t xml:space="preserve">Модуль </w:t>
      </w:r>
      <w:r w:rsidRPr="00AC7512">
        <w:rPr>
          <w:color w:val="000000"/>
          <w:sz w:val="28"/>
          <w:szCs w:val="28"/>
          <w:shd w:val="clear" w:color="auto" w:fill="FFFFFF"/>
        </w:rPr>
        <w:t>«Классное руководство»;</w:t>
      </w:r>
    </w:p>
    <w:p w:rsidR="00A03C80" w:rsidRPr="00AC7512" w:rsidRDefault="00A03C80" w:rsidP="00AC7512">
      <w:pPr>
        <w:numPr>
          <w:ilvl w:val="0"/>
          <w:numId w:val="5"/>
        </w:numPr>
        <w:spacing w:line="336" w:lineRule="auto"/>
        <w:rPr>
          <w:color w:val="000000"/>
          <w:w w:val="0"/>
          <w:sz w:val="28"/>
          <w:szCs w:val="28"/>
        </w:rPr>
      </w:pPr>
      <w:r w:rsidRPr="00AC7512">
        <w:rPr>
          <w:color w:val="000000"/>
          <w:w w:val="0"/>
          <w:sz w:val="28"/>
          <w:szCs w:val="28"/>
        </w:rPr>
        <w:t>Модуль «Школьный урок»;</w:t>
      </w:r>
    </w:p>
    <w:p w:rsidR="00A03C80" w:rsidRPr="00AC7512" w:rsidRDefault="00A03C80" w:rsidP="00AC7512">
      <w:pPr>
        <w:numPr>
          <w:ilvl w:val="0"/>
          <w:numId w:val="5"/>
        </w:numPr>
        <w:rPr>
          <w:color w:val="000000"/>
          <w:sz w:val="28"/>
          <w:szCs w:val="28"/>
        </w:rPr>
      </w:pPr>
      <w:r w:rsidRPr="00AC7512">
        <w:rPr>
          <w:color w:val="000000"/>
          <w:w w:val="0"/>
          <w:sz w:val="28"/>
          <w:szCs w:val="28"/>
        </w:rPr>
        <w:t xml:space="preserve">Модуль </w:t>
      </w:r>
      <w:r w:rsidRPr="00AC7512">
        <w:rPr>
          <w:color w:val="000000"/>
          <w:sz w:val="28"/>
          <w:szCs w:val="28"/>
        </w:rPr>
        <w:t>«Курсы внеурочной деятельности и дополнительного образования»;</w:t>
      </w:r>
    </w:p>
    <w:p w:rsidR="00A03C80" w:rsidRPr="00AC7512" w:rsidRDefault="00A03C80" w:rsidP="00AC7512">
      <w:pPr>
        <w:numPr>
          <w:ilvl w:val="0"/>
          <w:numId w:val="5"/>
        </w:numPr>
        <w:spacing w:line="336" w:lineRule="auto"/>
        <w:rPr>
          <w:color w:val="000000"/>
          <w:sz w:val="28"/>
          <w:szCs w:val="28"/>
          <w:shd w:val="clear" w:color="auto" w:fill="FFFFFF"/>
        </w:rPr>
      </w:pPr>
      <w:r w:rsidRPr="00AC7512">
        <w:rPr>
          <w:color w:val="000000"/>
          <w:w w:val="0"/>
          <w:sz w:val="28"/>
          <w:szCs w:val="28"/>
        </w:rPr>
        <w:t xml:space="preserve">Модуль </w:t>
      </w:r>
      <w:r w:rsidRPr="00AC7512">
        <w:rPr>
          <w:sz w:val="28"/>
          <w:szCs w:val="28"/>
        </w:rPr>
        <w:t>«Работа с родителями»;</w:t>
      </w:r>
    </w:p>
    <w:p w:rsidR="00A03C80" w:rsidRPr="00AC7512" w:rsidRDefault="00A03C80" w:rsidP="00AC7512">
      <w:pPr>
        <w:numPr>
          <w:ilvl w:val="0"/>
          <w:numId w:val="5"/>
        </w:numPr>
        <w:tabs>
          <w:tab w:val="left" w:pos="851"/>
        </w:tabs>
        <w:spacing w:line="336" w:lineRule="auto"/>
        <w:rPr>
          <w:color w:val="000000"/>
          <w:w w:val="0"/>
          <w:sz w:val="28"/>
          <w:szCs w:val="28"/>
        </w:rPr>
      </w:pPr>
      <w:r w:rsidRPr="00AC7512">
        <w:rPr>
          <w:color w:val="000000"/>
          <w:w w:val="0"/>
          <w:sz w:val="28"/>
          <w:szCs w:val="28"/>
        </w:rPr>
        <w:t>Модуль «Самоуправление»;</w:t>
      </w:r>
    </w:p>
    <w:p w:rsidR="00A03C80" w:rsidRPr="00AC7512" w:rsidRDefault="00A03C80" w:rsidP="00AC7512">
      <w:pPr>
        <w:numPr>
          <w:ilvl w:val="0"/>
          <w:numId w:val="5"/>
        </w:numPr>
        <w:tabs>
          <w:tab w:val="left" w:pos="851"/>
        </w:tabs>
        <w:spacing w:line="336" w:lineRule="auto"/>
        <w:rPr>
          <w:color w:val="000000"/>
          <w:w w:val="0"/>
          <w:sz w:val="28"/>
          <w:szCs w:val="28"/>
        </w:rPr>
      </w:pPr>
      <w:r w:rsidRPr="00AC7512">
        <w:rPr>
          <w:color w:val="000000"/>
          <w:w w:val="0"/>
          <w:sz w:val="28"/>
          <w:szCs w:val="28"/>
        </w:rPr>
        <w:t>Модуль «Профориентация»;</w:t>
      </w:r>
    </w:p>
    <w:p w:rsidR="00A03C80" w:rsidRPr="00AC7512" w:rsidRDefault="00A03C80" w:rsidP="00AC7512">
      <w:pPr>
        <w:numPr>
          <w:ilvl w:val="0"/>
          <w:numId w:val="5"/>
        </w:numPr>
        <w:spacing w:line="336" w:lineRule="auto"/>
        <w:rPr>
          <w:color w:val="000000"/>
          <w:w w:val="0"/>
          <w:sz w:val="28"/>
          <w:szCs w:val="28"/>
        </w:rPr>
      </w:pPr>
      <w:r w:rsidRPr="00AC7512">
        <w:rPr>
          <w:color w:val="000000"/>
          <w:w w:val="0"/>
          <w:sz w:val="28"/>
          <w:szCs w:val="28"/>
        </w:rPr>
        <w:t>Модуль «Ключевые общешкольные дела»;</w:t>
      </w:r>
    </w:p>
    <w:p w:rsidR="00A03C80" w:rsidRPr="00AC7512" w:rsidRDefault="00A03C80" w:rsidP="00AC7512">
      <w:pPr>
        <w:numPr>
          <w:ilvl w:val="0"/>
          <w:numId w:val="5"/>
        </w:numPr>
        <w:spacing w:line="336" w:lineRule="auto"/>
        <w:rPr>
          <w:color w:val="000000"/>
          <w:sz w:val="28"/>
          <w:szCs w:val="28"/>
          <w:shd w:val="clear" w:color="auto" w:fill="FFFFFF"/>
        </w:rPr>
      </w:pPr>
      <w:r w:rsidRPr="00AC7512">
        <w:rPr>
          <w:color w:val="000000"/>
          <w:w w:val="0"/>
          <w:sz w:val="28"/>
          <w:szCs w:val="28"/>
        </w:rPr>
        <w:t>Модуль «Детские общественные объединения»;</w:t>
      </w:r>
    </w:p>
    <w:p w:rsidR="00A03C80" w:rsidRPr="00AC7512" w:rsidRDefault="00A03C80" w:rsidP="00AC7512">
      <w:pPr>
        <w:numPr>
          <w:ilvl w:val="0"/>
          <w:numId w:val="5"/>
        </w:numPr>
        <w:tabs>
          <w:tab w:val="left" w:pos="851"/>
        </w:tabs>
        <w:spacing w:line="336" w:lineRule="auto"/>
        <w:rPr>
          <w:color w:val="000000"/>
          <w:w w:val="0"/>
          <w:sz w:val="28"/>
          <w:szCs w:val="28"/>
        </w:rPr>
      </w:pPr>
      <w:r w:rsidRPr="00AC7512">
        <w:rPr>
          <w:sz w:val="28"/>
          <w:szCs w:val="28"/>
        </w:rPr>
        <w:t xml:space="preserve">Модуль </w:t>
      </w:r>
      <w:r w:rsidR="007C5317" w:rsidRPr="00AC7512">
        <w:rPr>
          <w:color w:val="000000"/>
          <w:w w:val="0"/>
          <w:sz w:val="28"/>
          <w:szCs w:val="28"/>
        </w:rPr>
        <w:t>«Экскурсии</w:t>
      </w:r>
      <w:r w:rsidRPr="00AC7512">
        <w:rPr>
          <w:color w:val="000000"/>
          <w:w w:val="0"/>
          <w:sz w:val="28"/>
          <w:szCs w:val="28"/>
        </w:rPr>
        <w:t>»;</w:t>
      </w:r>
    </w:p>
    <w:p w:rsidR="00A03C80" w:rsidRPr="00AC7512" w:rsidRDefault="00A03C80" w:rsidP="00AC7512">
      <w:pPr>
        <w:numPr>
          <w:ilvl w:val="0"/>
          <w:numId w:val="5"/>
        </w:numPr>
        <w:spacing w:line="336" w:lineRule="auto"/>
        <w:rPr>
          <w:sz w:val="28"/>
          <w:szCs w:val="28"/>
        </w:rPr>
      </w:pPr>
      <w:r w:rsidRPr="00AC7512">
        <w:rPr>
          <w:color w:val="000000"/>
          <w:w w:val="0"/>
          <w:sz w:val="28"/>
          <w:szCs w:val="28"/>
        </w:rPr>
        <w:t xml:space="preserve">Модуль </w:t>
      </w:r>
      <w:r w:rsidRPr="00AC7512">
        <w:rPr>
          <w:sz w:val="28"/>
          <w:szCs w:val="28"/>
        </w:rPr>
        <w:t>«</w:t>
      </w:r>
      <w:proofErr w:type="gramStart"/>
      <w:r w:rsidRPr="00AC7512">
        <w:rPr>
          <w:sz w:val="28"/>
          <w:szCs w:val="28"/>
        </w:rPr>
        <w:t>Школьные</w:t>
      </w:r>
      <w:proofErr w:type="gramEnd"/>
      <w:r w:rsidRPr="00AC7512">
        <w:rPr>
          <w:sz w:val="28"/>
          <w:szCs w:val="28"/>
        </w:rPr>
        <w:t xml:space="preserve"> медиа»;</w:t>
      </w:r>
    </w:p>
    <w:p w:rsidR="00A03C80" w:rsidRPr="00AC7512" w:rsidRDefault="00A03C80" w:rsidP="00AC7512">
      <w:pPr>
        <w:numPr>
          <w:ilvl w:val="0"/>
          <w:numId w:val="5"/>
        </w:numPr>
        <w:tabs>
          <w:tab w:val="left" w:pos="851"/>
        </w:tabs>
        <w:spacing w:line="336" w:lineRule="auto"/>
        <w:rPr>
          <w:sz w:val="28"/>
          <w:szCs w:val="28"/>
        </w:rPr>
      </w:pPr>
      <w:r w:rsidRPr="00AC7512">
        <w:rPr>
          <w:color w:val="000000"/>
          <w:w w:val="0"/>
          <w:sz w:val="28"/>
          <w:szCs w:val="28"/>
        </w:rPr>
        <w:t xml:space="preserve">Модуль </w:t>
      </w:r>
      <w:r w:rsidRPr="00AC7512">
        <w:rPr>
          <w:sz w:val="28"/>
          <w:szCs w:val="28"/>
        </w:rPr>
        <w:t>«Школа безопасности»;</w:t>
      </w:r>
    </w:p>
    <w:p w:rsidR="00A03C80" w:rsidRPr="00AC7512" w:rsidRDefault="00A03C80" w:rsidP="00AC7512">
      <w:pPr>
        <w:numPr>
          <w:ilvl w:val="0"/>
          <w:numId w:val="5"/>
        </w:numPr>
        <w:tabs>
          <w:tab w:val="left" w:pos="851"/>
        </w:tabs>
        <w:spacing w:line="336" w:lineRule="auto"/>
        <w:rPr>
          <w:sz w:val="28"/>
          <w:szCs w:val="28"/>
        </w:rPr>
      </w:pPr>
      <w:r w:rsidRPr="00AC7512">
        <w:rPr>
          <w:color w:val="000000"/>
          <w:w w:val="0"/>
          <w:sz w:val="28"/>
          <w:szCs w:val="28"/>
        </w:rPr>
        <w:t xml:space="preserve">Модуль </w:t>
      </w:r>
      <w:r w:rsidRPr="00AC7512">
        <w:rPr>
          <w:sz w:val="28"/>
          <w:szCs w:val="28"/>
        </w:rPr>
        <w:t>«Организация предметно-эстетической среды».</w:t>
      </w:r>
    </w:p>
    <w:p w:rsidR="007C5317" w:rsidRPr="00AC7512" w:rsidRDefault="007C5317" w:rsidP="00AC7512">
      <w:pPr>
        <w:numPr>
          <w:ilvl w:val="0"/>
          <w:numId w:val="5"/>
        </w:numPr>
        <w:tabs>
          <w:tab w:val="left" w:pos="851"/>
        </w:tabs>
        <w:spacing w:line="336" w:lineRule="auto"/>
        <w:rPr>
          <w:sz w:val="28"/>
          <w:szCs w:val="28"/>
        </w:rPr>
      </w:pPr>
      <w:r w:rsidRPr="00AC7512">
        <w:rPr>
          <w:sz w:val="28"/>
          <w:szCs w:val="28"/>
        </w:rPr>
        <w:t>Модуль «Работа с родителями»;</w:t>
      </w:r>
    </w:p>
    <w:p w:rsidR="007C5317" w:rsidRPr="00AC7512" w:rsidRDefault="007C5317" w:rsidP="00AC7512">
      <w:pPr>
        <w:numPr>
          <w:ilvl w:val="0"/>
          <w:numId w:val="5"/>
        </w:numPr>
        <w:tabs>
          <w:tab w:val="left" w:pos="851"/>
        </w:tabs>
        <w:spacing w:line="336" w:lineRule="auto"/>
        <w:rPr>
          <w:sz w:val="28"/>
          <w:szCs w:val="28"/>
        </w:rPr>
      </w:pPr>
      <w:r w:rsidRPr="00AC7512">
        <w:rPr>
          <w:sz w:val="28"/>
          <w:szCs w:val="28"/>
        </w:rPr>
        <w:t>Модуль «Волонтерская деятельность»;</w:t>
      </w:r>
    </w:p>
    <w:p w:rsidR="007C5317" w:rsidRPr="00AC7512" w:rsidRDefault="007C5317" w:rsidP="00AC7512">
      <w:pPr>
        <w:numPr>
          <w:ilvl w:val="0"/>
          <w:numId w:val="5"/>
        </w:numPr>
        <w:tabs>
          <w:tab w:val="left" w:pos="851"/>
        </w:tabs>
        <w:spacing w:line="336" w:lineRule="auto"/>
        <w:rPr>
          <w:sz w:val="28"/>
          <w:szCs w:val="28"/>
        </w:rPr>
      </w:pPr>
      <w:r w:rsidRPr="00AC7512">
        <w:rPr>
          <w:sz w:val="28"/>
          <w:szCs w:val="28"/>
        </w:rPr>
        <w:t>Модуль «Ценность человеческой жизни»</w:t>
      </w:r>
    </w:p>
    <w:p w:rsidR="00A03C80" w:rsidRPr="00AC7512" w:rsidRDefault="00A03C80" w:rsidP="00AC7512">
      <w:pPr>
        <w:jc w:val="both"/>
        <w:outlineLvl w:val="0"/>
        <w:rPr>
          <w:sz w:val="28"/>
          <w:szCs w:val="28"/>
        </w:rPr>
      </w:pPr>
      <w:r w:rsidRPr="00AC7512">
        <w:rPr>
          <w:sz w:val="28"/>
          <w:szCs w:val="28"/>
        </w:rPr>
        <w:t xml:space="preserve">       В рамках реализации воспитательной системы в </w:t>
      </w:r>
      <w:r w:rsidR="007C5317" w:rsidRPr="00AC7512">
        <w:rPr>
          <w:sz w:val="28"/>
          <w:szCs w:val="28"/>
        </w:rPr>
        <w:t xml:space="preserve">школе </w:t>
      </w:r>
      <w:r w:rsidRPr="00AC7512">
        <w:rPr>
          <w:sz w:val="28"/>
          <w:szCs w:val="28"/>
        </w:rPr>
        <w:t>разработана циклограмма КТД, включающая традиционные школьные мероприятия,  праздники, акции, фестивали и др.</w:t>
      </w:r>
    </w:p>
    <w:p w:rsidR="00A03C80" w:rsidRPr="00AC7512" w:rsidRDefault="00A03C80" w:rsidP="00AC7512">
      <w:pPr>
        <w:jc w:val="both"/>
        <w:outlineLvl w:val="0"/>
        <w:rPr>
          <w:sz w:val="28"/>
          <w:szCs w:val="28"/>
        </w:rPr>
      </w:pPr>
      <w:r w:rsidRPr="00AC7512">
        <w:rPr>
          <w:sz w:val="28"/>
          <w:szCs w:val="28"/>
        </w:rPr>
        <w:t xml:space="preserve">          </w:t>
      </w:r>
      <w:r w:rsidR="007C5317" w:rsidRPr="00AC7512">
        <w:rPr>
          <w:sz w:val="28"/>
          <w:szCs w:val="28"/>
        </w:rPr>
        <w:t>В 2021</w:t>
      </w:r>
      <w:r w:rsidR="008D5455" w:rsidRPr="00AC7512">
        <w:rPr>
          <w:sz w:val="28"/>
          <w:szCs w:val="28"/>
        </w:rPr>
        <w:t xml:space="preserve"> году</w:t>
      </w:r>
      <w:r w:rsidRPr="00AC7512">
        <w:rPr>
          <w:sz w:val="28"/>
          <w:szCs w:val="28"/>
        </w:rPr>
        <w:t xml:space="preserve"> </w:t>
      </w:r>
      <w:r w:rsidR="008D5455" w:rsidRPr="00AC7512">
        <w:rPr>
          <w:sz w:val="28"/>
          <w:szCs w:val="28"/>
        </w:rPr>
        <w:t xml:space="preserve">в условия профилактических мероприятий, связанных с распространением новой коронавирусной инфекции, </w:t>
      </w:r>
      <w:r w:rsidRPr="00AC7512">
        <w:rPr>
          <w:sz w:val="28"/>
          <w:szCs w:val="28"/>
        </w:rPr>
        <w:t>большая часть мероприятий проводилась в дистанционном формате.</w:t>
      </w:r>
    </w:p>
    <w:p w:rsidR="00A03C80" w:rsidRPr="00AC7512" w:rsidRDefault="00A03C80" w:rsidP="00AC7512">
      <w:pPr>
        <w:ind w:firstLine="709"/>
        <w:jc w:val="both"/>
        <w:rPr>
          <w:sz w:val="28"/>
          <w:szCs w:val="28"/>
        </w:rPr>
      </w:pPr>
      <w:r w:rsidRPr="00AC7512">
        <w:rPr>
          <w:sz w:val="28"/>
          <w:szCs w:val="28"/>
        </w:rPr>
        <w:t xml:space="preserve">Мероприятия гражданско-патриотического направления: Всероссийский Урок, посвященный  Великой Победы «Урок Победы», устный журнал, посвященный Дню окончания второй мировой войны «Была война», конкурс рисунков «Мирное небо над головой», посвященный Дню солидарности в борьбе с терроризмом, викторина «Знатоки родного Белогорья», посвященная Дню флага Белгородской области,   классные часы: </w:t>
      </w:r>
      <w:r w:rsidRPr="00AC7512">
        <w:rPr>
          <w:sz w:val="28"/>
          <w:szCs w:val="28"/>
        </w:rPr>
        <w:lastRenderedPageBreak/>
        <w:t>«День Неизвестного солдата», «Место героизму есть в наши дни», «Холокост –</w:t>
      </w:r>
      <w:r w:rsidR="008D5455" w:rsidRPr="00AC7512">
        <w:rPr>
          <w:sz w:val="28"/>
          <w:szCs w:val="28"/>
        </w:rPr>
        <w:t xml:space="preserve"> </w:t>
      </w:r>
      <w:r w:rsidRPr="00AC7512">
        <w:rPr>
          <w:sz w:val="28"/>
          <w:szCs w:val="28"/>
        </w:rPr>
        <w:t>трагедия, которая не должна повториться»;</w:t>
      </w:r>
      <w:r w:rsidR="008D5455" w:rsidRPr="00AC7512">
        <w:rPr>
          <w:sz w:val="28"/>
          <w:szCs w:val="28"/>
        </w:rPr>
        <w:t xml:space="preserve"> </w:t>
      </w:r>
      <w:r w:rsidRPr="00AC7512">
        <w:rPr>
          <w:sz w:val="28"/>
          <w:szCs w:val="28"/>
        </w:rPr>
        <w:t>уроки гражданственности «Мы – Россияне!», посвященные Дню Героев России и Дню Конституции РФ; традиционный месячник военно-патриотической и оборонно-массовой работы</w:t>
      </w:r>
      <w:r w:rsidR="007C5317" w:rsidRPr="00AC7512">
        <w:rPr>
          <w:sz w:val="28"/>
          <w:szCs w:val="28"/>
        </w:rPr>
        <w:t xml:space="preserve"> и др.</w:t>
      </w:r>
    </w:p>
    <w:p w:rsidR="00A03C80" w:rsidRPr="00AC7512" w:rsidRDefault="00A03C80" w:rsidP="00AC7512">
      <w:pPr>
        <w:jc w:val="both"/>
        <w:rPr>
          <w:sz w:val="28"/>
          <w:szCs w:val="28"/>
        </w:rPr>
      </w:pPr>
      <w:r w:rsidRPr="00AC7512">
        <w:rPr>
          <w:sz w:val="28"/>
          <w:szCs w:val="28"/>
        </w:rPr>
        <w:t xml:space="preserve">       С учащимися проводились Дни здоровья, организовывались встречи с ветеранами-участниками различных военных конфликтов, курсантами военно-учебных заведений. </w:t>
      </w:r>
    </w:p>
    <w:p w:rsidR="00A03C80" w:rsidRPr="00AC7512" w:rsidRDefault="00A03C80" w:rsidP="00AC7512">
      <w:pPr>
        <w:ind w:firstLine="709"/>
        <w:jc w:val="both"/>
        <w:rPr>
          <w:sz w:val="28"/>
          <w:szCs w:val="28"/>
        </w:rPr>
      </w:pPr>
      <w:r w:rsidRPr="00AC7512">
        <w:rPr>
          <w:sz w:val="28"/>
          <w:szCs w:val="28"/>
        </w:rPr>
        <w:t xml:space="preserve"> Постоянно осуществлялось взаимодействие </w:t>
      </w:r>
      <w:r w:rsidR="007C5317" w:rsidRPr="00AC7512">
        <w:rPr>
          <w:sz w:val="28"/>
          <w:szCs w:val="28"/>
        </w:rPr>
        <w:t>школы</w:t>
      </w:r>
      <w:r w:rsidRPr="00AC7512">
        <w:rPr>
          <w:sz w:val="28"/>
          <w:szCs w:val="28"/>
        </w:rPr>
        <w:t xml:space="preserve"> с районным военным комиссариатом по вопросам первоначальной постановки на воинский учет, диспансеризации юношей допризывного возраста, профессионально-психологического отбора, поступлению выпускников </w:t>
      </w:r>
      <w:r w:rsidR="007C5317" w:rsidRPr="00AC7512">
        <w:rPr>
          <w:sz w:val="28"/>
          <w:szCs w:val="28"/>
        </w:rPr>
        <w:t>школы</w:t>
      </w:r>
      <w:r w:rsidRPr="00AC7512">
        <w:rPr>
          <w:sz w:val="28"/>
          <w:szCs w:val="28"/>
        </w:rPr>
        <w:t xml:space="preserve"> в военно-учебные заведения.</w:t>
      </w:r>
    </w:p>
    <w:p w:rsidR="00A03C80" w:rsidRPr="00AC7512" w:rsidRDefault="00A03C80" w:rsidP="00AC7512">
      <w:pPr>
        <w:autoSpaceDE w:val="0"/>
        <w:autoSpaceDN w:val="0"/>
        <w:adjustRightInd w:val="0"/>
        <w:ind w:firstLine="709"/>
        <w:jc w:val="both"/>
        <w:rPr>
          <w:sz w:val="28"/>
          <w:szCs w:val="28"/>
        </w:rPr>
      </w:pPr>
      <w:r w:rsidRPr="00AC7512">
        <w:rPr>
          <w:sz w:val="28"/>
          <w:szCs w:val="28"/>
        </w:rPr>
        <w:t xml:space="preserve">Забота о  ветеранах Великой Отечественной войны, тружениках тыла, детях войны всегда были делом чести учителей и обучающихся нашей </w:t>
      </w:r>
      <w:r w:rsidR="007C5317" w:rsidRPr="00AC7512">
        <w:rPr>
          <w:sz w:val="28"/>
          <w:szCs w:val="28"/>
        </w:rPr>
        <w:t>школы</w:t>
      </w:r>
      <w:r w:rsidRPr="00AC7512">
        <w:rPr>
          <w:sz w:val="28"/>
          <w:szCs w:val="28"/>
        </w:rPr>
        <w:t xml:space="preserve">. </w:t>
      </w:r>
      <w:r w:rsidR="008D5455" w:rsidRPr="00AC7512">
        <w:rPr>
          <w:sz w:val="28"/>
          <w:szCs w:val="28"/>
        </w:rPr>
        <w:t xml:space="preserve">Учащиеся </w:t>
      </w:r>
      <w:r w:rsidR="007C5317" w:rsidRPr="00AC7512">
        <w:rPr>
          <w:sz w:val="28"/>
          <w:szCs w:val="28"/>
        </w:rPr>
        <w:t>школы</w:t>
      </w:r>
      <w:r w:rsidR="008D5455" w:rsidRPr="00AC7512">
        <w:rPr>
          <w:sz w:val="28"/>
          <w:szCs w:val="28"/>
        </w:rPr>
        <w:t>, члены</w:t>
      </w:r>
      <w:r w:rsidRPr="00AC7512">
        <w:rPr>
          <w:sz w:val="28"/>
          <w:szCs w:val="28"/>
        </w:rPr>
        <w:t xml:space="preserve"> волонтёрского отряда</w:t>
      </w:r>
      <w:r w:rsidR="008D5455" w:rsidRPr="00AC7512">
        <w:rPr>
          <w:sz w:val="28"/>
          <w:szCs w:val="28"/>
        </w:rPr>
        <w:t>,</w:t>
      </w:r>
      <w:r w:rsidRPr="00AC7512">
        <w:rPr>
          <w:sz w:val="28"/>
          <w:szCs w:val="28"/>
        </w:rPr>
        <w:t xml:space="preserve">  благоустраивали  </w:t>
      </w:r>
      <w:r w:rsidR="007C5317" w:rsidRPr="00AC7512">
        <w:rPr>
          <w:sz w:val="28"/>
          <w:szCs w:val="28"/>
        </w:rPr>
        <w:t xml:space="preserve">братскую могилу расположенную по ул. Краснооктябрьская </w:t>
      </w:r>
      <w:proofErr w:type="gramStart"/>
      <w:r w:rsidR="007C5317" w:rsidRPr="00AC7512">
        <w:rPr>
          <w:sz w:val="28"/>
          <w:szCs w:val="28"/>
        </w:rPr>
        <w:t>с</w:t>
      </w:r>
      <w:proofErr w:type="gramEnd"/>
      <w:r w:rsidR="007C5317" w:rsidRPr="00AC7512">
        <w:rPr>
          <w:sz w:val="28"/>
          <w:szCs w:val="28"/>
        </w:rPr>
        <w:t>. Стрелецкое</w:t>
      </w:r>
      <w:r w:rsidRPr="00AC7512">
        <w:rPr>
          <w:sz w:val="28"/>
          <w:szCs w:val="28"/>
        </w:rPr>
        <w:t xml:space="preserve">,  участвовали  в операции «Обелиск». В мае в условиях </w:t>
      </w:r>
      <w:proofErr w:type="spellStart"/>
      <w:r w:rsidRPr="00AC7512">
        <w:rPr>
          <w:sz w:val="28"/>
          <w:szCs w:val="28"/>
          <w:lang w:val="en-US"/>
        </w:rPr>
        <w:t>Covid</w:t>
      </w:r>
      <w:proofErr w:type="spellEnd"/>
      <w:r w:rsidRPr="00AC7512">
        <w:rPr>
          <w:sz w:val="28"/>
          <w:szCs w:val="28"/>
        </w:rPr>
        <w:t>-19 учащиеся 1-11-х  классов приняли участие в акциях «Живая книга Памяти», «Синий платочек», «Окна Победы».</w:t>
      </w:r>
    </w:p>
    <w:p w:rsidR="00A03C80" w:rsidRPr="00AC7512" w:rsidRDefault="00A03C80" w:rsidP="00AC7512">
      <w:pPr>
        <w:autoSpaceDE w:val="0"/>
        <w:autoSpaceDN w:val="0"/>
        <w:adjustRightInd w:val="0"/>
        <w:ind w:firstLine="709"/>
        <w:jc w:val="both"/>
        <w:rPr>
          <w:sz w:val="28"/>
          <w:szCs w:val="28"/>
        </w:rPr>
      </w:pPr>
      <w:r w:rsidRPr="00AC7512">
        <w:rPr>
          <w:sz w:val="28"/>
          <w:szCs w:val="28"/>
        </w:rPr>
        <w:t xml:space="preserve">В  </w:t>
      </w:r>
      <w:r w:rsidR="008D5455" w:rsidRPr="00AC7512">
        <w:rPr>
          <w:sz w:val="28"/>
          <w:szCs w:val="28"/>
        </w:rPr>
        <w:t>202</w:t>
      </w:r>
      <w:r w:rsidR="007C5317" w:rsidRPr="00AC7512">
        <w:rPr>
          <w:sz w:val="28"/>
          <w:szCs w:val="28"/>
        </w:rPr>
        <w:t>1  году  обучающиеся  школы</w:t>
      </w:r>
      <w:r w:rsidRPr="00AC7512">
        <w:rPr>
          <w:sz w:val="28"/>
          <w:szCs w:val="28"/>
        </w:rPr>
        <w:t>,  их родители и педагогический коллектив приняли активное участие в акции «Бессмертный полк</w:t>
      </w:r>
      <w:r w:rsidR="008D5455" w:rsidRPr="00AC7512">
        <w:rPr>
          <w:sz w:val="28"/>
          <w:szCs w:val="28"/>
        </w:rPr>
        <w:t xml:space="preserve"> -</w:t>
      </w:r>
      <w:r w:rsidRPr="00AC7512">
        <w:rPr>
          <w:sz w:val="28"/>
          <w:szCs w:val="28"/>
        </w:rPr>
        <w:t xml:space="preserve"> онлайн», в районных мероприятиях, посвященных празднованию Великой Победы, которые проводились  онлайн. </w:t>
      </w:r>
    </w:p>
    <w:p w:rsidR="00A03C80" w:rsidRPr="00AC7512" w:rsidRDefault="00A03C80" w:rsidP="00AC7512">
      <w:pPr>
        <w:ind w:firstLine="709"/>
        <w:jc w:val="both"/>
        <w:rPr>
          <w:sz w:val="28"/>
          <w:szCs w:val="28"/>
        </w:rPr>
      </w:pPr>
      <w:r w:rsidRPr="00AC7512">
        <w:rPr>
          <w:sz w:val="28"/>
          <w:szCs w:val="28"/>
        </w:rPr>
        <w:t xml:space="preserve">Духовно-нравственное  воспитание  школьников  представлено  системой  нравственных классных часов по этикету, традициям, толерантности: «Человек среди людей. Твое поведение в  общественных  местах»,  «Что  такое  толерантность?»,  «Все  мы  разные»,  «Толерантная личность»,  «От  Рождества  до  Крещения.  Православие  на  Руси».  Особое  внимание  уделяется проведению  этических  бесед,  диспутов,  ситуативным  ролевым  играм  и  тренингам нравственного  самосовершенствования.  В  течение    года  были  сохранены  главные традиции  </w:t>
      </w:r>
      <w:r w:rsidR="002C3777" w:rsidRPr="00AC7512">
        <w:rPr>
          <w:sz w:val="28"/>
          <w:szCs w:val="28"/>
        </w:rPr>
        <w:t>школы</w:t>
      </w:r>
      <w:r w:rsidRPr="00AC7512">
        <w:rPr>
          <w:sz w:val="28"/>
          <w:szCs w:val="28"/>
        </w:rPr>
        <w:t>,  которые  наполнили  воспитательную  работу  интересной,  содержательной деятельностью.  Проведены  мероприятия,  способствующие  формированию  и  проявлению определенных нравственных качеств личности обучающихся:</w:t>
      </w:r>
    </w:p>
    <w:p w:rsidR="00A03C80" w:rsidRPr="00AC7512" w:rsidRDefault="00A03C80" w:rsidP="00AC7512">
      <w:pPr>
        <w:jc w:val="both"/>
        <w:rPr>
          <w:sz w:val="28"/>
          <w:szCs w:val="28"/>
        </w:rPr>
      </w:pPr>
      <w:r w:rsidRPr="00AC7512">
        <w:rPr>
          <w:sz w:val="28"/>
          <w:szCs w:val="28"/>
        </w:rPr>
        <w:t xml:space="preserve">акции «Дети вместо цветов», «Соберем ребенка в школу», мероприятия, посвященные Дню пожилого человека, Дню матери, международному Дню инвалида, «Пасхальный фестиваль» и другие. </w:t>
      </w:r>
    </w:p>
    <w:p w:rsidR="00A03C80" w:rsidRPr="00AC7512" w:rsidRDefault="00A03C80" w:rsidP="00AC7512">
      <w:pPr>
        <w:tabs>
          <w:tab w:val="left" w:pos="1035"/>
        </w:tabs>
        <w:ind w:firstLine="708"/>
        <w:jc w:val="both"/>
        <w:rPr>
          <w:color w:val="000000"/>
          <w:sz w:val="28"/>
          <w:szCs w:val="28"/>
        </w:rPr>
      </w:pPr>
      <w:r w:rsidRPr="00AC7512">
        <w:rPr>
          <w:color w:val="000000"/>
          <w:sz w:val="28"/>
          <w:szCs w:val="28"/>
        </w:rPr>
        <w:t xml:space="preserve">С целью формирования правовой культуры и законопослушности, навыков оценки политических и правовых событий и процессов в обществе и государстве, гражданской позиции в </w:t>
      </w:r>
      <w:r w:rsidR="002C3777" w:rsidRPr="00AC7512">
        <w:rPr>
          <w:color w:val="000000"/>
          <w:sz w:val="28"/>
          <w:szCs w:val="28"/>
        </w:rPr>
        <w:t>школе</w:t>
      </w:r>
      <w:r w:rsidRPr="00AC7512">
        <w:rPr>
          <w:color w:val="000000"/>
          <w:sz w:val="28"/>
          <w:szCs w:val="28"/>
        </w:rPr>
        <w:t xml:space="preserve"> создан и успешно функционирует клуб будущих избирателей «Я – гражданин России». Для эффективной  работы клуба разработан план проведения заседаний. В течение года проведены заседания клуба</w:t>
      </w:r>
      <w:r w:rsidR="005B7D16" w:rsidRPr="00AC7512">
        <w:rPr>
          <w:color w:val="000000"/>
          <w:sz w:val="28"/>
          <w:szCs w:val="28"/>
        </w:rPr>
        <w:t>,</w:t>
      </w:r>
      <w:r w:rsidRPr="00AC7512">
        <w:rPr>
          <w:color w:val="000000"/>
          <w:sz w:val="28"/>
          <w:szCs w:val="28"/>
        </w:rPr>
        <w:t xml:space="preserve">  в рамках Единого Дня молодого избирателя проведены  правовые игры для учащихся 10-х и 11-х классов.  </w:t>
      </w:r>
    </w:p>
    <w:p w:rsidR="00A03C80" w:rsidRPr="00AC7512" w:rsidRDefault="00A03C80" w:rsidP="00AC7512">
      <w:pPr>
        <w:ind w:firstLine="708"/>
        <w:jc w:val="both"/>
        <w:rPr>
          <w:color w:val="000000"/>
          <w:sz w:val="28"/>
          <w:szCs w:val="28"/>
        </w:rPr>
      </w:pPr>
      <w:proofErr w:type="gramStart"/>
      <w:r w:rsidRPr="00AC7512">
        <w:rPr>
          <w:color w:val="000000"/>
          <w:sz w:val="28"/>
          <w:szCs w:val="28"/>
        </w:rPr>
        <w:lastRenderedPageBreak/>
        <w:t xml:space="preserve">В соответствии с планом работы в </w:t>
      </w:r>
      <w:r w:rsidR="002C3777" w:rsidRPr="00AC7512">
        <w:rPr>
          <w:color w:val="000000"/>
          <w:sz w:val="28"/>
          <w:szCs w:val="28"/>
        </w:rPr>
        <w:t xml:space="preserve">школе </w:t>
      </w:r>
      <w:r w:rsidRPr="00AC7512">
        <w:rPr>
          <w:color w:val="000000"/>
          <w:sz w:val="28"/>
          <w:szCs w:val="28"/>
        </w:rPr>
        <w:t>проведены мероприятия по профилактике недопущения совершения противоправных действий несовершеннолетними из числа</w:t>
      </w:r>
      <w:proofErr w:type="gramEnd"/>
      <w:r w:rsidRPr="00AC7512">
        <w:rPr>
          <w:color w:val="000000"/>
          <w:sz w:val="28"/>
          <w:szCs w:val="28"/>
        </w:rPr>
        <w:t xml:space="preserve"> обучающихся гимназии,</w:t>
      </w:r>
      <w:r w:rsidR="005B7D16" w:rsidRPr="00AC7512">
        <w:rPr>
          <w:color w:val="000000"/>
          <w:sz w:val="28"/>
          <w:szCs w:val="28"/>
        </w:rPr>
        <w:t xml:space="preserve"> направленные на</w:t>
      </w:r>
      <w:r w:rsidRPr="00AC7512">
        <w:rPr>
          <w:color w:val="000000"/>
          <w:sz w:val="28"/>
          <w:szCs w:val="28"/>
        </w:rPr>
        <w:t xml:space="preserve"> формирование уважения к законам, навыков правового поведения и нравственно-этических ценностей.</w:t>
      </w:r>
    </w:p>
    <w:p w:rsidR="00A03C80" w:rsidRPr="00AC7512" w:rsidRDefault="00A03C80" w:rsidP="00AC7512">
      <w:pPr>
        <w:ind w:firstLine="709"/>
        <w:jc w:val="both"/>
        <w:rPr>
          <w:color w:val="000000"/>
          <w:sz w:val="28"/>
          <w:szCs w:val="28"/>
        </w:rPr>
      </w:pPr>
      <w:r w:rsidRPr="00AC7512">
        <w:rPr>
          <w:color w:val="000000"/>
          <w:sz w:val="28"/>
          <w:szCs w:val="28"/>
        </w:rPr>
        <w:t xml:space="preserve">Классными руководителями, социальными педагогами организованы тематические беседы «Изучение устава </w:t>
      </w:r>
      <w:r w:rsidR="002C3777" w:rsidRPr="00AC7512">
        <w:rPr>
          <w:color w:val="000000"/>
          <w:sz w:val="28"/>
          <w:szCs w:val="28"/>
        </w:rPr>
        <w:t>школы</w:t>
      </w:r>
      <w:r w:rsidRPr="00AC7512">
        <w:rPr>
          <w:color w:val="000000"/>
          <w:sz w:val="28"/>
          <w:szCs w:val="28"/>
        </w:rPr>
        <w:t>. Права и обязанности учащихся», которые стали шагом к изучению прав и обязанностей школьников, воспитанию сознательной дисциплины.</w:t>
      </w:r>
    </w:p>
    <w:p w:rsidR="00A03C80" w:rsidRPr="00AC7512" w:rsidRDefault="005B7D16" w:rsidP="00AC7512">
      <w:pPr>
        <w:jc w:val="both"/>
      </w:pPr>
      <w:r w:rsidRPr="00AC7512">
        <w:rPr>
          <w:sz w:val="28"/>
          <w:szCs w:val="28"/>
        </w:rPr>
        <w:t xml:space="preserve">    </w:t>
      </w:r>
    </w:p>
    <w:p w:rsidR="00A03C80" w:rsidRPr="00AC7512" w:rsidRDefault="00A03C80" w:rsidP="00AC7512">
      <w:pPr>
        <w:ind w:firstLine="708"/>
        <w:jc w:val="both"/>
        <w:rPr>
          <w:color w:val="000000"/>
          <w:sz w:val="28"/>
          <w:szCs w:val="28"/>
        </w:rPr>
      </w:pPr>
      <w:r w:rsidRPr="00AC7512">
        <w:rPr>
          <w:color w:val="000000"/>
          <w:sz w:val="28"/>
          <w:szCs w:val="28"/>
        </w:rPr>
        <w:t>В течение 202</w:t>
      </w:r>
      <w:r w:rsidR="002C3777" w:rsidRPr="00AC7512">
        <w:rPr>
          <w:color w:val="000000"/>
          <w:sz w:val="28"/>
          <w:szCs w:val="28"/>
        </w:rPr>
        <w:t xml:space="preserve">1 </w:t>
      </w:r>
      <w:r w:rsidRPr="00AC7512">
        <w:rPr>
          <w:color w:val="000000"/>
          <w:sz w:val="28"/>
          <w:szCs w:val="28"/>
        </w:rPr>
        <w:t>года велась работа по выявлению неблагополучных и проблемных семей, детей группы социального риска.</w:t>
      </w:r>
    </w:p>
    <w:p w:rsidR="00A03C80" w:rsidRPr="00AC7512" w:rsidRDefault="00A03C80" w:rsidP="00AC7512">
      <w:pPr>
        <w:pStyle w:val="a5"/>
        <w:spacing w:before="0" w:beforeAutospacing="0" w:after="0" w:afterAutospacing="0"/>
        <w:ind w:firstLine="709"/>
        <w:jc w:val="both"/>
        <w:rPr>
          <w:color w:val="000000"/>
          <w:sz w:val="28"/>
          <w:szCs w:val="28"/>
        </w:rPr>
      </w:pPr>
      <w:r w:rsidRPr="00AC7512">
        <w:rPr>
          <w:color w:val="000000"/>
          <w:sz w:val="28"/>
          <w:szCs w:val="28"/>
        </w:rPr>
        <w:t xml:space="preserve">В течение года уточнялись банки данных этой категории детей и семей, оформлена соответствующая документация: на каждого подростка с девиантным поведением оформлены карты индивидуального сопровождения, велась работа по коррекции поведения и повышения учебной мотивации учащихся социального риска и улучшения ситуации в неблагополучных и проблемных семьях во взаимодействии с другими субъектами профилактики: ОКДН и ЗП при администрации </w:t>
      </w:r>
      <w:r w:rsidR="002C3777" w:rsidRPr="00AC7512">
        <w:rPr>
          <w:color w:val="000000"/>
          <w:sz w:val="28"/>
          <w:szCs w:val="28"/>
        </w:rPr>
        <w:t>Стрелецкого</w:t>
      </w:r>
      <w:r w:rsidRPr="00AC7512">
        <w:rPr>
          <w:color w:val="000000"/>
          <w:sz w:val="28"/>
          <w:szCs w:val="28"/>
        </w:rPr>
        <w:t xml:space="preserve"> сельского поселения, территориальной КДН и ЗП при администрации Белгородского района,  ПДН ОМВД России,  </w:t>
      </w:r>
      <w:r w:rsidR="002C3777" w:rsidRPr="00AC7512">
        <w:rPr>
          <w:color w:val="000000"/>
          <w:sz w:val="28"/>
          <w:szCs w:val="28"/>
        </w:rPr>
        <w:t>Белгородской районной больницой</w:t>
      </w:r>
      <w:r w:rsidRPr="00AC7512">
        <w:rPr>
          <w:color w:val="000000"/>
          <w:sz w:val="28"/>
          <w:szCs w:val="28"/>
        </w:rPr>
        <w:t>.</w:t>
      </w:r>
    </w:p>
    <w:p w:rsidR="00A03C80" w:rsidRPr="00AC7512" w:rsidRDefault="00A03C80" w:rsidP="00AC7512">
      <w:pPr>
        <w:ind w:firstLine="709"/>
        <w:jc w:val="both"/>
        <w:rPr>
          <w:color w:val="000000"/>
          <w:sz w:val="28"/>
          <w:szCs w:val="28"/>
        </w:rPr>
      </w:pPr>
      <w:r w:rsidRPr="00AC7512">
        <w:rPr>
          <w:color w:val="000000"/>
          <w:sz w:val="28"/>
          <w:szCs w:val="28"/>
        </w:rPr>
        <w:t xml:space="preserve"> За каждым подростком, состоящим на учете, закреплены общественные воспитатели. Велась работа по приобщению подростков в кружки и спортивные секции. Все подростки, состоящие на профилактическом учете, посещали кружки и спортивные </w:t>
      </w:r>
      <w:proofErr w:type="gramStart"/>
      <w:r w:rsidRPr="00AC7512">
        <w:rPr>
          <w:color w:val="000000"/>
          <w:sz w:val="28"/>
          <w:szCs w:val="28"/>
        </w:rPr>
        <w:t>секции</w:t>
      </w:r>
      <w:proofErr w:type="gramEnd"/>
      <w:r w:rsidRPr="00AC7512">
        <w:rPr>
          <w:color w:val="000000"/>
          <w:sz w:val="28"/>
          <w:szCs w:val="28"/>
        </w:rPr>
        <w:t xml:space="preserve"> как в </w:t>
      </w:r>
      <w:r w:rsidR="002C3777" w:rsidRPr="00AC7512">
        <w:rPr>
          <w:color w:val="000000"/>
          <w:sz w:val="28"/>
          <w:szCs w:val="28"/>
        </w:rPr>
        <w:t>школе</w:t>
      </w:r>
      <w:r w:rsidRPr="00AC7512">
        <w:rPr>
          <w:color w:val="000000"/>
          <w:sz w:val="28"/>
          <w:szCs w:val="28"/>
        </w:rPr>
        <w:t xml:space="preserve">, так и в других объединениях дополнительного образования, принимали участие в </w:t>
      </w:r>
      <w:r w:rsidR="005B7D16" w:rsidRPr="00AC7512">
        <w:rPr>
          <w:color w:val="000000"/>
          <w:sz w:val="28"/>
          <w:szCs w:val="28"/>
        </w:rPr>
        <w:t xml:space="preserve">спортивных </w:t>
      </w:r>
      <w:r w:rsidRPr="00AC7512">
        <w:rPr>
          <w:color w:val="000000"/>
          <w:sz w:val="28"/>
          <w:szCs w:val="28"/>
        </w:rPr>
        <w:t xml:space="preserve">соревнованиях. </w:t>
      </w:r>
    </w:p>
    <w:p w:rsidR="00A03C80" w:rsidRPr="00AC7512" w:rsidRDefault="00A03C80" w:rsidP="00AC7512">
      <w:pPr>
        <w:jc w:val="both"/>
        <w:rPr>
          <w:color w:val="000000"/>
          <w:sz w:val="28"/>
          <w:szCs w:val="28"/>
        </w:rPr>
      </w:pPr>
      <w:r w:rsidRPr="00AC7512">
        <w:rPr>
          <w:color w:val="000000"/>
          <w:sz w:val="28"/>
          <w:szCs w:val="28"/>
        </w:rPr>
        <w:tab/>
        <w:t xml:space="preserve">Подростки группы социального риска вовлекались в классные творческие дела, огоньки, экскурсии, поездки в музеи. </w:t>
      </w:r>
    </w:p>
    <w:p w:rsidR="00A03C80" w:rsidRPr="00AC7512" w:rsidRDefault="00A03C80" w:rsidP="00AC7512">
      <w:pPr>
        <w:ind w:firstLine="708"/>
        <w:jc w:val="both"/>
        <w:rPr>
          <w:color w:val="000000"/>
          <w:sz w:val="28"/>
          <w:szCs w:val="28"/>
        </w:rPr>
      </w:pPr>
      <w:r w:rsidRPr="00AC7512">
        <w:rPr>
          <w:color w:val="000000"/>
          <w:sz w:val="28"/>
          <w:szCs w:val="28"/>
        </w:rPr>
        <w:t>За   202</w:t>
      </w:r>
      <w:r w:rsidR="002C3777" w:rsidRPr="00AC7512">
        <w:rPr>
          <w:color w:val="000000"/>
          <w:sz w:val="28"/>
          <w:szCs w:val="28"/>
        </w:rPr>
        <w:t>1</w:t>
      </w:r>
      <w:r w:rsidRPr="00AC7512">
        <w:rPr>
          <w:color w:val="000000"/>
          <w:sz w:val="28"/>
          <w:szCs w:val="28"/>
        </w:rPr>
        <w:t xml:space="preserve"> год при содействии администрации </w:t>
      </w:r>
      <w:r w:rsidR="002C3777" w:rsidRPr="00AC7512">
        <w:rPr>
          <w:color w:val="000000"/>
          <w:sz w:val="28"/>
          <w:szCs w:val="28"/>
        </w:rPr>
        <w:t>Стрелецкого</w:t>
      </w:r>
      <w:r w:rsidRPr="00AC7512">
        <w:rPr>
          <w:color w:val="000000"/>
          <w:sz w:val="28"/>
          <w:szCs w:val="28"/>
        </w:rPr>
        <w:t xml:space="preserve"> сельского поселения и Центра занятости трудоустроен</w:t>
      </w:r>
      <w:r w:rsidR="005B7D16" w:rsidRPr="00AC7512">
        <w:rPr>
          <w:color w:val="000000"/>
          <w:sz w:val="28"/>
          <w:szCs w:val="28"/>
        </w:rPr>
        <w:t>ы</w:t>
      </w:r>
      <w:r w:rsidRPr="00AC7512">
        <w:rPr>
          <w:color w:val="000000"/>
          <w:sz w:val="28"/>
          <w:szCs w:val="28"/>
        </w:rPr>
        <w:t xml:space="preserve"> </w:t>
      </w:r>
      <w:r w:rsidR="002C3777" w:rsidRPr="00AC7512">
        <w:rPr>
          <w:b/>
          <w:bCs/>
          <w:color w:val="000000"/>
          <w:sz w:val="28"/>
          <w:szCs w:val="28"/>
        </w:rPr>
        <w:t>60</w:t>
      </w:r>
      <w:r w:rsidRPr="00AC7512">
        <w:rPr>
          <w:b/>
          <w:bCs/>
          <w:color w:val="000000"/>
          <w:sz w:val="28"/>
          <w:szCs w:val="28"/>
        </w:rPr>
        <w:t xml:space="preserve"> </w:t>
      </w:r>
      <w:r w:rsidRPr="00AC7512">
        <w:rPr>
          <w:color w:val="000000"/>
          <w:sz w:val="28"/>
          <w:szCs w:val="28"/>
        </w:rPr>
        <w:t xml:space="preserve">подростков, в том числе и подростков </w:t>
      </w:r>
      <w:r w:rsidR="005B7D16" w:rsidRPr="00AC7512">
        <w:rPr>
          <w:color w:val="000000"/>
          <w:sz w:val="28"/>
          <w:szCs w:val="28"/>
        </w:rPr>
        <w:t>«</w:t>
      </w:r>
      <w:r w:rsidRPr="00AC7512">
        <w:rPr>
          <w:color w:val="000000"/>
          <w:sz w:val="28"/>
          <w:szCs w:val="28"/>
        </w:rPr>
        <w:t>группы риска</w:t>
      </w:r>
      <w:r w:rsidR="005B7D16" w:rsidRPr="00AC7512">
        <w:rPr>
          <w:color w:val="000000"/>
          <w:sz w:val="28"/>
          <w:szCs w:val="28"/>
        </w:rPr>
        <w:t>»</w:t>
      </w:r>
      <w:r w:rsidRPr="00AC7512">
        <w:rPr>
          <w:color w:val="000000"/>
          <w:sz w:val="28"/>
          <w:szCs w:val="28"/>
        </w:rPr>
        <w:t>.</w:t>
      </w:r>
    </w:p>
    <w:p w:rsidR="00A03C80" w:rsidRPr="00AC7512" w:rsidRDefault="00A03C80" w:rsidP="00AC7512">
      <w:pPr>
        <w:tabs>
          <w:tab w:val="left" w:pos="972"/>
        </w:tabs>
        <w:jc w:val="both"/>
        <w:rPr>
          <w:color w:val="000000"/>
          <w:sz w:val="28"/>
          <w:szCs w:val="28"/>
        </w:rPr>
      </w:pPr>
      <w:r w:rsidRPr="00AC7512">
        <w:rPr>
          <w:color w:val="0000FF"/>
          <w:sz w:val="28"/>
          <w:szCs w:val="28"/>
        </w:rPr>
        <w:t xml:space="preserve">         </w:t>
      </w:r>
      <w:r w:rsidRPr="00AC7512">
        <w:rPr>
          <w:color w:val="000000"/>
          <w:sz w:val="28"/>
          <w:szCs w:val="28"/>
        </w:rPr>
        <w:t>Социокультурное и медиакультурное воспитание ставит своей целью усвоение учащимися норм и ценностей общества; формирование у обучающихся представлений о таких понятиях</w:t>
      </w:r>
      <w:r w:rsidR="005B7D16" w:rsidRPr="00AC7512">
        <w:rPr>
          <w:color w:val="000000"/>
          <w:sz w:val="28"/>
          <w:szCs w:val="28"/>
        </w:rPr>
        <w:t>,</w:t>
      </w:r>
      <w:r w:rsidRPr="00AC7512">
        <w:rPr>
          <w:color w:val="000000"/>
          <w:sz w:val="28"/>
          <w:szCs w:val="28"/>
        </w:rPr>
        <w:t xml:space="preserve"> как «толерантность», «миролюбие», «гражданское согласие», «социальное партнерство»; развитие опыта противостояния таким явлениям</w:t>
      </w:r>
      <w:r w:rsidR="005B7D16" w:rsidRPr="00AC7512">
        <w:rPr>
          <w:color w:val="000000"/>
          <w:sz w:val="28"/>
          <w:szCs w:val="28"/>
        </w:rPr>
        <w:t>,</w:t>
      </w:r>
      <w:r w:rsidRPr="00AC7512">
        <w:rPr>
          <w:color w:val="000000"/>
          <w:sz w:val="28"/>
          <w:szCs w:val="28"/>
        </w:rPr>
        <w:t xml:space="preserve"> как «социальная агрессия», «межнациональная рознь», «экстремизм», «терроризм», «фанатизм». </w:t>
      </w:r>
    </w:p>
    <w:p w:rsidR="00A03C80" w:rsidRPr="00AC7512" w:rsidRDefault="00A03C80" w:rsidP="00AC7512">
      <w:pPr>
        <w:jc w:val="both"/>
        <w:rPr>
          <w:color w:val="000000"/>
          <w:sz w:val="28"/>
          <w:szCs w:val="28"/>
        </w:rPr>
      </w:pPr>
      <w:r w:rsidRPr="00AC7512">
        <w:rPr>
          <w:color w:val="000000"/>
          <w:sz w:val="28"/>
          <w:szCs w:val="28"/>
        </w:rPr>
        <w:t xml:space="preserve">          В рамках  Дня солидарности в борьбе с терроризмом  в </w:t>
      </w:r>
      <w:r w:rsidR="002C3777" w:rsidRPr="00AC7512">
        <w:rPr>
          <w:color w:val="000000"/>
          <w:sz w:val="28"/>
          <w:szCs w:val="28"/>
        </w:rPr>
        <w:t>школе</w:t>
      </w:r>
      <w:r w:rsidRPr="00AC7512">
        <w:rPr>
          <w:color w:val="000000"/>
          <w:sz w:val="28"/>
          <w:szCs w:val="28"/>
        </w:rPr>
        <w:t xml:space="preserve">  были проведены следующие мероприятия: информационный час «Наш мир без терроризма».</w:t>
      </w:r>
      <w:r w:rsidR="005B7D16" w:rsidRPr="00AC7512">
        <w:rPr>
          <w:color w:val="000000"/>
          <w:sz w:val="28"/>
          <w:szCs w:val="28"/>
        </w:rPr>
        <w:t xml:space="preserve"> </w:t>
      </w:r>
      <w:r w:rsidRPr="00AC7512">
        <w:rPr>
          <w:color w:val="000000"/>
          <w:sz w:val="28"/>
          <w:szCs w:val="28"/>
        </w:rPr>
        <w:t xml:space="preserve">Проведение классными руководителями тематических занятий «Антитеррор»,  часов общения «Все мы разные, все мы равные!» способствовали формированию у учащихся знаний о национальных отношениях, воспитанию толерантного поведения. </w:t>
      </w:r>
    </w:p>
    <w:p w:rsidR="00A03C80" w:rsidRPr="00AC7512" w:rsidRDefault="00A03C80" w:rsidP="00AC7512">
      <w:pPr>
        <w:ind w:firstLine="709"/>
        <w:jc w:val="both"/>
        <w:rPr>
          <w:color w:val="000000"/>
          <w:sz w:val="28"/>
          <w:szCs w:val="28"/>
        </w:rPr>
      </w:pPr>
      <w:r w:rsidRPr="00AC7512">
        <w:rPr>
          <w:color w:val="000000"/>
          <w:sz w:val="28"/>
          <w:szCs w:val="28"/>
        </w:rPr>
        <w:lastRenderedPageBreak/>
        <w:t xml:space="preserve">Частью патриотического воспитания является формирование экологических знаний, бережного отношения к родной природе. В </w:t>
      </w:r>
      <w:r w:rsidR="002C3777" w:rsidRPr="00AC7512">
        <w:rPr>
          <w:color w:val="000000"/>
          <w:sz w:val="28"/>
          <w:szCs w:val="28"/>
        </w:rPr>
        <w:t xml:space="preserve">школе </w:t>
      </w:r>
      <w:r w:rsidRPr="00AC7512">
        <w:rPr>
          <w:color w:val="000000"/>
          <w:sz w:val="28"/>
          <w:szCs w:val="28"/>
        </w:rPr>
        <w:t xml:space="preserve">проводится ряд мероприятий в этом направлении: классные часы, конкурсы рисунков, экологические акции, праздники. </w:t>
      </w:r>
    </w:p>
    <w:p w:rsidR="005B7D16" w:rsidRPr="00AC7512" w:rsidRDefault="00A03C80" w:rsidP="00AC7512">
      <w:pPr>
        <w:ind w:firstLine="709"/>
        <w:jc w:val="both"/>
        <w:rPr>
          <w:color w:val="000000"/>
          <w:sz w:val="28"/>
          <w:szCs w:val="28"/>
        </w:rPr>
      </w:pPr>
      <w:r w:rsidRPr="00AC7512">
        <w:rPr>
          <w:color w:val="000000"/>
          <w:sz w:val="28"/>
          <w:szCs w:val="28"/>
        </w:rPr>
        <w:t xml:space="preserve">Учащиеся </w:t>
      </w:r>
      <w:r w:rsidR="00B41D09" w:rsidRPr="00AC7512">
        <w:rPr>
          <w:color w:val="000000"/>
          <w:sz w:val="28"/>
          <w:szCs w:val="28"/>
        </w:rPr>
        <w:t>школы</w:t>
      </w:r>
      <w:r w:rsidRPr="00AC7512">
        <w:rPr>
          <w:color w:val="000000"/>
          <w:sz w:val="28"/>
          <w:szCs w:val="28"/>
        </w:rPr>
        <w:t xml:space="preserve"> участвовали в акции </w:t>
      </w:r>
      <w:r w:rsidR="00B41D09" w:rsidRPr="00AC7512">
        <w:rPr>
          <w:color w:val="000000"/>
          <w:sz w:val="28"/>
          <w:szCs w:val="28"/>
        </w:rPr>
        <w:t xml:space="preserve">«Сад памяти», «Елочка живи», «Первоцвет», «Сдай макулатуру - спаси дерево», </w:t>
      </w:r>
      <w:r w:rsidRPr="00AC7512">
        <w:rPr>
          <w:color w:val="000000"/>
          <w:sz w:val="28"/>
          <w:szCs w:val="28"/>
        </w:rPr>
        <w:t>«Сохраним деревья Белгородчины»</w:t>
      </w:r>
      <w:r w:rsidR="00B41D09" w:rsidRPr="00AC7512">
        <w:rPr>
          <w:color w:val="000000"/>
          <w:sz w:val="28"/>
          <w:szCs w:val="28"/>
        </w:rPr>
        <w:t xml:space="preserve">, </w:t>
      </w:r>
      <w:r w:rsidRPr="00AC7512">
        <w:rPr>
          <w:color w:val="000000"/>
          <w:sz w:val="28"/>
          <w:szCs w:val="28"/>
        </w:rPr>
        <w:t>«Поко</w:t>
      </w:r>
      <w:r w:rsidR="00B41D09" w:rsidRPr="00AC7512">
        <w:rPr>
          <w:color w:val="000000"/>
          <w:sz w:val="28"/>
          <w:szCs w:val="28"/>
        </w:rPr>
        <w:t xml:space="preserve">рмите птиц зимой», «Кормушка», </w:t>
      </w:r>
      <w:r w:rsidRPr="00AC7512">
        <w:rPr>
          <w:color w:val="000000"/>
          <w:sz w:val="28"/>
          <w:szCs w:val="28"/>
        </w:rPr>
        <w:t>«День птиц»</w:t>
      </w:r>
      <w:r w:rsidR="005B7D16" w:rsidRPr="00AC7512">
        <w:rPr>
          <w:color w:val="000000"/>
          <w:sz w:val="28"/>
          <w:szCs w:val="28"/>
        </w:rPr>
        <w:t>.</w:t>
      </w:r>
    </w:p>
    <w:p w:rsidR="00A03C80" w:rsidRPr="00AC7512" w:rsidRDefault="00A03C80" w:rsidP="00AC7512">
      <w:pPr>
        <w:ind w:firstLine="709"/>
        <w:jc w:val="both"/>
        <w:rPr>
          <w:sz w:val="28"/>
          <w:szCs w:val="28"/>
        </w:rPr>
      </w:pPr>
      <w:r w:rsidRPr="00AC7512">
        <w:rPr>
          <w:color w:val="000000"/>
          <w:sz w:val="28"/>
          <w:szCs w:val="28"/>
        </w:rPr>
        <w:t xml:space="preserve"> </w:t>
      </w:r>
      <w:r w:rsidRPr="00AC7512">
        <w:rPr>
          <w:sz w:val="28"/>
          <w:szCs w:val="28"/>
        </w:rPr>
        <w:t xml:space="preserve">Учащиеся школы посещали музейные уроки в историко-краеведческом музее, где знакомились с природой родного края. Приобретение учащимися экологических знаний неразрывно связано с организацией практической деятельности по охране природы и благоустройству пришкольной территории. Коллектив педагогов, учащихся и родителей приложил немало усилий для эстетического оформления клумб, обновления дизайна цветников. </w:t>
      </w:r>
    </w:p>
    <w:p w:rsidR="00A03C80" w:rsidRPr="00AC7512" w:rsidRDefault="00A03C80" w:rsidP="00AC7512">
      <w:pPr>
        <w:jc w:val="both"/>
        <w:rPr>
          <w:color w:val="000000"/>
          <w:sz w:val="28"/>
          <w:szCs w:val="28"/>
        </w:rPr>
      </w:pPr>
      <w:r w:rsidRPr="00AC7512">
        <w:rPr>
          <w:color w:val="000000"/>
          <w:sz w:val="28"/>
          <w:szCs w:val="28"/>
        </w:rPr>
        <w:t xml:space="preserve">         Воспитание  у  учащихся  и  их  родителей  культуры  безопасного   поведения  на  дорогах, формирование  навыков  безопасного  поведения  в  быту  с   целью  охраны  жизни  и  здоровья учащихся – одна из важных задач, которую решал педагогический коллектив гимназии.</w:t>
      </w:r>
    </w:p>
    <w:p w:rsidR="00A03C80" w:rsidRPr="00AC7512" w:rsidRDefault="00A03C80" w:rsidP="00AC7512">
      <w:pPr>
        <w:pStyle w:val="ad"/>
        <w:ind w:firstLine="709"/>
        <w:rPr>
          <w:color w:val="000000"/>
          <w:sz w:val="28"/>
          <w:szCs w:val="28"/>
        </w:rPr>
      </w:pPr>
      <w:r w:rsidRPr="00AC7512">
        <w:rPr>
          <w:color w:val="000000"/>
          <w:sz w:val="28"/>
          <w:szCs w:val="28"/>
        </w:rPr>
        <w:t xml:space="preserve">Для учащихся 1-11  класса регулярно проводятся беседы по разъяснению ответственности каждого человека за своё здоровье, особенно в условиях пандемии, циклы  классных  часов  по  привитию  учащимся  санитарно-гигиенических  норм,  составлению режима дня, рекомендации по выполнению домашних заданий «Учись учиться» и другие.  </w:t>
      </w:r>
    </w:p>
    <w:p w:rsidR="00A03C80" w:rsidRPr="00AC7512" w:rsidRDefault="00A03C80" w:rsidP="00AC7512">
      <w:pPr>
        <w:jc w:val="both"/>
        <w:rPr>
          <w:sz w:val="28"/>
          <w:szCs w:val="28"/>
        </w:rPr>
      </w:pPr>
      <w:r w:rsidRPr="00AC7512">
        <w:rPr>
          <w:sz w:val="28"/>
          <w:szCs w:val="28"/>
        </w:rPr>
        <w:t xml:space="preserve">           Обучающиеся принимают участие в антинаркотических акциях: месячник по профилактике распространения ВИЧ-инфекции «Жизнь без СПИДа», «Знать, чтобы жить», «Я выбираю спорт как альтернативу пагубным привычкам», «Пока беда не пришла» и другие.</w:t>
      </w:r>
    </w:p>
    <w:p w:rsidR="00A03C80" w:rsidRPr="00AC7512" w:rsidRDefault="00A03C80" w:rsidP="00AC7512">
      <w:pPr>
        <w:ind w:firstLine="708"/>
        <w:jc w:val="both"/>
        <w:rPr>
          <w:color w:val="000000"/>
          <w:sz w:val="28"/>
          <w:szCs w:val="28"/>
        </w:rPr>
      </w:pPr>
      <w:r w:rsidRPr="00AC7512">
        <w:rPr>
          <w:color w:val="000000"/>
          <w:sz w:val="28"/>
          <w:szCs w:val="28"/>
        </w:rPr>
        <w:t>Традици</w:t>
      </w:r>
      <w:r w:rsidR="00B41D09" w:rsidRPr="00AC7512">
        <w:rPr>
          <w:color w:val="000000"/>
          <w:sz w:val="28"/>
          <w:szCs w:val="28"/>
        </w:rPr>
        <w:t xml:space="preserve">онно </w:t>
      </w:r>
      <w:r w:rsidRPr="00AC7512">
        <w:rPr>
          <w:color w:val="000000"/>
          <w:sz w:val="28"/>
          <w:szCs w:val="28"/>
        </w:rPr>
        <w:t xml:space="preserve">проводятся </w:t>
      </w:r>
      <w:r w:rsidR="00B41D09" w:rsidRPr="00AC7512">
        <w:rPr>
          <w:color w:val="000000"/>
          <w:sz w:val="28"/>
          <w:szCs w:val="28"/>
        </w:rPr>
        <w:t>Дни здоровья</w:t>
      </w:r>
      <w:r w:rsidRPr="00AC7512">
        <w:rPr>
          <w:color w:val="000000"/>
          <w:sz w:val="28"/>
          <w:szCs w:val="28"/>
        </w:rPr>
        <w:t>. В ходе мероприятия происходит путешествие по станциям, где школьники раскрывают свои таланты, проявляют находчивость, творческую активность и демонстрируют  спортивные достижения.</w:t>
      </w:r>
    </w:p>
    <w:p w:rsidR="00A03C80" w:rsidRPr="00AC7512" w:rsidRDefault="00B41D09" w:rsidP="00AC7512">
      <w:pPr>
        <w:ind w:firstLine="709"/>
        <w:jc w:val="both"/>
        <w:rPr>
          <w:color w:val="000000"/>
          <w:sz w:val="28"/>
          <w:szCs w:val="28"/>
        </w:rPr>
      </w:pPr>
      <w:r w:rsidRPr="00AC7512">
        <w:rPr>
          <w:color w:val="000000"/>
          <w:sz w:val="28"/>
          <w:szCs w:val="28"/>
        </w:rPr>
        <w:t>Ежегодно в школе проходит</w:t>
      </w:r>
      <w:r w:rsidR="00A03C80" w:rsidRPr="00AC7512">
        <w:rPr>
          <w:color w:val="000000"/>
          <w:sz w:val="28"/>
          <w:szCs w:val="28"/>
        </w:rPr>
        <w:t xml:space="preserve"> «Неделя здорового питания», в ходе которой </w:t>
      </w:r>
      <w:r w:rsidRPr="00AC7512">
        <w:rPr>
          <w:color w:val="000000"/>
          <w:sz w:val="28"/>
          <w:szCs w:val="28"/>
        </w:rPr>
        <w:t>обучающиеся рассказывали</w:t>
      </w:r>
      <w:r w:rsidR="00A03C80" w:rsidRPr="00AC7512">
        <w:rPr>
          <w:color w:val="000000"/>
          <w:sz w:val="28"/>
          <w:szCs w:val="28"/>
        </w:rPr>
        <w:t xml:space="preserve"> о любимых рецептах своей семьи, участвовали в конкурсе рисунков «Овощи и фрукты – полезные продукты» и конкурсе стенгазет «Здоровое питание – залог здоровья». Классными руководителями были проведены уроки здоровья «10 правил здорового питания», «Правильное питание – основа здорового образа жизни» и др.</w:t>
      </w:r>
    </w:p>
    <w:p w:rsidR="00A03C80" w:rsidRPr="00AC7512" w:rsidRDefault="00A03C80" w:rsidP="00AC7512">
      <w:pPr>
        <w:jc w:val="both"/>
        <w:rPr>
          <w:color w:val="000000"/>
          <w:sz w:val="28"/>
          <w:szCs w:val="28"/>
        </w:rPr>
      </w:pPr>
      <w:r w:rsidRPr="00AC7512">
        <w:rPr>
          <w:color w:val="000000"/>
          <w:sz w:val="28"/>
          <w:szCs w:val="28"/>
        </w:rPr>
        <w:t xml:space="preserve">          Изучение правил дорожного движения осуществлялось на уроках ОБЖ согласно рабочим программам, кроме того, с 1 по 11 классы классными руководителями реализуется программа </w:t>
      </w:r>
      <w:r w:rsidR="00B41D09" w:rsidRPr="00AC7512">
        <w:rPr>
          <w:color w:val="000000"/>
          <w:sz w:val="28"/>
          <w:szCs w:val="28"/>
        </w:rPr>
        <w:t xml:space="preserve">по изучению правил дорожного движения и </w:t>
      </w:r>
      <w:r w:rsidRPr="00AC7512">
        <w:rPr>
          <w:color w:val="000000"/>
          <w:sz w:val="28"/>
          <w:szCs w:val="28"/>
        </w:rPr>
        <w:t>профилактики детского дорожно-транспортного трав</w:t>
      </w:r>
      <w:r w:rsidR="00B41D09" w:rsidRPr="00AC7512">
        <w:rPr>
          <w:color w:val="000000"/>
          <w:sz w:val="28"/>
          <w:szCs w:val="28"/>
        </w:rPr>
        <w:t>матизма</w:t>
      </w:r>
      <w:r w:rsidRPr="00AC7512">
        <w:rPr>
          <w:color w:val="000000"/>
          <w:sz w:val="28"/>
          <w:szCs w:val="28"/>
        </w:rPr>
        <w:t>.</w:t>
      </w:r>
    </w:p>
    <w:p w:rsidR="00A03C80" w:rsidRPr="00AC7512" w:rsidRDefault="00B41D09" w:rsidP="00AC7512">
      <w:pPr>
        <w:tabs>
          <w:tab w:val="left" w:pos="0"/>
        </w:tabs>
        <w:ind w:firstLine="709"/>
        <w:jc w:val="both"/>
        <w:rPr>
          <w:color w:val="000000"/>
          <w:sz w:val="28"/>
          <w:szCs w:val="28"/>
        </w:rPr>
      </w:pPr>
      <w:r w:rsidRPr="00AC7512">
        <w:rPr>
          <w:color w:val="000000"/>
          <w:sz w:val="28"/>
          <w:szCs w:val="28"/>
        </w:rPr>
        <w:t>Р</w:t>
      </w:r>
      <w:r w:rsidR="00A03C80" w:rsidRPr="00AC7512">
        <w:rPr>
          <w:color w:val="000000"/>
          <w:sz w:val="28"/>
          <w:szCs w:val="28"/>
        </w:rPr>
        <w:t>одителями совместно с классными руководителями составлены маршруты безопасного движения  для всех обуча</w:t>
      </w:r>
      <w:r w:rsidR="006165BC" w:rsidRPr="00AC7512">
        <w:rPr>
          <w:color w:val="000000"/>
          <w:sz w:val="28"/>
          <w:szCs w:val="28"/>
        </w:rPr>
        <w:t>ющихся</w:t>
      </w:r>
      <w:r w:rsidRPr="00AC7512">
        <w:rPr>
          <w:color w:val="000000"/>
          <w:sz w:val="28"/>
          <w:szCs w:val="28"/>
        </w:rPr>
        <w:t xml:space="preserve"> «Школа – Дом_ Школа»</w:t>
      </w:r>
      <w:r w:rsidR="00A03C80" w:rsidRPr="00AC7512">
        <w:rPr>
          <w:color w:val="000000"/>
          <w:sz w:val="28"/>
          <w:szCs w:val="28"/>
        </w:rPr>
        <w:t>. С 1 по 11 классы все обучаемые п</w:t>
      </w:r>
      <w:r w:rsidRPr="00AC7512">
        <w:rPr>
          <w:color w:val="000000"/>
          <w:sz w:val="28"/>
          <w:szCs w:val="28"/>
        </w:rPr>
        <w:t>риобрели светоотражающие элементы</w:t>
      </w:r>
      <w:r w:rsidR="00A03C80" w:rsidRPr="00AC7512">
        <w:rPr>
          <w:color w:val="000000"/>
          <w:sz w:val="28"/>
          <w:szCs w:val="28"/>
        </w:rPr>
        <w:t>.</w:t>
      </w:r>
    </w:p>
    <w:p w:rsidR="00A03C80" w:rsidRPr="00AC7512" w:rsidRDefault="00A03C80" w:rsidP="00AC7512">
      <w:pPr>
        <w:ind w:firstLine="720"/>
        <w:jc w:val="both"/>
        <w:rPr>
          <w:color w:val="000000"/>
          <w:sz w:val="28"/>
          <w:szCs w:val="28"/>
        </w:rPr>
      </w:pPr>
      <w:r w:rsidRPr="00AC7512">
        <w:rPr>
          <w:color w:val="000000"/>
          <w:sz w:val="28"/>
          <w:szCs w:val="28"/>
        </w:rPr>
        <w:lastRenderedPageBreak/>
        <w:t>В течение года гимназия участвует в акциях социальной направленности и профилактических мероприятиях по предупреждению ДДТТ: «</w:t>
      </w:r>
      <w:proofErr w:type="gramStart"/>
      <w:r w:rsidRPr="00AC7512">
        <w:rPr>
          <w:color w:val="000000"/>
          <w:sz w:val="28"/>
          <w:szCs w:val="28"/>
        </w:rPr>
        <w:t>Внимание-дети</w:t>
      </w:r>
      <w:proofErr w:type="gramEnd"/>
      <w:r w:rsidRPr="00AC7512">
        <w:rPr>
          <w:color w:val="000000"/>
          <w:sz w:val="28"/>
          <w:szCs w:val="28"/>
        </w:rPr>
        <w:t xml:space="preserve">», «Водители – у нас каникулы! », «Автокресло». </w:t>
      </w:r>
    </w:p>
    <w:p w:rsidR="00A03C80" w:rsidRPr="00AC7512" w:rsidRDefault="00A03C80" w:rsidP="00AC7512">
      <w:pPr>
        <w:ind w:firstLine="720"/>
        <w:jc w:val="both"/>
        <w:rPr>
          <w:color w:val="000000"/>
          <w:sz w:val="28"/>
          <w:szCs w:val="28"/>
        </w:rPr>
      </w:pPr>
      <w:r w:rsidRPr="00AC7512">
        <w:rPr>
          <w:color w:val="000000"/>
          <w:sz w:val="28"/>
          <w:szCs w:val="28"/>
        </w:rPr>
        <w:t>В 20</w:t>
      </w:r>
      <w:r w:rsidR="00B41D09" w:rsidRPr="00AC7512">
        <w:rPr>
          <w:color w:val="000000"/>
          <w:sz w:val="28"/>
          <w:szCs w:val="28"/>
        </w:rPr>
        <w:t>21</w:t>
      </w:r>
      <w:r w:rsidRPr="00AC7512">
        <w:rPr>
          <w:color w:val="000000"/>
          <w:sz w:val="28"/>
          <w:szCs w:val="28"/>
        </w:rPr>
        <w:t xml:space="preserve"> году продолжил свою работу «Родительский дорожный патруль».</w:t>
      </w:r>
    </w:p>
    <w:p w:rsidR="00A03C80" w:rsidRPr="00AC7512" w:rsidRDefault="00A03C80" w:rsidP="00AC7512">
      <w:pPr>
        <w:ind w:firstLine="709"/>
        <w:jc w:val="both"/>
        <w:rPr>
          <w:color w:val="000000"/>
          <w:sz w:val="28"/>
          <w:szCs w:val="28"/>
        </w:rPr>
      </w:pPr>
      <w:r w:rsidRPr="00AC7512">
        <w:rPr>
          <w:color w:val="000000"/>
          <w:sz w:val="28"/>
          <w:szCs w:val="28"/>
        </w:rPr>
        <w:t>В течение учебного года большая работа велась по профилактике пожаров. В рамках месячника пожарной безопас</w:t>
      </w:r>
      <w:r w:rsidR="00B41D09" w:rsidRPr="00AC7512">
        <w:rPr>
          <w:color w:val="000000"/>
          <w:sz w:val="28"/>
          <w:szCs w:val="28"/>
        </w:rPr>
        <w:t xml:space="preserve">ности    классные руководители </w:t>
      </w:r>
      <w:r w:rsidRPr="00AC7512">
        <w:rPr>
          <w:color w:val="000000"/>
          <w:sz w:val="28"/>
          <w:szCs w:val="28"/>
        </w:rPr>
        <w:t>провели классные часы на тему:</w:t>
      </w:r>
      <w:r w:rsidR="00950EDB" w:rsidRPr="00AC7512">
        <w:rPr>
          <w:color w:val="000000"/>
          <w:sz w:val="28"/>
          <w:szCs w:val="28"/>
        </w:rPr>
        <w:t xml:space="preserve"> </w:t>
      </w:r>
      <w:r w:rsidRPr="00AC7512">
        <w:rPr>
          <w:color w:val="000000"/>
          <w:sz w:val="28"/>
          <w:szCs w:val="28"/>
        </w:rPr>
        <w:t>«Правила пожарной безо</w:t>
      </w:r>
      <w:r w:rsidR="00B41D09" w:rsidRPr="00AC7512">
        <w:rPr>
          <w:color w:val="000000"/>
          <w:sz w:val="28"/>
          <w:szCs w:val="28"/>
        </w:rPr>
        <w:t xml:space="preserve">пасности», с учащимися </w:t>
      </w:r>
      <w:r w:rsidRPr="00AC7512">
        <w:rPr>
          <w:color w:val="000000"/>
          <w:sz w:val="28"/>
          <w:szCs w:val="28"/>
        </w:rPr>
        <w:t>проходили   практические занятия</w:t>
      </w:r>
      <w:r w:rsidR="00B41D09" w:rsidRPr="00AC7512">
        <w:rPr>
          <w:color w:val="000000"/>
          <w:sz w:val="28"/>
          <w:szCs w:val="28"/>
        </w:rPr>
        <w:t xml:space="preserve"> по эвакуации из здания школы</w:t>
      </w:r>
      <w:r w:rsidRPr="00AC7512">
        <w:rPr>
          <w:color w:val="000000"/>
          <w:sz w:val="28"/>
          <w:szCs w:val="28"/>
        </w:rPr>
        <w:t xml:space="preserve">  при угрозе и возникновении пожара, провели с учащимися обучающий инструктаж  «Умение пользоваться средствами пожаротушения». </w:t>
      </w:r>
    </w:p>
    <w:p w:rsidR="00A03C80" w:rsidRPr="00AC7512" w:rsidRDefault="00A03C80" w:rsidP="00AC7512">
      <w:pPr>
        <w:widowControl w:val="0"/>
        <w:autoSpaceDE w:val="0"/>
        <w:autoSpaceDN w:val="0"/>
        <w:adjustRightInd w:val="0"/>
        <w:ind w:firstLine="709"/>
        <w:jc w:val="both"/>
        <w:rPr>
          <w:color w:val="000000"/>
        </w:rPr>
      </w:pPr>
      <w:r w:rsidRPr="00AC7512">
        <w:rPr>
          <w:color w:val="000000"/>
          <w:sz w:val="28"/>
          <w:szCs w:val="28"/>
        </w:rPr>
        <w:t>Формированию положительного отношения к труду и творчеству способствовало участие обучающихся в предметных неделях, школьном и муниципальном этапе Всероссийской олимпиады школьников, выставках и конкурсах декоративно-прикладного творчества.</w:t>
      </w:r>
    </w:p>
    <w:p w:rsidR="00A03C80" w:rsidRPr="00AC7512" w:rsidRDefault="00A03C80" w:rsidP="00AC7512">
      <w:pPr>
        <w:tabs>
          <w:tab w:val="left" w:pos="975"/>
        </w:tabs>
        <w:ind w:firstLine="709"/>
        <w:jc w:val="both"/>
        <w:rPr>
          <w:color w:val="000000"/>
          <w:sz w:val="28"/>
          <w:szCs w:val="28"/>
        </w:rPr>
      </w:pPr>
      <w:r w:rsidRPr="00AC7512">
        <w:rPr>
          <w:color w:val="000000"/>
          <w:sz w:val="28"/>
          <w:szCs w:val="28"/>
        </w:rPr>
        <w:t xml:space="preserve">С целью профессионального самоопределения традиционно в </w:t>
      </w:r>
      <w:r w:rsidR="00CD22CE" w:rsidRPr="00AC7512">
        <w:rPr>
          <w:color w:val="000000"/>
          <w:sz w:val="28"/>
          <w:szCs w:val="28"/>
        </w:rPr>
        <w:t xml:space="preserve">школе </w:t>
      </w:r>
      <w:r w:rsidRPr="00AC7512">
        <w:rPr>
          <w:color w:val="000000"/>
          <w:sz w:val="28"/>
          <w:szCs w:val="28"/>
        </w:rPr>
        <w:t xml:space="preserve">проводится профориентационная работа, которая особенно актуальна для старшеклассников. Работа по профессиональному ориентированию старшеклассников проводится на классных часах, внеклассных мероприятиях, во время организации экскурсий на предприятия и учебные заведения. </w:t>
      </w:r>
    </w:p>
    <w:p w:rsidR="00CD22CE" w:rsidRPr="00AC7512" w:rsidRDefault="00A03C80" w:rsidP="00AC7512">
      <w:pPr>
        <w:ind w:firstLine="709"/>
        <w:jc w:val="both"/>
        <w:rPr>
          <w:color w:val="000000"/>
          <w:sz w:val="28"/>
          <w:szCs w:val="28"/>
        </w:rPr>
      </w:pPr>
      <w:r w:rsidRPr="00AC7512">
        <w:rPr>
          <w:color w:val="000000"/>
          <w:sz w:val="28"/>
          <w:szCs w:val="28"/>
        </w:rPr>
        <w:t xml:space="preserve">Учащиеся </w:t>
      </w:r>
      <w:r w:rsidR="00CD22CE" w:rsidRPr="00AC7512">
        <w:rPr>
          <w:color w:val="000000"/>
          <w:sz w:val="28"/>
          <w:szCs w:val="28"/>
        </w:rPr>
        <w:t>школы</w:t>
      </w:r>
      <w:r w:rsidRPr="00AC7512">
        <w:rPr>
          <w:color w:val="000000"/>
          <w:sz w:val="28"/>
          <w:szCs w:val="28"/>
        </w:rPr>
        <w:t xml:space="preserve"> принимают участие в Днях открытых дверей учреждений</w:t>
      </w:r>
      <w:r w:rsidR="006165BC" w:rsidRPr="00AC7512">
        <w:rPr>
          <w:color w:val="000000"/>
          <w:sz w:val="28"/>
          <w:szCs w:val="28"/>
        </w:rPr>
        <w:t xml:space="preserve"> высшего и среднего профессионального образования города и области. </w:t>
      </w:r>
    </w:p>
    <w:p w:rsidR="00A03C80" w:rsidRPr="00AC7512" w:rsidRDefault="00A03C80" w:rsidP="00AC7512">
      <w:pPr>
        <w:ind w:firstLine="709"/>
        <w:jc w:val="both"/>
        <w:rPr>
          <w:color w:val="000000"/>
          <w:sz w:val="28"/>
          <w:szCs w:val="28"/>
        </w:rPr>
      </w:pPr>
      <w:r w:rsidRPr="00AC7512">
        <w:rPr>
          <w:color w:val="000000"/>
          <w:sz w:val="28"/>
          <w:szCs w:val="28"/>
        </w:rPr>
        <w:t>В 2020 году 800 учащихся приняли  участие в конкурсах школьного, муниципального, регионального уровней.</w:t>
      </w:r>
    </w:p>
    <w:p w:rsidR="00A03C80" w:rsidRPr="00AC7512" w:rsidRDefault="00A03C80" w:rsidP="00AC7512">
      <w:pPr>
        <w:ind w:firstLine="709"/>
        <w:jc w:val="both"/>
        <w:rPr>
          <w:color w:val="000000"/>
          <w:sz w:val="28"/>
          <w:szCs w:val="28"/>
        </w:rPr>
      </w:pPr>
      <w:r w:rsidRPr="00AC7512">
        <w:rPr>
          <w:color w:val="000000"/>
          <w:sz w:val="28"/>
          <w:szCs w:val="28"/>
        </w:rPr>
        <w:t xml:space="preserve"> Численность победителей конкурсов составила </w:t>
      </w:r>
      <w:r w:rsidR="001C24ED" w:rsidRPr="00AC7512">
        <w:rPr>
          <w:color w:val="000000"/>
          <w:sz w:val="28"/>
          <w:szCs w:val="28"/>
        </w:rPr>
        <w:t>200</w:t>
      </w:r>
      <w:r w:rsidRPr="00AC7512">
        <w:rPr>
          <w:color w:val="000000"/>
          <w:sz w:val="28"/>
          <w:szCs w:val="28"/>
        </w:rPr>
        <w:t xml:space="preserve"> человек. В таблице представлена результативность участия по направлениям и уровням.</w:t>
      </w:r>
    </w:p>
    <w:p w:rsidR="00A03C80" w:rsidRPr="00AC7512" w:rsidRDefault="00A03C80" w:rsidP="00AC7512">
      <w:pPr>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7"/>
        <w:gridCol w:w="927"/>
        <w:gridCol w:w="1502"/>
        <w:gridCol w:w="563"/>
        <w:gridCol w:w="760"/>
        <w:gridCol w:w="766"/>
        <w:gridCol w:w="617"/>
        <w:gridCol w:w="763"/>
        <w:gridCol w:w="769"/>
        <w:gridCol w:w="619"/>
      </w:tblGrid>
      <w:tr w:rsidR="00950EDB" w:rsidRPr="00AC7512">
        <w:tc>
          <w:tcPr>
            <w:tcW w:w="0" w:type="auto"/>
            <w:vMerge w:val="restart"/>
            <w:tcBorders>
              <w:top w:val="single" w:sz="4" w:space="0" w:color="auto"/>
              <w:left w:val="single" w:sz="4" w:space="0" w:color="auto"/>
              <w:right w:val="single" w:sz="4" w:space="0" w:color="auto"/>
            </w:tcBorders>
          </w:tcPr>
          <w:p w:rsidR="00950EDB" w:rsidRPr="00AC7512" w:rsidRDefault="00950EDB" w:rsidP="00AC7512">
            <w:pPr>
              <w:jc w:val="both"/>
              <w:rPr>
                <w:b/>
                <w:bCs/>
                <w:color w:val="0000FF"/>
              </w:rPr>
            </w:pPr>
          </w:p>
          <w:p w:rsidR="00950EDB" w:rsidRPr="00AC7512" w:rsidRDefault="00950EDB" w:rsidP="00AC7512">
            <w:pPr>
              <w:jc w:val="both"/>
              <w:rPr>
                <w:b/>
                <w:bCs/>
                <w:color w:val="0000FF"/>
              </w:rPr>
            </w:pPr>
          </w:p>
          <w:p w:rsidR="00950EDB" w:rsidRPr="00AC7512" w:rsidRDefault="00950EDB" w:rsidP="00AC7512">
            <w:pPr>
              <w:jc w:val="both"/>
              <w:rPr>
                <w:b/>
                <w:bCs/>
                <w:color w:val="0000FF"/>
              </w:rPr>
            </w:pPr>
            <w:r w:rsidRPr="00AC7512">
              <w:rPr>
                <w:b/>
                <w:bCs/>
                <w:color w:val="0000FF"/>
              </w:rPr>
              <w:t>Направление</w:t>
            </w:r>
          </w:p>
        </w:tc>
        <w:tc>
          <w:tcPr>
            <w:tcW w:w="0" w:type="auto"/>
            <w:gridSpan w:val="9"/>
            <w:tcBorders>
              <w:top w:val="single" w:sz="4" w:space="0" w:color="auto"/>
              <w:left w:val="single" w:sz="4" w:space="0" w:color="auto"/>
              <w:bottom w:val="single" w:sz="4" w:space="0" w:color="auto"/>
              <w:right w:val="single" w:sz="4" w:space="0" w:color="auto"/>
            </w:tcBorders>
          </w:tcPr>
          <w:p w:rsidR="00950EDB" w:rsidRPr="00AC7512" w:rsidRDefault="00950EDB" w:rsidP="00AC7512">
            <w:pPr>
              <w:jc w:val="center"/>
              <w:rPr>
                <w:b/>
                <w:bCs/>
                <w:color w:val="0000FF"/>
              </w:rPr>
            </w:pPr>
            <w:r w:rsidRPr="00AC7512">
              <w:rPr>
                <w:b/>
                <w:bCs/>
                <w:color w:val="0000FF"/>
              </w:rPr>
              <w:t>Общее количество</w:t>
            </w:r>
          </w:p>
        </w:tc>
      </w:tr>
      <w:tr w:rsidR="00950EDB" w:rsidRPr="00AC7512">
        <w:tc>
          <w:tcPr>
            <w:tcW w:w="0" w:type="auto"/>
            <w:vMerge/>
            <w:tcBorders>
              <w:left w:val="single" w:sz="4" w:space="0" w:color="auto"/>
              <w:right w:val="single" w:sz="4" w:space="0" w:color="auto"/>
            </w:tcBorders>
          </w:tcPr>
          <w:p w:rsidR="00950EDB" w:rsidRPr="00AC7512" w:rsidRDefault="00950EDB" w:rsidP="00AC7512">
            <w:pPr>
              <w:jc w:val="both"/>
              <w:rPr>
                <w:b/>
                <w:bCs/>
              </w:rPr>
            </w:pPr>
          </w:p>
        </w:tc>
        <w:tc>
          <w:tcPr>
            <w:tcW w:w="0" w:type="auto"/>
            <w:gridSpan w:val="3"/>
            <w:tcBorders>
              <w:top w:val="single" w:sz="4" w:space="0" w:color="auto"/>
              <w:left w:val="single" w:sz="4" w:space="0" w:color="auto"/>
              <w:bottom w:val="single" w:sz="4" w:space="0" w:color="auto"/>
              <w:right w:val="single" w:sz="4" w:space="0" w:color="auto"/>
            </w:tcBorders>
          </w:tcPr>
          <w:p w:rsidR="00950EDB" w:rsidRPr="00AC7512" w:rsidRDefault="00950EDB" w:rsidP="00AC7512">
            <w:pPr>
              <w:jc w:val="both"/>
              <w:rPr>
                <w:b/>
                <w:bCs/>
                <w:color w:val="99CC00"/>
              </w:rPr>
            </w:pPr>
            <w:r w:rsidRPr="00AC7512">
              <w:rPr>
                <w:b/>
                <w:bCs/>
                <w:color w:val="99CC00"/>
              </w:rPr>
              <w:t xml:space="preserve">Муниципальный </w:t>
            </w:r>
          </w:p>
          <w:p w:rsidR="00950EDB" w:rsidRPr="00AC7512" w:rsidRDefault="00950EDB" w:rsidP="00AC7512">
            <w:pPr>
              <w:jc w:val="both"/>
              <w:rPr>
                <w:b/>
                <w:bCs/>
                <w:color w:val="99CC00"/>
              </w:rPr>
            </w:pPr>
            <w:r w:rsidRPr="00AC7512">
              <w:rPr>
                <w:b/>
                <w:bCs/>
                <w:color w:val="99CC00"/>
              </w:rPr>
              <w:t>уровень</w:t>
            </w:r>
          </w:p>
        </w:tc>
        <w:tc>
          <w:tcPr>
            <w:tcW w:w="0" w:type="auto"/>
            <w:gridSpan w:val="3"/>
            <w:tcBorders>
              <w:top w:val="single" w:sz="4" w:space="0" w:color="auto"/>
              <w:left w:val="single" w:sz="4" w:space="0" w:color="auto"/>
              <w:bottom w:val="single" w:sz="4" w:space="0" w:color="auto"/>
              <w:right w:val="single" w:sz="4" w:space="0" w:color="auto"/>
            </w:tcBorders>
          </w:tcPr>
          <w:p w:rsidR="00950EDB" w:rsidRPr="00AC7512" w:rsidRDefault="00950EDB" w:rsidP="00AC7512">
            <w:pPr>
              <w:jc w:val="both"/>
              <w:rPr>
                <w:b/>
                <w:bCs/>
                <w:color w:val="008000"/>
              </w:rPr>
            </w:pPr>
            <w:r w:rsidRPr="00AC7512">
              <w:rPr>
                <w:b/>
                <w:bCs/>
                <w:color w:val="008000"/>
              </w:rPr>
              <w:t>Региональный уровень</w:t>
            </w:r>
          </w:p>
        </w:tc>
        <w:tc>
          <w:tcPr>
            <w:tcW w:w="0" w:type="auto"/>
            <w:gridSpan w:val="3"/>
            <w:tcBorders>
              <w:top w:val="single" w:sz="4" w:space="0" w:color="auto"/>
              <w:left w:val="single" w:sz="4" w:space="0" w:color="auto"/>
              <w:bottom w:val="single" w:sz="4" w:space="0" w:color="auto"/>
              <w:right w:val="single" w:sz="4" w:space="0" w:color="auto"/>
            </w:tcBorders>
          </w:tcPr>
          <w:p w:rsidR="00950EDB" w:rsidRPr="00AC7512" w:rsidRDefault="00950EDB" w:rsidP="00AC7512">
            <w:pPr>
              <w:jc w:val="both"/>
              <w:rPr>
                <w:b/>
                <w:bCs/>
                <w:color w:val="FF0000"/>
              </w:rPr>
            </w:pPr>
            <w:r w:rsidRPr="00AC7512">
              <w:rPr>
                <w:b/>
                <w:bCs/>
                <w:color w:val="FF0000"/>
              </w:rPr>
              <w:t>Всероссийский уровень</w:t>
            </w:r>
          </w:p>
        </w:tc>
      </w:tr>
      <w:tr w:rsidR="00950EDB" w:rsidRPr="00AC7512">
        <w:tc>
          <w:tcPr>
            <w:tcW w:w="0" w:type="auto"/>
            <w:vMerge/>
            <w:tcBorders>
              <w:left w:val="single" w:sz="4" w:space="0" w:color="auto"/>
              <w:bottom w:val="single" w:sz="4" w:space="0" w:color="auto"/>
              <w:right w:val="single" w:sz="4" w:space="0" w:color="auto"/>
            </w:tcBorders>
          </w:tcPr>
          <w:p w:rsidR="00950EDB" w:rsidRPr="00AC7512" w:rsidRDefault="00950EDB" w:rsidP="00AC7512">
            <w:pPr>
              <w:jc w:val="both"/>
            </w:pPr>
          </w:p>
        </w:tc>
        <w:tc>
          <w:tcPr>
            <w:tcW w:w="927" w:type="dxa"/>
            <w:tcBorders>
              <w:top w:val="single" w:sz="4" w:space="0" w:color="auto"/>
              <w:left w:val="single" w:sz="4" w:space="0" w:color="auto"/>
              <w:bottom w:val="single" w:sz="4" w:space="0" w:color="auto"/>
              <w:right w:val="single" w:sz="4" w:space="0" w:color="auto"/>
            </w:tcBorders>
          </w:tcPr>
          <w:p w:rsidR="00950EDB" w:rsidRPr="00AC7512" w:rsidRDefault="00950EDB" w:rsidP="00AC7512">
            <w:pPr>
              <w:jc w:val="both"/>
            </w:pPr>
            <w:r w:rsidRPr="00AC7512">
              <w:t>побе</w:t>
            </w:r>
          </w:p>
          <w:p w:rsidR="00950EDB" w:rsidRPr="00AC7512" w:rsidRDefault="00950EDB" w:rsidP="00AC7512">
            <w:pPr>
              <w:jc w:val="both"/>
            </w:pPr>
            <w:r w:rsidRPr="00AC7512">
              <w:t>дите</w:t>
            </w:r>
          </w:p>
          <w:p w:rsidR="00950EDB" w:rsidRPr="00AC7512" w:rsidRDefault="00950EDB" w:rsidP="00AC7512">
            <w:pPr>
              <w:jc w:val="both"/>
            </w:pPr>
            <w:r w:rsidRPr="00AC7512">
              <w:t>ли</w:t>
            </w:r>
          </w:p>
        </w:tc>
        <w:tc>
          <w:tcPr>
            <w:tcW w:w="1502" w:type="dxa"/>
            <w:tcBorders>
              <w:top w:val="single" w:sz="4" w:space="0" w:color="auto"/>
              <w:left w:val="single" w:sz="4" w:space="0" w:color="auto"/>
              <w:bottom w:val="single" w:sz="4" w:space="0" w:color="auto"/>
              <w:right w:val="single" w:sz="4" w:space="0" w:color="auto"/>
            </w:tcBorders>
          </w:tcPr>
          <w:p w:rsidR="00950EDB" w:rsidRPr="00AC7512" w:rsidRDefault="00950EDB" w:rsidP="00AC7512">
            <w:pPr>
              <w:jc w:val="both"/>
            </w:pPr>
            <w:r w:rsidRPr="00AC7512">
              <w:t>при</w:t>
            </w:r>
          </w:p>
          <w:p w:rsidR="00950EDB" w:rsidRPr="00AC7512" w:rsidRDefault="00950EDB" w:rsidP="00AC7512">
            <w:pPr>
              <w:jc w:val="both"/>
            </w:pPr>
            <w:r w:rsidRPr="00AC7512">
              <w:t>зеры</w:t>
            </w:r>
          </w:p>
        </w:tc>
        <w:tc>
          <w:tcPr>
            <w:tcW w:w="0" w:type="auto"/>
            <w:tcBorders>
              <w:top w:val="single" w:sz="4" w:space="0" w:color="auto"/>
              <w:left w:val="single" w:sz="4" w:space="0" w:color="auto"/>
              <w:bottom w:val="single" w:sz="4" w:space="0" w:color="auto"/>
              <w:right w:val="single" w:sz="4" w:space="0" w:color="auto"/>
            </w:tcBorders>
          </w:tcPr>
          <w:p w:rsidR="00950EDB" w:rsidRPr="00AC7512" w:rsidRDefault="00950EDB" w:rsidP="00AC7512">
            <w:pPr>
              <w:jc w:val="both"/>
            </w:pPr>
            <w:r w:rsidRPr="00AC7512">
              <w:t>лау</w:t>
            </w:r>
          </w:p>
          <w:p w:rsidR="00950EDB" w:rsidRPr="00AC7512" w:rsidRDefault="00950EDB" w:rsidP="00AC7512">
            <w:pPr>
              <w:jc w:val="both"/>
            </w:pPr>
            <w:r w:rsidRPr="00AC7512">
              <w:t>реа</w:t>
            </w:r>
          </w:p>
          <w:p w:rsidR="00950EDB" w:rsidRPr="00AC7512" w:rsidRDefault="00950EDB" w:rsidP="00AC7512">
            <w:pPr>
              <w:jc w:val="both"/>
            </w:pPr>
            <w:r w:rsidRPr="00AC7512">
              <w:t>ты</w:t>
            </w:r>
          </w:p>
        </w:tc>
        <w:tc>
          <w:tcPr>
            <w:tcW w:w="0" w:type="auto"/>
            <w:tcBorders>
              <w:top w:val="single" w:sz="4" w:space="0" w:color="auto"/>
              <w:left w:val="single" w:sz="4" w:space="0" w:color="auto"/>
              <w:bottom w:val="single" w:sz="4" w:space="0" w:color="auto"/>
              <w:right w:val="single" w:sz="4" w:space="0" w:color="auto"/>
            </w:tcBorders>
          </w:tcPr>
          <w:p w:rsidR="00950EDB" w:rsidRPr="00AC7512" w:rsidRDefault="00950EDB" w:rsidP="00AC7512">
            <w:pPr>
              <w:jc w:val="both"/>
            </w:pPr>
            <w:r w:rsidRPr="00AC7512">
              <w:t>побе</w:t>
            </w:r>
          </w:p>
          <w:p w:rsidR="00950EDB" w:rsidRPr="00AC7512" w:rsidRDefault="00950EDB" w:rsidP="00AC7512">
            <w:pPr>
              <w:jc w:val="both"/>
            </w:pPr>
            <w:r w:rsidRPr="00AC7512">
              <w:t>дите</w:t>
            </w:r>
          </w:p>
          <w:p w:rsidR="00950EDB" w:rsidRPr="00AC7512" w:rsidRDefault="00950EDB" w:rsidP="00AC7512">
            <w:pPr>
              <w:jc w:val="both"/>
            </w:pPr>
            <w:r w:rsidRPr="00AC7512">
              <w:t>ли</w:t>
            </w:r>
          </w:p>
        </w:tc>
        <w:tc>
          <w:tcPr>
            <w:tcW w:w="0" w:type="auto"/>
            <w:tcBorders>
              <w:top w:val="single" w:sz="4" w:space="0" w:color="auto"/>
              <w:left w:val="single" w:sz="4" w:space="0" w:color="auto"/>
              <w:bottom w:val="single" w:sz="4" w:space="0" w:color="auto"/>
              <w:right w:val="single" w:sz="4" w:space="0" w:color="auto"/>
            </w:tcBorders>
          </w:tcPr>
          <w:p w:rsidR="00950EDB" w:rsidRPr="00AC7512" w:rsidRDefault="00950EDB" w:rsidP="00AC7512">
            <w:pPr>
              <w:jc w:val="both"/>
            </w:pPr>
            <w:r w:rsidRPr="00AC7512">
              <w:t>при</w:t>
            </w:r>
          </w:p>
          <w:p w:rsidR="00950EDB" w:rsidRPr="00AC7512" w:rsidRDefault="00950EDB" w:rsidP="00AC7512">
            <w:pPr>
              <w:jc w:val="both"/>
            </w:pPr>
            <w:r w:rsidRPr="00AC7512">
              <w:t>зеры</w:t>
            </w:r>
          </w:p>
        </w:tc>
        <w:tc>
          <w:tcPr>
            <w:tcW w:w="0" w:type="auto"/>
            <w:tcBorders>
              <w:top w:val="single" w:sz="4" w:space="0" w:color="auto"/>
              <w:left w:val="single" w:sz="4" w:space="0" w:color="auto"/>
              <w:bottom w:val="single" w:sz="4" w:space="0" w:color="auto"/>
              <w:right w:val="single" w:sz="4" w:space="0" w:color="auto"/>
            </w:tcBorders>
          </w:tcPr>
          <w:p w:rsidR="00950EDB" w:rsidRPr="00AC7512" w:rsidRDefault="00950EDB" w:rsidP="00AC7512">
            <w:pPr>
              <w:jc w:val="both"/>
            </w:pPr>
            <w:r w:rsidRPr="00AC7512">
              <w:t>лау</w:t>
            </w:r>
          </w:p>
          <w:p w:rsidR="00950EDB" w:rsidRPr="00AC7512" w:rsidRDefault="00950EDB" w:rsidP="00AC7512">
            <w:pPr>
              <w:jc w:val="both"/>
            </w:pPr>
            <w:r w:rsidRPr="00AC7512">
              <w:t>реа</w:t>
            </w:r>
          </w:p>
          <w:p w:rsidR="00950EDB" w:rsidRPr="00AC7512" w:rsidRDefault="00950EDB" w:rsidP="00AC7512">
            <w:pPr>
              <w:jc w:val="both"/>
            </w:pPr>
            <w:r w:rsidRPr="00AC7512">
              <w:t>ты</w:t>
            </w:r>
          </w:p>
        </w:tc>
        <w:tc>
          <w:tcPr>
            <w:tcW w:w="0" w:type="auto"/>
            <w:tcBorders>
              <w:top w:val="single" w:sz="4" w:space="0" w:color="auto"/>
              <w:left w:val="single" w:sz="4" w:space="0" w:color="auto"/>
              <w:bottom w:val="single" w:sz="4" w:space="0" w:color="auto"/>
              <w:right w:val="single" w:sz="4" w:space="0" w:color="auto"/>
            </w:tcBorders>
          </w:tcPr>
          <w:p w:rsidR="00950EDB" w:rsidRPr="00AC7512" w:rsidRDefault="00950EDB" w:rsidP="00AC7512">
            <w:pPr>
              <w:jc w:val="both"/>
            </w:pPr>
            <w:r w:rsidRPr="00AC7512">
              <w:t>побе</w:t>
            </w:r>
          </w:p>
          <w:p w:rsidR="00950EDB" w:rsidRPr="00AC7512" w:rsidRDefault="00950EDB" w:rsidP="00AC7512">
            <w:pPr>
              <w:jc w:val="both"/>
            </w:pPr>
            <w:r w:rsidRPr="00AC7512">
              <w:t>дите</w:t>
            </w:r>
          </w:p>
          <w:p w:rsidR="00950EDB" w:rsidRPr="00AC7512" w:rsidRDefault="00950EDB" w:rsidP="00AC7512">
            <w:pPr>
              <w:jc w:val="both"/>
            </w:pPr>
            <w:r w:rsidRPr="00AC7512">
              <w:t>ли</w:t>
            </w:r>
          </w:p>
        </w:tc>
        <w:tc>
          <w:tcPr>
            <w:tcW w:w="0" w:type="auto"/>
            <w:tcBorders>
              <w:top w:val="single" w:sz="4" w:space="0" w:color="auto"/>
              <w:left w:val="single" w:sz="4" w:space="0" w:color="auto"/>
              <w:bottom w:val="single" w:sz="4" w:space="0" w:color="auto"/>
              <w:right w:val="single" w:sz="4" w:space="0" w:color="auto"/>
            </w:tcBorders>
          </w:tcPr>
          <w:p w:rsidR="00950EDB" w:rsidRPr="00AC7512" w:rsidRDefault="00950EDB" w:rsidP="00AC7512">
            <w:pPr>
              <w:jc w:val="both"/>
            </w:pPr>
            <w:r w:rsidRPr="00AC7512">
              <w:t>при</w:t>
            </w:r>
          </w:p>
          <w:p w:rsidR="00950EDB" w:rsidRPr="00AC7512" w:rsidRDefault="00950EDB" w:rsidP="00AC7512">
            <w:pPr>
              <w:jc w:val="both"/>
            </w:pPr>
            <w:r w:rsidRPr="00AC7512">
              <w:t>зеры</w:t>
            </w:r>
          </w:p>
        </w:tc>
        <w:tc>
          <w:tcPr>
            <w:tcW w:w="0" w:type="auto"/>
            <w:tcBorders>
              <w:top w:val="single" w:sz="4" w:space="0" w:color="auto"/>
              <w:left w:val="single" w:sz="4" w:space="0" w:color="auto"/>
              <w:bottom w:val="single" w:sz="4" w:space="0" w:color="auto"/>
              <w:right w:val="single" w:sz="4" w:space="0" w:color="auto"/>
            </w:tcBorders>
          </w:tcPr>
          <w:p w:rsidR="00950EDB" w:rsidRPr="00AC7512" w:rsidRDefault="00950EDB" w:rsidP="00AC7512">
            <w:pPr>
              <w:jc w:val="both"/>
            </w:pPr>
            <w:r w:rsidRPr="00AC7512">
              <w:t>лау</w:t>
            </w:r>
          </w:p>
          <w:p w:rsidR="00950EDB" w:rsidRPr="00AC7512" w:rsidRDefault="00950EDB" w:rsidP="00AC7512">
            <w:pPr>
              <w:jc w:val="both"/>
            </w:pPr>
            <w:r w:rsidRPr="00AC7512">
              <w:t>реа</w:t>
            </w:r>
          </w:p>
          <w:p w:rsidR="00950EDB" w:rsidRPr="00AC7512" w:rsidRDefault="00950EDB" w:rsidP="00AC7512">
            <w:pPr>
              <w:jc w:val="both"/>
            </w:pPr>
            <w:r w:rsidRPr="00AC7512">
              <w:t>ты</w:t>
            </w:r>
          </w:p>
        </w:tc>
      </w:tr>
      <w:tr w:rsidR="00A03C80" w:rsidRPr="00AC7512">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both"/>
              <w:rPr>
                <w:i/>
                <w:color w:val="0000FF"/>
              </w:rPr>
            </w:pPr>
            <w:r w:rsidRPr="00AC7512">
              <w:rPr>
                <w:i/>
                <w:color w:val="0000FF"/>
              </w:rPr>
              <w:t>Интеллектуальное</w:t>
            </w:r>
          </w:p>
        </w:tc>
        <w:tc>
          <w:tcPr>
            <w:tcW w:w="927" w:type="dxa"/>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35</w:t>
            </w:r>
          </w:p>
        </w:tc>
        <w:tc>
          <w:tcPr>
            <w:tcW w:w="1502" w:type="dxa"/>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82</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0</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pPr>
            <w:r w:rsidRPr="00AC7512">
              <w:t>3</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pPr>
            <w:r w:rsidRPr="00AC7512">
              <w:t>44</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0</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pPr>
            <w:r w:rsidRPr="00AC7512">
              <w:t>93</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pPr>
            <w:r w:rsidRPr="00AC7512">
              <w:t>108</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pPr>
            <w:r w:rsidRPr="00AC7512">
              <w:t>76</w:t>
            </w:r>
          </w:p>
        </w:tc>
      </w:tr>
      <w:tr w:rsidR="00A03C80" w:rsidRPr="00AC7512">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both"/>
              <w:rPr>
                <w:i/>
                <w:color w:val="0000FF"/>
              </w:rPr>
            </w:pPr>
            <w:r w:rsidRPr="00AC7512">
              <w:rPr>
                <w:i/>
                <w:color w:val="0000FF"/>
              </w:rPr>
              <w:t>Спортивное</w:t>
            </w:r>
          </w:p>
        </w:tc>
        <w:tc>
          <w:tcPr>
            <w:tcW w:w="927" w:type="dxa"/>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33</w:t>
            </w:r>
          </w:p>
        </w:tc>
        <w:tc>
          <w:tcPr>
            <w:tcW w:w="1502" w:type="dxa"/>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5</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0</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pPr>
            <w:r w:rsidRPr="00AC7512">
              <w:t>7</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pPr>
            <w:r w:rsidRPr="00AC7512">
              <w:t>1</w:t>
            </w:r>
            <w:r w:rsidR="00A03C80" w:rsidRPr="00AC7512">
              <w:t>0</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pPr>
            <w:r w:rsidRPr="00AC7512">
              <w:t>12</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0</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pPr>
            <w:r w:rsidRPr="00AC7512">
              <w:t>4</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pPr>
            <w:r w:rsidRPr="00AC7512">
              <w:t>3</w:t>
            </w:r>
          </w:p>
        </w:tc>
      </w:tr>
      <w:tr w:rsidR="00A03C80" w:rsidRPr="00AC7512">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both"/>
              <w:rPr>
                <w:i/>
                <w:color w:val="0000FF"/>
              </w:rPr>
            </w:pPr>
            <w:r w:rsidRPr="00AC7512">
              <w:rPr>
                <w:i/>
                <w:color w:val="0000FF"/>
              </w:rPr>
              <w:t>Творческое</w:t>
            </w:r>
          </w:p>
        </w:tc>
        <w:tc>
          <w:tcPr>
            <w:tcW w:w="927" w:type="dxa"/>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17</w:t>
            </w:r>
          </w:p>
        </w:tc>
        <w:tc>
          <w:tcPr>
            <w:tcW w:w="1502" w:type="dxa"/>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55</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0</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3</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1</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8</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pPr>
            <w:r w:rsidRPr="00AC7512">
              <w:t>5</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pPr>
            <w:r w:rsidRPr="00AC7512">
              <w:t>2</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pPr>
            <w:r w:rsidRPr="00AC7512">
              <w:t>16</w:t>
            </w:r>
          </w:p>
        </w:tc>
      </w:tr>
      <w:tr w:rsidR="00A03C80" w:rsidRPr="00AC7512">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both"/>
              <w:rPr>
                <w:i/>
                <w:color w:val="0000FF"/>
              </w:rPr>
            </w:pPr>
            <w:r w:rsidRPr="00AC7512">
              <w:rPr>
                <w:i/>
                <w:color w:val="0000FF"/>
              </w:rPr>
              <w:t>Другое</w:t>
            </w:r>
          </w:p>
        </w:tc>
        <w:tc>
          <w:tcPr>
            <w:tcW w:w="927" w:type="dxa"/>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2</w:t>
            </w:r>
          </w:p>
        </w:tc>
        <w:tc>
          <w:tcPr>
            <w:tcW w:w="1502" w:type="dxa"/>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6</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0</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2</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2</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0</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0</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0</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pPr>
            <w:r w:rsidRPr="00AC7512">
              <w:t>0</w:t>
            </w:r>
          </w:p>
        </w:tc>
      </w:tr>
      <w:tr w:rsidR="00A03C80" w:rsidRPr="00AC7512">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both"/>
              <w:rPr>
                <w:b/>
                <w:bCs/>
              </w:rPr>
            </w:pPr>
            <w:r w:rsidRPr="00AC7512">
              <w:rPr>
                <w:b/>
                <w:bCs/>
              </w:rPr>
              <w:t>Итого</w:t>
            </w:r>
          </w:p>
        </w:tc>
        <w:tc>
          <w:tcPr>
            <w:tcW w:w="927" w:type="dxa"/>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rPr>
                <w:b/>
                <w:bCs/>
              </w:rPr>
            </w:pPr>
            <w:r w:rsidRPr="00AC7512">
              <w:rPr>
                <w:b/>
                <w:bCs/>
              </w:rPr>
              <w:t>87</w:t>
            </w:r>
          </w:p>
        </w:tc>
        <w:tc>
          <w:tcPr>
            <w:tcW w:w="1502" w:type="dxa"/>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rPr>
                <w:b/>
                <w:bCs/>
              </w:rPr>
            </w:pPr>
            <w:r w:rsidRPr="00AC7512">
              <w:rPr>
                <w:b/>
                <w:bCs/>
              </w:rPr>
              <w:t>148</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A03C80" w:rsidP="00AC7512">
            <w:pPr>
              <w:jc w:val="center"/>
              <w:rPr>
                <w:b/>
                <w:bCs/>
              </w:rPr>
            </w:pPr>
            <w:r w:rsidRPr="00AC7512">
              <w:rPr>
                <w:b/>
                <w:bCs/>
              </w:rPr>
              <w:t>0</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rPr>
                <w:b/>
                <w:bCs/>
              </w:rPr>
            </w:pPr>
            <w:r w:rsidRPr="00AC7512">
              <w:rPr>
                <w:b/>
                <w:bCs/>
              </w:rPr>
              <w:t>15</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rPr>
                <w:b/>
                <w:bCs/>
              </w:rPr>
            </w:pPr>
            <w:r w:rsidRPr="00AC7512">
              <w:rPr>
                <w:b/>
                <w:bCs/>
              </w:rPr>
              <w:t>57</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rPr>
                <w:b/>
                <w:bCs/>
              </w:rPr>
            </w:pPr>
            <w:r w:rsidRPr="00AC7512">
              <w:rPr>
                <w:b/>
                <w:bCs/>
              </w:rPr>
              <w:t>20</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rPr>
                <w:b/>
                <w:bCs/>
              </w:rPr>
            </w:pPr>
            <w:r w:rsidRPr="00AC7512">
              <w:rPr>
                <w:b/>
                <w:bCs/>
              </w:rPr>
              <w:t>98</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rPr>
                <w:b/>
                <w:bCs/>
              </w:rPr>
            </w:pPr>
            <w:r w:rsidRPr="00AC7512">
              <w:rPr>
                <w:b/>
                <w:bCs/>
              </w:rPr>
              <w:t>114</w:t>
            </w:r>
          </w:p>
        </w:tc>
        <w:tc>
          <w:tcPr>
            <w:tcW w:w="0" w:type="auto"/>
            <w:tcBorders>
              <w:top w:val="single" w:sz="4" w:space="0" w:color="auto"/>
              <w:left w:val="single" w:sz="4" w:space="0" w:color="auto"/>
              <w:bottom w:val="single" w:sz="4" w:space="0" w:color="auto"/>
              <w:right w:val="single" w:sz="4" w:space="0" w:color="auto"/>
            </w:tcBorders>
          </w:tcPr>
          <w:p w:rsidR="00A03C80" w:rsidRPr="00AC7512" w:rsidRDefault="00674A8B" w:rsidP="00AC7512">
            <w:pPr>
              <w:jc w:val="center"/>
              <w:rPr>
                <w:b/>
                <w:bCs/>
              </w:rPr>
            </w:pPr>
            <w:r w:rsidRPr="00AC7512">
              <w:rPr>
                <w:b/>
                <w:bCs/>
              </w:rPr>
              <w:t>95</w:t>
            </w:r>
          </w:p>
        </w:tc>
      </w:tr>
    </w:tbl>
    <w:p w:rsidR="00A03C80" w:rsidRPr="00AC7512" w:rsidRDefault="00A03C80" w:rsidP="00AC7512">
      <w:pPr>
        <w:ind w:firstLine="709"/>
        <w:jc w:val="both"/>
        <w:rPr>
          <w:color w:val="FF0000"/>
        </w:rPr>
      </w:pPr>
    </w:p>
    <w:p w:rsidR="00A03C80" w:rsidRPr="00AC7512" w:rsidRDefault="00A03C80" w:rsidP="00AC7512">
      <w:pPr>
        <w:ind w:firstLine="709"/>
        <w:jc w:val="both"/>
        <w:rPr>
          <w:sz w:val="28"/>
          <w:szCs w:val="28"/>
        </w:rPr>
      </w:pPr>
      <w:r w:rsidRPr="00AC7512">
        <w:rPr>
          <w:sz w:val="28"/>
          <w:szCs w:val="28"/>
        </w:rPr>
        <w:t xml:space="preserve">Дополнительное образование – составная часть общего образования. </w:t>
      </w:r>
      <w:proofErr w:type="gramStart"/>
      <w:r w:rsidRPr="00AC7512">
        <w:rPr>
          <w:sz w:val="28"/>
          <w:szCs w:val="28"/>
        </w:rPr>
        <w:t xml:space="preserve">Основной задачей </w:t>
      </w:r>
      <w:r w:rsidRPr="00AC7512">
        <w:rPr>
          <w:b/>
          <w:bCs/>
          <w:sz w:val="28"/>
          <w:szCs w:val="28"/>
        </w:rPr>
        <w:t>дополнительного образования</w:t>
      </w:r>
      <w:r w:rsidRPr="00AC7512">
        <w:rPr>
          <w:sz w:val="28"/>
          <w:szCs w:val="28"/>
        </w:rPr>
        <w:t xml:space="preserve"> является предоставление ребенку возможности развития, профессиональной ориентации, оздоровления и социализации. </w:t>
      </w:r>
      <w:r w:rsidRPr="00AC7512">
        <w:rPr>
          <w:b/>
          <w:bCs/>
          <w:sz w:val="28"/>
          <w:szCs w:val="28"/>
        </w:rPr>
        <w:t>95,6%</w:t>
      </w:r>
      <w:r w:rsidRPr="00AC7512">
        <w:rPr>
          <w:sz w:val="28"/>
          <w:szCs w:val="28"/>
        </w:rPr>
        <w:t xml:space="preserve"> учащихся </w:t>
      </w:r>
      <w:r w:rsidR="00CD22CE" w:rsidRPr="00AC7512">
        <w:rPr>
          <w:sz w:val="28"/>
          <w:szCs w:val="28"/>
        </w:rPr>
        <w:t>школы</w:t>
      </w:r>
      <w:r w:rsidRPr="00AC7512">
        <w:rPr>
          <w:sz w:val="28"/>
          <w:szCs w:val="28"/>
        </w:rPr>
        <w:t xml:space="preserve"> включены в систему </w:t>
      </w:r>
      <w:r w:rsidRPr="00AC7512">
        <w:rPr>
          <w:sz w:val="28"/>
          <w:szCs w:val="28"/>
        </w:rPr>
        <w:lastRenderedPageBreak/>
        <w:t>дополнительного образования в школьных объединениях и объединениях учреждений дополнительного образования Белгородского района и города Белгорода. 94% обучающихся зарегистрированы в системе дополнительного образования через ИС «Навигатор».</w:t>
      </w:r>
      <w:proofErr w:type="gramEnd"/>
    </w:p>
    <w:p w:rsidR="00A03C80" w:rsidRPr="00AC7512" w:rsidRDefault="00A03C80" w:rsidP="00AC7512">
      <w:pPr>
        <w:ind w:firstLine="709"/>
        <w:jc w:val="both"/>
      </w:pPr>
      <w:r w:rsidRPr="00AC7512">
        <w:rPr>
          <w:color w:val="000000"/>
          <w:spacing w:val="-2"/>
          <w:sz w:val="28"/>
          <w:szCs w:val="28"/>
        </w:rPr>
        <w:t>В 202</w:t>
      </w:r>
      <w:r w:rsidR="00CD22CE" w:rsidRPr="00AC7512">
        <w:rPr>
          <w:color w:val="000000"/>
          <w:spacing w:val="-2"/>
          <w:sz w:val="28"/>
          <w:szCs w:val="28"/>
        </w:rPr>
        <w:t>1</w:t>
      </w:r>
      <w:r w:rsidRPr="00AC7512">
        <w:rPr>
          <w:color w:val="000000"/>
          <w:spacing w:val="-2"/>
          <w:sz w:val="28"/>
          <w:szCs w:val="28"/>
        </w:rPr>
        <w:t xml:space="preserve"> году образовательный процесс дополнительного образования гимназии осуществлялся </w:t>
      </w:r>
      <w:r w:rsidRPr="00AC7512">
        <w:rPr>
          <w:color w:val="000000"/>
          <w:spacing w:val="-4"/>
          <w:sz w:val="28"/>
          <w:szCs w:val="28"/>
        </w:rPr>
        <w:t xml:space="preserve">на всех </w:t>
      </w:r>
      <w:r w:rsidR="001C24ED" w:rsidRPr="00AC7512">
        <w:rPr>
          <w:color w:val="000000"/>
          <w:spacing w:val="-4"/>
          <w:sz w:val="28"/>
          <w:szCs w:val="28"/>
        </w:rPr>
        <w:t xml:space="preserve">уровнях </w:t>
      </w:r>
      <w:r w:rsidRPr="00AC7512">
        <w:rPr>
          <w:color w:val="000000"/>
          <w:spacing w:val="-4"/>
          <w:sz w:val="28"/>
          <w:szCs w:val="28"/>
        </w:rPr>
        <w:t xml:space="preserve">обучения и реализовывался по </w:t>
      </w:r>
      <w:r w:rsidR="00CD22CE" w:rsidRPr="00AC7512">
        <w:rPr>
          <w:color w:val="000000"/>
          <w:spacing w:val="-4"/>
          <w:sz w:val="28"/>
          <w:szCs w:val="28"/>
        </w:rPr>
        <w:t>5</w:t>
      </w:r>
      <w:r w:rsidRPr="00AC7512">
        <w:rPr>
          <w:color w:val="000000"/>
          <w:spacing w:val="-4"/>
          <w:sz w:val="28"/>
          <w:szCs w:val="28"/>
        </w:rPr>
        <w:t xml:space="preserve"> направленностям:</w:t>
      </w:r>
    </w:p>
    <w:p w:rsidR="00A03C80" w:rsidRPr="00AC7512" w:rsidRDefault="00A03C80" w:rsidP="00AC7512">
      <w:pPr>
        <w:pStyle w:val="Default"/>
        <w:numPr>
          <w:ilvl w:val="0"/>
          <w:numId w:val="3"/>
        </w:numPr>
        <w:jc w:val="both"/>
        <w:rPr>
          <w:sz w:val="28"/>
          <w:szCs w:val="28"/>
        </w:rPr>
      </w:pPr>
      <w:r w:rsidRPr="00AC7512">
        <w:rPr>
          <w:sz w:val="28"/>
          <w:szCs w:val="28"/>
        </w:rPr>
        <w:t>Художественная направленность,</w:t>
      </w:r>
    </w:p>
    <w:p w:rsidR="00A03C80" w:rsidRPr="00AC7512" w:rsidRDefault="00A03C80" w:rsidP="00AC7512">
      <w:pPr>
        <w:pStyle w:val="Default"/>
        <w:numPr>
          <w:ilvl w:val="0"/>
          <w:numId w:val="3"/>
        </w:numPr>
        <w:jc w:val="both"/>
        <w:rPr>
          <w:sz w:val="28"/>
          <w:szCs w:val="28"/>
        </w:rPr>
      </w:pPr>
      <w:r w:rsidRPr="00AC7512">
        <w:rPr>
          <w:sz w:val="28"/>
          <w:szCs w:val="28"/>
        </w:rPr>
        <w:t>Социальн</w:t>
      </w:r>
      <w:proofErr w:type="gramStart"/>
      <w:r w:rsidRPr="00AC7512">
        <w:rPr>
          <w:sz w:val="28"/>
          <w:szCs w:val="28"/>
        </w:rPr>
        <w:t>о-</w:t>
      </w:r>
      <w:proofErr w:type="gramEnd"/>
      <w:r w:rsidRPr="00AC7512">
        <w:rPr>
          <w:sz w:val="28"/>
          <w:szCs w:val="28"/>
        </w:rPr>
        <w:t xml:space="preserve"> педагогическая направленность, </w:t>
      </w:r>
    </w:p>
    <w:p w:rsidR="00A03C80" w:rsidRPr="00AC7512" w:rsidRDefault="00A03C80" w:rsidP="00AC7512">
      <w:pPr>
        <w:pStyle w:val="Default"/>
        <w:numPr>
          <w:ilvl w:val="0"/>
          <w:numId w:val="3"/>
        </w:numPr>
        <w:jc w:val="both"/>
        <w:rPr>
          <w:sz w:val="28"/>
          <w:szCs w:val="28"/>
        </w:rPr>
      </w:pPr>
      <w:r w:rsidRPr="00AC7512">
        <w:rPr>
          <w:sz w:val="28"/>
          <w:szCs w:val="28"/>
        </w:rPr>
        <w:t>Техническая направленность,</w:t>
      </w:r>
    </w:p>
    <w:p w:rsidR="00A03C80" w:rsidRPr="00AC7512" w:rsidRDefault="00A03C80" w:rsidP="00AC7512">
      <w:pPr>
        <w:pStyle w:val="Default"/>
        <w:numPr>
          <w:ilvl w:val="0"/>
          <w:numId w:val="3"/>
        </w:numPr>
        <w:jc w:val="both"/>
        <w:rPr>
          <w:sz w:val="28"/>
          <w:szCs w:val="28"/>
        </w:rPr>
      </w:pPr>
      <w:r w:rsidRPr="00AC7512">
        <w:rPr>
          <w:sz w:val="28"/>
          <w:szCs w:val="28"/>
        </w:rPr>
        <w:t xml:space="preserve">Физкультурно-спортивная направленность, </w:t>
      </w:r>
    </w:p>
    <w:p w:rsidR="00A03C80" w:rsidRPr="00AC7512" w:rsidRDefault="00A03C80" w:rsidP="00AC7512">
      <w:pPr>
        <w:pStyle w:val="Default"/>
        <w:numPr>
          <w:ilvl w:val="0"/>
          <w:numId w:val="3"/>
        </w:numPr>
        <w:jc w:val="both"/>
        <w:rPr>
          <w:sz w:val="28"/>
          <w:szCs w:val="28"/>
        </w:rPr>
      </w:pPr>
      <w:r w:rsidRPr="00AC7512">
        <w:rPr>
          <w:sz w:val="28"/>
          <w:szCs w:val="28"/>
        </w:rPr>
        <w:t xml:space="preserve">Туристско-краеведческая направленность. </w:t>
      </w:r>
    </w:p>
    <w:p w:rsidR="00A03C80" w:rsidRPr="00AC7512" w:rsidRDefault="00A03C80" w:rsidP="00AC7512">
      <w:pPr>
        <w:tabs>
          <w:tab w:val="left" w:pos="10620"/>
        </w:tabs>
        <w:ind w:firstLine="709"/>
        <w:rPr>
          <w:color w:val="000000"/>
          <w:sz w:val="28"/>
          <w:szCs w:val="28"/>
        </w:rPr>
      </w:pPr>
      <w:r w:rsidRPr="00AC7512">
        <w:rPr>
          <w:sz w:val="28"/>
          <w:szCs w:val="28"/>
        </w:rPr>
        <w:t xml:space="preserve">В гимназии организована работа </w:t>
      </w:r>
      <w:r w:rsidR="00CD22CE" w:rsidRPr="00AC7512">
        <w:rPr>
          <w:b/>
          <w:bCs/>
          <w:color w:val="000000"/>
          <w:sz w:val="28"/>
          <w:szCs w:val="28"/>
        </w:rPr>
        <w:t>20</w:t>
      </w:r>
      <w:r w:rsidRPr="00AC7512">
        <w:rPr>
          <w:b/>
          <w:bCs/>
          <w:color w:val="000000"/>
          <w:sz w:val="28"/>
          <w:szCs w:val="28"/>
        </w:rPr>
        <w:t xml:space="preserve"> </w:t>
      </w:r>
      <w:r w:rsidRPr="00AC7512">
        <w:rPr>
          <w:color w:val="000000"/>
          <w:sz w:val="28"/>
          <w:szCs w:val="28"/>
        </w:rPr>
        <w:t>детских объединений</w:t>
      </w:r>
      <w:r w:rsidR="00CD22CE" w:rsidRPr="00AC7512">
        <w:rPr>
          <w:color w:val="000000"/>
          <w:sz w:val="28"/>
          <w:szCs w:val="28"/>
        </w:rPr>
        <w:t>.</w:t>
      </w:r>
    </w:p>
    <w:p w:rsidR="00A03C80" w:rsidRPr="00AC7512" w:rsidRDefault="00A03C80" w:rsidP="00AC7512">
      <w:pPr>
        <w:ind w:firstLine="709"/>
        <w:jc w:val="both"/>
        <w:rPr>
          <w:b/>
          <w:bCs/>
          <w:sz w:val="28"/>
          <w:szCs w:val="28"/>
        </w:rPr>
      </w:pPr>
      <w:r w:rsidRPr="00AC7512">
        <w:rPr>
          <w:sz w:val="28"/>
          <w:szCs w:val="28"/>
        </w:rPr>
        <w:t xml:space="preserve">Методическая  работа  в  области  воспитания   осуществлялась  через  работу </w:t>
      </w:r>
      <w:r w:rsidRPr="00AC7512">
        <w:rPr>
          <w:b/>
          <w:bCs/>
          <w:sz w:val="28"/>
          <w:szCs w:val="28"/>
        </w:rPr>
        <w:t xml:space="preserve">методического  объединения  классных  руководителей. </w:t>
      </w:r>
    </w:p>
    <w:p w:rsidR="00A03C80" w:rsidRPr="00AC7512" w:rsidRDefault="00A03C80" w:rsidP="00AC7512">
      <w:pPr>
        <w:jc w:val="both"/>
        <w:rPr>
          <w:color w:val="000000"/>
          <w:sz w:val="28"/>
          <w:szCs w:val="28"/>
        </w:rPr>
      </w:pPr>
      <w:r w:rsidRPr="00AC7512">
        <w:rPr>
          <w:color w:val="000000"/>
          <w:sz w:val="28"/>
          <w:szCs w:val="28"/>
        </w:rPr>
        <w:t>Вся работа МО классных руководителей была направлена на развитие личности ребенка с целью формирования значимых социальных свойств и качеств личности и строилась через работу школьной и классных детских организаций, проведение внеклассных и общешкольных мероприятий с детьми и их родителями.</w:t>
      </w:r>
    </w:p>
    <w:p w:rsidR="00A03C80" w:rsidRPr="00AC7512" w:rsidRDefault="00A03C80" w:rsidP="00AC7512">
      <w:pPr>
        <w:ind w:firstLine="709"/>
        <w:jc w:val="both"/>
        <w:rPr>
          <w:sz w:val="28"/>
          <w:szCs w:val="28"/>
        </w:rPr>
      </w:pPr>
      <w:r w:rsidRPr="00AC7512">
        <w:rPr>
          <w:sz w:val="28"/>
          <w:szCs w:val="28"/>
        </w:rPr>
        <w:t>Классные руководители ориентировали свою деятельность на формирование коллектива, личности в коллективе.</w:t>
      </w:r>
    </w:p>
    <w:p w:rsidR="00A03C80" w:rsidRPr="00AC7512" w:rsidRDefault="00A03C80" w:rsidP="00AC7512">
      <w:pPr>
        <w:ind w:firstLine="708"/>
        <w:jc w:val="both"/>
        <w:rPr>
          <w:color w:val="000000"/>
          <w:sz w:val="28"/>
          <w:szCs w:val="28"/>
        </w:rPr>
      </w:pPr>
      <w:r w:rsidRPr="00AC7512">
        <w:rPr>
          <w:color w:val="000000"/>
          <w:sz w:val="28"/>
          <w:szCs w:val="28"/>
        </w:rPr>
        <w:t>Значительно больше внимания в практике своей повседневной деятельности классные руководители стали уделять работе с семьями учащихся, активнее привлекать родителей к организации праздни</w:t>
      </w:r>
      <w:r w:rsidRPr="00AC7512">
        <w:rPr>
          <w:color w:val="000000"/>
          <w:sz w:val="28"/>
          <w:szCs w:val="28"/>
        </w:rPr>
        <w:softHyphen/>
        <w:t>ков.</w:t>
      </w:r>
    </w:p>
    <w:p w:rsidR="00A03C80" w:rsidRPr="00AC7512" w:rsidRDefault="00A03C80" w:rsidP="00AC7512">
      <w:pPr>
        <w:ind w:firstLine="709"/>
        <w:jc w:val="both"/>
        <w:rPr>
          <w:sz w:val="28"/>
          <w:szCs w:val="28"/>
        </w:rPr>
      </w:pPr>
      <w:r w:rsidRPr="00AC7512">
        <w:rPr>
          <w:color w:val="000000"/>
          <w:sz w:val="28"/>
          <w:szCs w:val="28"/>
        </w:rPr>
        <w:t>В связи со сложной эпидемиологической обстановкой классные руководители вели свою работу в дистанционном режиме и все мероприятия организовывались внутри классных коллективов либо в онлай формате.</w:t>
      </w:r>
      <w:r w:rsidRPr="00AC7512">
        <w:rPr>
          <w:sz w:val="28"/>
          <w:szCs w:val="28"/>
        </w:rPr>
        <w:t xml:space="preserve"> </w:t>
      </w:r>
    </w:p>
    <w:p w:rsidR="00A03C80" w:rsidRPr="00AC7512" w:rsidRDefault="00A03C80" w:rsidP="00AC7512">
      <w:pPr>
        <w:ind w:firstLine="720"/>
        <w:jc w:val="both"/>
        <w:rPr>
          <w:color w:val="000000"/>
          <w:sz w:val="28"/>
          <w:szCs w:val="28"/>
        </w:rPr>
      </w:pPr>
      <w:r w:rsidRPr="00AC7512">
        <w:rPr>
          <w:color w:val="000000"/>
          <w:sz w:val="28"/>
          <w:szCs w:val="28"/>
        </w:rPr>
        <w:t>В 202</w:t>
      </w:r>
      <w:r w:rsidR="00CD22CE" w:rsidRPr="00AC7512">
        <w:rPr>
          <w:color w:val="000000"/>
          <w:sz w:val="28"/>
          <w:szCs w:val="28"/>
        </w:rPr>
        <w:t>1</w:t>
      </w:r>
      <w:r w:rsidRPr="00AC7512">
        <w:rPr>
          <w:color w:val="000000"/>
          <w:sz w:val="28"/>
          <w:szCs w:val="28"/>
        </w:rPr>
        <w:t xml:space="preserve"> году педагогический коллектив продолжил работу по  вопросам организации </w:t>
      </w:r>
      <w:proofErr w:type="gramStart"/>
      <w:r w:rsidRPr="00AC7512">
        <w:rPr>
          <w:color w:val="000000"/>
          <w:sz w:val="28"/>
          <w:szCs w:val="28"/>
        </w:rPr>
        <w:t>самоуправления</w:t>
      </w:r>
      <w:proofErr w:type="gramEnd"/>
      <w:r w:rsidRPr="00AC7512">
        <w:rPr>
          <w:color w:val="000000"/>
          <w:sz w:val="28"/>
          <w:szCs w:val="28"/>
        </w:rPr>
        <w:t xml:space="preserve"> как на школьном уровне, так и в классных коллективах. В гимназии организована работа детской общественной организации «</w:t>
      </w:r>
      <w:r w:rsidR="00CD22CE" w:rsidRPr="00AC7512">
        <w:rPr>
          <w:color w:val="000000"/>
          <w:sz w:val="28"/>
          <w:szCs w:val="28"/>
        </w:rPr>
        <w:t>Искатеи</w:t>
      </w:r>
      <w:r w:rsidRPr="00AC7512">
        <w:rPr>
          <w:color w:val="000000"/>
          <w:sz w:val="28"/>
          <w:szCs w:val="28"/>
        </w:rPr>
        <w:t>».</w:t>
      </w:r>
    </w:p>
    <w:p w:rsidR="00A03C80" w:rsidRPr="00AC7512" w:rsidRDefault="00A03C80" w:rsidP="00AC7512">
      <w:pPr>
        <w:pStyle w:val="a5"/>
        <w:spacing w:before="0" w:beforeAutospacing="0" w:after="0" w:afterAutospacing="0"/>
        <w:ind w:firstLine="709"/>
        <w:jc w:val="both"/>
        <w:rPr>
          <w:color w:val="000000"/>
          <w:sz w:val="28"/>
          <w:szCs w:val="28"/>
        </w:rPr>
      </w:pPr>
      <w:r w:rsidRPr="00AC7512">
        <w:rPr>
          <w:color w:val="000000"/>
          <w:sz w:val="28"/>
          <w:szCs w:val="28"/>
        </w:rPr>
        <w:t>Основной задачей ученического самоуправления является формирование активной жизненной позиции, потребности в соуправлении гимназией.</w:t>
      </w:r>
    </w:p>
    <w:p w:rsidR="00A03C80" w:rsidRPr="00AC7512" w:rsidRDefault="00A03C80" w:rsidP="00AC7512">
      <w:pPr>
        <w:ind w:firstLine="709"/>
        <w:jc w:val="both"/>
        <w:rPr>
          <w:color w:val="000000"/>
          <w:sz w:val="28"/>
          <w:szCs w:val="28"/>
        </w:rPr>
      </w:pPr>
      <w:r w:rsidRPr="00AC7512">
        <w:rPr>
          <w:color w:val="000000"/>
          <w:sz w:val="28"/>
          <w:szCs w:val="28"/>
        </w:rPr>
        <w:t xml:space="preserve">Ученическое самоуправление позволяет успешно осуществлять социализацию </w:t>
      </w:r>
      <w:proofErr w:type="gramStart"/>
      <w:r w:rsidRPr="00AC7512">
        <w:rPr>
          <w:color w:val="000000"/>
          <w:sz w:val="28"/>
          <w:szCs w:val="28"/>
        </w:rPr>
        <w:t>обучающихся</w:t>
      </w:r>
      <w:proofErr w:type="gramEnd"/>
      <w:r w:rsidRPr="00AC7512">
        <w:rPr>
          <w:color w:val="000000"/>
          <w:sz w:val="28"/>
          <w:szCs w:val="28"/>
        </w:rPr>
        <w:t xml:space="preserve">. Участие обучающихся в управлении делами </w:t>
      </w:r>
      <w:r w:rsidR="00CD22CE" w:rsidRPr="00AC7512">
        <w:rPr>
          <w:color w:val="000000"/>
          <w:sz w:val="28"/>
          <w:szCs w:val="28"/>
        </w:rPr>
        <w:t>школы</w:t>
      </w:r>
      <w:r w:rsidRPr="00AC7512">
        <w:rPr>
          <w:color w:val="000000"/>
          <w:sz w:val="28"/>
          <w:szCs w:val="28"/>
        </w:rPr>
        <w:t xml:space="preserve"> рассматривается как способ обучения демократии, подготовки их к жизни в современном обществе. В целях приобретения учащимися социального опыта, повышения правовой культуры, заинтересованности будущих избирателей в изучении и применении избирательного законодательства, привлечения детей и подростков к самоупра</w:t>
      </w:r>
      <w:r w:rsidR="00CD22CE" w:rsidRPr="00AC7512">
        <w:rPr>
          <w:color w:val="000000"/>
          <w:sz w:val="28"/>
          <w:szCs w:val="28"/>
        </w:rPr>
        <w:t>влению в детских коллективах в школе</w:t>
      </w:r>
      <w:r w:rsidRPr="00AC7512">
        <w:rPr>
          <w:color w:val="000000"/>
          <w:sz w:val="28"/>
          <w:szCs w:val="28"/>
        </w:rPr>
        <w:t xml:space="preserve"> проводится имитационная деловая игра «Выборы». </w:t>
      </w:r>
    </w:p>
    <w:p w:rsidR="00A03C80" w:rsidRPr="00AC7512" w:rsidRDefault="00A03C80" w:rsidP="00AC7512">
      <w:pPr>
        <w:ind w:firstLine="709"/>
        <w:jc w:val="both"/>
        <w:rPr>
          <w:color w:val="000000"/>
          <w:sz w:val="28"/>
          <w:szCs w:val="28"/>
        </w:rPr>
      </w:pPr>
      <w:r w:rsidRPr="00AC7512">
        <w:rPr>
          <w:color w:val="000000"/>
          <w:sz w:val="28"/>
          <w:szCs w:val="28"/>
        </w:rPr>
        <w:lastRenderedPageBreak/>
        <w:t xml:space="preserve">Приоритетными видами деятельности были социально-значимые  дела, различные мероприятия,  конкурсы, основанные на принципах личностно-ориентированной педагогики.  </w:t>
      </w:r>
    </w:p>
    <w:p w:rsidR="00A03C80" w:rsidRPr="00AC7512" w:rsidRDefault="00A03C80" w:rsidP="00AC7512">
      <w:pPr>
        <w:numPr>
          <w:ilvl w:val="12"/>
          <w:numId w:val="0"/>
        </w:numPr>
        <w:ind w:firstLine="709"/>
        <w:jc w:val="both"/>
        <w:rPr>
          <w:color w:val="000000"/>
          <w:sz w:val="28"/>
          <w:szCs w:val="28"/>
        </w:rPr>
      </w:pPr>
      <w:r w:rsidRPr="00AC7512">
        <w:rPr>
          <w:color w:val="000000"/>
          <w:sz w:val="28"/>
          <w:szCs w:val="28"/>
        </w:rPr>
        <w:t xml:space="preserve">Члены ученического самоуправления участвовали в акциях «Дети </w:t>
      </w:r>
      <w:proofErr w:type="gramStart"/>
      <w:r w:rsidRPr="00AC7512">
        <w:rPr>
          <w:color w:val="000000"/>
          <w:sz w:val="28"/>
          <w:szCs w:val="28"/>
        </w:rPr>
        <w:t>–д</w:t>
      </w:r>
      <w:proofErr w:type="gramEnd"/>
      <w:r w:rsidRPr="00AC7512">
        <w:rPr>
          <w:color w:val="000000"/>
          <w:sz w:val="28"/>
          <w:szCs w:val="28"/>
        </w:rPr>
        <w:t xml:space="preserve">етям», «Алая гвоздика», «С любовью к России делами добрыми едины».  В течение года проводились рейды по </w:t>
      </w:r>
      <w:r w:rsidR="001C24ED" w:rsidRPr="00AC7512">
        <w:rPr>
          <w:color w:val="000000"/>
          <w:sz w:val="28"/>
          <w:szCs w:val="28"/>
        </w:rPr>
        <w:t>мониторингу</w:t>
      </w:r>
      <w:r w:rsidRPr="00AC7512">
        <w:rPr>
          <w:color w:val="000000"/>
          <w:sz w:val="28"/>
          <w:szCs w:val="28"/>
        </w:rPr>
        <w:t xml:space="preserve">  сохранности учебников, внешнего вида обучающихся. </w:t>
      </w:r>
    </w:p>
    <w:p w:rsidR="00A03C80" w:rsidRPr="00AC7512" w:rsidRDefault="00A03C80" w:rsidP="00AC7512">
      <w:pPr>
        <w:ind w:firstLine="709"/>
        <w:jc w:val="both"/>
        <w:rPr>
          <w:sz w:val="28"/>
          <w:szCs w:val="28"/>
        </w:rPr>
      </w:pPr>
      <w:r w:rsidRPr="00AC7512">
        <w:rPr>
          <w:sz w:val="28"/>
          <w:szCs w:val="28"/>
        </w:rPr>
        <w:t xml:space="preserve">Сотрудничество </w:t>
      </w:r>
      <w:r w:rsidR="00CD22CE" w:rsidRPr="00AC7512">
        <w:rPr>
          <w:sz w:val="28"/>
          <w:szCs w:val="28"/>
        </w:rPr>
        <w:t>школы</w:t>
      </w:r>
      <w:r w:rsidRPr="00AC7512">
        <w:rPr>
          <w:sz w:val="28"/>
          <w:szCs w:val="28"/>
        </w:rPr>
        <w:t xml:space="preserve"> и семьи начинается с изучения условий и микроклимата семейного воспитания, индивидуальных особенностей детей и родителей. </w:t>
      </w:r>
      <w:r w:rsidR="00684A3C" w:rsidRPr="00AC7512">
        <w:rPr>
          <w:sz w:val="28"/>
          <w:szCs w:val="28"/>
        </w:rPr>
        <w:t>В связи с тем, что</w:t>
      </w:r>
      <w:r w:rsidRPr="00AC7512">
        <w:rPr>
          <w:sz w:val="28"/>
          <w:szCs w:val="28"/>
        </w:rPr>
        <w:t xml:space="preserve"> именно в семье ребенка </w:t>
      </w:r>
      <w:r w:rsidR="001C24ED" w:rsidRPr="00AC7512">
        <w:rPr>
          <w:sz w:val="28"/>
          <w:szCs w:val="28"/>
        </w:rPr>
        <w:t>формируется</w:t>
      </w:r>
      <w:r w:rsidRPr="00AC7512">
        <w:rPr>
          <w:sz w:val="28"/>
          <w:szCs w:val="28"/>
        </w:rPr>
        <w:t xml:space="preserve"> его нравственный облик и характер, его отношение к действительности, усвоение общепринят</w:t>
      </w:r>
      <w:r w:rsidR="00CD22CE" w:rsidRPr="00AC7512">
        <w:rPr>
          <w:sz w:val="28"/>
          <w:szCs w:val="28"/>
        </w:rPr>
        <w:t>ых норм и культурных ценностей.</w:t>
      </w:r>
    </w:p>
    <w:p w:rsidR="00A03C80" w:rsidRPr="00AC7512" w:rsidRDefault="00A03C80" w:rsidP="00AC7512">
      <w:pPr>
        <w:ind w:firstLine="709"/>
        <w:jc w:val="both"/>
        <w:rPr>
          <w:sz w:val="28"/>
          <w:szCs w:val="28"/>
        </w:rPr>
      </w:pPr>
      <w:r w:rsidRPr="00AC7512">
        <w:rPr>
          <w:sz w:val="28"/>
          <w:szCs w:val="28"/>
        </w:rPr>
        <w:t xml:space="preserve">Основной целью </w:t>
      </w:r>
      <w:r w:rsidR="00CD22CE" w:rsidRPr="00AC7512">
        <w:rPr>
          <w:sz w:val="28"/>
          <w:szCs w:val="28"/>
        </w:rPr>
        <w:t>работы с семьями</w:t>
      </w:r>
      <w:r w:rsidRPr="00AC7512">
        <w:rPr>
          <w:sz w:val="28"/>
          <w:szCs w:val="28"/>
        </w:rPr>
        <w:t xml:space="preserve"> является взаимодействие семьи и </w:t>
      </w:r>
      <w:r w:rsidR="00CD22CE" w:rsidRPr="00AC7512">
        <w:rPr>
          <w:sz w:val="28"/>
          <w:szCs w:val="28"/>
        </w:rPr>
        <w:t>школы</w:t>
      </w:r>
      <w:r w:rsidRPr="00AC7512">
        <w:rPr>
          <w:sz w:val="28"/>
          <w:szCs w:val="28"/>
        </w:rPr>
        <w:t xml:space="preserve">, создание благоприятных условий для полноценного социального становления, воспитания и обучения детей. </w:t>
      </w:r>
    </w:p>
    <w:p w:rsidR="00A03C80" w:rsidRPr="00AC7512" w:rsidRDefault="00A03C80" w:rsidP="00AC7512">
      <w:pPr>
        <w:jc w:val="both"/>
        <w:rPr>
          <w:sz w:val="28"/>
          <w:szCs w:val="28"/>
        </w:rPr>
      </w:pPr>
      <w:r w:rsidRPr="00AC7512">
        <w:rPr>
          <w:sz w:val="28"/>
          <w:szCs w:val="28"/>
        </w:rPr>
        <w:t>Содержание работы педколлектива с родителями с</w:t>
      </w:r>
      <w:r w:rsidR="004E2779" w:rsidRPr="00AC7512">
        <w:rPr>
          <w:sz w:val="28"/>
          <w:szCs w:val="28"/>
        </w:rPr>
        <w:t>остоит их трех основных блоков</w:t>
      </w:r>
      <w:r w:rsidRPr="00AC7512">
        <w:rPr>
          <w:sz w:val="28"/>
          <w:szCs w:val="28"/>
        </w:rPr>
        <w:t>:</w:t>
      </w:r>
      <w:r w:rsidR="004E2779" w:rsidRPr="00AC7512">
        <w:rPr>
          <w:sz w:val="28"/>
          <w:szCs w:val="28"/>
        </w:rPr>
        <w:t xml:space="preserve"> </w:t>
      </w:r>
    </w:p>
    <w:p w:rsidR="004E2779" w:rsidRPr="00AC7512" w:rsidRDefault="004E2779" w:rsidP="00AC7512">
      <w:pPr>
        <w:ind w:firstLine="709"/>
        <w:jc w:val="both"/>
        <w:rPr>
          <w:sz w:val="28"/>
          <w:szCs w:val="28"/>
        </w:rPr>
      </w:pPr>
      <w:r w:rsidRPr="00AC7512">
        <w:rPr>
          <w:sz w:val="28"/>
          <w:szCs w:val="28"/>
        </w:rPr>
        <w:t>- повышение психолог</w:t>
      </w:r>
      <w:proofErr w:type="gramStart"/>
      <w:r w:rsidRPr="00AC7512">
        <w:rPr>
          <w:sz w:val="28"/>
          <w:szCs w:val="28"/>
        </w:rPr>
        <w:t>о-</w:t>
      </w:r>
      <w:proofErr w:type="gramEnd"/>
      <w:r w:rsidRPr="00AC7512">
        <w:rPr>
          <w:sz w:val="28"/>
          <w:szCs w:val="28"/>
        </w:rPr>
        <w:t xml:space="preserve"> педагогических и правовых знаний;</w:t>
      </w:r>
    </w:p>
    <w:p w:rsidR="004E2779" w:rsidRPr="00AC7512" w:rsidRDefault="004E2779" w:rsidP="00AC7512">
      <w:pPr>
        <w:ind w:firstLine="709"/>
        <w:jc w:val="both"/>
        <w:rPr>
          <w:sz w:val="28"/>
          <w:szCs w:val="28"/>
        </w:rPr>
      </w:pPr>
      <w:r w:rsidRPr="00AC7512">
        <w:rPr>
          <w:sz w:val="28"/>
          <w:szCs w:val="28"/>
        </w:rPr>
        <w:t>-вовлечение родителей и общественности в учебно-воспитательный процесс;</w:t>
      </w:r>
    </w:p>
    <w:p w:rsidR="004E2779" w:rsidRPr="00AC7512" w:rsidRDefault="004E2779" w:rsidP="00AC7512">
      <w:pPr>
        <w:ind w:firstLine="709"/>
        <w:jc w:val="both"/>
        <w:rPr>
          <w:sz w:val="28"/>
          <w:szCs w:val="28"/>
        </w:rPr>
      </w:pPr>
      <w:r w:rsidRPr="00AC7512">
        <w:rPr>
          <w:sz w:val="28"/>
          <w:szCs w:val="28"/>
        </w:rPr>
        <w:t>- участие родителей и общественности в управлении школой.</w:t>
      </w:r>
    </w:p>
    <w:p w:rsidR="004E2779" w:rsidRPr="00AC7512" w:rsidRDefault="00A03C80" w:rsidP="00AC7512">
      <w:pPr>
        <w:ind w:firstLine="709"/>
        <w:jc w:val="both"/>
        <w:rPr>
          <w:sz w:val="28"/>
          <w:szCs w:val="28"/>
        </w:rPr>
      </w:pPr>
      <w:r w:rsidRPr="00AC7512">
        <w:rPr>
          <w:sz w:val="28"/>
          <w:szCs w:val="28"/>
        </w:rPr>
        <w:t>В системе проводятся общешкольные тематические родительские собрания по параллелям, которые проходят в различных формах: лекции, встречи.</w:t>
      </w:r>
    </w:p>
    <w:p w:rsidR="00A03C80" w:rsidRPr="00AC7512" w:rsidRDefault="00A03C80" w:rsidP="00AC7512">
      <w:pPr>
        <w:ind w:firstLine="709"/>
        <w:jc w:val="both"/>
        <w:rPr>
          <w:sz w:val="28"/>
          <w:szCs w:val="28"/>
        </w:rPr>
      </w:pPr>
      <w:r w:rsidRPr="00AC7512">
        <w:rPr>
          <w:sz w:val="28"/>
          <w:szCs w:val="28"/>
        </w:rPr>
        <w:t xml:space="preserve">  Классными  руководителями  проводились  индивидуальные  беседы  с  родителями, направленные на выяснение вопросов семейного воспитания, психологических  взаимоотношений родителей  с  ребенком,  успеваемости  и  посещаемости  учащимися  </w:t>
      </w:r>
      <w:r w:rsidR="004E2779" w:rsidRPr="00AC7512">
        <w:rPr>
          <w:sz w:val="28"/>
          <w:szCs w:val="28"/>
        </w:rPr>
        <w:t>школы</w:t>
      </w:r>
      <w:r w:rsidRPr="00AC7512">
        <w:rPr>
          <w:sz w:val="28"/>
          <w:szCs w:val="28"/>
        </w:rPr>
        <w:t>.</w:t>
      </w:r>
    </w:p>
    <w:p w:rsidR="00A03C80" w:rsidRPr="00AC7512" w:rsidRDefault="00A03C80" w:rsidP="00AC7512">
      <w:pPr>
        <w:ind w:firstLine="709"/>
        <w:jc w:val="both"/>
        <w:rPr>
          <w:sz w:val="28"/>
          <w:szCs w:val="28"/>
        </w:rPr>
      </w:pPr>
      <w:r w:rsidRPr="00AC7512">
        <w:rPr>
          <w:sz w:val="28"/>
          <w:szCs w:val="28"/>
        </w:rPr>
        <w:t xml:space="preserve">На  родительских  собраниях  обсуждались  вопросы,  касающиеся  проблем  воспитания  и обучения  в  соответствии  с  возрастом  учащихся,  проводилось  анкетирование  родителей.  </w:t>
      </w:r>
    </w:p>
    <w:p w:rsidR="00A03C80" w:rsidRPr="00AC7512" w:rsidRDefault="00A03C80" w:rsidP="00AC7512">
      <w:pPr>
        <w:ind w:firstLine="709"/>
        <w:jc w:val="both"/>
        <w:rPr>
          <w:sz w:val="28"/>
          <w:szCs w:val="28"/>
        </w:rPr>
      </w:pPr>
      <w:proofErr w:type="gramStart"/>
      <w:r w:rsidRPr="00AC7512">
        <w:rPr>
          <w:sz w:val="28"/>
          <w:szCs w:val="28"/>
        </w:rPr>
        <w:t xml:space="preserve">Проведённый  мониторинг  удовлетворённости  родителей  учащихся    жизнедеятельностью </w:t>
      </w:r>
      <w:r w:rsidR="004E2779" w:rsidRPr="00AC7512">
        <w:rPr>
          <w:sz w:val="28"/>
          <w:szCs w:val="28"/>
        </w:rPr>
        <w:t>школы</w:t>
      </w:r>
      <w:r w:rsidRPr="00AC7512">
        <w:rPr>
          <w:sz w:val="28"/>
          <w:szCs w:val="28"/>
        </w:rPr>
        <w:t xml:space="preserve"> показал,  что  основная  часть  родителей  удовлетворена  состоянием  учебно-воспитательного процесса: уровнем преподавания учебных дисциплин, отношением педагогического  коллектива к обучающимся,  орг</w:t>
      </w:r>
      <w:r w:rsidR="004E2779" w:rsidRPr="00AC7512">
        <w:rPr>
          <w:sz w:val="28"/>
          <w:szCs w:val="28"/>
        </w:rPr>
        <w:t>анизацией  досуга  детей  в  школе</w:t>
      </w:r>
      <w:r w:rsidRPr="00AC7512">
        <w:rPr>
          <w:sz w:val="28"/>
          <w:szCs w:val="28"/>
        </w:rPr>
        <w:t xml:space="preserve">,  предоставляемыми  возможностями  для раскрытия творческих способностей и индивидуальности детей. </w:t>
      </w:r>
      <w:proofErr w:type="gramEnd"/>
    </w:p>
    <w:p w:rsidR="00A03C80" w:rsidRPr="00AC7512" w:rsidRDefault="00A03C80" w:rsidP="00AC7512">
      <w:pPr>
        <w:tabs>
          <w:tab w:val="left" w:pos="975"/>
        </w:tabs>
        <w:ind w:firstLine="709"/>
        <w:jc w:val="both"/>
        <w:rPr>
          <w:sz w:val="28"/>
          <w:szCs w:val="28"/>
        </w:rPr>
      </w:pPr>
      <w:r w:rsidRPr="00AC7512">
        <w:rPr>
          <w:sz w:val="28"/>
          <w:szCs w:val="28"/>
        </w:rPr>
        <w:t>Вместе с тем родители высказывают пожелание об организации большего количества объединений дополнительного образования спортивно - оздоровительной направленности.</w:t>
      </w:r>
    </w:p>
    <w:p w:rsidR="00A03C80" w:rsidRPr="00AC7512" w:rsidRDefault="00A03C80" w:rsidP="00AC7512">
      <w:pPr>
        <w:jc w:val="both"/>
        <w:rPr>
          <w:b/>
          <w:color w:val="000000"/>
          <w:sz w:val="28"/>
          <w:szCs w:val="28"/>
        </w:rPr>
      </w:pPr>
      <w:r w:rsidRPr="00AC7512">
        <w:rPr>
          <w:color w:val="000000"/>
          <w:sz w:val="28"/>
          <w:szCs w:val="28"/>
        </w:rPr>
        <w:t xml:space="preserve">            Несмотря  на  все  положительные  результаты  работы,  остаются  и    </w:t>
      </w:r>
      <w:r w:rsidRPr="00AC7512">
        <w:rPr>
          <w:b/>
          <w:color w:val="000000"/>
          <w:sz w:val="28"/>
          <w:szCs w:val="28"/>
        </w:rPr>
        <w:t xml:space="preserve">проблемы,  над </w:t>
      </w:r>
      <w:r w:rsidR="001C24ED" w:rsidRPr="00AC7512">
        <w:rPr>
          <w:b/>
          <w:color w:val="000000"/>
          <w:sz w:val="28"/>
          <w:szCs w:val="28"/>
        </w:rPr>
        <w:t xml:space="preserve">решением </w:t>
      </w:r>
      <w:r w:rsidRPr="00AC7512">
        <w:rPr>
          <w:b/>
          <w:color w:val="000000"/>
          <w:sz w:val="28"/>
          <w:szCs w:val="28"/>
        </w:rPr>
        <w:t>которы</w:t>
      </w:r>
      <w:r w:rsidR="001C24ED" w:rsidRPr="00AC7512">
        <w:rPr>
          <w:b/>
          <w:color w:val="000000"/>
          <w:sz w:val="28"/>
          <w:szCs w:val="28"/>
        </w:rPr>
        <w:t xml:space="preserve">х </w:t>
      </w:r>
      <w:r w:rsidRPr="00AC7512">
        <w:rPr>
          <w:b/>
          <w:color w:val="000000"/>
          <w:sz w:val="28"/>
          <w:szCs w:val="28"/>
        </w:rPr>
        <w:t>предстоит работать в следующем году:</w:t>
      </w:r>
    </w:p>
    <w:p w:rsidR="00A03C80" w:rsidRPr="00AC7512" w:rsidRDefault="00A03C80" w:rsidP="00AC7512">
      <w:pPr>
        <w:jc w:val="both"/>
        <w:rPr>
          <w:color w:val="000000"/>
          <w:sz w:val="28"/>
          <w:szCs w:val="28"/>
        </w:rPr>
      </w:pPr>
      <w:r w:rsidRPr="00AC7512">
        <w:rPr>
          <w:color w:val="000000"/>
          <w:sz w:val="28"/>
          <w:szCs w:val="28"/>
        </w:rPr>
        <w:lastRenderedPageBreak/>
        <w:t>-    несмотря  на  большое  количество  проводимых  мероприятий,  не  всегда  они имеют эффективное воспитательное воздействие;</w:t>
      </w:r>
    </w:p>
    <w:p w:rsidR="00A03C80" w:rsidRPr="00AC7512" w:rsidRDefault="00A03C80" w:rsidP="00AC7512">
      <w:pPr>
        <w:jc w:val="both"/>
        <w:rPr>
          <w:color w:val="000000"/>
          <w:sz w:val="28"/>
          <w:szCs w:val="28"/>
        </w:rPr>
      </w:pPr>
      <w:r w:rsidRPr="00AC7512">
        <w:rPr>
          <w:color w:val="000000"/>
          <w:sz w:val="28"/>
          <w:szCs w:val="28"/>
        </w:rPr>
        <w:t>- все более острой педагогической проблемой остается организация свободного времени учащихся, воспитание  у  них  умений  разумно,  интересно,  с  пользой  для  себя  и  окружающих  проводить свой досуг;</w:t>
      </w:r>
    </w:p>
    <w:p w:rsidR="00A03C80" w:rsidRPr="00AC7512" w:rsidRDefault="00A03C80" w:rsidP="00AC7512">
      <w:pPr>
        <w:jc w:val="both"/>
        <w:rPr>
          <w:sz w:val="28"/>
          <w:szCs w:val="28"/>
        </w:rPr>
      </w:pPr>
      <w:r w:rsidRPr="00AC7512">
        <w:rPr>
          <w:sz w:val="28"/>
          <w:szCs w:val="28"/>
        </w:rPr>
        <w:t>- необходимо уделять особое внимание вовлеченности детей группы социального риска и детей с особыми образовательными потребностями в  систему дополнительного образования;</w:t>
      </w:r>
    </w:p>
    <w:p w:rsidR="00A03C80" w:rsidRPr="00AC7512" w:rsidRDefault="00A03C80" w:rsidP="00AC7512">
      <w:pPr>
        <w:jc w:val="both"/>
        <w:rPr>
          <w:sz w:val="28"/>
          <w:szCs w:val="28"/>
        </w:rPr>
      </w:pPr>
      <w:r w:rsidRPr="00AC7512">
        <w:rPr>
          <w:sz w:val="28"/>
          <w:szCs w:val="28"/>
        </w:rPr>
        <w:t xml:space="preserve">- не у всех учащихся сформировано чувство сознательной дисциплины, культуры поведения; </w:t>
      </w:r>
    </w:p>
    <w:p w:rsidR="00A03C80" w:rsidRPr="00AC7512" w:rsidRDefault="00A03C80" w:rsidP="00AC7512">
      <w:pPr>
        <w:jc w:val="both"/>
        <w:rPr>
          <w:sz w:val="28"/>
          <w:szCs w:val="28"/>
        </w:rPr>
      </w:pPr>
      <w:r w:rsidRPr="00AC7512">
        <w:rPr>
          <w:sz w:val="28"/>
          <w:szCs w:val="28"/>
        </w:rPr>
        <w:t xml:space="preserve">- не в полной мере работает система ученического </w:t>
      </w:r>
      <w:proofErr w:type="gramStart"/>
      <w:r w:rsidRPr="00AC7512">
        <w:rPr>
          <w:sz w:val="28"/>
          <w:szCs w:val="28"/>
        </w:rPr>
        <w:t>самоуправления</w:t>
      </w:r>
      <w:proofErr w:type="gramEnd"/>
      <w:r w:rsidRPr="00AC7512">
        <w:rPr>
          <w:sz w:val="28"/>
          <w:szCs w:val="28"/>
        </w:rPr>
        <w:t xml:space="preserve"> как на уровне класса, так и на уровне гимназии.</w:t>
      </w:r>
    </w:p>
    <w:p w:rsidR="00A03C80" w:rsidRPr="00AC7512" w:rsidRDefault="00A03C80" w:rsidP="00AC7512">
      <w:pPr>
        <w:ind w:firstLine="709"/>
        <w:jc w:val="both"/>
        <w:rPr>
          <w:b/>
          <w:bCs/>
          <w:color w:val="000000"/>
          <w:sz w:val="28"/>
          <w:szCs w:val="28"/>
        </w:rPr>
      </w:pPr>
      <w:r w:rsidRPr="00AC7512">
        <w:rPr>
          <w:color w:val="000000"/>
          <w:sz w:val="28"/>
          <w:szCs w:val="28"/>
        </w:rPr>
        <w:t>З</w:t>
      </w:r>
      <w:r w:rsidRPr="00AC7512">
        <w:rPr>
          <w:b/>
          <w:bCs/>
          <w:color w:val="000000"/>
          <w:sz w:val="28"/>
          <w:szCs w:val="28"/>
        </w:rPr>
        <w:t xml:space="preserve">адачи </w:t>
      </w:r>
      <w:r w:rsidRPr="00AC7512">
        <w:rPr>
          <w:color w:val="000000"/>
          <w:sz w:val="28"/>
          <w:szCs w:val="28"/>
        </w:rPr>
        <w:t>на 202</w:t>
      </w:r>
      <w:r w:rsidR="004E2779" w:rsidRPr="00AC7512">
        <w:rPr>
          <w:color w:val="000000"/>
          <w:sz w:val="28"/>
          <w:szCs w:val="28"/>
        </w:rPr>
        <w:t>2</w:t>
      </w:r>
      <w:r w:rsidRPr="00AC7512">
        <w:rPr>
          <w:color w:val="000000"/>
          <w:sz w:val="28"/>
          <w:szCs w:val="28"/>
        </w:rPr>
        <w:t xml:space="preserve"> год:</w:t>
      </w:r>
    </w:p>
    <w:p w:rsidR="00A03C80" w:rsidRPr="00AC7512" w:rsidRDefault="00A03C80" w:rsidP="00AC7512">
      <w:pPr>
        <w:ind w:firstLine="709"/>
        <w:jc w:val="both"/>
        <w:rPr>
          <w:color w:val="000000"/>
          <w:sz w:val="28"/>
          <w:szCs w:val="28"/>
        </w:rPr>
      </w:pPr>
      <w:r w:rsidRPr="00AC7512">
        <w:rPr>
          <w:color w:val="000000"/>
          <w:sz w:val="28"/>
          <w:szCs w:val="28"/>
        </w:rPr>
        <w:t>-  продолжить  работу  по  повышению  научно-теоретического  уровня  педагогического коллектива в области воспитания детей;</w:t>
      </w:r>
    </w:p>
    <w:p w:rsidR="00A03C80" w:rsidRPr="00AC7512" w:rsidRDefault="00A03C80" w:rsidP="00AC7512">
      <w:pPr>
        <w:ind w:firstLine="709"/>
        <w:jc w:val="both"/>
        <w:rPr>
          <w:color w:val="000000"/>
          <w:sz w:val="28"/>
          <w:szCs w:val="28"/>
        </w:rPr>
      </w:pPr>
      <w:r w:rsidRPr="00AC7512">
        <w:rPr>
          <w:color w:val="000000"/>
          <w:sz w:val="28"/>
          <w:szCs w:val="28"/>
        </w:rPr>
        <w:t>-  формировать  у  школьников  систему  духовно-нравственных  ценностей,   готовность  к самостоятельному нравственному выбору;</w:t>
      </w:r>
    </w:p>
    <w:p w:rsidR="00A03C80" w:rsidRPr="00AC7512" w:rsidRDefault="00A03C80" w:rsidP="00AC7512">
      <w:pPr>
        <w:ind w:firstLine="709"/>
        <w:jc w:val="both"/>
        <w:rPr>
          <w:color w:val="000000"/>
          <w:sz w:val="28"/>
          <w:szCs w:val="28"/>
        </w:rPr>
      </w:pPr>
      <w:r w:rsidRPr="00AC7512">
        <w:rPr>
          <w:color w:val="000000"/>
          <w:sz w:val="28"/>
          <w:szCs w:val="28"/>
        </w:rPr>
        <w:t>-  содействовать сохранению и укреплению здоровья учащихся и родителей;</w:t>
      </w:r>
    </w:p>
    <w:p w:rsidR="00A03C80" w:rsidRPr="00AC7512" w:rsidRDefault="00A03C80" w:rsidP="00AC7512">
      <w:pPr>
        <w:ind w:firstLine="709"/>
        <w:jc w:val="both"/>
        <w:rPr>
          <w:color w:val="000000"/>
          <w:sz w:val="28"/>
          <w:szCs w:val="28"/>
        </w:rPr>
      </w:pPr>
      <w:r w:rsidRPr="00AC7512">
        <w:rPr>
          <w:color w:val="000000"/>
          <w:sz w:val="28"/>
          <w:szCs w:val="28"/>
        </w:rPr>
        <w:t xml:space="preserve">-  формировать  у  школьников </w:t>
      </w:r>
      <w:r w:rsidR="004E2779" w:rsidRPr="00AC7512">
        <w:rPr>
          <w:color w:val="000000"/>
          <w:sz w:val="28"/>
          <w:szCs w:val="28"/>
        </w:rPr>
        <w:t xml:space="preserve">патриотическое воспитание, </w:t>
      </w:r>
      <w:r w:rsidRPr="00AC7512">
        <w:rPr>
          <w:color w:val="000000"/>
          <w:sz w:val="28"/>
          <w:szCs w:val="28"/>
        </w:rPr>
        <w:t xml:space="preserve"> гражданскую  ответственность,  партнерские  и  лидерские качества, коммуникативные навыки; и правовое самосознание;</w:t>
      </w:r>
    </w:p>
    <w:p w:rsidR="00A03C80" w:rsidRPr="00AC7512" w:rsidRDefault="00A03C80" w:rsidP="00AC7512">
      <w:pPr>
        <w:ind w:firstLine="709"/>
        <w:jc w:val="both"/>
        <w:rPr>
          <w:color w:val="000000"/>
          <w:sz w:val="28"/>
          <w:szCs w:val="28"/>
        </w:rPr>
      </w:pPr>
      <w:r w:rsidRPr="00AC7512">
        <w:rPr>
          <w:color w:val="000000"/>
          <w:sz w:val="28"/>
          <w:szCs w:val="28"/>
        </w:rPr>
        <w:t>-  воспитывать ответственное отношение к учебе, сознательной дисциплине, потребности в самосовершенствовании и самореализации;</w:t>
      </w:r>
    </w:p>
    <w:p w:rsidR="00A03C80" w:rsidRPr="00AC7512" w:rsidRDefault="00A03C80" w:rsidP="00AC7512">
      <w:pPr>
        <w:ind w:firstLine="709"/>
        <w:jc w:val="both"/>
        <w:rPr>
          <w:color w:val="000000"/>
          <w:sz w:val="28"/>
          <w:szCs w:val="28"/>
        </w:rPr>
      </w:pPr>
      <w:r w:rsidRPr="00AC7512">
        <w:rPr>
          <w:color w:val="000000"/>
          <w:sz w:val="28"/>
          <w:szCs w:val="28"/>
        </w:rPr>
        <w:t>-  содействовать  развитию  известных  и  искать  новые  формы  во  взаимодействии  с  образовательными  учреждениями  дополнительного образования детей, учреждениями культуры и спорта;</w:t>
      </w:r>
    </w:p>
    <w:p w:rsidR="00A03C80" w:rsidRPr="00AC7512" w:rsidRDefault="00A03C80" w:rsidP="00AC7512">
      <w:pPr>
        <w:ind w:firstLine="709"/>
        <w:jc w:val="both"/>
        <w:rPr>
          <w:color w:val="000000"/>
          <w:sz w:val="28"/>
          <w:szCs w:val="28"/>
        </w:rPr>
      </w:pPr>
      <w:r w:rsidRPr="00AC7512">
        <w:rPr>
          <w:color w:val="000000"/>
          <w:sz w:val="28"/>
          <w:szCs w:val="28"/>
        </w:rPr>
        <w:t>-  содействовать  формированию  позитивных  отношений  родителей  с  детьми  и привлечению родителей (законных представителей) к участию в школьных мероприятиях.</w:t>
      </w:r>
    </w:p>
    <w:p w:rsidR="002F5221" w:rsidRPr="00AC7512" w:rsidRDefault="002F5221" w:rsidP="00AC7512">
      <w:pPr>
        <w:widowControl w:val="0"/>
        <w:autoSpaceDE w:val="0"/>
        <w:autoSpaceDN w:val="0"/>
        <w:adjustRightInd w:val="0"/>
        <w:jc w:val="both"/>
        <w:rPr>
          <w:b/>
          <w:color w:val="FF0000"/>
          <w:sz w:val="28"/>
          <w:szCs w:val="28"/>
        </w:rPr>
      </w:pPr>
    </w:p>
    <w:p w:rsidR="0032344B" w:rsidRPr="00AC7512" w:rsidRDefault="0032344B" w:rsidP="00AC7512">
      <w:pPr>
        <w:widowControl w:val="0"/>
        <w:autoSpaceDE w:val="0"/>
        <w:autoSpaceDN w:val="0"/>
        <w:adjustRightInd w:val="0"/>
        <w:jc w:val="both"/>
        <w:rPr>
          <w:sz w:val="28"/>
          <w:szCs w:val="28"/>
        </w:rPr>
      </w:pPr>
      <w:r w:rsidRPr="00AC7512">
        <w:rPr>
          <w:b/>
          <w:sz w:val="28"/>
          <w:szCs w:val="28"/>
        </w:rPr>
        <w:t xml:space="preserve">4.6. Востребованность выпускников                                       </w:t>
      </w:r>
    </w:p>
    <w:p w:rsidR="0032344B" w:rsidRPr="00AC7512" w:rsidRDefault="0032344B" w:rsidP="00AC7512">
      <w:pPr>
        <w:jc w:val="both"/>
        <w:rPr>
          <w:sz w:val="28"/>
          <w:szCs w:val="28"/>
        </w:rPr>
      </w:pPr>
    </w:p>
    <w:p w:rsidR="0032344B" w:rsidRPr="00AC7512" w:rsidRDefault="0032344B" w:rsidP="00AC7512">
      <w:pPr>
        <w:jc w:val="both"/>
        <w:rPr>
          <w:sz w:val="28"/>
          <w:szCs w:val="28"/>
        </w:rPr>
      </w:pPr>
      <w:r w:rsidRPr="00AC7512">
        <w:rPr>
          <w:b/>
          <w:sz w:val="28"/>
          <w:szCs w:val="28"/>
        </w:rPr>
        <w:t>4.6.1</w:t>
      </w:r>
      <w:r w:rsidRPr="00AC7512">
        <w:rPr>
          <w:sz w:val="28"/>
          <w:szCs w:val="28"/>
        </w:rPr>
        <w:t>. На уровне основного общего образования обучалось</w:t>
      </w:r>
      <w:r w:rsidR="00234FD9" w:rsidRPr="00AC7512">
        <w:rPr>
          <w:sz w:val="28"/>
          <w:szCs w:val="28"/>
        </w:rPr>
        <w:t xml:space="preserve"> в 2020-2021</w:t>
      </w:r>
      <w:r w:rsidRPr="00AC7512">
        <w:rPr>
          <w:sz w:val="28"/>
          <w:szCs w:val="28"/>
        </w:rPr>
        <w:t xml:space="preserve"> учебном году  </w:t>
      </w:r>
      <w:r w:rsidR="002C6D5C" w:rsidRPr="00AC7512">
        <w:rPr>
          <w:sz w:val="28"/>
          <w:szCs w:val="28"/>
        </w:rPr>
        <w:t xml:space="preserve">42 </w:t>
      </w:r>
      <w:r w:rsidRPr="00AC7512">
        <w:rPr>
          <w:sz w:val="28"/>
          <w:szCs w:val="28"/>
        </w:rPr>
        <w:t xml:space="preserve"> выпускника.</w:t>
      </w:r>
    </w:p>
    <w:p w:rsidR="0032344B" w:rsidRPr="00AC7512" w:rsidRDefault="0032344B" w:rsidP="00AC7512">
      <w:pPr>
        <w:ind w:firstLine="709"/>
        <w:jc w:val="both"/>
        <w:rPr>
          <w:sz w:val="28"/>
          <w:szCs w:val="28"/>
        </w:rPr>
      </w:pPr>
      <w:r w:rsidRPr="00AC7512">
        <w:rPr>
          <w:sz w:val="28"/>
          <w:szCs w:val="28"/>
        </w:rPr>
        <w:t xml:space="preserve"> </w:t>
      </w:r>
      <w:r w:rsidR="002C6D5C" w:rsidRPr="00AC7512">
        <w:rPr>
          <w:sz w:val="28"/>
          <w:szCs w:val="28"/>
        </w:rPr>
        <w:t>8</w:t>
      </w:r>
      <w:r w:rsidRPr="00AC7512">
        <w:rPr>
          <w:sz w:val="28"/>
          <w:szCs w:val="28"/>
        </w:rPr>
        <w:t xml:space="preserve"> из них зачислены в </w:t>
      </w:r>
      <w:r w:rsidR="002C6D5C" w:rsidRPr="00AC7512">
        <w:rPr>
          <w:sz w:val="28"/>
          <w:szCs w:val="28"/>
        </w:rPr>
        <w:t>школу</w:t>
      </w:r>
      <w:r w:rsidRPr="00AC7512">
        <w:rPr>
          <w:sz w:val="28"/>
          <w:szCs w:val="28"/>
        </w:rPr>
        <w:t xml:space="preserve"> для обучения на уров</w:t>
      </w:r>
      <w:r w:rsidR="001C24ED" w:rsidRPr="00AC7512">
        <w:rPr>
          <w:sz w:val="28"/>
          <w:szCs w:val="28"/>
        </w:rPr>
        <w:t>ень</w:t>
      </w:r>
      <w:r w:rsidRPr="00AC7512">
        <w:rPr>
          <w:sz w:val="28"/>
          <w:szCs w:val="28"/>
        </w:rPr>
        <w:t xml:space="preserve"> среднего общего образования</w:t>
      </w:r>
      <w:r w:rsidR="001C24ED" w:rsidRPr="00AC7512">
        <w:rPr>
          <w:sz w:val="28"/>
          <w:szCs w:val="28"/>
        </w:rPr>
        <w:t>.</w:t>
      </w:r>
      <w:r w:rsidRPr="00AC7512">
        <w:rPr>
          <w:sz w:val="28"/>
          <w:szCs w:val="28"/>
        </w:rPr>
        <w:t xml:space="preserve"> </w:t>
      </w:r>
    </w:p>
    <w:p w:rsidR="0032344B" w:rsidRPr="00AC7512" w:rsidRDefault="002C6D5C" w:rsidP="00AC7512">
      <w:pPr>
        <w:ind w:firstLine="709"/>
        <w:jc w:val="both"/>
        <w:rPr>
          <w:sz w:val="28"/>
          <w:szCs w:val="28"/>
        </w:rPr>
      </w:pPr>
      <w:r w:rsidRPr="00AC7512">
        <w:rPr>
          <w:sz w:val="28"/>
          <w:szCs w:val="28"/>
        </w:rPr>
        <w:t>34</w:t>
      </w:r>
      <w:r w:rsidR="0032344B" w:rsidRPr="00AC7512">
        <w:rPr>
          <w:sz w:val="28"/>
          <w:szCs w:val="28"/>
        </w:rPr>
        <w:t xml:space="preserve"> выпускника продолжают обучение в учреждениях среднего профессионального образования.  </w:t>
      </w:r>
    </w:p>
    <w:p w:rsidR="0032344B" w:rsidRPr="00AC7512" w:rsidRDefault="0032344B" w:rsidP="00AC7512">
      <w:pPr>
        <w:jc w:val="both"/>
        <w:rPr>
          <w:sz w:val="28"/>
          <w:szCs w:val="28"/>
        </w:rPr>
      </w:pPr>
      <w:r w:rsidRPr="00AC7512">
        <w:rPr>
          <w:b/>
          <w:sz w:val="28"/>
          <w:szCs w:val="28"/>
        </w:rPr>
        <w:t>4.6.2</w:t>
      </w:r>
      <w:r w:rsidRPr="00AC7512">
        <w:rPr>
          <w:sz w:val="28"/>
          <w:szCs w:val="28"/>
        </w:rPr>
        <w:t xml:space="preserve">. </w:t>
      </w:r>
      <w:r w:rsidRPr="00AC7512">
        <w:rPr>
          <w:b/>
          <w:sz w:val="28"/>
          <w:szCs w:val="28"/>
        </w:rPr>
        <w:t>Профессиональ</w:t>
      </w:r>
      <w:r w:rsidR="002C6D5C" w:rsidRPr="00AC7512">
        <w:rPr>
          <w:b/>
          <w:sz w:val="28"/>
          <w:szCs w:val="28"/>
        </w:rPr>
        <w:t>ное определение выпускников 2021</w:t>
      </w:r>
      <w:r w:rsidRPr="00AC7512">
        <w:rPr>
          <w:b/>
          <w:sz w:val="28"/>
          <w:szCs w:val="28"/>
        </w:rPr>
        <w:t xml:space="preserve"> года уровня среднего общего образования</w:t>
      </w:r>
      <w:r w:rsidRPr="00AC7512">
        <w:rPr>
          <w:sz w:val="28"/>
          <w:szCs w:val="28"/>
        </w:rPr>
        <w:t>.</w:t>
      </w:r>
    </w:p>
    <w:p w:rsidR="00684A3C" w:rsidRPr="00AC7512" w:rsidRDefault="0032344B" w:rsidP="00AC7512">
      <w:pPr>
        <w:ind w:firstLine="709"/>
        <w:jc w:val="both"/>
        <w:rPr>
          <w:b/>
          <w:color w:val="FF0000"/>
          <w:sz w:val="28"/>
          <w:szCs w:val="28"/>
        </w:rPr>
      </w:pPr>
      <w:r w:rsidRPr="00AC7512">
        <w:rPr>
          <w:sz w:val="28"/>
          <w:szCs w:val="28"/>
        </w:rPr>
        <w:t xml:space="preserve"> На уровне среднего общего образования обучалось </w:t>
      </w:r>
      <w:r w:rsidR="002C6D5C" w:rsidRPr="00AC7512">
        <w:rPr>
          <w:sz w:val="28"/>
          <w:szCs w:val="28"/>
        </w:rPr>
        <w:t>8 выпускников</w:t>
      </w:r>
      <w:r w:rsidRPr="00AC7512">
        <w:rPr>
          <w:sz w:val="28"/>
          <w:szCs w:val="28"/>
        </w:rPr>
        <w:t xml:space="preserve">. Поступили в высшие учебные заведения </w:t>
      </w:r>
      <w:r w:rsidR="00D701CC" w:rsidRPr="00AC7512">
        <w:rPr>
          <w:sz w:val="28"/>
          <w:szCs w:val="28"/>
        </w:rPr>
        <w:t>8  человек (100</w:t>
      </w:r>
      <w:r w:rsidRPr="00AC7512">
        <w:rPr>
          <w:sz w:val="28"/>
          <w:szCs w:val="28"/>
        </w:rPr>
        <w:t xml:space="preserve">%), </w:t>
      </w:r>
    </w:p>
    <w:p w:rsidR="002F5221" w:rsidRPr="00AC7512" w:rsidRDefault="002F5221" w:rsidP="00AC7512">
      <w:pPr>
        <w:jc w:val="both"/>
        <w:rPr>
          <w:sz w:val="28"/>
          <w:szCs w:val="28"/>
        </w:rPr>
      </w:pPr>
      <w:r w:rsidRPr="00AC7512">
        <w:rPr>
          <w:b/>
        </w:rPr>
        <w:t>4</w:t>
      </w:r>
      <w:r w:rsidRPr="00AC7512">
        <w:rPr>
          <w:b/>
          <w:sz w:val="28"/>
          <w:szCs w:val="28"/>
        </w:rPr>
        <w:t>.7. Выводы, проблемы, задачи</w:t>
      </w:r>
    </w:p>
    <w:p w:rsidR="002F5221" w:rsidRPr="00AC7512" w:rsidRDefault="002F5221" w:rsidP="00AC7512">
      <w:pPr>
        <w:jc w:val="both"/>
        <w:rPr>
          <w:b/>
          <w:sz w:val="28"/>
          <w:szCs w:val="28"/>
        </w:rPr>
      </w:pPr>
      <w:r w:rsidRPr="00AC7512">
        <w:rPr>
          <w:sz w:val="28"/>
          <w:szCs w:val="28"/>
        </w:rPr>
        <w:t xml:space="preserve"> </w:t>
      </w:r>
      <w:r w:rsidRPr="00AC7512">
        <w:rPr>
          <w:b/>
          <w:sz w:val="28"/>
          <w:szCs w:val="28"/>
        </w:rPr>
        <w:t>Выводы:</w:t>
      </w:r>
    </w:p>
    <w:p w:rsidR="002C6D5C" w:rsidRPr="00AC7512" w:rsidRDefault="002F5221" w:rsidP="00AC7512">
      <w:pPr>
        <w:ind w:firstLine="709"/>
        <w:jc w:val="both"/>
        <w:rPr>
          <w:sz w:val="28"/>
          <w:szCs w:val="28"/>
        </w:rPr>
      </w:pPr>
      <w:r w:rsidRPr="00AC7512">
        <w:rPr>
          <w:sz w:val="28"/>
          <w:szCs w:val="28"/>
        </w:rPr>
        <w:lastRenderedPageBreak/>
        <w:t xml:space="preserve"> Организованная работа</w:t>
      </w:r>
      <w:r w:rsidR="002C6D5C" w:rsidRPr="00AC7512">
        <w:rPr>
          <w:sz w:val="28"/>
          <w:szCs w:val="28"/>
        </w:rPr>
        <w:t xml:space="preserve"> в школе</w:t>
      </w:r>
      <w:r w:rsidRPr="00AC7512">
        <w:rPr>
          <w:sz w:val="28"/>
          <w:szCs w:val="28"/>
        </w:rPr>
        <w:t xml:space="preserve"> по всем направлениям образовательной деятельности обеспечивают функционирование в режиме развития, освоение образовательных программ учащимися</w:t>
      </w:r>
      <w:r w:rsidR="00231F18" w:rsidRPr="00AC7512">
        <w:rPr>
          <w:sz w:val="28"/>
          <w:szCs w:val="28"/>
        </w:rPr>
        <w:t xml:space="preserve"> на всех уровнях</w:t>
      </w:r>
      <w:r w:rsidRPr="00AC7512">
        <w:rPr>
          <w:sz w:val="28"/>
          <w:szCs w:val="28"/>
        </w:rPr>
        <w:t xml:space="preserve">, создает безопасные условия образовательной деятельности. </w:t>
      </w:r>
      <w:r w:rsidR="002C6D5C" w:rsidRPr="00AC7512">
        <w:rPr>
          <w:sz w:val="28"/>
          <w:szCs w:val="28"/>
        </w:rPr>
        <w:t>Школа</w:t>
      </w:r>
      <w:r w:rsidRPr="00AC7512">
        <w:rPr>
          <w:sz w:val="28"/>
          <w:szCs w:val="28"/>
        </w:rPr>
        <w:t xml:space="preserve"> сохраняет положительный опыт лучших педагогов учреждения, его традиции, находясь в постоянном поиске новых идей, образовательных технологий, реализуя инновационные проекты.</w:t>
      </w:r>
    </w:p>
    <w:p w:rsidR="002F5221" w:rsidRPr="00AC7512" w:rsidRDefault="002F5221" w:rsidP="00AC7512">
      <w:pPr>
        <w:ind w:firstLine="709"/>
        <w:jc w:val="both"/>
        <w:rPr>
          <w:sz w:val="28"/>
          <w:szCs w:val="28"/>
        </w:rPr>
      </w:pPr>
      <w:r w:rsidRPr="00AC7512">
        <w:rPr>
          <w:sz w:val="28"/>
          <w:szCs w:val="28"/>
        </w:rPr>
        <w:t xml:space="preserve">  Наиболее важными достижениями коллектива </w:t>
      </w:r>
      <w:r w:rsidR="002C6D5C" w:rsidRPr="00AC7512">
        <w:rPr>
          <w:sz w:val="28"/>
          <w:szCs w:val="28"/>
        </w:rPr>
        <w:t>щколы</w:t>
      </w:r>
      <w:r w:rsidRPr="00AC7512">
        <w:rPr>
          <w:sz w:val="28"/>
          <w:szCs w:val="28"/>
        </w:rPr>
        <w:t xml:space="preserve"> являются </w:t>
      </w:r>
      <w:proofErr w:type="gramStart"/>
      <w:r w:rsidRPr="00AC7512">
        <w:rPr>
          <w:sz w:val="28"/>
          <w:szCs w:val="28"/>
        </w:rPr>
        <w:t>следующие</w:t>
      </w:r>
      <w:proofErr w:type="gramEnd"/>
      <w:r w:rsidRPr="00AC7512">
        <w:rPr>
          <w:sz w:val="28"/>
          <w:szCs w:val="28"/>
        </w:rPr>
        <w:t xml:space="preserve">: </w:t>
      </w:r>
    </w:p>
    <w:p w:rsidR="002F5221" w:rsidRPr="00AC7512" w:rsidRDefault="002F5221" w:rsidP="00AC7512">
      <w:pPr>
        <w:ind w:firstLine="709"/>
        <w:jc w:val="both"/>
        <w:rPr>
          <w:sz w:val="28"/>
          <w:szCs w:val="28"/>
        </w:rPr>
      </w:pPr>
      <w:r w:rsidRPr="00AC7512">
        <w:rPr>
          <w:sz w:val="28"/>
          <w:szCs w:val="28"/>
        </w:rPr>
        <w:t xml:space="preserve">- 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 </w:t>
      </w:r>
    </w:p>
    <w:p w:rsidR="002F5221" w:rsidRPr="00AC7512" w:rsidRDefault="002F5221" w:rsidP="00AC7512">
      <w:pPr>
        <w:ind w:firstLine="709"/>
        <w:jc w:val="both"/>
        <w:rPr>
          <w:sz w:val="28"/>
          <w:szCs w:val="28"/>
        </w:rPr>
      </w:pPr>
      <w:r w:rsidRPr="00AC7512">
        <w:rPr>
          <w:sz w:val="28"/>
          <w:szCs w:val="28"/>
        </w:rPr>
        <w:t xml:space="preserve">- интеграция учебного и воспитательного процессов в </w:t>
      </w:r>
      <w:r w:rsidR="00842228" w:rsidRPr="00AC7512">
        <w:rPr>
          <w:sz w:val="28"/>
          <w:szCs w:val="28"/>
        </w:rPr>
        <w:t>реализации</w:t>
      </w:r>
      <w:r w:rsidRPr="00AC7512">
        <w:rPr>
          <w:sz w:val="28"/>
          <w:szCs w:val="28"/>
        </w:rPr>
        <w:t xml:space="preserve"> целей и задач воспитания;</w:t>
      </w:r>
    </w:p>
    <w:p w:rsidR="002F5221" w:rsidRPr="00AC7512" w:rsidRDefault="002F5221" w:rsidP="00AC7512">
      <w:pPr>
        <w:ind w:firstLine="709"/>
        <w:jc w:val="both"/>
        <w:rPr>
          <w:sz w:val="28"/>
          <w:szCs w:val="28"/>
        </w:rPr>
      </w:pPr>
      <w:r w:rsidRPr="00AC7512">
        <w:rPr>
          <w:sz w:val="28"/>
          <w:szCs w:val="28"/>
        </w:rPr>
        <w:t>- развитие форм взаимодействия с семьей; родительский дорожный патруль, организация совместных традиционных обще</w:t>
      </w:r>
      <w:r w:rsidR="002C6D5C" w:rsidRPr="00AC7512">
        <w:rPr>
          <w:sz w:val="28"/>
          <w:szCs w:val="28"/>
        </w:rPr>
        <w:t xml:space="preserve">школьных </w:t>
      </w:r>
      <w:r w:rsidRPr="00AC7512">
        <w:rPr>
          <w:sz w:val="28"/>
          <w:szCs w:val="28"/>
        </w:rPr>
        <w:t xml:space="preserve"> мероприятий, выставок и конкурсов, организация проектно-исследовательской деятельности учащихся.</w:t>
      </w:r>
    </w:p>
    <w:p w:rsidR="002F5221" w:rsidRPr="00AC7512" w:rsidRDefault="002F5221" w:rsidP="00AC7512">
      <w:pPr>
        <w:jc w:val="both"/>
        <w:rPr>
          <w:sz w:val="28"/>
          <w:szCs w:val="28"/>
        </w:rPr>
      </w:pPr>
      <w:r w:rsidRPr="00AC7512">
        <w:rPr>
          <w:b/>
          <w:sz w:val="28"/>
          <w:szCs w:val="28"/>
        </w:rPr>
        <w:t>Проблемы:</w:t>
      </w:r>
      <w:r w:rsidRPr="00AC7512">
        <w:rPr>
          <w:sz w:val="28"/>
          <w:szCs w:val="28"/>
        </w:rPr>
        <w:t xml:space="preserve"> </w:t>
      </w:r>
    </w:p>
    <w:p w:rsidR="002F5221" w:rsidRPr="00AC7512" w:rsidRDefault="002F5221" w:rsidP="00AC7512">
      <w:pPr>
        <w:ind w:firstLine="709"/>
        <w:jc w:val="both"/>
        <w:rPr>
          <w:sz w:val="28"/>
          <w:szCs w:val="28"/>
        </w:rPr>
      </w:pPr>
      <w:r w:rsidRPr="00AC7512">
        <w:rPr>
          <w:sz w:val="28"/>
          <w:szCs w:val="28"/>
        </w:rPr>
        <w:t xml:space="preserve"> Недостаточно высокая результативность участия учащихся в олимпиадном движении по математике, физике, химии, исследовательских конкурсах регионального, всероссийского уровня.</w:t>
      </w:r>
    </w:p>
    <w:p w:rsidR="002F5221" w:rsidRPr="00AC7512" w:rsidRDefault="002F5221" w:rsidP="00AC7512">
      <w:pPr>
        <w:ind w:firstLine="709"/>
        <w:jc w:val="both"/>
        <w:rPr>
          <w:sz w:val="28"/>
          <w:szCs w:val="28"/>
        </w:rPr>
      </w:pPr>
      <w:r w:rsidRPr="00AC7512">
        <w:rPr>
          <w:sz w:val="28"/>
          <w:szCs w:val="28"/>
        </w:rPr>
        <w:t>- Обновление технологий воспитательной деятельности.</w:t>
      </w:r>
    </w:p>
    <w:p w:rsidR="002F5221" w:rsidRPr="00AC7512" w:rsidRDefault="002F5221" w:rsidP="00AC7512">
      <w:pPr>
        <w:ind w:firstLine="709"/>
        <w:jc w:val="both"/>
        <w:rPr>
          <w:sz w:val="28"/>
          <w:szCs w:val="28"/>
        </w:rPr>
      </w:pPr>
      <w:r w:rsidRPr="00AC7512">
        <w:rPr>
          <w:sz w:val="28"/>
          <w:szCs w:val="28"/>
        </w:rPr>
        <w:t xml:space="preserve">- Повышение качества освоения образовательных программ </w:t>
      </w:r>
      <w:proofErr w:type="gramStart"/>
      <w:r w:rsidR="00842228" w:rsidRPr="00AC7512">
        <w:rPr>
          <w:sz w:val="28"/>
          <w:szCs w:val="28"/>
        </w:rPr>
        <w:t>естественно-научной</w:t>
      </w:r>
      <w:proofErr w:type="gramEnd"/>
      <w:r w:rsidR="00842228" w:rsidRPr="00AC7512">
        <w:rPr>
          <w:sz w:val="28"/>
          <w:szCs w:val="28"/>
        </w:rPr>
        <w:t xml:space="preserve"> направленности </w:t>
      </w:r>
      <w:r w:rsidRPr="00AC7512">
        <w:rPr>
          <w:sz w:val="28"/>
          <w:szCs w:val="28"/>
        </w:rPr>
        <w:t xml:space="preserve">учащимися 9-х классов.  </w:t>
      </w:r>
    </w:p>
    <w:p w:rsidR="002F5221" w:rsidRPr="00AC7512" w:rsidRDefault="002F5221" w:rsidP="00AC7512">
      <w:pPr>
        <w:jc w:val="both"/>
        <w:rPr>
          <w:sz w:val="28"/>
          <w:szCs w:val="28"/>
        </w:rPr>
      </w:pPr>
      <w:r w:rsidRPr="00AC7512">
        <w:rPr>
          <w:b/>
          <w:sz w:val="28"/>
          <w:szCs w:val="28"/>
        </w:rPr>
        <w:t>Задачи:</w:t>
      </w:r>
      <w:r w:rsidRPr="00AC7512">
        <w:rPr>
          <w:sz w:val="28"/>
          <w:szCs w:val="28"/>
        </w:rPr>
        <w:t xml:space="preserve"> </w:t>
      </w:r>
    </w:p>
    <w:p w:rsidR="002F5221" w:rsidRPr="00AC7512" w:rsidRDefault="002F5221" w:rsidP="00AC7512">
      <w:pPr>
        <w:ind w:firstLine="709"/>
        <w:jc w:val="both"/>
        <w:rPr>
          <w:sz w:val="28"/>
          <w:szCs w:val="28"/>
        </w:rPr>
      </w:pPr>
      <w:r w:rsidRPr="00AC7512">
        <w:rPr>
          <w:sz w:val="28"/>
          <w:szCs w:val="28"/>
        </w:rPr>
        <w:t xml:space="preserve"> продолжить реализацию федерального государственного образовательного стандарта на уровне основного общего образования и ФГОС СОО; </w:t>
      </w:r>
    </w:p>
    <w:p w:rsidR="002F5221" w:rsidRPr="00AC7512" w:rsidRDefault="002F5221" w:rsidP="00AC7512">
      <w:pPr>
        <w:ind w:firstLine="709"/>
        <w:jc w:val="both"/>
        <w:rPr>
          <w:sz w:val="28"/>
          <w:szCs w:val="28"/>
        </w:rPr>
      </w:pPr>
      <w:r w:rsidRPr="00AC7512">
        <w:rPr>
          <w:sz w:val="28"/>
          <w:szCs w:val="28"/>
        </w:rPr>
        <w:t xml:space="preserve"> совершенствовать условия по использованию на уроке и во внеурочной деятельности современных образовательных технологий</w:t>
      </w:r>
      <w:r w:rsidR="00231F18" w:rsidRPr="00AC7512">
        <w:rPr>
          <w:sz w:val="28"/>
          <w:szCs w:val="28"/>
        </w:rPr>
        <w:t>, в т.ч. дистанционного обучения</w:t>
      </w:r>
      <w:r w:rsidRPr="00AC7512">
        <w:rPr>
          <w:sz w:val="28"/>
          <w:szCs w:val="28"/>
        </w:rPr>
        <w:t>;</w:t>
      </w:r>
    </w:p>
    <w:p w:rsidR="002F5221" w:rsidRPr="00AC7512" w:rsidRDefault="002F5221" w:rsidP="00AC7512">
      <w:pPr>
        <w:ind w:firstLine="709"/>
        <w:jc w:val="both"/>
        <w:rPr>
          <w:sz w:val="28"/>
          <w:szCs w:val="28"/>
        </w:rPr>
      </w:pPr>
      <w:r w:rsidRPr="00AC7512">
        <w:rPr>
          <w:sz w:val="28"/>
          <w:szCs w:val="28"/>
        </w:rPr>
        <w:t>совершенствовать условия для самореализации личности каждого учащегося;  совершенствовать систему оценки качества образования;</w:t>
      </w:r>
    </w:p>
    <w:p w:rsidR="002F5221" w:rsidRPr="00AC7512" w:rsidRDefault="002F5221" w:rsidP="00AC7512">
      <w:pPr>
        <w:ind w:firstLine="709"/>
        <w:jc w:val="both"/>
        <w:rPr>
          <w:sz w:val="28"/>
          <w:szCs w:val="28"/>
        </w:rPr>
      </w:pPr>
      <w:r w:rsidRPr="00AC7512">
        <w:rPr>
          <w:sz w:val="28"/>
          <w:szCs w:val="28"/>
        </w:rPr>
        <w:t xml:space="preserve">  вовлекать одаренных учащихся в активную учебно-исследовательскую и проектную работу;</w:t>
      </w:r>
    </w:p>
    <w:p w:rsidR="002F5221" w:rsidRPr="00AC7512" w:rsidRDefault="002F5221" w:rsidP="00AC7512">
      <w:pPr>
        <w:ind w:firstLine="709"/>
        <w:jc w:val="both"/>
        <w:rPr>
          <w:sz w:val="28"/>
          <w:szCs w:val="28"/>
        </w:rPr>
      </w:pPr>
      <w:r w:rsidRPr="00AC7512">
        <w:rPr>
          <w:sz w:val="28"/>
          <w:szCs w:val="28"/>
        </w:rPr>
        <w:t xml:space="preserve"> повышать качество представляемых на конкурсы и конференции научно-исследовательских проектов и исследовательских работ учащихся через организацию системной работы в течение года;</w:t>
      </w:r>
    </w:p>
    <w:p w:rsidR="002F5221" w:rsidRPr="00AC7512" w:rsidRDefault="002F5221" w:rsidP="00AC7512">
      <w:pPr>
        <w:ind w:firstLine="709"/>
        <w:jc w:val="both"/>
        <w:rPr>
          <w:sz w:val="28"/>
          <w:szCs w:val="28"/>
        </w:rPr>
      </w:pPr>
      <w:r w:rsidRPr="00AC7512">
        <w:rPr>
          <w:sz w:val="28"/>
          <w:szCs w:val="28"/>
        </w:rPr>
        <w:t xml:space="preserve">обеспечить качество организации работы учителей и учащихся по успешной подготовке к ОГЭ </w:t>
      </w:r>
      <w:r w:rsidR="00842228" w:rsidRPr="00AC7512">
        <w:rPr>
          <w:sz w:val="28"/>
          <w:szCs w:val="28"/>
        </w:rPr>
        <w:t xml:space="preserve"> и ЕГЭ</w:t>
      </w:r>
      <w:r w:rsidRPr="00AC7512">
        <w:rPr>
          <w:sz w:val="28"/>
          <w:szCs w:val="28"/>
        </w:rPr>
        <w:t xml:space="preserve">;  </w:t>
      </w:r>
    </w:p>
    <w:p w:rsidR="002F5221" w:rsidRPr="00AC7512" w:rsidRDefault="002F5221" w:rsidP="00AC7512">
      <w:pPr>
        <w:ind w:firstLine="709"/>
        <w:jc w:val="both"/>
        <w:rPr>
          <w:sz w:val="28"/>
          <w:szCs w:val="28"/>
        </w:rPr>
      </w:pPr>
      <w:r w:rsidRPr="00AC7512">
        <w:rPr>
          <w:sz w:val="28"/>
          <w:szCs w:val="28"/>
        </w:rPr>
        <w:t xml:space="preserve">предусмотреть оптимизацию учебной, психологической и физической нагрузок и создать в </w:t>
      </w:r>
      <w:r w:rsidR="00D701CC" w:rsidRPr="00AC7512">
        <w:rPr>
          <w:sz w:val="28"/>
          <w:szCs w:val="28"/>
        </w:rPr>
        <w:t xml:space="preserve">школе </w:t>
      </w:r>
      <w:r w:rsidRPr="00AC7512">
        <w:rPr>
          <w:sz w:val="28"/>
          <w:szCs w:val="28"/>
        </w:rPr>
        <w:t xml:space="preserve"> условия для сохранения и укрепления </w:t>
      </w:r>
      <w:proofErr w:type="gramStart"/>
      <w:r w:rsidRPr="00AC7512">
        <w:rPr>
          <w:sz w:val="28"/>
          <w:szCs w:val="28"/>
        </w:rPr>
        <w:t>здоровья</w:t>
      </w:r>
      <w:proofErr w:type="gramEnd"/>
      <w:r w:rsidRPr="00AC7512">
        <w:rPr>
          <w:sz w:val="28"/>
          <w:szCs w:val="28"/>
        </w:rPr>
        <w:t xml:space="preserve"> обучающихся за счет использования эффективных методов обучения, </w:t>
      </w:r>
      <w:r w:rsidRPr="00AC7512">
        <w:rPr>
          <w:sz w:val="28"/>
          <w:szCs w:val="28"/>
        </w:rPr>
        <w:lastRenderedPageBreak/>
        <w:t>организации мониторинга состояния здоровья, улучшения организации питания, рационализации досуговой деятельности, каникулярного времени и летнего отдыха обучающихся.</w:t>
      </w:r>
    </w:p>
    <w:p w:rsidR="008516AA" w:rsidRPr="00AC7512" w:rsidRDefault="008516AA" w:rsidP="00AC7512">
      <w:pPr>
        <w:jc w:val="center"/>
        <w:rPr>
          <w:b/>
          <w:sz w:val="28"/>
          <w:szCs w:val="28"/>
        </w:rPr>
      </w:pPr>
    </w:p>
    <w:p w:rsidR="005B50A6" w:rsidRPr="00AC7512" w:rsidRDefault="005B50A6" w:rsidP="00AC7512">
      <w:pPr>
        <w:jc w:val="center"/>
        <w:rPr>
          <w:b/>
          <w:sz w:val="28"/>
          <w:szCs w:val="28"/>
        </w:rPr>
      </w:pPr>
    </w:p>
    <w:p w:rsidR="008E64D4" w:rsidRPr="00AC7512" w:rsidRDefault="008516AA" w:rsidP="00AC7512">
      <w:pPr>
        <w:jc w:val="center"/>
        <w:rPr>
          <w:sz w:val="28"/>
          <w:szCs w:val="28"/>
        </w:rPr>
      </w:pPr>
      <w:r w:rsidRPr="00AC7512">
        <w:rPr>
          <w:b/>
          <w:sz w:val="28"/>
          <w:szCs w:val="28"/>
        </w:rPr>
        <w:t>Р</w:t>
      </w:r>
      <w:r w:rsidR="00277C04" w:rsidRPr="00AC7512">
        <w:rPr>
          <w:b/>
          <w:sz w:val="28"/>
          <w:szCs w:val="28"/>
        </w:rPr>
        <w:t>аздел 5. Оценка качества кадрового обеспечения</w:t>
      </w:r>
    </w:p>
    <w:p w:rsidR="00631CA4" w:rsidRPr="00AC7512" w:rsidRDefault="00631CA4" w:rsidP="00AC7512">
      <w:pPr>
        <w:jc w:val="both"/>
        <w:rPr>
          <w:sz w:val="28"/>
          <w:szCs w:val="28"/>
        </w:rPr>
      </w:pPr>
    </w:p>
    <w:p w:rsidR="008E64D4" w:rsidRPr="00AC7512" w:rsidRDefault="00277C04" w:rsidP="00AC7512">
      <w:pPr>
        <w:jc w:val="both"/>
        <w:rPr>
          <w:b/>
          <w:sz w:val="28"/>
          <w:szCs w:val="28"/>
        </w:rPr>
      </w:pPr>
      <w:r w:rsidRPr="00AC7512">
        <w:rPr>
          <w:b/>
          <w:sz w:val="28"/>
          <w:szCs w:val="28"/>
        </w:rPr>
        <w:t>5.1. Состав педагогических и руководящих работников, соответствие штатному расписанию</w:t>
      </w:r>
    </w:p>
    <w:p w:rsidR="00631CA4" w:rsidRPr="00AC7512" w:rsidRDefault="00631CA4" w:rsidP="00AC7512">
      <w:pPr>
        <w:jc w:val="both"/>
        <w:rPr>
          <w:b/>
          <w:sz w:val="28"/>
          <w:szCs w:val="28"/>
        </w:rPr>
      </w:pPr>
    </w:p>
    <w:p w:rsidR="008E64D4" w:rsidRPr="00AC7512" w:rsidRDefault="00277C04" w:rsidP="00AC7512">
      <w:pPr>
        <w:ind w:firstLine="709"/>
        <w:jc w:val="both"/>
        <w:rPr>
          <w:sz w:val="28"/>
          <w:szCs w:val="28"/>
        </w:rPr>
      </w:pPr>
      <w:r w:rsidRPr="00AC7512">
        <w:rPr>
          <w:sz w:val="28"/>
          <w:szCs w:val="28"/>
        </w:rPr>
        <w:t>На начало и конец 20</w:t>
      </w:r>
      <w:r w:rsidR="001E1FC8" w:rsidRPr="00AC7512">
        <w:rPr>
          <w:sz w:val="28"/>
          <w:szCs w:val="28"/>
        </w:rPr>
        <w:t>2</w:t>
      </w:r>
      <w:r w:rsidR="003D54D5" w:rsidRPr="00AC7512">
        <w:rPr>
          <w:sz w:val="28"/>
          <w:szCs w:val="28"/>
        </w:rPr>
        <w:t>1</w:t>
      </w:r>
      <w:r w:rsidRPr="00AC7512">
        <w:rPr>
          <w:sz w:val="28"/>
          <w:szCs w:val="28"/>
        </w:rPr>
        <w:t xml:space="preserve"> года </w:t>
      </w:r>
      <w:r w:rsidR="003D54D5" w:rsidRPr="00AC7512">
        <w:rPr>
          <w:sz w:val="28"/>
          <w:szCs w:val="28"/>
        </w:rPr>
        <w:t>школа</w:t>
      </w:r>
      <w:r w:rsidRPr="00AC7512">
        <w:rPr>
          <w:sz w:val="28"/>
          <w:szCs w:val="28"/>
        </w:rPr>
        <w:t xml:space="preserve"> укомплектована педагогическими кадрами в полном объеме. </w:t>
      </w:r>
    </w:p>
    <w:p w:rsidR="00631CA4" w:rsidRPr="00AC7512" w:rsidRDefault="00631CA4" w:rsidP="00AC7512">
      <w:pPr>
        <w:jc w:val="both"/>
        <w:rPr>
          <w:b/>
          <w:sz w:val="28"/>
          <w:szCs w:val="28"/>
        </w:rPr>
      </w:pPr>
    </w:p>
    <w:p w:rsidR="006B1B41" w:rsidRPr="00AC7512" w:rsidRDefault="00277C04" w:rsidP="00AC7512">
      <w:pPr>
        <w:jc w:val="both"/>
        <w:rPr>
          <w:b/>
          <w:sz w:val="28"/>
          <w:szCs w:val="28"/>
        </w:rPr>
      </w:pPr>
      <w:r w:rsidRPr="00AC7512">
        <w:rPr>
          <w:b/>
          <w:sz w:val="28"/>
          <w:szCs w:val="28"/>
        </w:rPr>
        <w:t xml:space="preserve">5.2. Стаж, возраст, образовательный ценз, награды, звания, уровень квалификации педагогических и руководящих работников, аттестация за отчетный период </w:t>
      </w:r>
    </w:p>
    <w:p w:rsidR="001E1FC8" w:rsidRPr="00AC7512" w:rsidRDefault="001E1FC8" w:rsidP="00AC7512">
      <w:pPr>
        <w:ind w:firstLine="709"/>
        <w:jc w:val="both"/>
        <w:rPr>
          <w:sz w:val="28"/>
          <w:szCs w:val="28"/>
        </w:rPr>
      </w:pPr>
      <w:r w:rsidRPr="00AC7512">
        <w:rPr>
          <w:sz w:val="28"/>
          <w:szCs w:val="28"/>
        </w:rPr>
        <w:t xml:space="preserve">Педагогический коллектив </w:t>
      </w:r>
      <w:r w:rsidR="003D54D5" w:rsidRPr="00AC7512">
        <w:rPr>
          <w:sz w:val="28"/>
          <w:szCs w:val="28"/>
        </w:rPr>
        <w:t>школы</w:t>
      </w:r>
      <w:r w:rsidRPr="00AC7512">
        <w:rPr>
          <w:sz w:val="28"/>
          <w:szCs w:val="28"/>
        </w:rPr>
        <w:t xml:space="preserve"> включает </w:t>
      </w:r>
      <w:r w:rsidR="003D54D5" w:rsidRPr="00AC7512">
        <w:rPr>
          <w:sz w:val="28"/>
          <w:szCs w:val="28"/>
        </w:rPr>
        <w:t>46</w:t>
      </w:r>
      <w:r w:rsidRPr="00AC7512">
        <w:rPr>
          <w:sz w:val="28"/>
          <w:szCs w:val="28"/>
        </w:rPr>
        <w:t xml:space="preserve"> педагогических работника, в том числе </w:t>
      </w:r>
      <w:r w:rsidR="003D54D5" w:rsidRPr="00AC7512">
        <w:rPr>
          <w:sz w:val="28"/>
          <w:szCs w:val="28"/>
        </w:rPr>
        <w:t>31</w:t>
      </w:r>
      <w:r w:rsidRPr="00AC7512">
        <w:rPr>
          <w:sz w:val="28"/>
          <w:szCs w:val="28"/>
        </w:rPr>
        <w:t xml:space="preserve"> учителей, </w:t>
      </w:r>
      <w:r w:rsidR="003D54D5" w:rsidRPr="00AC7512">
        <w:rPr>
          <w:sz w:val="28"/>
          <w:szCs w:val="28"/>
        </w:rPr>
        <w:t>1 педагог</w:t>
      </w:r>
      <w:r w:rsidRPr="00AC7512">
        <w:rPr>
          <w:sz w:val="28"/>
          <w:szCs w:val="28"/>
        </w:rPr>
        <w:t xml:space="preserve"> дополнительного образования, </w:t>
      </w:r>
      <w:r w:rsidR="003D54D5" w:rsidRPr="00AC7512">
        <w:rPr>
          <w:sz w:val="28"/>
          <w:szCs w:val="28"/>
        </w:rPr>
        <w:t>1</w:t>
      </w:r>
      <w:r w:rsidRPr="00AC7512">
        <w:rPr>
          <w:sz w:val="28"/>
          <w:szCs w:val="28"/>
        </w:rPr>
        <w:t xml:space="preserve"> социальны</w:t>
      </w:r>
      <w:r w:rsidR="003D54D5" w:rsidRPr="00AC7512">
        <w:rPr>
          <w:sz w:val="28"/>
          <w:szCs w:val="28"/>
        </w:rPr>
        <w:t>й</w:t>
      </w:r>
      <w:r w:rsidRPr="00AC7512">
        <w:rPr>
          <w:sz w:val="28"/>
          <w:szCs w:val="28"/>
        </w:rPr>
        <w:t xml:space="preserve"> педагог, </w:t>
      </w:r>
      <w:r w:rsidR="003D54D5" w:rsidRPr="00AC7512">
        <w:rPr>
          <w:sz w:val="28"/>
          <w:szCs w:val="28"/>
        </w:rPr>
        <w:t>2</w:t>
      </w:r>
      <w:r w:rsidRPr="00AC7512">
        <w:rPr>
          <w:sz w:val="28"/>
          <w:szCs w:val="28"/>
        </w:rPr>
        <w:t xml:space="preserve"> педагога – психолога, </w:t>
      </w:r>
      <w:r w:rsidR="003D54D5" w:rsidRPr="00AC7512">
        <w:rPr>
          <w:sz w:val="28"/>
          <w:szCs w:val="28"/>
        </w:rPr>
        <w:t>2</w:t>
      </w:r>
      <w:r w:rsidRPr="00AC7512">
        <w:rPr>
          <w:sz w:val="28"/>
          <w:szCs w:val="28"/>
        </w:rPr>
        <w:t xml:space="preserve"> тьютор</w:t>
      </w:r>
      <w:r w:rsidR="003D54D5" w:rsidRPr="00AC7512">
        <w:rPr>
          <w:sz w:val="28"/>
          <w:szCs w:val="28"/>
        </w:rPr>
        <w:t>а</w:t>
      </w:r>
      <w:r w:rsidRPr="00AC7512">
        <w:rPr>
          <w:sz w:val="28"/>
          <w:szCs w:val="28"/>
        </w:rPr>
        <w:t xml:space="preserve">, 1 </w:t>
      </w:r>
      <w:r w:rsidR="003D54D5" w:rsidRPr="00AC7512">
        <w:rPr>
          <w:sz w:val="28"/>
          <w:szCs w:val="28"/>
        </w:rPr>
        <w:t>педагог-организатор</w:t>
      </w:r>
      <w:r w:rsidRPr="00AC7512">
        <w:rPr>
          <w:sz w:val="28"/>
          <w:szCs w:val="28"/>
        </w:rPr>
        <w:t xml:space="preserve"> и </w:t>
      </w:r>
      <w:r w:rsidR="003D54D5" w:rsidRPr="00AC7512">
        <w:rPr>
          <w:sz w:val="28"/>
          <w:szCs w:val="28"/>
        </w:rPr>
        <w:t>1</w:t>
      </w:r>
      <w:r w:rsidRPr="00AC7512">
        <w:rPr>
          <w:sz w:val="28"/>
          <w:szCs w:val="28"/>
        </w:rPr>
        <w:t xml:space="preserve"> учител</w:t>
      </w:r>
      <w:r w:rsidR="003D54D5" w:rsidRPr="00AC7512">
        <w:rPr>
          <w:sz w:val="28"/>
          <w:szCs w:val="28"/>
        </w:rPr>
        <w:t>ь – логопед</w:t>
      </w:r>
      <w:r w:rsidRPr="00AC7512">
        <w:rPr>
          <w:sz w:val="28"/>
          <w:szCs w:val="28"/>
        </w:rPr>
        <w:t xml:space="preserve">, </w:t>
      </w:r>
      <w:r w:rsidR="003D54D5" w:rsidRPr="00AC7512">
        <w:rPr>
          <w:sz w:val="28"/>
          <w:szCs w:val="28"/>
        </w:rPr>
        <w:t>1</w:t>
      </w:r>
      <w:r w:rsidRPr="00AC7512">
        <w:rPr>
          <w:sz w:val="28"/>
          <w:szCs w:val="28"/>
        </w:rPr>
        <w:t xml:space="preserve"> учител</w:t>
      </w:r>
      <w:r w:rsidR="003D54D5" w:rsidRPr="00AC7512">
        <w:rPr>
          <w:sz w:val="28"/>
          <w:szCs w:val="28"/>
        </w:rPr>
        <w:t>ь</w:t>
      </w:r>
      <w:r w:rsidRPr="00AC7512">
        <w:rPr>
          <w:sz w:val="28"/>
          <w:szCs w:val="28"/>
        </w:rPr>
        <w:t>–дефектолог</w:t>
      </w:r>
      <w:r w:rsidR="003D54D5" w:rsidRPr="00AC7512">
        <w:rPr>
          <w:sz w:val="28"/>
          <w:szCs w:val="28"/>
        </w:rPr>
        <w:t xml:space="preserve">. </w:t>
      </w:r>
      <w:r w:rsidRPr="00AC7512">
        <w:rPr>
          <w:sz w:val="28"/>
          <w:szCs w:val="28"/>
        </w:rPr>
        <w:t xml:space="preserve">Обеспечению качественного образования способствует уровень профессиональной компетентности педагогов: </w:t>
      </w:r>
    </w:p>
    <w:p w:rsidR="001E1FC8" w:rsidRPr="00AC7512" w:rsidRDefault="003D54D5" w:rsidP="00AC7512">
      <w:pPr>
        <w:jc w:val="both"/>
        <w:rPr>
          <w:sz w:val="28"/>
          <w:szCs w:val="28"/>
        </w:rPr>
      </w:pPr>
      <w:r w:rsidRPr="00AC7512">
        <w:rPr>
          <w:sz w:val="28"/>
          <w:szCs w:val="28"/>
        </w:rPr>
        <w:t>41</w:t>
      </w:r>
      <w:r w:rsidR="00AD28BE" w:rsidRPr="00AC7512">
        <w:rPr>
          <w:sz w:val="28"/>
          <w:szCs w:val="28"/>
        </w:rPr>
        <w:t xml:space="preserve"> педагог</w:t>
      </w:r>
      <w:r w:rsidR="001E1FC8" w:rsidRPr="00AC7512">
        <w:rPr>
          <w:sz w:val="28"/>
          <w:szCs w:val="28"/>
        </w:rPr>
        <w:t xml:space="preserve"> имеют высшее педагогическое образование,</w:t>
      </w:r>
      <w:r w:rsidR="00385913" w:rsidRPr="00AC7512">
        <w:rPr>
          <w:sz w:val="28"/>
          <w:szCs w:val="28"/>
        </w:rPr>
        <w:t xml:space="preserve"> </w:t>
      </w:r>
      <w:r w:rsidR="00AD28BE" w:rsidRPr="00AC7512">
        <w:rPr>
          <w:sz w:val="28"/>
          <w:szCs w:val="28"/>
        </w:rPr>
        <w:t>(из них  имеют незаконченное высшее образование</w:t>
      </w:r>
      <w:r w:rsidR="00BC0B4F" w:rsidRPr="00AC7512">
        <w:rPr>
          <w:sz w:val="28"/>
          <w:szCs w:val="28"/>
        </w:rPr>
        <w:t xml:space="preserve"> </w:t>
      </w:r>
      <w:r w:rsidRPr="00AC7512">
        <w:rPr>
          <w:sz w:val="28"/>
          <w:szCs w:val="28"/>
        </w:rPr>
        <w:t>1</w:t>
      </w:r>
      <w:r w:rsidR="00BC0B4F" w:rsidRPr="00AC7512">
        <w:rPr>
          <w:sz w:val="28"/>
          <w:szCs w:val="28"/>
        </w:rPr>
        <w:t xml:space="preserve"> человек</w:t>
      </w:r>
      <w:r w:rsidR="00AD28BE" w:rsidRPr="00AC7512">
        <w:rPr>
          <w:sz w:val="28"/>
          <w:szCs w:val="28"/>
        </w:rPr>
        <w:t xml:space="preserve"> и продолжают обучение в вузах</w:t>
      </w:r>
      <w:r w:rsidRPr="00AC7512">
        <w:rPr>
          <w:sz w:val="28"/>
          <w:szCs w:val="28"/>
        </w:rPr>
        <w:t xml:space="preserve"> – 1 человек</w:t>
      </w:r>
      <w:r w:rsidR="00AD28BE" w:rsidRPr="00AC7512">
        <w:rPr>
          <w:sz w:val="28"/>
          <w:szCs w:val="28"/>
        </w:rPr>
        <w:t>).</w:t>
      </w:r>
      <w:r w:rsidR="001E1FC8" w:rsidRPr="00AC7512">
        <w:rPr>
          <w:sz w:val="28"/>
          <w:szCs w:val="28"/>
        </w:rPr>
        <w:t xml:space="preserve"> </w:t>
      </w:r>
      <w:r w:rsidR="00AD28BE" w:rsidRPr="00AC7512">
        <w:rPr>
          <w:sz w:val="28"/>
          <w:szCs w:val="28"/>
        </w:rPr>
        <w:t>6</w:t>
      </w:r>
      <w:r w:rsidR="00973D9B" w:rsidRPr="00AC7512">
        <w:rPr>
          <w:sz w:val="28"/>
          <w:szCs w:val="28"/>
        </w:rPr>
        <w:t>7</w:t>
      </w:r>
      <w:r w:rsidR="00AD28BE" w:rsidRPr="00AC7512">
        <w:rPr>
          <w:sz w:val="28"/>
          <w:szCs w:val="28"/>
        </w:rPr>
        <w:t>,8%</w:t>
      </w:r>
      <w:r w:rsidRPr="00AC7512">
        <w:rPr>
          <w:sz w:val="28"/>
          <w:szCs w:val="28"/>
        </w:rPr>
        <w:t xml:space="preserve"> </w:t>
      </w:r>
      <w:r w:rsidR="001E1FC8" w:rsidRPr="00AC7512">
        <w:rPr>
          <w:sz w:val="28"/>
          <w:szCs w:val="28"/>
        </w:rPr>
        <w:t xml:space="preserve"> имеют первую или высшую квалификационную категории, 1 человек является кандидатом наук</w:t>
      </w:r>
      <w:r w:rsidR="00973D9B" w:rsidRPr="00AC7512">
        <w:rPr>
          <w:sz w:val="28"/>
          <w:szCs w:val="28"/>
        </w:rPr>
        <w:t>,</w:t>
      </w:r>
      <w:r w:rsidR="001E1FC8" w:rsidRPr="00AC7512">
        <w:rPr>
          <w:sz w:val="28"/>
          <w:szCs w:val="28"/>
        </w:rPr>
        <w:t xml:space="preserve"> </w:t>
      </w:r>
      <w:r w:rsidR="00C26812" w:rsidRPr="00AC7512">
        <w:rPr>
          <w:sz w:val="28"/>
          <w:szCs w:val="28"/>
        </w:rPr>
        <w:t>6</w:t>
      </w:r>
      <w:r w:rsidR="001E1FC8" w:rsidRPr="00AC7512">
        <w:rPr>
          <w:sz w:val="28"/>
          <w:szCs w:val="28"/>
        </w:rPr>
        <w:t xml:space="preserve"> педагог</w:t>
      </w:r>
      <w:r w:rsidR="00C26812" w:rsidRPr="00AC7512">
        <w:rPr>
          <w:sz w:val="28"/>
          <w:szCs w:val="28"/>
        </w:rPr>
        <w:t>ов</w:t>
      </w:r>
      <w:r w:rsidR="001E1FC8" w:rsidRPr="00AC7512">
        <w:rPr>
          <w:sz w:val="28"/>
          <w:szCs w:val="28"/>
        </w:rPr>
        <w:t xml:space="preserve"> имеют правительственные награды и звания</w:t>
      </w:r>
      <w:r w:rsidR="00C26812" w:rsidRPr="00AC7512">
        <w:rPr>
          <w:sz w:val="28"/>
          <w:szCs w:val="28"/>
        </w:rPr>
        <w:t>.</w:t>
      </w:r>
    </w:p>
    <w:p w:rsidR="001E1FC8" w:rsidRPr="00AC7512" w:rsidRDefault="00973D9B" w:rsidP="00AC7512">
      <w:pPr>
        <w:jc w:val="both"/>
        <w:rPr>
          <w:sz w:val="28"/>
          <w:szCs w:val="28"/>
        </w:rPr>
      </w:pPr>
      <w:r w:rsidRPr="00AC7512">
        <w:rPr>
          <w:sz w:val="28"/>
          <w:szCs w:val="28"/>
        </w:rPr>
        <w:t xml:space="preserve">      </w:t>
      </w:r>
      <w:r w:rsidR="00C26812" w:rsidRPr="00AC7512">
        <w:rPr>
          <w:sz w:val="28"/>
          <w:szCs w:val="28"/>
        </w:rPr>
        <w:t xml:space="preserve">85,8% </w:t>
      </w:r>
      <w:r w:rsidR="001E1FC8" w:rsidRPr="00AC7512">
        <w:rPr>
          <w:sz w:val="28"/>
          <w:szCs w:val="28"/>
        </w:rPr>
        <w:t>педагогов имеют стаж работы боле</w:t>
      </w:r>
      <w:r w:rsidR="00C26812" w:rsidRPr="00AC7512">
        <w:rPr>
          <w:sz w:val="28"/>
          <w:szCs w:val="28"/>
        </w:rPr>
        <w:t xml:space="preserve">е 10 лет, </w:t>
      </w:r>
      <w:r w:rsidR="008516AA" w:rsidRPr="00AC7512">
        <w:rPr>
          <w:sz w:val="28"/>
          <w:szCs w:val="28"/>
        </w:rPr>
        <w:t>11,6</w:t>
      </w:r>
      <w:r w:rsidR="00C26812" w:rsidRPr="00AC7512">
        <w:rPr>
          <w:sz w:val="28"/>
          <w:szCs w:val="28"/>
        </w:rPr>
        <w:t>%</w:t>
      </w:r>
      <w:r w:rsidR="001E1FC8" w:rsidRPr="00AC7512">
        <w:rPr>
          <w:sz w:val="28"/>
          <w:szCs w:val="28"/>
        </w:rPr>
        <w:t xml:space="preserve"> - до 5 лет; от 5 до 10 лет -</w:t>
      </w:r>
      <w:r w:rsidR="008516AA" w:rsidRPr="00AC7512">
        <w:rPr>
          <w:sz w:val="28"/>
          <w:szCs w:val="28"/>
        </w:rPr>
        <w:t xml:space="preserve"> </w:t>
      </w:r>
      <w:r w:rsidR="001E1FC8" w:rsidRPr="00AC7512">
        <w:rPr>
          <w:sz w:val="28"/>
          <w:szCs w:val="28"/>
        </w:rPr>
        <w:t>4 (4,5%). Средний возраст педагогических работников – 45 лет.</w:t>
      </w:r>
    </w:p>
    <w:p w:rsidR="001E1FC8" w:rsidRPr="00AC7512" w:rsidRDefault="001E1FC8" w:rsidP="00AC7512">
      <w:pPr>
        <w:jc w:val="both"/>
        <w:rPr>
          <w:sz w:val="28"/>
          <w:szCs w:val="28"/>
        </w:rPr>
      </w:pPr>
    </w:p>
    <w:p w:rsidR="001E1FC8" w:rsidRPr="00AC7512" w:rsidRDefault="001E1FC8" w:rsidP="00AC7512">
      <w:pPr>
        <w:jc w:val="both"/>
        <w:rPr>
          <w:b/>
          <w:bCs/>
          <w:sz w:val="28"/>
          <w:szCs w:val="28"/>
        </w:rPr>
      </w:pPr>
      <w:r w:rsidRPr="00AC7512">
        <w:rPr>
          <w:b/>
          <w:bCs/>
          <w:sz w:val="28"/>
          <w:szCs w:val="28"/>
        </w:rPr>
        <w:t>5.3. Освоение дополнительных профессиональных программ повышения квалификации и профессиональной переподготовки педагогических и руководящих работников. Прохождение курсовой переподготовки в 20</w:t>
      </w:r>
      <w:r w:rsidR="00277B99" w:rsidRPr="00AC7512">
        <w:rPr>
          <w:b/>
          <w:bCs/>
          <w:sz w:val="28"/>
          <w:szCs w:val="28"/>
        </w:rPr>
        <w:t>2</w:t>
      </w:r>
      <w:r w:rsidR="004A4EC2" w:rsidRPr="00AC7512">
        <w:rPr>
          <w:b/>
          <w:bCs/>
          <w:sz w:val="28"/>
          <w:szCs w:val="28"/>
        </w:rPr>
        <w:t>1</w:t>
      </w:r>
      <w:r w:rsidRPr="00AC7512">
        <w:rPr>
          <w:b/>
          <w:bCs/>
          <w:sz w:val="28"/>
          <w:szCs w:val="28"/>
        </w:rPr>
        <w:t xml:space="preserve"> году</w:t>
      </w:r>
    </w:p>
    <w:p w:rsidR="001E1FC8" w:rsidRPr="00AC7512" w:rsidRDefault="001E1FC8" w:rsidP="00AC7512">
      <w:pPr>
        <w:ind w:firstLine="709"/>
        <w:jc w:val="both"/>
        <w:rPr>
          <w:sz w:val="28"/>
          <w:szCs w:val="28"/>
        </w:rPr>
      </w:pPr>
      <w:r w:rsidRPr="00AC7512">
        <w:rPr>
          <w:sz w:val="28"/>
          <w:szCs w:val="28"/>
        </w:rPr>
        <w:t xml:space="preserve">За отчетный период аттестован на высшую и первую квалификационные категории </w:t>
      </w:r>
      <w:r w:rsidR="00F70BFD" w:rsidRPr="00AC7512">
        <w:rPr>
          <w:sz w:val="28"/>
          <w:szCs w:val="28"/>
        </w:rPr>
        <w:t>13</w:t>
      </w:r>
      <w:r w:rsidRPr="00AC7512">
        <w:rPr>
          <w:sz w:val="28"/>
          <w:szCs w:val="28"/>
        </w:rPr>
        <w:t xml:space="preserve"> педагогически</w:t>
      </w:r>
      <w:r w:rsidR="00F70BFD" w:rsidRPr="00AC7512">
        <w:rPr>
          <w:sz w:val="28"/>
          <w:szCs w:val="28"/>
        </w:rPr>
        <w:t>х</w:t>
      </w:r>
      <w:r w:rsidRPr="00AC7512">
        <w:rPr>
          <w:sz w:val="28"/>
          <w:szCs w:val="28"/>
        </w:rPr>
        <w:t xml:space="preserve"> работник</w:t>
      </w:r>
      <w:r w:rsidR="00F70BFD" w:rsidRPr="00AC7512">
        <w:rPr>
          <w:sz w:val="28"/>
          <w:szCs w:val="28"/>
        </w:rPr>
        <w:t>ов</w:t>
      </w:r>
    </w:p>
    <w:p w:rsidR="00F70BFD" w:rsidRPr="00AC7512" w:rsidRDefault="00F70BFD" w:rsidP="00AC7512">
      <w:pPr>
        <w:ind w:firstLine="709"/>
        <w:jc w:val="both"/>
        <w:rPr>
          <w:sz w:val="28"/>
          <w:szCs w:val="28"/>
        </w:rPr>
      </w:pPr>
      <w:r w:rsidRPr="00AC7512">
        <w:rPr>
          <w:sz w:val="28"/>
          <w:szCs w:val="28"/>
        </w:rPr>
        <w:t>Всего аттестовано на квалификационные категории по состоянию на 30.12.2021г.:</w:t>
      </w:r>
    </w:p>
    <w:tbl>
      <w:tblPr>
        <w:tblW w:w="47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4"/>
        <w:gridCol w:w="3446"/>
        <w:gridCol w:w="1008"/>
        <w:gridCol w:w="1006"/>
        <w:gridCol w:w="929"/>
        <w:gridCol w:w="1083"/>
        <w:gridCol w:w="1412"/>
      </w:tblGrid>
      <w:tr w:rsidR="00F70BFD" w:rsidRPr="00AC7512" w:rsidTr="00F70BFD">
        <w:tc>
          <w:tcPr>
            <w:tcW w:w="144" w:type="pct"/>
            <w:vMerge w:val="restart"/>
            <w:tcBorders>
              <w:top w:val="single" w:sz="4" w:space="0" w:color="000000"/>
              <w:left w:val="single" w:sz="4" w:space="0" w:color="000000"/>
              <w:bottom w:val="single" w:sz="4" w:space="0" w:color="000000"/>
              <w:right w:val="single" w:sz="4" w:space="0" w:color="000000"/>
            </w:tcBorders>
            <w:vAlign w:val="center"/>
            <w:hideMark/>
          </w:tcPr>
          <w:p w:rsidR="00F70BFD" w:rsidRPr="00AC7512" w:rsidRDefault="00F70BFD" w:rsidP="00AC7512">
            <w:pPr>
              <w:jc w:val="center"/>
              <w:rPr>
                <w:b/>
                <w:sz w:val="20"/>
                <w:szCs w:val="20"/>
              </w:rPr>
            </w:pPr>
            <w:r w:rsidRPr="00AC7512">
              <w:rPr>
                <w:b/>
                <w:sz w:val="20"/>
                <w:szCs w:val="20"/>
              </w:rPr>
              <w:t>№</w:t>
            </w:r>
          </w:p>
        </w:tc>
        <w:tc>
          <w:tcPr>
            <w:tcW w:w="1883" w:type="pct"/>
            <w:vMerge w:val="restart"/>
            <w:tcBorders>
              <w:top w:val="single" w:sz="4" w:space="0" w:color="000000"/>
              <w:left w:val="single" w:sz="4" w:space="0" w:color="000000"/>
              <w:bottom w:val="single" w:sz="4" w:space="0" w:color="000000"/>
              <w:right w:val="single" w:sz="4" w:space="0" w:color="000000"/>
            </w:tcBorders>
            <w:vAlign w:val="center"/>
          </w:tcPr>
          <w:p w:rsidR="00F70BFD" w:rsidRPr="00AC7512" w:rsidRDefault="00F70BFD" w:rsidP="00AC7512">
            <w:pPr>
              <w:jc w:val="center"/>
              <w:rPr>
                <w:b/>
                <w:sz w:val="20"/>
                <w:szCs w:val="20"/>
              </w:rPr>
            </w:pPr>
            <w:r w:rsidRPr="00AC7512">
              <w:rPr>
                <w:b/>
                <w:sz w:val="20"/>
                <w:szCs w:val="20"/>
              </w:rPr>
              <w:t>Наименование</w:t>
            </w:r>
          </w:p>
        </w:tc>
        <w:tc>
          <w:tcPr>
            <w:tcW w:w="551" w:type="pct"/>
            <w:vMerge w:val="restart"/>
            <w:tcBorders>
              <w:top w:val="single" w:sz="4" w:space="0" w:color="000000"/>
              <w:left w:val="single" w:sz="4" w:space="0" w:color="000000"/>
              <w:bottom w:val="single" w:sz="4" w:space="0" w:color="000000"/>
              <w:right w:val="single" w:sz="4" w:space="0" w:color="000000"/>
            </w:tcBorders>
            <w:vAlign w:val="center"/>
          </w:tcPr>
          <w:p w:rsidR="00F70BFD" w:rsidRPr="00AC7512" w:rsidRDefault="00F70BFD" w:rsidP="00AC7512">
            <w:pPr>
              <w:jc w:val="center"/>
              <w:rPr>
                <w:b/>
                <w:sz w:val="20"/>
                <w:szCs w:val="20"/>
              </w:rPr>
            </w:pPr>
            <w:r w:rsidRPr="00AC7512">
              <w:rPr>
                <w:b/>
                <w:sz w:val="20"/>
                <w:szCs w:val="20"/>
              </w:rPr>
              <w:t>Всего</w:t>
            </w:r>
          </w:p>
        </w:tc>
        <w:tc>
          <w:tcPr>
            <w:tcW w:w="1058" w:type="pct"/>
            <w:gridSpan w:val="2"/>
            <w:tcBorders>
              <w:top w:val="single" w:sz="4" w:space="0" w:color="000000"/>
              <w:left w:val="single" w:sz="4" w:space="0" w:color="000000"/>
              <w:bottom w:val="single" w:sz="4" w:space="0" w:color="000000"/>
              <w:right w:val="single" w:sz="4" w:space="0" w:color="000000"/>
            </w:tcBorders>
            <w:vAlign w:val="center"/>
            <w:hideMark/>
          </w:tcPr>
          <w:p w:rsidR="00F70BFD" w:rsidRPr="00AC7512" w:rsidRDefault="00F70BFD" w:rsidP="00AC7512">
            <w:pPr>
              <w:jc w:val="center"/>
              <w:rPr>
                <w:b/>
                <w:sz w:val="20"/>
                <w:szCs w:val="20"/>
              </w:rPr>
            </w:pPr>
            <w:r w:rsidRPr="00AC7512">
              <w:rPr>
                <w:b/>
                <w:sz w:val="20"/>
                <w:szCs w:val="20"/>
              </w:rPr>
              <w:t>Имеют квалификационную категорию</w:t>
            </w:r>
          </w:p>
        </w:tc>
        <w:tc>
          <w:tcPr>
            <w:tcW w:w="1365" w:type="pct"/>
            <w:gridSpan w:val="2"/>
            <w:tcBorders>
              <w:top w:val="single" w:sz="4" w:space="0" w:color="000000"/>
              <w:left w:val="single" w:sz="4" w:space="0" w:color="000000"/>
              <w:right w:val="single" w:sz="4" w:space="0" w:color="000000"/>
            </w:tcBorders>
            <w:vAlign w:val="center"/>
            <w:hideMark/>
          </w:tcPr>
          <w:p w:rsidR="00F70BFD" w:rsidRPr="00AC7512" w:rsidRDefault="00F70BFD" w:rsidP="00AC7512">
            <w:pPr>
              <w:jc w:val="center"/>
              <w:rPr>
                <w:b/>
                <w:sz w:val="20"/>
                <w:szCs w:val="20"/>
              </w:rPr>
            </w:pPr>
            <w:r w:rsidRPr="00AC7512">
              <w:rPr>
                <w:b/>
                <w:sz w:val="20"/>
                <w:szCs w:val="20"/>
              </w:rPr>
              <w:t>Не имеют квалификационную категорию</w:t>
            </w:r>
          </w:p>
        </w:tc>
      </w:tr>
      <w:tr w:rsidR="00F70BFD" w:rsidRPr="00AC7512" w:rsidTr="00F70BFD">
        <w:trPr>
          <w:trHeight w:val="796"/>
        </w:trPr>
        <w:tc>
          <w:tcPr>
            <w:tcW w:w="144" w:type="pct"/>
            <w:vMerge/>
            <w:tcBorders>
              <w:top w:val="single" w:sz="4" w:space="0" w:color="000000"/>
              <w:left w:val="single" w:sz="4" w:space="0" w:color="000000"/>
              <w:bottom w:val="single" w:sz="4" w:space="0" w:color="000000"/>
              <w:right w:val="single" w:sz="4" w:space="0" w:color="000000"/>
            </w:tcBorders>
            <w:vAlign w:val="center"/>
            <w:hideMark/>
          </w:tcPr>
          <w:p w:rsidR="00F70BFD" w:rsidRPr="00AC7512" w:rsidRDefault="00F70BFD" w:rsidP="00AC7512">
            <w:pPr>
              <w:jc w:val="center"/>
              <w:rPr>
                <w:b/>
                <w:sz w:val="20"/>
                <w:szCs w:val="20"/>
              </w:rPr>
            </w:pPr>
          </w:p>
        </w:tc>
        <w:tc>
          <w:tcPr>
            <w:tcW w:w="1883" w:type="pct"/>
            <w:vMerge/>
            <w:tcBorders>
              <w:top w:val="single" w:sz="4" w:space="0" w:color="000000"/>
              <w:left w:val="single" w:sz="4" w:space="0" w:color="000000"/>
              <w:bottom w:val="single" w:sz="4" w:space="0" w:color="000000"/>
              <w:right w:val="single" w:sz="4" w:space="0" w:color="000000"/>
            </w:tcBorders>
            <w:vAlign w:val="center"/>
            <w:hideMark/>
          </w:tcPr>
          <w:p w:rsidR="00F70BFD" w:rsidRPr="00AC7512" w:rsidRDefault="00F70BFD" w:rsidP="00AC7512">
            <w:pPr>
              <w:jc w:val="center"/>
              <w:rPr>
                <w:b/>
                <w:sz w:val="20"/>
                <w:szCs w:val="20"/>
              </w:rPr>
            </w:pPr>
          </w:p>
        </w:tc>
        <w:tc>
          <w:tcPr>
            <w:tcW w:w="551" w:type="pct"/>
            <w:vMerge/>
            <w:tcBorders>
              <w:top w:val="single" w:sz="4" w:space="0" w:color="000000"/>
              <w:left w:val="single" w:sz="4" w:space="0" w:color="000000"/>
              <w:bottom w:val="single" w:sz="4" w:space="0" w:color="000000"/>
              <w:right w:val="single" w:sz="4" w:space="0" w:color="000000"/>
            </w:tcBorders>
            <w:vAlign w:val="center"/>
            <w:hideMark/>
          </w:tcPr>
          <w:p w:rsidR="00F70BFD" w:rsidRPr="00AC7512" w:rsidRDefault="00F70BFD" w:rsidP="00AC7512">
            <w:pPr>
              <w:jc w:val="center"/>
              <w:rPr>
                <w:b/>
                <w:sz w:val="20"/>
                <w:szCs w:val="20"/>
              </w:rPr>
            </w:pPr>
          </w:p>
        </w:tc>
        <w:tc>
          <w:tcPr>
            <w:tcW w:w="550" w:type="pct"/>
            <w:tcBorders>
              <w:top w:val="single" w:sz="4" w:space="0" w:color="000000"/>
              <w:left w:val="single" w:sz="4" w:space="0" w:color="000000"/>
              <w:bottom w:val="single" w:sz="4" w:space="0" w:color="000000"/>
              <w:right w:val="single" w:sz="4" w:space="0" w:color="000000"/>
            </w:tcBorders>
            <w:vAlign w:val="center"/>
            <w:hideMark/>
          </w:tcPr>
          <w:p w:rsidR="00F70BFD" w:rsidRPr="00AC7512" w:rsidRDefault="00F70BFD" w:rsidP="00AC7512">
            <w:pPr>
              <w:jc w:val="center"/>
              <w:rPr>
                <w:b/>
                <w:sz w:val="20"/>
                <w:szCs w:val="20"/>
              </w:rPr>
            </w:pPr>
            <w:r w:rsidRPr="00AC7512">
              <w:rPr>
                <w:b/>
                <w:sz w:val="20"/>
                <w:szCs w:val="20"/>
              </w:rPr>
              <w:t>высшая</w:t>
            </w:r>
          </w:p>
        </w:tc>
        <w:tc>
          <w:tcPr>
            <w:tcW w:w="508" w:type="pct"/>
            <w:tcBorders>
              <w:top w:val="single" w:sz="4" w:space="0" w:color="000000"/>
              <w:left w:val="single" w:sz="4" w:space="0" w:color="000000"/>
              <w:bottom w:val="single" w:sz="4" w:space="0" w:color="000000"/>
              <w:right w:val="single" w:sz="4" w:space="0" w:color="000000"/>
            </w:tcBorders>
            <w:vAlign w:val="center"/>
            <w:hideMark/>
          </w:tcPr>
          <w:p w:rsidR="00F70BFD" w:rsidRPr="00AC7512" w:rsidRDefault="00F70BFD" w:rsidP="00AC7512">
            <w:pPr>
              <w:jc w:val="center"/>
              <w:rPr>
                <w:b/>
                <w:sz w:val="20"/>
                <w:szCs w:val="20"/>
              </w:rPr>
            </w:pPr>
            <w:r w:rsidRPr="00AC7512">
              <w:rPr>
                <w:b/>
                <w:sz w:val="20"/>
                <w:szCs w:val="20"/>
              </w:rPr>
              <w:t>первая</w:t>
            </w:r>
          </w:p>
        </w:tc>
        <w:tc>
          <w:tcPr>
            <w:tcW w:w="592" w:type="pct"/>
            <w:tcBorders>
              <w:left w:val="single" w:sz="4" w:space="0" w:color="000000"/>
              <w:bottom w:val="single" w:sz="4" w:space="0" w:color="000000"/>
              <w:right w:val="single" w:sz="4" w:space="0" w:color="000000"/>
            </w:tcBorders>
            <w:vAlign w:val="center"/>
            <w:hideMark/>
          </w:tcPr>
          <w:p w:rsidR="00F70BFD" w:rsidRPr="00AC7512" w:rsidRDefault="00F70BFD" w:rsidP="00AC7512">
            <w:pPr>
              <w:jc w:val="center"/>
              <w:rPr>
                <w:b/>
                <w:sz w:val="20"/>
                <w:szCs w:val="20"/>
              </w:rPr>
            </w:pPr>
            <w:r w:rsidRPr="00AC7512">
              <w:rPr>
                <w:b/>
                <w:sz w:val="20"/>
                <w:szCs w:val="20"/>
              </w:rPr>
              <w:t>всего</w:t>
            </w:r>
          </w:p>
        </w:tc>
        <w:tc>
          <w:tcPr>
            <w:tcW w:w="773" w:type="pct"/>
            <w:tcBorders>
              <w:left w:val="single" w:sz="4" w:space="0" w:color="000000"/>
              <w:bottom w:val="single" w:sz="4" w:space="0" w:color="000000"/>
              <w:right w:val="single" w:sz="4" w:space="0" w:color="000000"/>
            </w:tcBorders>
            <w:vAlign w:val="center"/>
          </w:tcPr>
          <w:p w:rsidR="00F70BFD" w:rsidRPr="00AC7512" w:rsidRDefault="00F70BFD" w:rsidP="00AC7512">
            <w:pPr>
              <w:jc w:val="center"/>
              <w:rPr>
                <w:b/>
                <w:sz w:val="20"/>
                <w:szCs w:val="20"/>
              </w:rPr>
            </w:pPr>
            <w:r w:rsidRPr="00AC7512">
              <w:rPr>
                <w:b/>
                <w:sz w:val="20"/>
                <w:szCs w:val="20"/>
              </w:rPr>
              <w:t>из них подтвердили соответствие занимаемой должности</w:t>
            </w:r>
          </w:p>
        </w:tc>
      </w:tr>
      <w:tr w:rsidR="00F70BFD" w:rsidRPr="00AC7512" w:rsidTr="00F70BFD">
        <w:tc>
          <w:tcPr>
            <w:tcW w:w="144" w:type="pct"/>
            <w:tcBorders>
              <w:top w:val="single" w:sz="4" w:space="0" w:color="000000"/>
              <w:left w:val="single" w:sz="4" w:space="0" w:color="000000"/>
              <w:bottom w:val="single" w:sz="4" w:space="0" w:color="auto"/>
              <w:right w:val="single" w:sz="4" w:space="0" w:color="000000"/>
            </w:tcBorders>
            <w:hideMark/>
          </w:tcPr>
          <w:p w:rsidR="00F70BFD" w:rsidRPr="00AC7512" w:rsidRDefault="00F70BFD" w:rsidP="00AC7512">
            <w:pPr>
              <w:jc w:val="center"/>
              <w:rPr>
                <w:sz w:val="20"/>
                <w:szCs w:val="20"/>
              </w:rPr>
            </w:pPr>
            <w:r w:rsidRPr="00AC7512">
              <w:rPr>
                <w:sz w:val="20"/>
                <w:szCs w:val="20"/>
              </w:rPr>
              <w:t>1</w:t>
            </w:r>
            <w:r w:rsidRPr="00AC7512">
              <w:rPr>
                <w:sz w:val="20"/>
                <w:szCs w:val="20"/>
              </w:rPr>
              <w:lastRenderedPageBreak/>
              <w:t>.</w:t>
            </w:r>
          </w:p>
        </w:tc>
        <w:tc>
          <w:tcPr>
            <w:tcW w:w="1883" w:type="pct"/>
            <w:tcBorders>
              <w:top w:val="single" w:sz="4" w:space="0" w:color="000000"/>
              <w:left w:val="single" w:sz="4" w:space="0" w:color="000000"/>
              <w:bottom w:val="single" w:sz="4" w:space="0" w:color="auto"/>
              <w:right w:val="single" w:sz="4" w:space="0" w:color="000000"/>
            </w:tcBorders>
            <w:hideMark/>
          </w:tcPr>
          <w:p w:rsidR="00F70BFD" w:rsidRPr="00AC7512" w:rsidRDefault="00F70BFD" w:rsidP="00AC7512">
            <w:pPr>
              <w:rPr>
                <w:sz w:val="20"/>
                <w:szCs w:val="20"/>
              </w:rPr>
            </w:pPr>
            <w:r w:rsidRPr="00AC7512">
              <w:rPr>
                <w:sz w:val="20"/>
                <w:szCs w:val="20"/>
              </w:rPr>
              <w:lastRenderedPageBreak/>
              <w:t>Педагогические работники (</w:t>
            </w:r>
            <w:r w:rsidRPr="00AC7512">
              <w:rPr>
                <w:b/>
                <w:sz w:val="20"/>
                <w:szCs w:val="20"/>
              </w:rPr>
              <w:t xml:space="preserve">без </w:t>
            </w:r>
            <w:r w:rsidRPr="00AC7512">
              <w:rPr>
                <w:b/>
                <w:sz w:val="20"/>
                <w:szCs w:val="20"/>
              </w:rPr>
              <w:lastRenderedPageBreak/>
              <w:t>учета руководителей,</w:t>
            </w:r>
            <w:r w:rsidRPr="00AC7512">
              <w:rPr>
                <w:sz w:val="20"/>
                <w:szCs w:val="20"/>
              </w:rPr>
              <w:t xml:space="preserve"> занимающихся педагогической деятельностью)</w:t>
            </w:r>
          </w:p>
        </w:tc>
        <w:tc>
          <w:tcPr>
            <w:tcW w:w="551" w:type="pct"/>
            <w:tcBorders>
              <w:top w:val="single" w:sz="4" w:space="0" w:color="000000"/>
              <w:left w:val="single" w:sz="4" w:space="0" w:color="000000"/>
              <w:bottom w:val="single" w:sz="4" w:space="0" w:color="auto"/>
              <w:right w:val="single" w:sz="4" w:space="0" w:color="000000"/>
            </w:tcBorders>
          </w:tcPr>
          <w:p w:rsidR="00F70BFD" w:rsidRPr="00AC7512" w:rsidRDefault="00F70BFD" w:rsidP="00AC7512">
            <w:pPr>
              <w:rPr>
                <w:sz w:val="20"/>
                <w:szCs w:val="20"/>
              </w:rPr>
            </w:pPr>
            <w:r w:rsidRPr="00AC7512">
              <w:rPr>
                <w:sz w:val="20"/>
                <w:szCs w:val="20"/>
              </w:rPr>
              <w:lastRenderedPageBreak/>
              <w:t>38</w:t>
            </w:r>
          </w:p>
        </w:tc>
        <w:tc>
          <w:tcPr>
            <w:tcW w:w="550" w:type="pct"/>
            <w:tcBorders>
              <w:top w:val="single" w:sz="4" w:space="0" w:color="000000"/>
              <w:left w:val="single" w:sz="4" w:space="0" w:color="000000"/>
              <w:bottom w:val="single" w:sz="4" w:space="0" w:color="auto"/>
              <w:right w:val="single" w:sz="4" w:space="0" w:color="000000"/>
            </w:tcBorders>
          </w:tcPr>
          <w:p w:rsidR="00F70BFD" w:rsidRPr="00AC7512" w:rsidRDefault="00F70BFD" w:rsidP="00AC7512">
            <w:pPr>
              <w:rPr>
                <w:sz w:val="20"/>
                <w:szCs w:val="20"/>
              </w:rPr>
            </w:pPr>
            <w:r w:rsidRPr="00AC7512">
              <w:rPr>
                <w:sz w:val="20"/>
                <w:szCs w:val="20"/>
              </w:rPr>
              <w:t>10</w:t>
            </w:r>
          </w:p>
        </w:tc>
        <w:tc>
          <w:tcPr>
            <w:tcW w:w="508" w:type="pct"/>
            <w:tcBorders>
              <w:top w:val="single" w:sz="4" w:space="0" w:color="000000"/>
              <w:left w:val="single" w:sz="4" w:space="0" w:color="000000"/>
              <w:bottom w:val="single" w:sz="4" w:space="0" w:color="auto"/>
              <w:right w:val="single" w:sz="4" w:space="0" w:color="000000"/>
            </w:tcBorders>
          </w:tcPr>
          <w:p w:rsidR="00F70BFD" w:rsidRPr="00AC7512" w:rsidRDefault="00F70BFD" w:rsidP="00AC7512">
            <w:pPr>
              <w:rPr>
                <w:sz w:val="20"/>
                <w:szCs w:val="20"/>
              </w:rPr>
            </w:pPr>
            <w:r w:rsidRPr="00AC7512">
              <w:rPr>
                <w:sz w:val="20"/>
                <w:szCs w:val="20"/>
              </w:rPr>
              <w:t>19</w:t>
            </w:r>
          </w:p>
        </w:tc>
        <w:tc>
          <w:tcPr>
            <w:tcW w:w="592" w:type="pct"/>
            <w:tcBorders>
              <w:top w:val="single" w:sz="4" w:space="0" w:color="000000"/>
              <w:left w:val="single" w:sz="4" w:space="0" w:color="000000"/>
              <w:bottom w:val="single" w:sz="4" w:space="0" w:color="auto"/>
              <w:right w:val="single" w:sz="4" w:space="0" w:color="000000"/>
            </w:tcBorders>
          </w:tcPr>
          <w:p w:rsidR="00F70BFD" w:rsidRPr="00AC7512" w:rsidRDefault="00F70BFD" w:rsidP="00AC7512">
            <w:pPr>
              <w:rPr>
                <w:sz w:val="20"/>
                <w:szCs w:val="20"/>
              </w:rPr>
            </w:pPr>
            <w:r w:rsidRPr="00AC7512">
              <w:rPr>
                <w:sz w:val="20"/>
                <w:szCs w:val="20"/>
              </w:rPr>
              <w:t>9</w:t>
            </w:r>
          </w:p>
        </w:tc>
        <w:tc>
          <w:tcPr>
            <w:tcW w:w="773" w:type="pct"/>
            <w:tcBorders>
              <w:top w:val="single" w:sz="4" w:space="0" w:color="000000"/>
              <w:left w:val="single" w:sz="4" w:space="0" w:color="000000"/>
              <w:bottom w:val="single" w:sz="4" w:space="0" w:color="auto"/>
              <w:right w:val="single" w:sz="4" w:space="0" w:color="000000"/>
            </w:tcBorders>
          </w:tcPr>
          <w:p w:rsidR="00F70BFD" w:rsidRPr="00AC7512" w:rsidRDefault="00F70BFD" w:rsidP="00AC7512">
            <w:pPr>
              <w:rPr>
                <w:sz w:val="20"/>
                <w:szCs w:val="20"/>
              </w:rPr>
            </w:pPr>
            <w:r w:rsidRPr="00AC7512">
              <w:rPr>
                <w:sz w:val="20"/>
                <w:szCs w:val="20"/>
              </w:rPr>
              <w:t>9</w:t>
            </w:r>
          </w:p>
        </w:tc>
      </w:tr>
      <w:tr w:rsidR="00F70BFD" w:rsidRPr="00AC7512" w:rsidTr="00F70BFD">
        <w:tc>
          <w:tcPr>
            <w:tcW w:w="144" w:type="pct"/>
            <w:tcBorders>
              <w:top w:val="single" w:sz="4" w:space="0" w:color="auto"/>
              <w:left w:val="single" w:sz="4" w:space="0" w:color="auto"/>
              <w:bottom w:val="single" w:sz="4" w:space="0" w:color="auto"/>
              <w:right w:val="single" w:sz="4" w:space="0" w:color="auto"/>
            </w:tcBorders>
            <w:hideMark/>
          </w:tcPr>
          <w:p w:rsidR="00F70BFD" w:rsidRPr="00AC7512" w:rsidRDefault="00F70BFD" w:rsidP="00AC7512">
            <w:pPr>
              <w:jc w:val="center"/>
              <w:rPr>
                <w:sz w:val="20"/>
                <w:szCs w:val="20"/>
              </w:rPr>
            </w:pPr>
          </w:p>
        </w:tc>
        <w:tc>
          <w:tcPr>
            <w:tcW w:w="1883" w:type="pct"/>
            <w:tcBorders>
              <w:top w:val="single" w:sz="4" w:space="0" w:color="auto"/>
              <w:left w:val="single" w:sz="4" w:space="0" w:color="auto"/>
              <w:bottom w:val="single" w:sz="4" w:space="0" w:color="auto"/>
              <w:right w:val="single" w:sz="4" w:space="0" w:color="auto"/>
            </w:tcBorders>
            <w:hideMark/>
          </w:tcPr>
          <w:p w:rsidR="00F70BFD" w:rsidRPr="00AC7512" w:rsidRDefault="00F70BFD" w:rsidP="00AC7512">
            <w:pPr>
              <w:jc w:val="right"/>
              <w:rPr>
                <w:sz w:val="20"/>
                <w:szCs w:val="20"/>
              </w:rPr>
            </w:pPr>
            <w:r w:rsidRPr="00AC7512">
              <w:rPr>
                <w:sz w:val="20"/>
                <w:szCs w:val="20"/>
              </w:rPr>
              <w:t>Из них учителей</w:t>
            </w:r>
            <w:r w:rsidRPr="00AC7512">
              <w:rPr>
                <w:b/>
                <w:sz w:val="20"/>
                <w:szCs w:val="20"/>
              </w:rPr>
              <w:t>*</w:t>
            </w:r>
          </w:p>
        </w:tc>
        <w:tc>
          <w:tcPr>
            <w:tcW w:w="551" w:type="pct"/>
            <w:tcBorders>
              <w:top w:val="single" w:sz="4" w:space="0" w:color="auto"/>
              <w:left w:val="single" w:sz="4" w:space="0" w:color="auto"/>
              <w:bottom w:val="single" w:sz="4" w:space="0" w:color="auto"/>
              <w:right w:val="single" w:sz="4" w:space="0" w:color="auto"/>
            </w:tcBorders>
          </w:tcPr>
          <w:p w:rsidR="00F70BFD" w:rsidRPr="00AC7512" w:rsidRDefault="00F70BFD" w:rsidP="00AC7512">
            <w:pPr>
              <w:rPr>
                <w:sz w:val="20"/>
                <w:szCs w:val="20"/>
              </w:rPr>
            </w:pPr>
            <w:r w:rsidRPr="00AC7512">
              <w:rPr>
                <w:sz w:val="20"/>
                <w:szCs w:val="20"/>
              </w:rPr>
              <w:t>32</w:t>
            </w:r>
          </w:p>
        </w:tc>
        <w:tc>
          <w:tcPr>
            <w:tcW w:w="550" w:type="pct"/>
            <w:tcBorders>
              <w:top w:val="single" w:sz="4" w:space="0" w:color="auto"/>
              <w:left w:val="single" w:sz="4" w:space="0" w:color="auto"/>
              <w:bottom w:val="single" w:sz="4" w:space="0" w:color="auto"/>
              <w:right w:val="single" w:sz="4" w:space="0" w:color="auto"/>
            </w:tcBorders>
          </w:tcPr>
          <w:p w:rsidR="00F70BFD" w:rsidRPr="00AC7512" w:rsidRDefault="00F70BFD" w:rsidP="00AC7512">
            <w:pPr>
              <w:rPr>
                <w:sz w:val="20"/>
                <w:szCs w:val="20"/>
              </w:rPr>
            </w:pPr>
            <w:r w:rsidRPr="00AC7512">
              <w:rPr>
                <w:sz w:val="20"/>
                <w:szCs w:val="20"/>
              </w:rPr>
              <w:t>8</w:t>
            </w:r>
          </w:p>
        </w:tc>
        <w:tc>
          <w:tcPr>
            <w:tcW w:w="508" w:type="pct"/>
            <w:tcBorders>
              <w:top w:val="single" w:sz="4" w:space="0" w:color="auto"/>
              <w:left w:val="single" w:sz="4" w:space="0" w:color="auto"/>
              <w:bottom w:val="single" w:sz="4" w:space="0" w:color="auto"/>
              <w:right w:val="single" w:sz="4" w:space="0" w:color="auto"/>
            </w:tcBorders>
          </w:tcPr>
          <w:p w:rsidR="00F70BFD" w:rsidRPr="00AC7512" w:rsidRDefault="00F70BFD" w:rsidP="00AC7512">
            <w:pPr>
              <w:rPr>
                <w:sz w:val="20"/>
                <w:szCs w:val="20"/>
              </w:rPr>
            </w:pPr>
            <w:r w:rsidRPr="00AC7512">
              <w:rPr>
                <w:sz w:val="20"/>
                <w:szCs w:val="20"/>
              </w:rPr>
              <w:t>15</w:t>
            </w:r>
          </w:p>
        </w:tc>
        <w:tc>
          <w:tcPr>
            <w:tcW w:w="592" w:type="pct"/>
            <w:tcBorders>
              <w:top w:val="single" w:sz="4" w:space="0" w:color="auto"/>
              <w:left w:val="single" w:sz="4" w:space="0" w:color="auto"/>
              <w:bottom w:val="single" w:sz="4" w:space="0" w:color="auto"/>
              <w:right w:val="single" w:sz="4" w:space="0" w:color="auto"/>
            </w:tcBorders>
          </w:tcPr>
          <w:p w:rsidR="00F70BFD" w:rsidRPr="00AC7512" w:rsidRDefault="00F70BFD" w:rsidP="00AC7512">
            <w:pPr>
              <w:rPr>
                <w:sz w:val="20"/>
                <w:szCs w:val="20"/>
              </w:rPr>
            </w:pPr>
            <w:r w:rsidRPr="00AC7512">
              <w:rPr>
                <w:sz w:val="20"/>
                <w:szCs w:val="20"/>
              </w:rPr>
              <w:t>9</w:t>
            </w:r>
          </w:p>
        </w:tc>
        <w:tc>
          <w:tcPr>
            <w:tcW w:w="773" w:type="pct"/>
            <w:tcBorders>
              <w:top w:val="single" w:sz="4" w:space="0" w:color="auto"/>
              <w:left w:val="single" w:sz="4" w:space="0" w:color="auto"/>
              <w:bottom w:val="single" w:sz="4" w:space="0" w:color="auto"/>
              <w:right w:val="single" w:sz="4" w:space="0" w:color="auto"/>
            </w:tcBorders>
          </w:tcPr>
          <w:p w:rsidR="00F70BFD" w:rsidRPr="00AC7512" w:rsidRDefault="00F70BFD" w:rsidP="00AC7512">
            <w:pPr>
              <w:rPr>
                <w:sz w:val="20"/>
                <w:szCs w:val="20"/>
              </w:rPr>
            </w:pPr>
            <w:r w:rsidRPr="00AC7512">
              <w:rPr>
                <w:sz w:val="20"/>
                <w:szCs w:val="20"/>
              </w:rPr>
              <w:t>9</w:t>
            </w:r>
          </w:p>
        </w:tc>
      </w:tr>
      <w:tr w:rsidR="00F70BFD" w:rsidRPr="00AC7512" w:rsidTr="00F70BFD">
        <w:tc>
          <w:tcPr>
            <w:tcW w:w="144" w:type="pct"/>
            <w:tcBorders>
              <w:top w:val="single" w:sz="4" w:space="0" w:color="auto"/>
              <w:left w:val="single" w:sz="4" w:space="0" w:color="auto"/>
              <w:bottom w:val="single" w:sz="4" w:space="0" w:color="auto"/>
              <w:right w:val="single" w:sz="4" w:space="0" w:color="auto"/>
            </w:tcBorders>
            <w:hideMark/>
          </w:tcPr>
          <w:p w:rsidR="00F70BFD" w:rsidRPr="00AC7512" w:rsidRDefault="00F70BFD" w:rsidP="00AC7512">
            <w:pPr>
              <w:jc w:val="center"/>
              <w:rPr>
                <w:sz w:val="20"/>
                <w:szCs w:val="20"/>
              </w:rPr>
            </w:pPr>
            <w:r w:rsidRPr="00AC7512">
              <w:rPr>
                <w:sz w:val="20"/>
                <w:szCs w:val="20"/>
              </w:rPr>
              <w:t>2.</w:t>
            </w:r>
          </w:p>
        </w:tc>
        <w:tc>
          <w:tcPr>
            <w:tcW w:w="1883" w:type="pct"/>
            <w:tcBorders>
              <w:top w:val="single" w:sz="4" w:space="0" w:color="auto"/>
              <w:left w:val="single" w:sz="4" w:space="0" w:color="auto"/>
              <w:bottom w:val="single" w:sz="4" w:space="0" w:color="auto"/>
              <w:right w:val="single" w:sz="4" w:space="0" w:color="auto"/>
            </w:tcBorders>
            <w:hideMark/>
          </w:tcPr>
          <w:p w:rsidR="00F70BFD" w:rsidRPr="00AC7512" w:rsidRDefault="00F70BFD" w:rsidP="00AC7512">
            <w:pPr>
              <w:rPr>
                <w:sz w:val="20"/>
                <w:szCs w:val="20"/>
              </w:rPr>
            </w:pPr>
            <w:r w:rsidRPr="00AC7512">
              <w:rPr>
                <w:sz w:val="20"/>
                <w:szCs w:val="20"/>
              </w:rPr>
              <w:t>Педагогические работники (</w:t>
            </w:r>
            <w:r w:rsidRPr="00AC7512">
              <w:rPr>
                <w:b/>
                <w:sz w:val="20"/>
                <w:szCs w:val="20"/>
              </w:rPr>
              <w:t>с учетом руководителей,</w:t>
            </w:r>
            <w:r w:rsidRPr="00AC7512">
              <w:rPr>
                <w:sz w:val="20"/>
                <w:szCs w:val="20"/>
              </w:rPr>
              <w:t xml:space="preserve"> занимающихся педагогической деятельностью)</w:t>
            </w:r>
          </w:p>
        </w:tc>
        <w:tc>
          <w:tcPr>
            <w:tcW w:w="551" w:type="pct"/>
            <w:tcBorders>
              <w:top w:val="single" w:sz="4" w:space="0" w:color="auto"/>
              <w:left w:val="single" w:sz="4" w:space="0" w:color="auto"/>
              <w:bottom w:val="single" w:sz="4" w:space="0" w:color="auto"/>
              <w:right w:val="single" w:sz="4" w:space="0" w:color="auto"/>
            </w:tcBorders>
          </w:tcPr>
          <w:p w:rsidR="00F70BFD" w:rsidRPr="00AC7512" w:rsidRDefault="00F70BFD" w:rsidP="00AC7512">
            <w:pPr>
              <w:rPr>
                <w:sz w:val="20"/>
                <w:szCs w:val="20"/>
              </w:rPr>
            </w:pPr>
            <w:r w:rsidRPr="00AC7512">
              <w:rPr>
                <w:sz w:val="20"/>
                <w:szCs w:val="20"/>
              </w:rPr>
              <w:t>42</w:t>
            </w:r>
          </w:p>
        </w:tc>
        <w:tc>
          <w:tcPr>
            <w:tcW w:w="550" w:type="pct"/>
            <w:tcBorders>
              <w:top w:val="single" w:sz="4" w:space="0" w:color="auto"/>
              <w:left w:val="single" w:sz="4" w:space="0" w:color="auto"/>
              <w:bottom w:val="single" w:sz="4" w:space="0" w:color="auto"/>
              <w:right w:val="single" w:sz="4" w:space="0" w:color="auto"/>
            </w:tcBorders>
          </w:tcPr>
          <w:p w:rsidR="00F70BFD" w:rsidRPr="00AC7512" w:rsidRDefault="00F70BFD" w:rsidP="00AC7512">
            <w:pPr>
              <w:rPr>
                <w:sz w:val="20"/>
                <w:szCs w:val="20"/>
              </w:rPr>
            </w:pPr>
            <w:r w:rsidRPr="00AC7512">
              <w:rPr>
                <w:sz w:val="20"/>
                <w:szCs w:val="20"/>
              </w:rPr>
              <w:t>14</w:t>
            </w:r>
          </w:p>
        </w:tc>
        <w:tc>
          <w:tcPr>
            <w:tcW w:w="508" w:type="pct"/>
            <w:tcBorders>
              <w:top w:val="single" w:sz="4" w:space="0" w:color="auto"/>
              <w:left w:val="single" w:sz="4" w:space="0" w:color="auto"/>
              <w:bottom w:val="single" w:sz="4" w:space="0" w:color="auto"/>
              <w:right w:val="single" w:sz="4" w:space="0" w:color="auto"/>
            </w:tcBorders>
          </w:tcPr>
          <w:p w:rsidR="00F70BFD" w:rsidRPr="00AC7512" w:rsidRDefault="00F70BFD" w:rsidP="00AC7512">
            <w:pPr>
              <w:rPr>
                <w:sz w:val="20"/>
                <w:szCs w:val="20"/>
              </w:rPr>
            </w:pPr>
            <w:r w:rsidRPr="00AC7512">
              <w:rPr>
                <w:sz w:val="20"/>
                <w:szCs w:val="20"/>
              </w:rPr>
              <w:t>19</w:t>
            </w:r>
          </w:p>
        </w:tc>
        <w:tc>
          <w:tcPr>
            <w:tcW w:w="592" w:type="pct"/>
            <w:tcBorders>
              <w:top w:val="single" w:sz="4" w:space="0" w:color="auto"/>
              <w:left w:val="single" w:sz="4" w:space="0" w:color="auto"/>
              <w:bottom w:val="single" w:sz="4" w:space="0" w:color="auto"/>
              <w:right w:val="single" w:sz="4" w:space="0" w:color="auto"/>
            </w:tcBorders>
          </w:tcPr>
          <w:p w:rsidR="00F70BFD" w:rsidRPr="00AC7512" w:rsidRDefault="00F70BFD" w:rsidP="00AC7512">
            <w:pPr>
              <w:rPr>
                <w:sz w:val="20"/>
                <w:szCs w:val="20"/>
              </w:rPr>
            </w:pPr>
            <w:r w:rsidRPr="00AC7512">
              <w:rPr>
                <w:sz w:val="20"/>
                <w:szCs w:val="20"/>
              </w:rPr>
              <w:t>9</w:t>
            </w:r>
          </w:p>
        </w:tc>
        <w:tc>
          <w:tcPr>
            <w:tcW w:w="773" w:type="pct"/>
            <w:tcBorders>
              <w:top w:val="single" w:sz="4" w:space="0" w:color="auto"/>
              <w:left w:val="single" w:sz="4" w:space="0" w:color="auto"/>
              <w:bottom w:val="single" w:sz="4" w:space="0" w:color="auto"/>
              <w:right w:val="single" w:sz="4" w:space="0" w:color="auto"/>
            </w:tcBorders>
          </w:tcPr>
          <w:p w:rsidR="00F70BFD" w:rsidRPr="00AC7512" w:rsidRDefault="00F70BFD" w:rsidP="00AC7512">
            <w:pPr>
              <w:rPr>
                <w:sz w:val="20"/>
                <w:szCs w:val="20"/>
              </w:rPr>
            </w:pPr>
            <w:r w:rsidRPr="00AC7512">
              <w:rPr>
                <w:sz w:val="20"/>
                <w:szCs w:val="20"/>
              </w:rPr>
              <w:t>9</w:t>
            </w:r>
          </w:p>
        </w:tc>
      </w:tr>
      <w:tr w:rsidR="00F70BFD" w:rsidRPr="00AC7512" w:rsidTr="00F70BFD">
        <w:tc>
          <w:tcPr>
            <w:tcW w:w="144" w:type="pct"/>
            <w:tcBorders>
              <w:top w:val="single" w:sz="4" w:space="0" w:color="auto"/>
              <w:left w:val="single" w:sz="4" w:space="0" w:color="auto"/>
              <w:bottom w:val="single" w:sz="4" w:space="0" w:color="auto"/>
              <w:right w:val="single" w:sz="4" w:space="0" w:color="auto"/>
            </w:tcBorders>
            <w:hideMark/>
          </w:tcPr>
          <w:p w:rsidR="00F70BFD" w:rsidRPr="00AC7512" w:rsidRDefault="00F70BFD" w:rsidP="00AC7512">
            <w:pPr>
              <w:jc w:val="center"/>
              <w:rPr>
                <w:sz w:val="20"/>
                <w:szCs w:val="20"/>
              </w:rPr>
            </w:pPr>
          </w:p>
        </w:tc>
        <w:tc>
          <w:tcPr>
            <w:tcW w:w="1883" w:type="pct"/>
            <w:tcBorders>
              <w:top w:val="single" w:sz="4" w:space="0" w:color="auto"/>
              <w:left w:val="single" w:sz="4" w:space="0" w:color="auto"/>
              <w:bottom w:val="single" w:sz="4" w:space="0" w:color="auto"/>
              <w:right w:val="single" w:sz="4" w:space="0" w:color="auto"/>
            </w:tcBorders>
            <w:hideMark/>
          </w:tcPr>
          <w:p w:rsidR="00F70BFD" w:rsidRPr="00AC7512" w:rsidRDefault="00F70BFD" w:rsidP="00AC7512">
            <w:pPr>
              <w:jc w:val="right"/>
              <w:rPr>
                <w:sz w:val="20"/>
                <w:szCs w:val="20"/>
              </w:rPr>
            </w:pPr>
            <w:r w:rsidRPr="00AC7512">
              <w:rPr>
                <w:sz w:val="20"/>
                <w:szCs w:val="20"/>
              </w:rPr>
              <w:t>Из них учителей</w:t>
            </w:r>
            <w:r w:rsidRPr="00AC7512">
              <w:rPr>
                <w:b/>
                <w:sz w:val="20"/>
                <w:szCs w:val="20"/>
              </w:rPr>
              <w:t>*</w:t>
            </w:r>
          </w:p>
        </w:tc>
        <w:tc>
          <w:tcPr>
            <w:tcW w:w="551" w:type="pct"/>
            <w:tcBorders>
              <w:top w:val="single" w:sz="4" w:space="0" w:color="auto"/>
              <w:left w:val="single" w:sz="4" w:space="0" w:color="auto"/>
              <w:bottom w:val="single" w:sz="4" w:space="0" w:color="auto"/>
              <w:right w:val="single" w:sz="4" w:space="0" w:color="auto"/>
            </w:tcBorders>
          </w:tcPr>
          <w:p w:rsidR="00F70BFD" w:rsidRPr="00AC7512" w:rsidRDefault="00F70BFD" w:rsidP="00AC7512">
            <w:pPr>
              <w:rPr>
                <w:sz w:val="20"/>
                <w:szCs w:val="20"/>
              </w:rPr>
            </w:pPr>
            <w:r w:rsidRPr="00AC7512">
              <w:rPr>
                <w:sz w:val="20"/>
                <w:szCs w:val="20"/>
              </w:rPr>
              <w:t>36</w:t>
            </w:r>
          </w:p>
        </w:tc>
        <w:tc>
          <w:tcPr>
            <w:tcW w:w="550" w:type="pct"/>
            <w:tcBorders>
              <w:top w:val="single" w:sz="4" w:space="0" w:color="auto"/>
              <w:left w:val="single" w:sz="4" w:space="0" w:color="auto"/>
              <w:bottom w:val="single" w:sz="4" w:space="0" w:color="auto"/>
              <w:right w:val="single" w:sz="4" w:space="0" w:color="auto"/>
            </w:tcBorders>
          </w:tcPr>
          <w:p w:rsidR="00F70BFD" w:rsidRPr="00AC7512" w:rsidRDefault="00F70BFD" w:rsidP="00AC7512">
            <w:pPr>
              <w:rPr>
                <w:sz w:val="20"/>
                <w:szCs w:val="20"/>
              </w:rPr>
            </w:pPr>
            <w:r w:rsidRPr="00AC7512">
              <w:rPr>
                <w:sz w:val="20"/>
                <w:szCs w:val="20"/>
              </w:rPr>
              <w:t>12</w:t>
            </w:r>
          </w:p>
        </w:tc>
        <w:tc>
          <w:tcPr>
            <w:tcW w:w="508" w:type="pct"/>
            <w:tcBorders>
              <w:top w:val="single" w:sz="4" w:space="0" w:color="auto"/>
              <w:left w:val="single" w:sz="4" w:space="0" w:color="auto"/>
              <w:bottom w:val="single" w:sz="4" w:space="0" w:color="auto"/>
              <w:right w:val="single" w:sz="4" w:space="0" w:color="auto"/>
            </w:tcBorders>
          </w:tcPr>
          <w:p w:rsidR="00F70BFD" w:rsidRPr="00AC7512" w:rsidRDefault="00F70BFD" w:rsidP="00AC7512">
            <w:pPr>
              <w:rPr>
                <w:sz w:val="20"/>
                <w:szCs w:val="20"/>
              </w:rPr>
            </w:pPr>
            <w:r w:rsidRPr="00AC7512">
              <w:rPr>
                <w:sz w:val="20"/>
                <w:szCs w:val="20"/>
              </w:rPr>
              <w:t>15</w:t>
            </w:r>
          </w:p>
        </w:tc>
        <w:tc>
          <w:tcPr>
            <w:tcW w:w="592" w:type="pct"/>
            <w:tcBorders>
              <w:top w:val="single" w:sz="4" w:space="0" w:color="auto"/>
              <w:left w:val="single" w:sz="4" w:space="0" w:color="auto"/>
              <w:bottom w:val="single" w:sz="4" w:space="0" w:color="auto"/>
              <w:right w:val="single" w:sz="4" w:space="0" w:color="auto"/>
            </w:tcBorders>
          </w:tcPr>
          <w:p w:rsidR="00F70BFD" w:rsidRPr="00AC7512" w:rsidRDefault="00F70BFD" w:rsidP="00AC7512">
            <w:pPr>
              <w:rPr>
                <w:sz w:val="20"/>
                <w:szCs w:val="20"/>
              </w:rPr>
            </w:pPr>
            <w:r w:rsidRPr="00AC7512">
              <w:rPr>
                <w:sz w:val="20"/>
                <w:szCs w:val="20"/>
              </w:rPr>
              <w:t>9</w:t>
            </w:r>
          </w:p>
        </w:tc>
        <w:tc>
          <w:tcPr>
            <w:tcW w:w="773" w:type="pct"/>
            <w:tcBorders>
              <w:top w:val="single" w:sz="4" w:space="0" w:color="auto"/>
              <w:left w:val="single" w:sz="4" w:space="0" w:color="auto"/>
              <w:bottom w:val="single" w:sz="4" w:space="0" w:color="auto"/>
              <w:right w:val="single" w:sz="4" w:space="0" w:color="auto"/>
            </w:tcBorders>
          </w:tcPr>
          <w:p w:rsidR="00F70BFD" w:rsidRPr="00AC7512" w:rsidRDefault="00F70BFD" w:rsidP="00AC7512">
            <w:pPr>
              <w:rPr>
                <w:sz w:val="20"/>
                <w:szCs w:val="20"/>
              </w:rPr>
            </w:pPr>
            <w:r w:rsidRPr="00AC7512">
              <w:rPr>
                <w:sz w:val="20"/>
                <w:szCs w:val="20"/>
              </w:rPr>
              <w:t>9</w:t>
            </w:r>
          </w:p>
        </w:tc>
      </w:tr>
    </w:tbl>
    <w:p w:rsidR="00F70BFD" w:rsidRPr="00AC7512" w:rsidRDefault="00F70BFD" w:rsidP="00AC7512">
      <w:pPr>
        <w:ind w:firstLine="709"/>
        <w:jc w:val="both"/>
        <w:rPr>
          <w:sz w:val="28"/>
          <w:szCs w:val="28"/>
        </w:rPr>
      </w:pPr>
    </w:p>
    <w:p w:rsidR="001E1FC8" w:rsidRPr="00AC7512" w:rsidRDefault="001E1FC8" w:rsidP="00AC7512">
      <w:pPr>
        <w:ind w:firstLine="709"/>
        <w:jc w:val="both"/>
        <w:rPr>
          <w:sz w:val="28"/>
          <w:szCs w:val="28"/>
        </w:rPr>
      </w:pPr>
      <w:r w:rsidRPr="00AC7512">
        <w:rPr>
          <w:sz w:val="28"/>
          <w:szCs w:val="28"/>
        </w:rPr>
        <w:t>Прохождение курсовой переподготовки в 202</w:t>
      </w:r>
      <w:r w:rsidR="00F70BFD" w:rsidRPr="00AC7512">
        <w:rPr>
          <w:sz w:val="28"/>
          <w:szCs w:val="28"/>
        </w:rPr>
        <w:t>1</w:t>
      </w:r>
      <w:r w:rsidRPr="00AC7512">
        <w:rPr>
          <w:sz w:val="28"/>
          <w:szCs w:val="28"/>
        </w:rPr>
        <w:t xml:space="preserve"> году осуществлялось в соответствии с перспективным планом:</w:t>
      </w:r>
    </w:p>
    <w:p w:rsidR="001E1FC8" w:rsidRPr="00AC7512" w:rsidRDefault="00BC0B4F" w:rsidP="00AC7512">
      <w:pPr>
        <w:jc w:val="both"/>
        <w:rPr>
          <w:sz w:val="28"/>
          <w:szCs w:val="28"/>
        </w:rPr>
      </w:pPr>
      <w:r w:rsidRPr="00AC7512">
        <w:rPr>
          <w:sz w:val="28"/>
          <w:szCs w:val="28"/>
        </w:rPr>
        <w:t>в</w:t>
      </w:r>
      <w:r w:rsidR="001E1FC8" w:rsidRPr="00AC7512">
        <w:rPr>
          <w:sz w:val="28"/>
          <w:szCs w:val="28"/>
        </w:rPr>
        <w:t>сего прошли курсовую переподготовку</w:t>
      </w:r>
      <w:r w:rsidR="00A037BB" w:rsidRPr="00AC7512">
        <w:rPr>
          <w:sz w:val="28"/>
          <w:szCs w:val="28"/>
        </w:rPr>
        <w:t xml:space="preserve"> в 202</w:t>
      </w:r>
      <w:r w:rsidR="00F70BFD" w:rsidRPr="00AC7512">
        <w:rPr>
          <w:sz w:val="28"/>
          <w:szCs w:val="28"/>
        </w:rPr>
        <w:t>1</w:t>
      </w:r>
      <w:r w:rsidR="00A037BB" w:rsidRPr="00AC7512">
        <w:rPr>
          <w:sz w:val="28"/>
          <w:szCs w:val="28"/>
        </w:rPr>
        <w:t xml:space="preserve"> году </w:t>
      </w:r>
      <w:r w:rsidR="001E1FC8" w:rsidRPr="00AC7512">
        <w:rPr>
          <w:sz w:val="28"/>
          <w:szCs w:val="28"/>
        </w:rPr>
        <w:t xml:space="preserve">– </w:t>
      </w:r>
      <w:r w:rsidR="00F70BFD" w:rsidRPr="00AC7512">
        <w:rPr>
          <w:sz w:val="28"/>
          <w:szCs w:val="28"/>
        </w:rPr>
        <w:t>36</w:t>
      </w:r>
      <w:r w:rsidR="001E1FC8" w:rsidRPr="00AC7512">
        <w:rPr>
          <w:sz w:val="28"/>
          <w:szCs w:val="28"/>
        </w:rPr>
        <w:t xml:space="preserve"> человек (</w:t>
      </w:r>
      <w:r w:rsidR="00F70BFD" w:rsidRPr="00AC7512">
        <w:rPr>
          <w:sz w:val="28"/>
          <w:szCs w:val="28"/>
        </w:rPr>
        <w:t>77</w:t>
      </w:r>
      <w:r w:rsidR="001E1FC8" w:rsidRPr="00AC7512">
        <w:rPr>
          <w:sz w:val="28"/>
          <w:szCs w:val="28"/>
        </w:rPr>
        <w:t>%).</w:t>
      </w:r>
    </w:p>
    <w:p w:rsidR="00A037BB" w:rsidRPr="00AC7512" w:rsidRDefault="001E1FC8" w:rsidP="00AC7512">
      <w:pPr>
        <w:jc w:val="both"/>
        <w:rPr>
          <w:sz w:val="28"/>
          <w:szCs w:val="28"/>
        </w:rPr>
      </w:pPr>
      <w:r w:rsidRPr="00AC7512">
        <w:rPr>
          <w:sz w:val="28"/>
          <w:szCs w:val="28"/>
        </w:rPr>
        <w:t xml:space="preserve">Из них в дистанционной форме – </w:t>
      </w:r>
      <w:r w:rsidR="00F70BFD" w:rsidRPr="00AC7512">
        <w:rPr>
          <w:sz w:val="28"/>
          <w:szCs w:val="28"/>
        </w:rPr>
        <w:t>18</w:t>
      </w:r>
      <w:r w:rsidRPr="00AC7512">
        <w:rPr>
          <w:sz w:val="28"/>
          <w:szCs w:val="28"/>
        </w:rPr>
        <w:t xml:space="preserve"> человек</w:t>
      </w:r>
      <w:r w:rsidR="00F70BFD" w:rsidRPr="00AC7512">
        <w:rPr>
          <w:sz w:val="28"/>
          <w:szCs w:val="28"/>
        </w:rPr>
        <w:t xml:space="preserve">. </w:t>
      </w:r>
      <w:r w:rsidR="00A037BB" w:rsidRPr="00AC7512">
        <w:rPr>
          <w:sz w:val="28"/>
          <w:szCs w:val="28"/>
        </w:rPr>
        <w:t>За последние 3 года 100% педагогов прошли курсовую переподготовку в ОГАОУ БелИРО и других Центрах повышения квалификации педагогических кадров.</w:t>
      </w:r>
    </w:p>
    <w:p w:rsidR="00D03D13" w:rsidRPr="00AC7512" w:rsidRDefault="00277C04" w:rsidP="00AC7512">
      <w:pPr>
        <w:ind w:firstLine="709"/>
        <w:jc w:val="both"/>
        <w:rPr>
          <w:sz w:val="28"/>
          <w:szCs w:val="28"/>
        </w:rPr>
      </w:pPr>
      <w:r w:rsidRPr="00AC7512">
        <w:rPr>
          <w:sz w:val="28"/>
          <w:szCs w:val="28"/>
        </w:rPr>
        <w:t xml:space="preserve">Важное место в развитии кадрового потенциала занимают конкурсы профессионального мастерства. В </w:t>
      </w:r>
      <w:r w:rsidR="00BC0B4F" w:rsidRPr="00AC7512">
        <w:rPr>
          <w:sz w:val="28"/>
          <w:szCs w:val="28"/>
        </w:rPr>
        <w:t>202</w:t>
      </w:r>
      <w:r w:rsidR="00F70BFD" w:rsidRPr="00AC7512">
        <w:rPr>
          <w:sz w:val="28"/>
          <w:szCs w:val="28"/>
        </w:rPr>
        <w:t>1</w:t>
      </w:r>
      <w:r w:rsidR="00BC0B4F" w:rsidRPr="00AC7512">
        <w:rPr>
          <w:sz w:val="28"/>
          <w:szCs w:val="28"/>
        </w:rPr>
        <w:t xml:space="preserve"> году в </w:t>
      </w:r>
      <w:r w:rsidRPr="00AC7512">
        <w:rPr>
          <w:sz w:val="28"/>
          <w:szCs w:val="28"/>
        </w:rPr>
        <w:t>конкурс</w:t>
      </w:r>
      <w:r w:rsidR="00700FB9" w:rsidRPr="00AC7512">
        <w:rPr>
          <w:sz w:val="28"/>
          <w:szCs w:val="28"/>
        </w:rPr>
        <w:t>е</w:t>
      </w:r>
      <w:r w:rsidRPr="00AC7512">
        <w:rPr>
          <w:sz w:val="28"/>
          <w:szCs w:val="28"/>
        </w:rPr>
        <w:t xml:space="preserve"> «</w:t>
      </w:r>
      <w:r w:rsidR="00F70BFD" w:rsidRPr="00AC7512">
        <w:rPr>
          <w:sz w:val="28"/>
          <w:szCs w:val="28"/>
        </w:rPr>
        <w:t>Педагогический калейдоскоп</w:t>
      </w:r>
      <w:r w:rsidR="00063D11" w:rsidRPr="00AC7512">
        <w:rPr>
          <w:sz w:val="28"/>
          <w:szCs w:val="28"/>
        </w:rPr>
        <w:t>»</w:t>
      </w:r>
      <w:r w:rsidRPr="00AC7512">
        <w:rPr>
          <w:sz w:val="28"/>
          <w:szCs w:val="28"/>
        </w:rPr>
        <w:t xml:space="preserve"> принял</w:t>
      </w:r>
      <w:r w:rsidR="00A570E3" w:rsidRPr="00AC7512">
        <w:rPr>
          <w:sz w:val="28"/>
          <w:szCs w:val="28"/>
        </w:rPr>
        <w:t>и</w:t>
      </w:r>
      <w:r w:rsidRPr="00AC7512">
        <w:rPr>
          <w:sz w:val="28"/>
          <w:szCs w:val="28"/>
        </w:rPr>
        <w:t xml:space="preserve"> участие </w:t>
      </w:r>
      <w:r w:rsidR="00A570E3" w:rsidRPr="00AC7512">
        <w:rPr>
          <w:sz w:val="28"/>
          <w:szCs w:val="28"/>
        </w:rPr>
        <w:t xml:space="preserve">2 </w:t>
      </w:r>
      <w:r w:rsidR="00F70BFD" w:rsidRPr="00AC7512">
        <w:rPr>
          <w:sz w:val="28"/>
          <w:szCs w:val="28"/>
        </w:rPr>
        <w:t>педагога (учитель-логопед Цепюк Н.В. – лауреат, педагог-психолог Усенко М.С. - призер)</w:t>
      </w:r>
      <w:r w:rsidR="00A570E3" w:rsidRPr="00AC7512">
        <w:rPr>
          <w:sz w:val="28"/>
          <w:szCs w:val="28"/>
        </w:rPr>
        <w:t xml:space="preserve">. </w:t>
      </w:r>
    </w:p>
    <w:p w:rsidR="00063D11" w:rsidRPr="00AC7512" w:rsidRDefault="00277C04" w:rsidP="00AC7512">
      <w:pPr>
        <w:jc w:val="both"/>
        <w:rPr>
          <w:sz w:val="28"/>
          <w:szCs w:val="28"/>
        </w:rPr>
      </w:pPr>
      <w:r w:rsidRPr="00AC7512">
        <w:rPr>
          <w:b/>
          <w:sz w:val="28"/>
          <w:szCs w:val="28"/>
        </w:rPr>
        <w:t>Вывод:</w:t>
      </w:r>
      <w:r w:rsidRPr="00AC7512">
        <w:rPr>
          <w:sz w:val="28"/>
          <w:szCs w:val="28"/>
        </w:rPr>
        <w:t xml:space="preserve"> </w:t>
      </w:r>
    </w:p>
    <w:p w:rsidR="00063D11" w:rsidRPr="00AC7512" w:rsidRDefault="00277C04" w:rsidP="00AC7512">
      <w:pPr>
        <w:jc w:val="both"/>
        <w:rPr>
          <w:sz w:val="28"/>
          <w:szCs w:val="28"/>
        </w:rPr>
      </w:pPr>
      <w:r w:rsidRPr="00AC7512">
        <w:rPr>
          <w:sz w:val="28"/>
          <w:szCs w:val="28"/>
        </w:rPr>
        <w:t>кадровый потенциал педагогического коллектива способствует созданию услови</w:t>
      </w:r>
      <w:r w:rsidR="00BC0B4F" w:rsidRPr="00AC7512">
        <w:rPr>
          <w:sz w:val="28"/>
          <w:szCs w:val="28"/>
        </w:rPr>
        <w:t>й</w:t>
      </w:r>
      <w:r w:rsidRPr="00AC7512">
        <w:rPr>
          <w:sz w:val="28"/>
          <w:szCs w:val="28"/>
        </w:rPr>
        <w:t xml:space="preserve"> для получения качественного образования учащимися. Аттестация и курсовая переподготовка педагогических работников способствуют повышению уровня квалификации педагогов. </w:t>
      </w:r>
    </w:p>
    <w:p w:rsidR="00063D11" w:rsidRPr="00AC7512" w:rsidRDefault="00277C04" w:rsidP="00AC7512">
      <w:pPr>
        <w:jc w:val="both"/>
        <w:rPr>
          <w:b/>
          <w:sz w:val="28"/>
          <w:szCs w:val="28"/>
        </w:rPr>
      </w:pPr>
      <w:r w:rsidRPr="00AC7512">
        <w:rPr>
          <w:b/>
          <w:sz w:val="28"/>
          <w:szCs w:val="28"/>
        </w:rPr>
        <w:t>Задачи:</w:t>
      </w:r>
    </w:p>
    <w:p w:rsidR="00063D11" w:rsidRPr="00AC7512" w:rsidRDefault="002D3729" w:rsidP="00AC7512">
      <w:pPr>
        <w:jc w:val="both"/>
        <w:rPr>
          <w:sz w:val="28"/>
          <w:szCs w:val="28"/>
        </w:rPr>
      </w:pPr>
      <w:r w:rsidRPr="00AC7512">
        <w:rPr>
          <w:sz w:val="28"/>
          <w:szCs w:val="28"/>
        </w:rPr>
        <w:t>-</w:t>
      </w:r>
      <w:r w:rsidR="00277C04" w:rsidRPr="00AC7512">
        <w:rPr>
          <w:sz w:val="28"/>
          <w:szCs w:val="28"/>
        </w:rPr>
        <w:t xml:space="preserve"> активнее использовать заочные, дистанционные формы повышения ква</w:t>
      </w:r>
      <w:r w:rsidR="00063D11" w:rsidRPr="00AC7512">
        <w:rPr>
          <w:sz w:val="28"/>
          <w:szCs w:val="28"/>
        </w:rPr>
        <w:t>лификации педагогических кадров;</w:t>
      </w:r>
    </w:p>
    <w:p w:rsidR="00277C04" w:rsidRPr="00AC7512" w:rsidRDefault="002D3729" w:rsidP="00AC7512">
      <w:pPr>
        <w:jc w:val="both"/>
        <w:rPr>
          <w:sz w:val="28"/>
          <w:szCs w:val="28"/>
        </w:rPr>
      </w:pPr>
      <w:r w:rsidRPr="00AC7512">
        <w:rPr>
          <w:sz w:val="28"/>
          <w:szCs w:val="28"/>
        </w:rPr>
        <w:t xml:space="preserve">- </w:t>
      </w:r>
      <w:r w:rsidR="00D03D13" w:rsidRPr="00AC7512">
        <w:rPr>
          <w:sz w:val="28"/>
          <w:szCs w:val="28"/>
        </w:rPr>
        <w:t xml:space="preserve">повысить </w:t>
      </w:r>
      <w:r w:rsidR="00063D11" w:rsidRPr="00AC7512">
        <w:rPr>
          <w:sz w:val="28"/>
          <w:szCs w:val="28"/>
        </w:rPr>
        <w:t>качеств</w:t>
      </w:r>
      <w:r w:rsidR="00D03D13" w:rsidRPr="00AC7512">
        <w:rPr>
          <w:sz w:val="28"/>
          <w:szCs w:val="28"/>
        </w:rPr>
        <w:t>о</w:t>
      </w:r>
      <w:r w:rsidR="00277C04" w:rsidRPr="00AC7512">
        <w:rPr>
          <w:sz w:val="28"/>
          <w:szCs w:val="28"/>
        </w:rPr>
        <w:t xml:space="preserve"> сопровождени</w:t>
      </w:r>
      <w:r w:rsidR="00D03D13" w:rsidRPr="00AC7512">
        <w:rPr>
          <w:sz w:val="28"/>
          <w:szCs w:val="28"/>
        </w:rPr>
        <w:t>я</w:t>
      </w:r>
      <w:r w:rsidR="00277C04" w:rsidRPr="00AC7512">
        <w:rPr>
          <w:sz w:val="28"/>
          <w:szCs w:val="28"/>
        </w:rPr>
        <w:t xml:space="preserve"> процедуры аттестации педагогических кадров.</w:t>
      </w:r>
    </w:p>
    <w:p w:rsidR="00D27BD8" w:rsidRPr="00AC7512" w:rsidRDefault="00D27BD8" w:rsidP="00AC7512">
      <w:pPr>
        <w:jc w:val="both"/>
        <w:rPr>
          <w:sz w:val="28"/>
          <w:szCs w:val="28"/>
        </w:rPr>
      </w:pPr>
    </w:p>
    <w:p w:rsidR="00D27BD8" w:rsidRPr="00AC7512" w:rsidRDefault="00D27BD8" w:rsidP="00AC7512">
      <w:pPr>
        <w:jc w:val="both"/>
        <w:rPr>
          <w:sz w:val="28"/>
          <w:szCs w:val="28"/>
        </w:rPr>
      </w:pPr>
    </w:p>
    <w:p w:rsidR="008E64D4" w:rsidRPr="00AC7512" w:rsidRDefault="00A03C80" w:rsidP="00AC7512">
      <w:pPr>
        <w:jc w:val="center"/>
        <w:rPr>
          <w:b/>
          <w:sz w:val="28"/>
          <w:szCs w:val="28"/>
        </w:rPr>
      </w:pPr>
      <w:r w:rsidRPr="00AC7512">
        <w:rPr>
          <w:b/>
          <w:sz w:val="28"/>
          <w:szCs w:val="28"/>
        </w:rPr>
        <w:t>6.</w:t>
      </w:r>
      <w:r w:rsidR="00277C04" w:rsidRPr="00AC7512">
        <w:rPr>
          <w:b/>
          <w:sz w:val="28"/>
          <w:szCs w:val="28"/>
        </w:rPr>
        <w:t xml:space="preserve"> Оценка качества учебно-методического</w:t>
      </w:r>
      <w:r w:rsidR="00D00F2F" w:rsidRPr="00AC7512">
        <w:rPr>
          <w:b/>
          <w:sz w:val="28"/>
          <w:szCs w:val="28"/>
        </w:rPr>
        <w:t>, библиотечно-информационного</w:t>
      </w:r>
      <w:r w:rsidR="00277C04" w:rsidRPr="00AC7512">
        <w:rPr>
          <w:b/>
          <w:sz w:val="28"/>
          <w:szCs w:val="28"/>
        </w:rPr>
        <w:t xml:space="preserve"> обеспечения</w:t>
      </w:r>
    </w:p>
    <w:p w:rsidR="00631CA4" w:rsidRPr="00AC7512" w:rsidRDefault="00631CA4" w:rsidP="00AC7512">
      <w:pPr>
        <w:jc w:val="center"/>
        <w:rPr>
          <w:sz w:val="28"/>
          <w:szCs w:val="28"/>
        </w:rPr>
      </w:pPr>
    </w:p>
    <w:p w:rsidR="00482EA2" w:rsidRPr="00AC7512" w:rsidRDefault="00162E03" w:rsidP="00AC7512">
      <w:pPr>
        <w:rPr>
          <w:b/>
          <w:sz w:val="28"/>
          <w:szCs w:val="28"/>
        </w:rPr>
      </w:pPr>
      <w:r w:rsidRPr="00AC7512">
        <w:rPr>
          <w:b/>
          <w:sz w:val="28"/>
          <w:szCs w:val="28"/>
        </w:rPr>
        <w:t>6.</w:t>
      </w:r>
      <w:r w:rsidR="00482EA2" w:rsidRPr="00AC7512">
        <w:rPr>
          <w:b/>
          <w:sz w:val="28"/>
          <w:szCs w:val="28"/>
        </w:rPr>
        <w:t xml:space="preserve">1. Структура методической службы </w:t>
      </w:r>
      <w:r w:rsidR="00F70BFD" w:rsidRPr="00AC7512">
        <w:rPr>
          <w:b/>
          <w:sz w:val="28"/>
          <w:szCs w:val="28"/>
        </w:rPr>
        <w:t>школы</w:t>
      </w:r>
    </w:p>
    <w:p w:rsidR="00631CA4" w:rsidRPr="00AC7512" w:rsidRDefault="00482EA2" w:rsidP="00AC7512">
      <w:pPr>
        <w:tabs>
          <w:tab w:val="left" w:pos="720"/>
          <w:tab w:val="left" w:pos="7380"/>
        </w:tabs>
        <w:jc w:val="both"/>
        <w:rPr>
          <w:sz w:val="28"/>
          <w:szCs w:val="28"/>
        </w:rPr>
      </w:pPr>
      <w:r w:rsidRPr="00AC7512">
        <w:rPr>
          <w:sz w:val="28"/>
          <w:szCs w:val="28"/>
        </w:rPr>
        <w:t xml:space="preserve"> </w:t>
      </w:r>
      <w:r w:rsidR="00890C37" w:rsidRPr="00AC7512">
        <w:rPr>
          <w:sz w:val="28"/>
          <w:szCs w:val="28"/>
        </w:rPr>
        <w:t xml:space="preserve"> </w:t>
      </w:r>
      <w:r w:rsidRPr="00AC7512">
        <w:rPr>
          <w:sz w:val="28"/>
          <w:szCs w:val="28"/>
        </w:rPr>
        <w:t xml:space="preserve">  </w:t>
      </w:r>
    </w:p>
    <w:p w:rsidR="00482EA2" w:rsidRPr="00AC7512" w:rsidRDefault="00631CA4" w:rsidP="00AC7512">
      <w:pPr>
        <w:tabs>
          <w:tab w:val="left" w:pos="720"/>
          <w:tab w:val="left" w:pos="7380"/>
        </w:tabs>
        <w:jc w:val="both"/>
        <w:rPr>
          <w:bCs/>
          <w:sz w:val="28"/>
          <w:szCs w:val="28"/>
        </w:rPr>
      </w:pPr>
      <w:r w:rsidRPr="00AC7512">
        <w:rPr>
          <w:sz w:val="28"/>
          <w:szCs w:val="28"/>
        </w:rPr>
        <w:tab/>
      </w:r>
      <w:proofErr w:type="gramStart"/>
      <w:r w:rsidR="00482EA2" w:rsidRPr="00AC7512">
        <w:rPr>
          <w:sz w:val="28"/>
          <w:szCs w:val="28"/>
        </w:rPr>
        <w:t xml:space="preserve">Методическая работа в </w:t>
      </w:r>
      <w:r w:rsidR="00F70BFD" w:rsidRPr="00AC7512">
        <w:rPr>
          <w:sz w:val="28"/>
          <w:szCs w:val="28"/>
        </w:rPr>
        <w:t>школе</w:t>
      </w:r>
      <w:r w:rsidR="00482EA2" w:rsidRPr="00AC7512">
        <w:rPr>
          <w:sz w:val="28"/>
          <w:szCs w:val="28"/>
        </w:rPr>
        <w:t xml:space="preserve"> организована </w:t>
      </w:r>
      <w:r w:rsidR="00063D11" w:rsidRPr="00AC7512">
        <w:rPr>
          <w:sz w:val="28"/>
          <w:szCs w:val="28"/>
        </w:rPr>
        <w:t>с</w:t>
      </w:r>
      <w:r w:rsidR="00482EA2" w:rsidRPr="00AC7512">
        <w:rPr>
          <w:sz w:val="28"/>
          <w:szCs w:val="28"/>
        </w:rPr>
        <w:t xml:space="preserve"> целью осуществления непрерывного повышения квалификации педагогических кадров в условиях реализации ФГОС общего образования, </w:t>
      </w:r>
      <w:r w:rsidR="00482EA2" w:rsidRPr="00AC7512">
        <w:rPr>
          <w:bCs/>
          <w:sz w:val="28"/>
          <w:szCs w:val="28"/>
        </w:rPr>
        <w:t xml:space="preserve">включения механизмов самореализации педагога, адаптации к новым условиям профессиональной деятельности, удовлетворения научно-исследовательских потребностей;  создания оптимальных условий для формирования индивидуального стиля педагогической деятельности в условиях инновационного образовательного учреждения, </w:t>
      </w:r>
      <w:r w:rsidR="00482EA2" w:rsidRPr="00AC7512">
        <w:rPr>
          <w:sz w:val="28"/>
          <w:szCs w:val="28"/>
        </w:rPr>
        <w:t>выявления, изучения, обобщения и распространения актуального педагогического опыта.</w:t>
      </w:r>
      <w:proofErr w:type="gramEnd"/>
    </w:p>
    <w:p w:rsidR="00482EA2" w:rsidRPr="00AC7512" w:rsidRDefault="00482EA2" w:rsidP="00AC7512">
      <w:pPr>
        <w:jc w:val="both"/>
        <w:rPr>
          <w:sz w:val="28"/>
          <w:szCs w:val="28"/>
        </w:rPr>
      </w:pPr>
      <w:r w:rsidRPr="00AC7512">
        <w:rPr>
          <w:sz w:val="28"/>
          <w:szCs w:val="28"/>
        </w:rPr>
        <w:t xml:space="preserve">   </w:t>
      </w:r>
      <w:r w:rsidR="00631CA4" w:rsidRPr="00AC7512">
        <w:rPr>
          <w:sz w:val="28"/>
          <w:szCs w:val="28"/>
        </w:rPr>
        <w:tab/>
      </w:r>
      <w:r w:rsidRPr="00AC7512">
        <w:rPr>
          <w:sz w:val="28"/>
          <w:szCs w:val="28"/>
        </w:rPr>
        <w:t xml:space="preserve">Методическая работа в </w:t>
      </w:r>
      <w:r w:rsidR="00F70BFD" w:rsidRPr="00AC7512">
        <w:rPr>
          <w:sz w:val="28"/>
          <w:szCs w:val="28"/>
        </w:rPr>
        <w:t>школы</w:t>
      </w:r>
      <w:r w:rsidRPr="00AC7512">
        <w:rPr>
          <w:sz w:val="28"/>
          <w:szCs w:val="28"/>
        </w:rPr>
        <w:t xml:space="preserve"> </w:t>
      </w:r>
      <w:r w:rsidR="00890C37" w:rsidRPr="00AC7512">
        <w:rPr>
          <w:sz w:val="28"/>
          <w:szCs w:val="28"/>
        </w:rPr>
        <w:t>в</w:t>
      </w:r>
      <w:r w:rsidRPr="00AC7512">
        <w:rPr>
          <w:sz w:val="28"/>
          <w:szCs w:val="28"/>
        </w:rPr>
        <w:t xml:space="preserve"> 20</w:t>
      </w:r>
      <w:r w:rsidR="005B2A7E" w:rsidRPr="00AC7512">
        <w:rPr>
          <w:sz w:val="28"/>
          <w:szCs w:val="28"/>
        </w:rPr>
        <w:t>2</w:t>
      </w:r>
      <w:r w:rsidR="00F70BFD" w:rsidRPr="00AC7512">
        <w:rPr>
          <w:sz w:val="28"/>
          <w:szCs w:val="28"/>
        </w:rPr>
        <w:t>1</w:t>
      </w:r>
      <w:r w:rsidRPr="00AC7512">
        <w:rPr>
          <w:sz w:val="28"/>
          <w:szCs w:val="28"/>
        </w:rPr>
        <w:t xml:space="preserve"> год</w:t>
      </w:r>
      <w:r w:rsidR="00890C37" w:rsidRPr="00AC7512">
        <w:rPr>
          <w:sz w:val="28"/>
          <w:szCs w:val="28"/>
        </w:rPr>
        <w:t>у</w:t>
      </w:r>
      <w:r w:rsidRPr="00AC7512">
        <w:rPr>
          <w:sz w:val="28"/>
          <w:szCs w:val="28"/>
        </w:rPr>
        <w:t xml:space="preserve"> была направлена на выполнение поставленных задач и строилась с учетом осуществления </w:t>
      </w:r>
      <w:r w:rsidRPr="00AC7512">
        <w:rPr>
          <w:sz w:val="28"/>
          <w:szCs w:val="28"/>
        </w:rPr>
        <w:lastRenderedPageBreak/>
        <w:t xml:space="preserve">инновационной деятельности, реализации Программы развития </w:t>
      </w:r>
      <w:r w:rsidR="00F70BFD" w:rsidRPr="00AC7512">
        <w:rPr>
          <w:sz w:val="28"/>
          <w:szCs w:val="28"/>
        </w:rPr>
        <w:t xml:space="preserve">школы. </w:t>
      </w:r>
      <w:r w:rsidRPr="00AC7512">
        <w:rPr>
          <w:sz w:val="28"/>
          <w:szCs w:val="28"/>
        </w:rPr>
        <w:t xml:space="preserve">Методическая работа стала средством реализации программ, повышения педагогического мастерства учителей, связующей в единое целое всю систему работы </w:t>
      </w:r>
      <w:r w:rsidR="00F70BFD" w:rsidRPr="00AC7512">
        <w:rPr>
          <w:sz w:val="28"/>
          <w:szCs w:val="28"/>
        </w:rPr>
        <w:t>школы</w:t>
      </w:r>
      <w:r w:rsidRPr="00AC7512">
        <w:rPr>
          <w:sz w:val="28"/>
          <w:szCs w:val="28"/>
        </w:rPr>
        <w:t xml:space="preserve">. Во главе методической работы стоял научно - методический совет, который осуществлял руководство, организовывал деятельность по реализации поставленных задач. </w:t>
      </w:r>
    </w:p>
    <w:p w:rsidR="00482EA2" w:rsidRPr="00AC7512" w:rsidRDefault="00482EA2" w:rsidP="00AC7512">
      <w:pPr>
        <w:ind w:firstLine="709"/>
        <w:jc w:val="both"/>
        <w:rPr>
          <w:sz w:val="28"/>
          <w:szCs w:val="28"/>
        </w:rPr>
      </w:pPr>
      <w:r w:rsidRPr="00AC7512">
        <w:rPr>
          <w:sz w:val="28"/>
          <w:szCs w:val="28"/>
        </w:rPr>
        <w:t xml:space="preserve">Методическая работа в </w:t>
      </w:r>
      <w:r w:rsidR="00F70BFD" w:rsidRPr="00AC7512">
        <w:rPr>
          <w:sz w:val="28"/>
          <w:szCs w:val="28"/>
        </w:rPr>
        <w:t>школе</w:t>
      </w:r>
      <w:r w:rsidRPr="00AC7512">
        <w:rPr>
          <w:sz w:val="28"/>
          <w:szCs w:val="28"/>
        </w:rPr>
        <w:t xml:space="preserve"> организована </w:t>
      </w:r>
      <w:r w:rsidRPr="00AC7512">
        <w:rPr>
          <w:b/>
          <w:sz w:val="28"/>
          <w:szCs w:val="28"/>
        </w:rPr>
        <w:t>по следующим направлениям</w:t>
      </w:r>
      <w:r w:rsidRPr="00AC7512">
        <w:rPr>
          <w:sz w:val="28"/>
          <w:szCs w:val="28"/>
        </w:rPr>
        <w:t>:</w:t>
      </w:r>
    </w:p>
    <w:p w:rsidR="00482EA2" w:rsidRPr="00AC7512" w:rsidRDefault="00482EA2" w:rsidP="00AC7512">
      <w:pPr>
        <w:jc w:val="both"/>
        <w:rPr>
          <w:sz w:val="28"/>
          <w:szCs w:val="28"/>
        </w:rPr>
      </w:pPr>
      <w:r w:rsidRPr="00AC7512">
        <w:rPr>
          <w:sz w:val="28"/>
          <w:szCs w:val="28"/>
        </w:rPr>
        <w:t xml:space="preserve">- инновационная деятельность коллектива и учителя; </w:t>
      </w:r>
    </w:p>
    <w:p w:rsidR="00482EA2" w:rsidRPr="00AC7512" w:rsidRDefault="00482EA2" w:rsidP="00AC7512">
      <w:pPr>
        <w:jc w:val="both"/>
        <w:rPr>
          <w:sz w:val="28"/>
          <w:szCs w:val="28"/>
        </w:rPr>
      </w:pPr>
      <w:r w:rsidRPr="00AC7512">
        <w:rPr>
          <w:sz w:val="28"/>
          <w:szCs w:val="28"/>
        </w:rPr>
        <w:t>-аналитическая работа;</w:t>
      </w:r>
    </w:p>
    <w:p w:rsidR="00482EA2" w:rsidRPr="00AC7512" w:rsidRDefault="00482EA2" w:rsidP="00AC7512">
      <w:pPr>
        <w:jc w:val="both"/>
        <w:rPr>
          <w:sz w:val="28"/>
          <w:szCs w:val="28"/>
        </w:rPr>
      </w:pPr>
      <w:r w:rsidRPr="00AC7512">
        <w:rPr>
          <w:sz w:val="28"/>
          <w:szCs w:val="28"/>
        </w:rPr>
        <w:t xml:space="preserve">- методическая учеба; </w:t>
      </w:r>
    </w:p>
    <w:p w:rsidR="00482EA2" w:rsidRPr="00AC7512" w:rsidRDefault="00482EA2" w:rsidP="00AC7512">
      <w:pPr>
        <w:jc w:val="both"/>
        <w:rPr>
          <w:sz w:val="28"/>
          <w:szCs w:val="28"/>
        </w:rPr>
      </w:pPr>
      <w:r w:rsidRPr="00AC7512">
        <w:rPr>
          <w:sz w:val="28"/>
          <w:szCs w:val="28"/>
        </w:rPr>
        <w:t>-организационная работа;</w:t>
      </w:r>
    </w:p>
    <w:p w:rsidR="00482EA2" w:rsidRPr="00AC7512" w:rsidRDefault="00482EA2" w:rsidP="00AC7512">
      <w:pPr>
        <w:jc w:val="both"/>
        <w:rPr>
          <w:sz w:val="28"/>
          <w:szCs w:val="28"/>
        </w:rPr>
      </w:pPr>
      <w:r w:rsidRPr="00AC7512">
        <w:rPr>
          <w:sz w:val="28"/>
          <w:szCs w:val="28"/>
        </w:rPr>
        <w:t>- индивидуальная работа с учителем;</w:t>
      </w:r>
    </w:p>
    <w:p w:rsidR="00482EA2" w:rsidRPr="00AC7512" w:rsidRDefault="00482EA2" w:rsidP="00AC7512">
      <w:pPr>
        <w:jc w:val="both"/>
        <w:rPr>
          <w:sz w:val="28"/>
          <w:szCs w:val="28"/>
        </w:rPr>
      </w:pPr>
      <w:r w:rsidRPr="00AC7512">
        <w:rPr>
          <w:sz w:val="28"/>
          <w:szCs w:val="28"/>
        </w:rPr>
        <w:t xml:space="preserve">- </w:t>
      </w:r>
      <w:r w:rsidR="00890C37" w:rsidRPr="00AC7512">
        <w:rPr>
          <w:sz w:val="28"/>
          <w:szCs w:val="28"/>
        </w:rPr>
        <w:t>раб</w:t>
      </w:r>
      <w:r w:rsidR="009221BA" w:rsidRPr="00AC7512">
        <w:rPr>
          <w:sz w:val="28"/>
          <w:szCs w:val="28"/>
        </w:rPr>
        <w:t>о</w:t>
      </w:r>
      <w:r w:rsidR="00890C37" w:rsidRPr="00AC7512">
        <w:rPr>
          <w:sz w:val="28"/>
          <w:szCs w:val="28"/>
        </w:rPr>
        <w:t>та в</w:t>
      </w:r>
      <w:r w:rsidRPr="00AC7512">
        <w:rPr>
          <w:sz w:val="28"/>
          <w:szCs w:val="28"/>
        </w:rPr>
        <w:t xml:space="preserve"> методически</w:t>
      </w:r>
      <w:r w:rsidR="00890C37" w:rsidRPr="00AC7512">
        <w:rPr>
          <w:sz w:val="28"/>
          <w:szCs w:val="28"/>
        </w:rPr>
        <w:t>х</w:t>
      </w:r>
      <w:r w:rsidRPr="00AC7512">
        <w:rPr>
          <w:sz w:val="28"/>
          <w:szCs w:val="28"/>
        </w:rPr>
        <w:t xml:space="preserve"> объединения</w:t>
      </w:r>
      <w:r w:rsidR="00890C37" w:rsidRPr="00AC7512">
        <w:rPr>
          <w:sz w:val="28"/>
          <w:szCs w:val="28"/>
        </w:rPr>
        <w:t>х</w:t>
      </w:r>
      <w:r w:rsidRPr="00AC7512">
        <w:rPr>
          <w:sz w:val="28"/>
          <w:szCs w:val="28"/>
        </w:rPr>
        <w:t xml:space="preserve">; </w:t>
      </w:r>
    </w:p>
    <w:p w:rsidR="00482EA2" w:rsidRPr="00AC7512" w:rsidRDefault="00482EA2" w:rsidP="00AC7512">
      <w:pPr>
        <w:jc w:val="both"/>
        <w:rPr>
          <w:sz w:val="28"/>
          <w:szCs w:val="28"/>
        </w:rPr>
      </w:pPr>
      <w:r w:rsidRPr="00AC7512">
        <w:rPr>
          <w:sz w:val="28"/>
          <w:szCs w:val="28"/>
        </w:rPr>
        <w:t xml:space="preserve">-с педагогическим коллективом. </w:t>
      </w:r>
    </w:p>
    <w:p w:rsidR="0005374D" w:rsidRPr="00AC7512" w:rsidRDefault="00482EA2" w:rsidP="00AC7512">
      <w:pPr>
        <w:autoSpaceDE w:val="0"/>
        <w:autoSpaceDN w:val="0"/>
        <w:adjustRightInd w:val="0"/>
        <w:ind w:firstLine="360"/>
        <w:jc w:val="both"/>
        <w:rPr>
          <w:sz w:val="28"/>
          <w:szCs w:val="28"/>
        </w:rPr>
      </w:pPr>
      <w:proofErr w:type="gramStart"/>
      <w:r w:rsidRPr="00AC7512">
        <w:rPr>
          <w:sz w:val="28"/>
          <w:szCs w:val="28"/>
        </w:rPr>
        <w:t xml:space="preserve">Проблема, над которой работает </w:t>
      </w:r>
      <w:r w:rsidR="00F70BFD" w:rsidRPr="00AC7512">
        <w:rPr>
          <w:sz w:val="28"/>
          <w:szCs w:val="28"/>
        </w:rPr>
        <w:t>школа</w:t>
      </w:r>
      <w:r w:rsidRPr="00AC7512">
        <w:rPr>
          <w:sz w:val="28"/>
          <w:szCs w:val="28"/>
        </w:rPr>
        <w:t>,</w:t>
      </w:r>
      <w:r w:rsidR="00747A6F" w:rsidRPr="00AC7512">
        <w:rPr>
          <w:sz w:val="28"/>
          <w:szCs w:val="28"/>
        </w:rPr>
        <w:t xml:space="preserve"> </w:t>
      </w:r>
      <w:r w:rsidRPr="00AC7512">
        <w:rPr>
          <w:sz w:val="28"/>
          <w:szCs w:val="28"/>
        </w:rPr>
        <w:t xml:space="preserve"> </w:t>
      </w:r>
      <w:r w:rsidR="0005374D" w:rsidRPr="00AC7512">
        <w:rPr>
          <w:rStyle w:val="51"/>
          <w:sz w:val="28"/>
          <w:szCs w:val="28"/>
        </w:rPr>
        <w:t>«Современные требования к качеству урока - ориентиры на обновление содержания образования»</w:t>
      </w:r>
      <w:r w:rsidRPr="00AC7512">
        <w:rPr>
          <w:sz w:val="28"/>
          <w:szCs w:val="28"/>
        </w:rPr>
        <w:t xml:space="preserve">   </w:t>
      </w:r>
      <w:r w:rsidR="00631CA4" w:rsidRPr="00AC7512">
        <w:rPr>
          <w:sz w:val="28"/>
          <w:szCs w:val="28"/>
        </w:rPr>
        <w:tab/>
      </w:r>
      <w:r w:rsidR="0005374D" w:rsidRPr="00AC7512">
        <w:rPr>
          <w:sz w:val="28"/>
          <w:szCs w:val="28"/>
        </w:rPr>
        <w:t>В МОУ «Стрелецкая СОШ» созданы и функционируют 6 методических объединений:</w:t>
      </w:r>
      <w:proofErr w:type="gramEnd"/>
    </w:p>
    <w:p w:rsidR="0005374D" w:rsidRPr="00AC7512" w:rsidRDefault="0005374D" w:rsidP="00AC7512">
      <w:pPr>
        <w:jc w:val="both"/>
        <w:rPr>
          <w:sz w:val="28"/>
          <w:szCs w:val="28"/>
        </w:rPr>
      </w:pPr>
      <w:r w:rsidRPr="00AC7512">
        <w:rPr>
          <w:sz w:val="28"/>
          <w:szCs w:val="28"/>
        </w:rPr>
        <w:t>-учителей начальных классов – руководитель Смолякова Н.П.</w:t>
      </w:r>
    </w:p>
    <w:p w:rsidR="0005374D" w:rsidRPr="00AC7512" w:rsidRDefault="0005374D" w:rsidP="00AC7512">
      <w:pPr>
        <w:jc w:val="both"/>
        <w:rPr>
          <w:sz w:val="28"/>
          <w:szCs w:val="28"/>
        </w:rPr>
      </w:pPr>
      <w:r w:rsidRPr="00AC7512">
        <w:rPr>
          <w:sz w:val="28"/>
          <w:szCs w:val="28"/>
        </w:rPr>
        <w:t>-учителей естественнонаучных и технических дисциплин – руководитель Костина А.В.</w:t>
      </w:r>
    </w:p>
    <w:p w:rsidR="0005374D" w:rsidRPr="00AC7512" w:rsidRDefault="0005374D" w:rsidP="00AC7512">
      <w:pPr>
        <w:jc w:val="both"/>
        <w:rPr>
          <w:sz w:val="28"/>
          <w:szCs w:val="28"/>
        </w:rPr>
      </w:pPr>
      <w:r w:rsidRPr="00AC7512">
        <w:rPr>
          <w:sz w:val="28"/>
          <w:szCs w:val="28"/>
        </w:rPr>
        <w:t>-обществоведческих и эстетических дисциплин – руководитель Иваницкая Я.Ю.</w:t>
      </w:r>
    </w:p>
    <w:p w:rsidR="0005374D" w:rsidRPr="00AC7512" w:rsidRDefault="0005374D" w:rsidP="00AC7512">
      <w:pPr>
        <w:jc w:val="both"/>
        <w:rPr>
          <w:sz w:val="28"/>
          <w:szCs w:val="28"/>
        </w:rPr>
      </w:pPr>
      <w:r w:rsidRPr="00AC7512">
        <w:rPr>
          <w:sz w:val="28"/>
          <w:szCs w:val="28"/>
        </w:rPr>
        <w:t>-учителей физической культуры и ОБЖ – руководитель Янчевская Т.И.</w:t>
      </w:r>
    </w:p>
    <w:p w:rsidR="0005374D" w:rsidRPr="00AC7512" w:rsidRDefault="0005374D" w:rsidP="00AC7512">
      <w:pPr>
        <w:jc w:val="both"/>
        <w:rPr>
          <w:sz w:val="28"/>
          <w:szCs w:val="28"/>
        </w:rPr>
      </w:pPr>
      <w:r w:rsidRPr="00AC7512">
        <w:rPr>
          <w:sz w:val="28"/>
          <w:szCs w:val="28"/>
        </w:rPr>
        <w:t>-учителей русского и иностранных языков, литературы – руководитель Немыкина Е.В.</w:t>
      </w:r>
    </w:p>
    <w:p w:rsidR="0005374D" w:rsidRPr="00AC7512" w:rsidRDefault="0005374D" w:rsidP="00AC7512">
      <w:pPr>
        <w:jc w:val="both"/>
        <w:rPr>
          <w:sz w:val="28"/>
          <w:szCs w:val="28"/>
        </w:rPr>
      </w:pPr>
      <w:r w:rsidRPr="00AC7512">
        <w:rPr>
          <w:sz w:val="28"/>
          <w:szCs w:val="28"/>
        </w:rPr>
        <w:t>- классных руководителей – руководитель Коновалова Т.Е.</w:t>
      </w:r>
    </w:p>
    <w:p w:rsidR="00482EA2" w:rsidRPr="00AC7512" w:rsidRDefault="00482EA2" w:rsidP="00AC7512">
      <w:pPr>
        <w:pStyle w:val="aa"/>
        <w:spacing w:line="240" w:lineRule="auto"/>
        <w:ind w:firstLineChars="5" w:firstLine="12"/>
        <w:jc w:val="both"/>
      </w:pPr>
    </w:p>
    <w:p w:rsidR="00482EA2" w:rsidRPr="00AC7512" w:rsidRDefault="00CC4FF9" w:rsidP="00AC7512">
      <w:pPr>
        <w:rPr>
          <w:sz w:val="28"/>
          <w:szCs w:val="28"/>
        </w:rPr>
      </w:pPr>
      <w:r w:rsidRPr="00AC7512">
        <w:rPr>
          <w:b/>
          <w:sz w:val="28"/>
          <w:szCs w:val="28"/>
        </w:rPr>
        <w:t>6.</w:t>
      </w:r>
      <w:r w:rsidR="00482EA2" w:rsidRPr="00AC7512">
        <w:rPr>
          <w:b/>
          <w:sz w:val="28"/>
          <w:szCs w:val="28"/>
        </w:rPr>
        <w:t>2.Анализ методической работы и ее формы</w:t>
      </w:r>
    </w:p>
    <w:p w:rsidR="00482EA2" w:rsidRPr="00AC7512" w:rsidRDefault="00482EA2" w:rsidP="00AC7512">
      <w:pPr>
        <w:jc w:val="both"/>
        <w:rPr>
          <w:sz w:val="28"/>
          <w:szCs w:val="28"/>
        </w:rPr>
      </w:pPr>
    </w:p>
    <w:p w:rsidR="0005374D" w:rsidRPr="00AC7512" w:rsidRDefault="0005374D" w:rsidP="00AC7512">
      <w:pPr>
        <w:autoSpaceDE w:val="0"/>
        <w:autoSpaceDN w:val="0"/>
        <w:adjustRightInd w:val="0"/>
        <w:ind w:firstLine="180"/>
        <w:jc w:val="both"/>
        <w:rPr>
          <w:sz w:val="28"/>
          <w:szCs w:val="28"/>
        </w:rPr>
      </w:pPr>
      <w:r w:rsidRPr="00AC7512">
        <w:rPr>
          <w:sz w:val="28"/>
          <w:szCs w:val="28"/>
        </w:rPr>
        <w:t>Школьные методические объединения обеспечивали планомерную работу с учителями, направленную на совершенствование образовательного процесса и включающую различные виды урочной и внеурочной деятельности. Тематика заседаний МО отражала основные проблемные вопросы, которые решает педагогический коллектив:</w:t>
      </w:r>
    </w:p>
    <w:p w:rsidR="0005374D" w:rsidRPr="00AC7512" w:rsidRDefault="0005374D" w:rsidP="00AC7512">
      <w:pPr>
        <w:autoSpaceDE w:val="0"/>
        <w:autoSpaceDN w:val="0"/>
        <w:adjustRightInd w:val="0"/>
        <w:ind w:firstLine="180"/>
        <w:jc w:val="both"/>
        <w:rPr>
          <w:sz w:val="28"/>
          <w:szCs w:val="28"/>
        </w:rPr>
      </w:pPr>
      <w:r w:rsidRPr="00AC7512">
        <w:rPr>
          <w:sz w:val="28"/>
          <w:szCs w:val="28"/>
        </w:rPr>
        <w:t>-изучение нормативно-правовой базы общего образования в Российской Федерации, федеральных государственных образовательных стандартов;</w:t>
      </w:r>
    </w:p>
    <w:p w:rsidR="0005374D" w:rsidRPr="00AC7512" w:rsidRDefault="0005374D" w:rsidP="00AC7512">
      <w:pPr>
        <w:autoSpaceDE w:val="0"/>
        <w:autoSpaceDN w:val="0"/>
        <w:adjustRightInd w:val="0"/>
        <w:ind w:firstLine="180"/>
        <w:jc w:val="both"/>
        <w:rPr>
          <w:sz w:val="28"/>
          <w:szCs w:val="28"/>
        </w:rPr>
      </w:pPr>
      <w:r w:rsidRPr="00AC7512">
        <w:rPr>
          <w:sz w:val="28"/>
          <w:szCs w:val="28"/>
        </w:rPr>
        <w:t>- проблемы формирования ключевых компетенций обучающихся;</w:t>
      </w:r>
    </w:p>
    <w:p w:rsidR="0005374D" w:rsidRPr="00AC7512" w:rsidRDefault="0005374D" w:rsidP="00AC7512">
      <w:pPr>
        <w:autoSpaceDE w:val="0"/>
        <w:autoSpaceDN w:val="0"/>
        <w:adjustRightInd w:val="0"/>
        <w:ind w:firstLine="180"/>
        <w:jc w:val="both"/>
        <w:rPr>
          <w:sz w:val="28"/>
          <w:szCs w:val="28"/>
        </w:rPr>
      </w:pPr>
      <w:r w:rsidRPr="00AC7512">
        <w:rPr>
          <w:sz w:val="28"/>
          <w:szCs w:val="28"/>
        </w:rPr>
        <w:t>- аттестация педагогических кадров;</w:t>
      </w:r>
    </w:p>
    <w:p w:rsidR="0005374D" w:rsidRPr="00AC7512" w:rsidRDefault="0005374D" w:rsidP="00AC7512">
      <w:pPr>
        <w:autoSpaceDE w:val="0"/>
        <w:autoSpaceDN w:val="0"/>
        <w:adjustRightInd w:val="0"/>
        <w:ind w:firstLine="180"/>
        <w:jc w:val="both"/>
        <w:rPr>
          <w:sz w:val="28"/>
          <w:szCs w:val="28"/>
        </w:rPr>
      </w:pPr>
      <w:r w:rsidRPr="00AC7512">
        <w:rPr>
          <w:sz w:val="28"/>
          <w:szCs w:val="28"/>
        </w:rPr>
        <w:t>- самообразование педагогов в современных условиях;</w:t>
      </w:r>
    </w:p>
    <w:p w:rsidR="0005374D" w:rsidRPr="00AC7512" w:rsidRDefault="0005374D" w:rsidP="00AC7512">
      <w:pPr>
        <w:autoSpaceDE w:val="0"/>
        <w:autoSpaceDN w:val="0"/>
        <w:adjustRightInd w:val="0"/>
        <w:ind w:firstLine="180"/>
        <w:jc w:val="both"/>
        <w:rPr>
          <w:sz w:val="28"/>
          <w:szCs w:val="28"/>
        </w:rPr>
      </w:pPr>
      <w:r w:rsidRPr="00AC7512">
        <w:rPr>
          <w:sz w:val="28"/>
          <w:szCs w:val="28"/>
        </w:rPr>
        <w:t>- системно-деятельностный подход в образовательном процессе;</w:t>
      </w:r>
    </w:p>
    <w:p w:rsidR="0005374D" w:rsidRPr="00AC7512" w:rsidRDefault="0005374D" w:rsidP="00AC7512">
      <w:pPr>
        <w:autoSpaceDE w:val="0"/>
        <w:autoSpaceDN w:val="0"/>
        <w:adjustRightInd w:val="0"/>
        <w:ind w:firstLine="180"/>
        <w:jc w:val="both"/>
        <w:rPr>
          <w:sz w:val="28"/>
          <w:szCs w:val="28"/>
        </w:rPr>
      </w:pPr>
      <w:r w:rsidRPr="00AC7512">
        <w:rPr>
          <w:sz w:val="28"/>
          <w:szCs w:val="28"/>
        </w:rPr>
        <w:t>- методики создания и систематизации дидактического материала уровневого</w:t>
      </w:r>
    </w:p>
    <w:p w:rsidR="0005374D" w:rsidRPr="00AC7512" w:rsidRDefault="0005374D" w:rsidP="00AC7512">
      <w:pPr>
        <w:autoSpaceDE w:val="0"/>
        <w:autoSpaceDN w:val="0"/>
        <w:adjustRightInd w:val="0"/>
        <w:ind w:firstLine="180"/>
        <w:jc w:val="both"/>
        <w:rPr>
          <w:sz w:val="28"/>
          <w:szCs w:val="28"/>
        </w:rPr>
      </w:pPr>
      <w:r w:rsidRPr="00AC7512">
        <w:rPr>
          <w:sz w:val="28"/>
          <w:szCs w:val="28"/>
        </w:rPr>
        <w:t>контроля (тесты);</w:t>
      </w:r>
    </w:p>
    <w:p w:rsidR="0005374D" w:rsidRPr="00AC7512" w:rsidRDefault="0005374D" w:rsidP="00AC7512">
      <w:pPr>
        <w:autoSpaceDE w:val="0"/>
        <w:autoSpaceDN w:val="0"/>
        <w:adjustRightInd w:val="0"/>
        <w:ind w:firstLine="180"/>
        <w:jc w:val="both"/>
        <w:rPr>
          <w:sz w:val="28"/>
          <w:szCs w:val="28"/>
        </w:rPr>
      </w:pPr>
      <w:r w:rsidRPr="00AC7512">
        <w:rPr>
          <w:sz w:val="28"/>
          <w:szCs w:val="28"/>
        </w:rPr>
        <w:lastRenderedPageBreak/>
        <w:t>- инновационные технологии и проблемы их внедрения в практику;</w:t>
      </w:r>
    </w:p>
    <w:p w:rsidR="0005374D" w:rsidRPr="00AC7512" w:rsidRDefault="0005374D" w:rsidP="00AC7512">
      <w:pPr>
        <w:autoSpaceDE w:val="0"/>
        <w:autoSpaceDN w:val="0"/>
        <w:adjustRightInd w:val="0"/>
        <w:ind w:firstLine="180"/>
        <w:jc w:val="both"/>
        <w:rPr>
          <w:sz w:val="28"/>
          <w:szCs w:val="28"/>
        </w:rPr>
      </w:pPr>
      <w:r w:rsidRPr="00AC7512">
        <w:rPr>
          <w:sz w:val="28"/>
          <w:szCs w:val="28"/>
        </w:rPr>
        <w:t>- работа с одаренными и требующими педагогической поддержки детьми;</w:t>
      </w:r>
    </w:p>
    <w:p w:rsidR="0005374D" w:rsidRPr="00AC7512" w:rsidRDefault="0005374D" w:rsidP="00AC7512">
      <w:pPr>
        <w:autoSpaceDE w:val="0"/>
        <w:autoSpaceDN w:val="0"/>
        <w:adjustRightInd w:val="0"/>
        <w:ind w:firstLine="180"/>
        <w:jc w:val="both"/>
        <w:rPr>
          <w:sz w:val="28"/>
          <w:szCs w:val="28"/>
        </w:rPr>
      </w:pPr>
      <w:r w:rsidRPr="00AC7512">
        <w:rPr>
          <w:sz w:val="28"/>
          <w:szCs w:val="28"/>
        </w:rPr>
        <w:t>- портфолио  обучающихся как форма оценки достижений;</w:t>
      </w:r>
    </w:p>
    <w:p w:rsidR="0005374D" w:rsidRPr="00AC7512" w:rsidRDefault="0005374D" w:rsidP="00AC7512">
      <w:pPr>
        <w:autoSpaceDE w:val="0"/>
        <w:autoSpaceDN w:val="0"/>
        <w:adjustRightInd w:val="0"/>
        <w:ind w:firstLine="180"/>
        <w:jc w:val="both"/>
        <w:rPr>
          <w:sz w:val="28"/>
          <w:szCs w:val="28"/>
        </w:rPr>
      </w:pPr>
      <w:r w:rsidRPr="00AC7512">
        <w:rPr>
          <w:sz w:val="28"/>
          <w:szCs w:val="28"/>
        </w:rPr>
        <w:t>- участие школьников в олимпиадах, конкурсах, исследовательской деятельности и др.</w:t>
      </w:r>
    </w:p>
    <w:p w:rsidR="0005374D" w:rsidRPr="00AC7512" w:rsidRDefault="0005374D" w:rsidP="00AC7512">
      <w:pPr>
        <w:ind w:firstLine="360"/>
        <w:jc w:val="both"/>
        <w:rPr>
          <w:sz w:val="28"/>
          <w:szCs w:val="28"/>
        </w:rPr>
      </w:pPr>
      <w:r w:rsidRPr="00AC7512">
        <w:rPr>
          <w:sz w:val="28"/>
          <w:szCs w:val="28"/>
        </w:rPr>
        <w:t xml:space="preserve">   Заседания школьных методических объединений проводились не реже одного раза в четверть. Результаты работы школьных методических объединений представлены в отчетах руководителей. План методической работы выполнен практически полностью, поставленные задачи решались в течение года в ходе учебно-воспитательного процесса: учителями использовались такие современные образовательные технологии, как  исследовательские, проектные, информационно-коммуникационные и другие. В помощь учителям при составлении рабочих учебных программ проводились информационно-методические совещания, где рассматривалась структура  рабочей программы, перечень рекомендованных и допущенных учебников, виды планирования. Знакомство с новыми технологиями обучения и воспитания и их распространение реализовалось в соответствии с планом работы школьных методических объединений, а также на городских методических семинарах, в которых учителя нашей школы всегда принимают активное участие.</w:t>
      </w:r>
    </w:p>
    <w:p w:rsidR="0005374D" w:rsidRPr="00AC7512" w:rsidRDefault="0005374D" w:rsidP="00AC7512">
      <w:pPr>
        <w:ind w:firstLine="360"/>
        <w:jc w:val="both"/>
        <w:rPr>
          <w:sz w:val="28"/>
          <w:szCs w:val="28"/>
        </w:rPr>
      </w:pPr>
      <w:r w:rsidRPr="00AC7512">
        <w:rPr>
          <w:sz w:val="28"/>
          <w:szCs w:val="28"/>
        </w:rPr>
        <w:t xml:space="preserve">МО активно работали над решением темы школы </w:t>
      </w:r>
      <w:proofErr w:type="gramStart"/>
      <w:r w:rsidRPr="00AC7512">
        <w:rPr>
          <w:sz w:val="28"/>
          <w:szCs w:val="28"/>
        </w:rPr>
        <w:t>через</w:t>
      </w:r>
      <w:proofErr w:type="gramEnd"/>
      <w:r w:rsidRPr="00AC7512">
        <w:rPr>
          <w:sz w:val="28"/>
          <w:szCs w:val="28"/>
        </w:rPr>
        <w:t>:</w:t>
      </w:r>
    </w:p>
    <w:p w:rsidR="0005374D" w:rsidRPr="00AC7512" w:rsidRDefault="0005374D" w:rsidP="00AC7512">
      <w:pPr>
        <w:ind w:firstLine="360"/>
        <w:jc w:val="both"/>
        <w:rPr>
          <w:sz w:val="28"/>
          <w:szCs w:val="28"/>
        </w:rPr>
      </w:pPr>
      <w:r w:rsidRPr="00AC7512">
        <w:rPr>
          <w:sz w:val="28"/>
          <w:szCs w:val="28"/>
        </w:rPr>
        <w:t xml:space="preserve">- заседания МО, на которых рассматривали новинки педагогической литературы, педагоги школы выступали с докладами, </w:t>
      </w:r>
    </w:p>
    <w:p w:rsidR="0005374D" w:rsidRPr="00AC7512" w:rsidRDefault="0005374D" w:rsidP="00AC7512">
      <w:pPr>
        <w:ind w:firstLine="360"/>
        <w:jc w:val="both"/>
        <w:rPr>
          <w:sz w:val="28"/>
          <w:szCs w:val="28"/>
        </w:rPr>
      </w:pPr>
      <w:r w:rsidRPr="00AC7512">
        <w:rPr>
          <w:sz w:val="28"/>
          <w:szCs w:val="28"/>
        </w:rPr>
        <w:t>- взаимопосещение уроков;</w:t>
      </w:r>
    </w:p>
    <w:p w:rsidR="0005374D" w:rsidRPr="00AC7512" w:rsidRDefault="0005374D" w:rsidP="00AC7512">
      <w:pPr>
        <w:ind w:firstLine="360"/>
        <w:jc w:val="both"/>
        <w:rPr>
          <w:sz w:val="28"/>
          <w:szCs w:val="28"/>
        </w:rPr>
      </w:pPr>
      <w:r w:rsidRPr="00AC7512">
        <w:rPr>
          <w:sz w:val="28"/>
          <w:szCs w:val="28"/>
        </w:rPr>
        <w:t>- анализ оценочных процедур;</w:t>
      </w:r>
    </w:p>
    <w:p w:rsidR="0005374D" w:rsidRPr="00AC7512" w:rsidRDefault="0005374D" w:rsidP="00AC7512">
      <w:pPr>
        <w:ind w:firstLine="360"/>
        <w:jc w:val="both"/>
        <w:rPr>
          <w:sz w:val="28"/>
          <w:szCs w:val="28"/>
        </w:rPr>
      </w:pPr>
      <w:r w:rsidRPr="00AC7512">
        <w:rPr>
          <w:sz w:val="28"/>
          <w:szCs w:val="28"/>
        </w:rPr>
        <w:t>- открытые мероприятия и уроки;</w:t>
      </w:r>
    </w:p>
    <w:p w:rsidR="0005374D" w:rsidRPr="00AC7512" w:rsidRDefault="0005374D" w:rsidP="00AC7512">
      <w:pPr>
        <w:ind w:firstLine="360"/>
        <w:jc w:val="both"/>
        <w:rPr>
          <w:sz w:val="28"/>
          <w:szCs w:val="28"/>
        </w:rPr>
      </w:pPr>
      <w:r w:rsidRPr="00AC7512">
        <w:rPr>
          <w:sz w:val="28"/>
          <w:szCs w:val="28"/>
        </w:rPr>
        <w:t>- сотрудничество с библиотекой;</w:t>
      </w:r>
    </w:p>
    <w:p w:rsidR="0005374D" w:rsidRPr="00AC7512" w:rsidRDefault="0005374D" w:rsidP="00AC7512">
      <w:pPr>
        <w:ind w:firstLine="360"/>
        <w:jc w:val="both"/>
        <w:rPr>
          <w:sz w:val="28"/>
          <w:szCs w:val="28"/>
        </w:rPr>
      </w:pPr>
      <w:r w:rsidRPr="00AC7512">
        <w:rPr>
          <w:sz w:val="28"/>
          <w:szCs w:val="28"/>
        </w:rPr>
        <w:t>- использование информационных технологий на уроках и во внеурочное время;</w:t>
      </w:r>
    </w:p>
    <w:p w:rsidR="0005374D" w:rsidRPr="00AC7512" w:rsidRDefault="0005374D" w:rsidP="00AC7512">
      <w:pPr>
        <w:ind w:firstLine="360"/>
        <w:jc w:val="both"/>
        <w:rPr>
          <w:sz w:val="28"/>
          <w:szCs w:val="28"/>
        </w:rPr>
      </w:pPr>
      <w:r w:rsidRPr="00AC7512">
        <w:rPr>
          <w:sz w:val="28"/>
          <w:szCs w:val="28"/>
        </w:rPr>
        <w:t>- публикации;</w:t>
      </w:r>
    </w:p>
    <w:p w:rsidR="0005374D" w:rsidRPr="00AC7512" w:rsidRDefault="0005374D" w:rsidP="00AC7512">
      <w:pPr>
        <w:ind w:left="180"/>
        <w:jc w:val="both"/>
        <w:rPr>
          <w:i/>
          <w:sz w:val="28"/>
          <w:szCs w:val="28"/>
        </w:rPr>
      </w:pPr>
      <w:r w:rsidRPr="00AC7512">
        <w:rPr>
          <w:b/>
          <w:bCs/>
          <w:i/>
          <w:sz w:val="28"/>
          <w:szCs w:val="28"/>
        </w:rPr>
        <w:t>Работа педагогического коллектива с учащимися</w:t>
      </w:r>
    </w:p>
    <w:p w:rsidR="0005374D" w:rsidRPr="00AC7512" w:rsidRDefault="0005374D" w:rsidP="00AC7512">
      <w:pPr>
        <w:jc w:val="both"/>
        <w:rPr>
          <w:b/>
          <w:bCs/>
          <w:color w:val="000000"/>
          <w:sz w:val="28"/>
          <w:szCs w:val="28"/>
        </w:rPr>
      </w:pPr>
      <w:r w:rsidRPr="00AC7512">
        <w:rPr>
          <w:sz w:val="28"/>
          <w:szCs w:val="28"/>
        </w:rPr>
        <w:t xml:space="preserve"> Приоритетным направлением работы школы является организация внеклассной деятельности по предметам: предметные олимпиады, участие в конкурсах. Школьники активно участвуют в  онлайн-олимпиадах, играх, конкурсах.   Таким образом, можно сделать вывод, что педагогами школы  ведется серьезная работа с учащимися, имеющими высокую учебную и социальную мотивацию. Проблема невысоких результатов в олимпиадах   на муниципальном  </w:t>
      </w:r>
      <w:proofErr w:type="gramStart"/>
      <w:r w:rsidRPr="00AC7512">
        <w:rPr>
          <w:sz w:val="28"/>
          <w:szCs w:val="28"/>
        </w:rPr>
        <w:t>уровне</w:t>
      </w:r>
      <w:proofErr w:type="gramEnd"/>
      <w:r w:rsidRPr="00AC7512">
        <w:rPr>
          <w:sz w:val="28"/>
          <w:szCs w:val="28"/>
        </w:rPr>
        <w:t xml:space="preserve"> прежде всего связана с малочисленностью школы. Часто один и тот же учащийся задействован в ряде проектов, что снижает качество выполнения.</w:t>
      </w:r>
    </w:p>
    <w:p w:rsidR="0005374D" w:rsidRPr="00AC7512" w:rsidRDefault="0005374D" w:rsidP="00AC7512">
      <w:pPr>
        <w:ind w:firstLine="567"/>
        <w:jc w:val="both"/>
        <w:rPr>
          <w:b/>
          <w:i/>
          <w:sz w:val="28"/>
          <w:szCs w:val="28"/>
        </w:rPr>
      </w:pPr>
      <w:r w:rsidRPr="00AC7512">
        <w:rPr>
          <w:b/>
          <w:i/>
          <w:sz w:val="28"/>
          <w:szCs w:val="28"/>
        </w:rPr>
        <w:t>Работа со слабоуспевающими учащимися</w:t>
      </w:r>
    </w:p>
    <w:p w:rsidR="0005374D" w:rsidRPr="00AC7512" w:rsidRDefault="0005374D" w:rsidP="00AC7512">
      <w:pPr>
        <w:tabs>
          <w:tab w:val="left" w:pos="540"/>
        </w:tabs>
        <w:jc w:val="both"/>
        <w:rPr>
          <w:sz w:val="28"/>
          <w:szCs w:val="28"/>
        </w:rPr>
      </w:pPr>
      <w:r w:rsidRPr="00AC7512">
        <w:rPr>
          <w:sz w:val="28"/>
          <w:szCs w:val="28"/>
        </w:rPr>
        <w:t xml:space="preserve">     Основной целью является  повышение качества  знаний отдельных учащихся и школы в целом, защита прав учащихся, создание благоприятного микроклимата школы.  Во время учебного процесса  выявлялись возможные причины снижения успеваемости   учащихся, принимались  комплексные </w:t>
      </w:r>
      <w:r w:rsidRPr="00AC7512">
        <w:rPr>
          <w:sz w:val="28"/>
          <w:szCs w:val="28"/>
        </w:rPr>
        <w:lastRenderedPageBreak/>
        <w:t>меры, направленные на повышение успеваемости и профилактику неуспеваемости. В данном направлении проведена следующая  работа:</w:t>
      </w:r>
    </w:p>
    <w:p w:rsidR="0005374D" w:rsidRPr="00AC7512" w:rsidRDefault="0005374D" w:rsidP="00AC7512">
      <w:pPr>
        <w:tabs>
          <w:tab w:val="left" w:pos="540"/>
        </w:tabs>
        <w:jc w:val="both"/>
        <w:rPr>
          <w:sz w:val="28"/>
          <w:szCs w:val="28"/>
        </w:rPr>
      </w:pPr>
      <w:r w:rsidRPr="00AC7512">
        <w:rPr>
          <w:sz w:val="28"/>
          <w:szCs w:val="28"/>
        </w:rPr>
        <w:t xml:space="preserve"> - составлен список слабоуспевающих и неуспевающих учащихся;</w:t>
      </w:r>
    </w:p>
    <w:p w:rsidR="0005374D" w:rsidRPr="00AC7512" w:rsidRDefault="0005374D" w:rsidP="00AC7512">
      <w:pPr>
        <w:tabs>
          <w:tab w:val="left" w:pos="540"/>
        </w:tabs>
        <w:jc w:val="both"/>
        <w:rPr>
          <w:sz w:val="28"/>
          <w:szCs w:val="28"/>
        </w:rPr>
      </w:pPr>
      <w:r w:rsidRPr="00AC7512">
        <w:rPr>
          <w:sz w:val="28"/>
          <w:szCs w:val="28"/>
        </w:rPr>
        <w:t>-проведены собеседование с учителями - предметниками по согласованию и уточнению плана работы со слабоуспевающими и неуспевающими учащимися;</w:t>
      </w:r>
    </w:p>
    <w:p w:rsidR="0005374D" w:rsidRPr="00AC7512" w:rsidRDefault="0005374D" w:rsidP="00AC7512">
      <w:pPr>
        <w:tabs>
          <w:tab w:val="left" w:pos="540"/>
        </w:tabs>
        <w:jc w:val="both"/>
        <w:rPr>
          <w:sz w:val="28"/>
          <w:szCs w:val="28"/>
        </w:rPr>
      </w:pPr>
      <w:r w:rsidRPr="00AC7512">
        <w:rPr>
          <w:sz w:val="28"/>
          <w:szCs w:val="28"/>
        </w:rPr>
        <w:t>- проведены индивидуальные беседы с учителями  о состоянии дел у слабоуспевающих учащихся по результатам проведенных контрольных работ  (выборочно);</w:t>
      </w:r>
    </w:p>
    <w:p w:rsidR="0005374D" w:rsidRPr="00AC7512" w:rsidRDefault="0005374D" w:rsidP="00AC7512">
      <w:pPr>
        <w:tabs>
          <w:tab w:val="left" w:pos="540"/>
        </w:tabs>
        <w:jc w:val="both"/>
        <w:rPr>
          <w:sz w:val="28"/>
          <w:szCs w:val="28"/>
        </w:rPr>
      </w:pPr>
      <w:r w:rsidRPr="00AC7512">
        <w:rPr>
          <w:sz w:val="28"/>
          <w:szCs w:val="28"/>
        </w:rPr>
        <w:t>-проведены индивидуальные беседы со слабоуспевающими учениками о состоянии их учебных дел и родителями этих учащихся;</w:t>
      </w:r>
    </w:p>
    <w:p w:rsidR="0005374D" w:rsidRPr="00AC7512" w:rsidRDefault="0005374D" w:rsidP="00AC7512">
      <w:pPr>
        <w:tabs>
          <w:tab w:val="left" w:pos="540"/>
        </w:tabs>
        <w:jc w:val="both"/>
        <w:rPr>
          <w:sz w:val="28"/>
          <w:szCs w:val="28"/>
        </w:rPr>
      </w:pPr>
      <w:r w:rsidRPr="00AC7512">
        <w:rPr>
          <w:sz w:val="28"/>
          <w:szCs w:val="28"/>
        </w:rPr>
        <w:t>-составлены индивидуальные планы  работы по ликвидации пробелов в знаниях отстающего ученика на текущую четверть;</w:t>
      </w:r>
    </w:p>
    <w:p w:rsidR="0005374D" w:rsidRPr="00AC7512" w:rsidRDefault="0005374D" w:rsidP="00AC7512">
      <w:pPr>
        <w:tabs>
          <w:tab w:val="left" w:pos="540"/>
        </w:tabs>
        <w:jc w:val="both"/>
        <w:rPr>
          <w:sz w:val="28"/>
          <w:szCs w:val="28"/>
        </w:rPr>
      </w:pPr>
      <w:r w:rsidRPr="00AC7512">
        <w:rPr>
          <w:sz w:val="28"/>
          <w:szCs w:val="28"/>
        </w:rPr>
        <w:t>-использован дифференцированный подход при организации самостоятельной работы на уроке;</w:t>
      </w:r>
    </w:p>
    <w:p w:rsidR="0005374D" w:rsidRPr="00AC7512" w:rsidRDefault="0005374D" w:rsidP="00AC7512">
      <w:pPr>
        <w:jc w:val="both"/>
        <w:rPr>
          <w:sz w:val="28"/>
          <w:szCs w:val="28"/>
        </w:rPr>
      </w:pPr>
      <w:r w:rsidRPr="00AC7512">
        <w:rPr>
          <w:sz w:val="28"/>
          <w:szCs w:val="28"/>
        </w:rPr>
        <w:t xml:space="preserve"> - проверка рабочих тетрадей слабоуспевающих детей (выполнение домашних заданий, работа на уроке);</w:t>
      </w:r>
    </w:p>
    <w:p w:rsidR="0005374D" w:rsidRPr="00AC7512" w:rsidRDefault="0005374D" w:rsidP="00AC7512">
      <w:pPr>
        <w:jc w:val="both"/>
        <w:rPr>
          <w:sz w:val="28"/>
          <w:szCs w:val="28"/>
        </w:rPr>
      </w:pPr>
      <w:r w:rsidRPr="00AC7512">
        <w:rPr>
          <w:sz w:val="28"/>
          <w:szCs w:val="28"/>
        </w:rPr>
        <w:t xml:space="preserve"> - контроль посещаемости слабоуспевающих  учащихся.</w:t>
      </w:r>
      <w:r w:rsidRPr="00AC7512">
        <w:rPr>
          <w:i/>
          <w:sz w:val="28"/>
          <w:szCs w:val="28"/>
        </w:rPr>
        <w:t xml:space="preserve"> </w:t>
      </w:r>
    </w:p>
    <w:p w:rsidR="0005374D" w:rsidRPr="00AC7512" w:rsidRDefault="0005374D" w:rsidP="00AC7512">
      <w:pPr>
        <w:jc w:val="both"/>
        <w:rPr>
          <w:sz w:val="28"/>
          <w:szCs w:val="28"/>
        </w:rPr>
      </w:pPr>
      <w:r w:rsidRPr="00AC7512">
        <w:rPr>
          <w:sz w:val="28"/>
          <w:szCs w:val="28"/>
        </w:rPr>
        <w:t xml:space="preserve"> - индивидуальная работа по ликвидации пробелов.</w:t>
      </w:r>
    </w:p>
    <w:p w:rsidR="0005374D" w:rsidRPr="00AC7512" w:rsidRDefault="0005374D" w:rsidP="00AC7512">
      <w:pPr>
        <w:autoSpaceDE w:val="0"/>
        <w:autoSpaceDN w:val="0"/>
        <w:adjustRightInd w:val="0"/>
        <w:ind w:left="-360"/>
        <w:jc w:val="both"/>
        <w:rPr>
          <w:sz w:val="28"/>
          <w:szCs w:val="28"/>
        </w:rPr>
      </w:pPr>
      <w:r w:rsidRPr="00AC7512">
        <w:rPr>
          <w:sz w:val="28"/>
          <w:szCs w:val="28"/>
        </w:rPr>
        <w:t xml:space="preserve">      В целом из анализа деятельности МР можно сделать выводы, что учителя в течение года работали творчески, согласно выбранной методической теме, что позволило улучшить результаты обучения. Методическая активность не снизилась: открытые уроки, выступление на педсоветах, семинарах – школьных и городских, публикации в методических сборниках, выступления на городских конференциях.  </w:t>
      </w:r>
      <w:r w:rsidRPr="00AC7512">
        <w:rPr>
          <w:b/>
          <w:sz w:val="28"/>
          <w:szCs w:val="28"/>
        </w:rPr>
        <w:t xml:space="preserve">       </w:t>
      </w:r>
      <w:r w:rsidRPr="00AC7512">
        <w:rPr>
          <w:sz w:val="28"/>
          <w:szCs w:val="28"/>
        </w:rPr>
        <w:t xml:space="preserve">Поставленные перед коллективом задачи решались через совершенствование методики проведения уроков, индивидуальной и групповой работы со слабоуспевающими и способными  школьниками, коррекцию знаний учащихся на основе диагностической деятельности, развитие  основных компетенций учащихся, повышение у них мотивации к обучению, а также создание условий для повышения уровня квалификации педагогов. </w:t>
      </w:r>
    </w:p>
    <w:p w:rsidR="0005374D" w:rsidRPr="00AC7512" w:rsidRDefault="0005374D" w:rsidP="00AC7512">
      <w:pPr>
        <w:tabs>
          <w:tab w:val="left" w:pos="540"/>
          <w:tab w:val="left" w:pos="3119"/>
          <w:tab w:val="center" w:pos="4677"/>
          <w:tab w:val="right" w:pos="9355"/>
        </w:tabs>
        <w:jc w:val="both"/>
        <w:rPr>
          <w:b/>
          <w:sz w:val="28"/>
          <w:szCs w:val="28"/>
        </w:rPr>
      </w:pPr>
      <w:r w:rsidRPr="00AC7512">
        <w:rPr>
          <w:b/>
          <w:sz w:val="28"/>
          <w:szCs w:val="28"/>
        </w:rPr>
        <w:t xml:space="preserve">   Выводы:</w:t>
      </w:r>
    </w:p>
    <w:p w:rsidR="0005374D" w:rsidRPr="00AC7512" w:rsidRDefault="0005374D" w:rsidP="00AC7512">
      <w:pPr>
        <w:numPr>
          <w:ilvl w:val="0"/>
          <w:numId w:val="11"/>
        </w:numPr>
        <w:tabs>
          <w:tab w:val="left" w:pos="540"/>
          <w:tab w:val="left" w:pos="3119"/>
          <w:tab w:val="center" w:pos="4153"/>
          <w:tab w:val="right" w:pos="8306"/>
          <w:tab w:val="right" w:pos="9355"/>
        </w:tabs>
        <w:jc w:val="both"/>
        <w:rPr>
          <w:sz w:val="28"/>
          <w:szCs w:val="28"/>
        </w:rPr>
      </w:pPr>
      <w:r w:rsidRPr="00AC7512">
        <w:rPr>
          <w:sz w:val="28"/>
          <w:szCs w:val="28"/>
        </w:rPr>
        <w:t>Методическая  тема  школы и  вытекающие  из  нее  темы  МО  соответствуют  основным  задачам,  стоящим  перед  коллективом.</w:t>
      </w:r>
    </w:p>
    <w:p w:rsidR="0005374D" w:rsidRPr="00AC7512" w:rsidRDefault="0005374D" w:rsidP="00AC7512">
      <w:pPr>
        <w:numPr>
          <w:ilvl w:val="0"/>
          <w:numId w:val="11"/>
        </w:numPr>
        <w:tabs>
          <w:tab w:val="left" w:pos="540"/>
          <w:tab w:val="left" w:pos="3119"/>
          <w:tab w:val="center" w:pos="4153"/>
          <w:tab w:val="right" w:pos="8306"/>
          <w:tab w:val="right" w:pos="9355"/>
        </w:tabs>
        <w:jc w:val="both"/>
        <w:rPr>
          <w:sz w:val="28"/>
          <w:szCs w:val="28"/>
        </w:rPr>
      </w:pPr>
      <w:r w:rsidRPr="00AC7512">
        <w:rPr>
          <w:sz w:val="28"/>
          <w:szCs w:val="28"/>
        </w:rPr>
        <w:t>Тематика  педсоветов, семинаров, заседаний МО  отражала  основные  проблемные  вопросы, стоящие  перед  ОУ.</w:t>
      </w:r>
    </w:p>
    <w:p w:rsidR="0005374D" w:rsidRPr="00AC7512" w:rsidRDefault="0005374D" w:rsidP="00AC7512">
      <w:pPr>
        <w:numPr>
          <w:ilvl w:val="0"/>
          <w:numId w:val="11"/>
        </w:numPr>
        <w:tabs>
          <w:tab w:val="left" w:pos="540"/>
          <w:tab w:val="left" w:pos="3119"/>
          <w:tab w:val="center" w:pos="4153"/>
          <w:tab w:val="right" w:pos="8306"/>
          <w:tab w:val="right" w:pos="9355"/>
        </w:tabs>
        <w:jc w:val="both"/>
        <w:rPr>
          <w:sz w:val="28"/>
          <w:szCs w:val="28"/>
        </w:rPr>
      </w:pPr>
      <w:r w:rsidRPr="00AC7512">
        <w:rPr>
          <w:sz w:val="28"/>
          <w:szCs w:val="28"/>
        </w:rPr>
        <w:t xml:space="preserve"> Мероприятия тщательно  готовились,  вовремя проводились. Выступления и  выводы  основывались  на  глубоком  анализе и  практических  результатах. </w:t>
      </w:r>
    </w:p>
    <w:p w:rsidR="0005374D" w:rsidRPr="00AC7512" w:rsidRDefault="0005374D" w:rsidP="00AC7512">
      <w:pPr>
        <w:numPr>
          <w:ilvl w:val="0"/>
          <w:numId w:val="11"/>
        </w:numPr>
        <w:tabs>
          <w:tab w:val="left" w:pos="540"/>
          <w:tab w:val="left" w:pos="3119"/>
          <w:tab w:val="center" w:pos="4153"/>
          <w:tab w:val="right" w:pos="8306"/>
          <w:tab w:val="right" w:pos="9355"/>
        </w:tabs>
        <w:jc w:val="both"/>
        <w:rPr>
          <w:sz w:val="28"/>
          <w:szCs w:val="28"/>
        </w:rPr>
      </w:pPr>
      <w:r w:rsidRPr="00AC7512">
        <w:rPr>
          <w:sz w:val="28"/>
          <w:szCs w:val="28"/>
        </w:rPr>
        <w:t xml:space="preserve">Повысился  профессиональный  уровень  учительского коллектива.  </w:t>
      </w:r>
    </w:p>
    <w:p w:rsidR="00277C04" w:rsidRPr="00AC7512" w:rsidRDefault="00277C04" w:rsidP="00AC7512"/>
    <w:p w:rsidR="008E64D4" w:rsidRPr="00AC7512" w:rsidRDefault="00D00F2F" w:rsidP="00AC7512">
      <w:pPr>
        <w:rPr>
          <w:sz w:val="28"/>
          <w:szCs w:val="28"/>
        </w:rPr>
      </w:pPr>
      <w:r w:rsidRPr="00AC7512">
        <w:rPr>
          <w:b/>
          <w:sz w:val="28"/>
          <w:szCs w:val="28"/>
        </w:rPr>
        <w:t>6.3</w:t>
      </w:r>
      <w:r w:rsidR="00277C04" w:rsidRPr="00AC7512">
        <w:rPr>
          <w:b/>
          <w:sz w:val="28"/>
          <w:szCs w:val="28"/>
        </w:rPr>
        <w:t xml:space="preserve"> Оценка качества библиотечно-информационного обеспечения</w:t>
      </w:r>
      <w:r w:rsidR="00277C04" w:rsidRPr="00AC7512">
        <w:rPr>
          <w:sz w:val="28"/>
          <w:szCs w:val="28"/>
        </w:rPr>
        <w:t xml:space="preserve"> </w:t>
      </w:r>
    </w:p>
    <w:p w:rsidR="00BD434D" w:rsidRPr="00AC7512" w:rsidRDefault="00BD434D" w:rsidP="00AC7512">
      <w:pPr>
        <w:rPr>
          <w:b/>
          <w:sz w:val="28"/>
          <w:szCs w:val="28"/>
        </w:rPr>
      </w:pPr>
      <w:r w:rsidRPr="00AC7512">
        <w:rPr>
          <w:b/>
          <w:sz w:val="28"/>
          <w:szCs w:val="28"/>
        </w:rPr>
        <w:t xml:space="preserve"> </w:t>
      </w:r>
    </w:p>
    <w:p w:rsidR="000625DA" w:rsidRPr="00AC7512" w:rsidRDefault="000625DA" w:rsidP="00AC7512">
      <w:pPr>
        <w:jc w:val="center"/>
        <w:rPr>
          <w:sz w:val="28"/>
          <w:szCs w:val="28"/>
        </w:rPr>
      </w:pPr>
      <w:r w:rsidRPr="00AC7512">
        <w:rPr>
          <w:b/>
          <w:bCs/>
          <w:sz w:val="28"/>
          <w:szCs w:val="28"/>
        </w:rPr>
        <w:t>6.3.1. Обеспеченность библиотеки учебной и методической литературой, обновление литературы</w:t>
      </w:r>
    </w:p>
    <w:p w:rsidR="000625DA" w:rsidRPr="00AC7512" w:rsidRDefault="000625DA" w:rsidP="00AC7512">
      <w:pPr>
        <w:ind w:firstLine="709"/>
        <w:jc w:val="both"/>
        <w:rPr>
          <w:sz w:val="28"/>
          <w:szCs w:val="28"/>
        </w:rPr>
      </w:pPr>
      <w:r w:rsidRPr="00AC7512">
        <w:rPr>
          <w:sz w:val="28"/>
          <w:szCs w:val="28"/>
        </w:rPr>
        <w:lastRenderedPageBreak/>
        <w:t>Важное место в образовательном и воспитательном процессах школы занимает библиотека.</w:t>
      </w:r>
    </w:p>
    <w:p w:rsidR="000625DA" w:rsidRPr="00AC7512" w:rsidRDefault="000625DA" w:rsidP="00AC7512">
      <w:pPr>
        <w:ind w:firstLine="709"/>
        <w:jc w:val="both"/>
        <w:rPr>
          <w:sz w:val="28"/>
          <w:szCs w:val="28"/>
        </w:rPr>
      </w:pPr>
      <w:r w:rsidRPr="00AC7512">
        <w:rPr>
          <w:sz w:val="28"/>
          <w:szCs w:val="28"/>
        </w:rPr>
        <w:t>Главная цель работы библиотеки - научить детей рациональным приёмам работы с  книгой, поиску и анализу материала, привить учения и навыки информационного обеспечения учебной деятельности. Научиться быстро, реагировать на изменения, критически мыслить, искать и перерабатывать необходимую информацию.</w:t>
      </w:r>
    </w:p>
    <w:p w:rsidR="000625DA" w:rsidRPr="00AC7512" w:rsidRDefault="000625DA" w:rsidP="00AC7512">
      <w:pPr>
        <w:ind w:firstLine="709"/>
        <w:jc w:val="both"/>
        <w:rPr>
          <w:sz w:val="28"/>
          <w:szCs w:val="28"/>
        </w:rPr>
      </w:pPr>
      <w:r w:rsidRPr="00AC7512">
        <w:rPr>
          <w:sz w:val="28"/>
          <w:szCs w:val="28"/>
        </w:rPr>
        <w:t>Школьная библиотека должна не только осуществлять библиотечное обслуживание своих читателей, но и решать стоящие перед образованием стратегические задачи:</w:t>
      </w:r>
    </w:p>
    <w:p w:rsidR="000625DA" w:rsidRPr="00AC7512" w:rsidRDefault="000625DA" w:rsidP="00AC7512">
      <w:pPr>
        <w:ind w:left="540" w:hanging="454"/>
        <w:jc w:val="both"/>
        <w:rPr>
          <w:sz w:val="28"/>
          <w:szCs w:val="28"/>
        </w:rPr>
      </w:pPr>
      <w:r w:rsidRPr="00AC7512">
        <w:rPr>
          <w:rFonts w:ascii="Symbol" w:hAnsi="Symbol" w:cs="Symbol"/>
          <w:sz w:val="28"/>
          <w:szCs w:val="28"/>
        </w:rPr>
        <w:t></w:t>
      </w:r>
      <w:r w:rsidRPr="00AC7512">
        <w:rPr>
          <w:sz w:val="28"/>
          <w:szCs w:val="28"/>
        </w:rPr>
        <w:t>       Возвращение детей к чтению, остающемуся единственным надёжным средством сохранения института культуры;</w:t>
      </w:r>
    </w:p>
    <w:p w:rsidR="000625DA" w:rsidRPr="00AC7512" w:rsidRDefault="000625DA" w:rsidP="00AC7512">
      <w:pPr>
        <w:ind w:left="540" w:hanging="454"/>
        <w:jc w:val="both"/>
        <w:rPr>
          <w:sz w:val="28"/>
          <w:szCs w:val="28"/>
        </w:rPr>
      </w:pPr>
      <w:r w:rsidRPr="00AC7512">
        <w:rPr>
          <w:rFonts w:ascii="Symbol" w:hAnsi="Symbol" w:cs="Symbol"/>
          <w:sz w:val="28"/>
          <w:szCs w:val="28"/>
        </w:rPr>
        <w:t></w:t>
      </w:r>
      <w:r w:rsidRPr="00AC7512">
        <w:rPr>
          <w:sz w:val="28"/>
          <w:szCs w:val="28"/>
        </w:rPr>
        <w:t>       Организация информационной поддержки всего образовательного процесса;</w:t>
      </w:r>
    </w:p>
    <w:p w:rsidR="000625DA" w:rsidRPr="00AC7512" w:rsidRDefault="000625DA" w:rsidP="00AC7512">
      <w:pPr>
        <w:ind w:left="540" w:hanging="454"/>
        <w:jc w:val="both"/>
      </w:pPr>
      <w:r w:rsidRPr="00AC7512">
        <w:rPr>
          <w:rFonts w:ascii="Symbol" w:hAnsi="Symbol" w:cs="Symbol"/>
          <w:sz w:val="28"/>
          <w:szCs w:val="28"/>
        </w:rPr>
        <w:t></w:t>
      </w:r>
      <w:r w:rsidRPr="00AC7512">
        <w:rPr>
          <w:sz w:val="28"/>
          <w:szCs w:val="28"/>
        </w:rPr>
        <w:t>       Использование библиотечных технологий и опыта дополнительного образования в реализации инновационных целей образования.</w:t>
      </w:r>
    </w:p>
    <w:p w:rsidR="000625DA" w:rsidRPr="00AC7512" w:rsidRDefault="000625DA" w:rsidP="00AC7512">
      <w:pPr>
        <w:ind w:firstLine="709"/>
        <w:jc w:val="both"/>
        <w:rPr>
          <w:sz w:val="28"/>
          <w:szCs w:val="28"/>
        </w:rPr>
      </w:pPr>
      <w:r w:rsidRPr="00AC7512">
        <w:rPr>
          <w:sz w:val="28"/>
          <w:szCs w:val="28"/>
        </w:rPr>
        <w:t>Основными  показателями работы библиотеки являются количество читателей и количество книговыдачи.</w:t>
      </w:r>
    </w:p>
    <w:p w:rsidR="0005374D" w:rsidRPr="00AC7512" w:rsidRDefault="0005374D" w:rsidP="00AC7512">
      <w:pPr>
        <w:widowControl w:val="0"/>
        <w:autoSpaceDE w:val="0"/>
        <w:autoSpaceDN w:val="0"/>
        <w:adjustRightInd w:val="0"/>
        <w:ind w:firstLine="567"/>
        <w:rPr>
          <w:sz w:val="28"/>
          <w:szCs w:val="28"/>
        </w:rPr>
      </w:pPr>
      <w:r w:rsidRPr="00AC7512">
        <w:rPr>
          <w:sz w:val="28"/>
          <w:szCs w:val="28"/>
        </w:rPr>
        <w:t xml:space="preserve">Фонд библиотеки ежегодно пополняется учебной литературой и справочными изданиями. </w:t>
      </w:r>
    </w:p>
    <w:p w:rsidR="0005374D" w:rsidRPr="00AC7512" w:rsidRDefault="0005374D" w:rsidP="00AC7512">
      <w:pPr>
        <w:ind w:firstLine="708"/>
        <w:rPr>
          <w:sz w:val="28"/>
          <w:szCs w:val="28"/>
        </w:rPr>
      </w:pPr>
      <w:r w:rsidRPr="00AC7512">
        <w:rPr>
          <w:b/>
          <w:sz w:val="28"/>
          <w:szCs w:val="28"/>
        </w:rPr>
        <w:t>На 31 декабря  2021  года</w:t>
      </w:r>
      <w:r w:rsidRPr="00AC7512">
        <w:rPr>
          <w:sz w:val="28"/>
          <w:szCs w:val="28"/>
        </w:rPr>
        <w:t xml:space="preserve"> фонд библиотеки – 17644 экз.</w:t>
      </w:r>
    </w:p>
    <w:p w:rsidR="0005374D" w:rsidRPr="00AC7512" w:rsidRDefault="0005374D" w:rsidP="00AC7512">
      <w:pPr>
        <w:widowControl w:val="0"/>
        <w:autoSpaceDE w:val="0"/>
        <w:autoSpaceDN w:val="0"/>
        <w:adjustRightInd w:val="0"/>
        <w:rPr>
          <w:sz w:val="28"/>
          <w:szCs w:val="28"/>
        </w:rPr>
      </w:pPr>
      <w:r w:rsidRPr="00AC7512">
        <w:rPr>
          <w:sz w:val="28"/>
          <w:szCs w:val="28"/>
        </w:rPr>
        <w:t xml:space="preserve">Книжный фонд, в т.ч. учебный фонд - </w:t>
      </w:r>
      <w:r w:rsidRPr="00AC7512">
        <w:rPr>
          <w:b/>
          <w:sz w:val="28"/>
          <w:szCs w:val="28"/>
        </w:rPr>
        <w:t xml:space="preserve">6451  </w:t>
      </w:r>
      <w:r w:rsidRPr="00AC7512">
        <w:rPr>
          <w:sz w:val="28"/>
          <w:szCs w:val="28"/>
        </w:rPr>
        <w:t>экз.</w:t>
      </w:r>
    </w:p>
    <w:p w:rsidR="0005374D" w:rsidRPr="00AC7512" w:rsidRDefault="0005374D" w:rsidP="00AC7512">
      <w:pPr>
        <w:widowControl w:val="0"/>
        <w:autoSpaceDE w:val="0"/>
        <w:autoSpaceDN w:val="0"/>
        <w:adjustRightInd w:val="0"/>
        <w:rPr>
          <w:sz w:val="28"/>
          <w:szCs w:val="28"/>
        </w:rPr>
      </w:pPr>
      <w:r w:rsidRPr="00AC7512">
        <w:rPr>
          <w:sz w:val="28"/>
          <w:szCs w:val="28"/>
        </w:rPr>
        <w:t>Художественная и методическая литература –11193 экз.</w:t>
      </w:r>
    </w:p>
    <w:p w:rsidR="0005374D" w:rsidRPr="00AC7512" w:rsidRDefault="0005374D" w:rsidP="00AC7512">
      <w:pPr>
        <w:widowControl w:val="0"/>
        <w:autoSpaceDE w:val="0"/>
        <w:autoSpaceDN w:val="0"/>
        <w:adjustRightInd w:val="0"/>
        <w:rPr>
          <w:sz w:val="28"/>
          <w:szCs w:val="28"/>
        </w:rPr>
      </w:pPr>
      <w:r w:rsidRPr="00AC7512">
        <w:rPr>
          <w:sz w:val="28"/>
          <w:szCs w:val="28"/>
        </w:rPr>
        <w:t xml:space="preserve">      Количество читателей – 400  человек.</w:t>
      </w:r>
    </w:p>
    <w:p w:rsidR="0005374D" w:rsidRPr="00AC7512" w:rsidRDefault="0005374D" w:rsidP="00AC7512">
      <w:pPr>
        <w:widowControl w:val="0"/>
        <w:autoSpaceDE w:val="0"/>
        <w:autoSpaceDN w:val="0"/>
        <w:adjustRightInd w:val="0"/>
        <w:rPr>
          <w:sz w:val="28"/>
          <w:szCs w:val="28"/>
        </w:rPr>
      </w:pPr>
      <w:r w:rsidRPr="00AC7512">
        <w:rPr>
          <w:sz w:val="28"/>
          <w:szCs w:val="28"/>
        </w:rPr>
        <w:t xml:space="preserve">      Обращаемость – 1,5</w:t>
      </w:r>
    </w:p>
    <w:p w:rsidR="0005374D" w:rsidRPr="00AC7512" w:rsidRDefault="0005374D" w:rsidP="00AC7512">
      <w:pPr>
        <w:widowControl w:val="0"/>
        <w:autoSpaceDE w:val="0"/>
        <w:autoSpaceDN w:val="0"/>
        <w:adjustRightInd w:val="0"/>
        <w:rPr>
          <w:sz w:val="28"/>
          <w:szCs w:val="28"/>
        </w:rPr>
      </w:pPr>
      <w:r w:rsidRPr="00AC7512">
        <w:rPr>
          <w:sz w:val="28"/>
          <w:szCs w:val="28"/>
        </w:rPr>
        <w:t xml:space="preserve">      Читаемость – 1,6</w:t>
      </w:r>
      <w:r w:rsidRPr="00AC7512">
        <w:rPr>
          <w:sz w:val="28"/>
          <w:szCs w:val="28"/>
        </w:rPr>
        <w:tab/>
      </w:r>
      <w:r w:rsidRPr="00AC7512">
        <w:rPr>
          <w:sz w:val="28"/>
          <w:szCs w:val="28"/>
        </w:rPr>
        <w:tab/>
      </w:r>
      <w:r w:rsidRPr="00AC7512">
        <w:rPr>
          <w:sz w:val="28"/>
          <w:szCs w:val="28"/>
        </w:rPr>
        <w:tab/>
      </w:r>
    </w:p>
    <w:p w:rsidR="0005374D" w:rsidRPr="00AC7512" w:rsidRDefault="0005374D" w:rsidP="00AC7512">
      <w:pPr>
        <w:widowControl w:val="0"/>
        <w:autoSpaceDE w:val="0"/>
        <w:autoSpaceDN w:val="0"/>
        <w:adjustRightInd w:val="0"/>
        <w:rPr>
          <w:sz w:val="28"/>
          <w:szCs w:val="28"/>
        </w:rPr>
      </w:pPr>
      <w:r w:rsidRPr="00AC7512">
        <w:rPr>
          <w:sz w:val="28"/>
          <w:szCs w:val="28"/>
        </w:rPr>
        <w:t xml:space="preserve">       Массовые мероприятия – 23</w:t>
      </w:r>
    </w:p>
    <w:p w:rsidR="0005374D" w:rsidRPr="00AC7512" w:rsidRDefault="0005374D" w:rsidP="00AC7512">
      <w:pPr>
        <w:widowControl w:val="0"/>
        <w:autoSpaceDE w:val="0"/>
        <w:autoSpaceDN w:val="0"/>
        <w:adjustRightInd w:val="0"/>
        <w:rPr>
          <w:sz w:val="28"/>
          <w:szCs w:val="28"/>
        </w:rPr>
      </w:pPr>
      <w:r w:rsidRPr="00AC7512">
        <w:rPr>
          <w:sz w:val="28"/>
          <w:szCs w:val="28"/>
        </w:rPr>
        <w:t>Книгообеспечение –1,9</w:t>
      </w:r>
    </w:p>
    <w:p w:rsidR="0005374D" w:rsidRPr="00AC7512" w:rsidRDefault="0005374D" w:rsidP="00AC7512">
      <w:pPr>
        <w:widowControl w:val="0"/>
        <w:autoSpaceDE w:val="0"/>
        <w:autoSpaceDN w:val="0"/>
        <w:adjustRightInd w:val="0"/>
        <w:rPr>
          <w:sz w:val="28"/>
          <w:szCs w:val="28"/>
        </w:rPr>
      </w:pPr>
      <w:r w:rsidRPr="00AC7512">
        <w:rPr>
          <w:sz w:val="28"/>
          <w:szCs w:val="28"/>
        </w:rPr>
        <w:t xml:space="preserve">     Исходя из вышеприведенных показателей, можно сделать следующий вывод по работе библиотеки за 2021  год.</w:t>
      </w:r>
    </w:p>
    <w:p w:rsidR="0005374D" w:rsidRPr="00AC7512" w:rsidRDefault="0005374D" w:rsidP="00AC7512">
      <w:pPr>
        <w:widowControl w:val="0"/>
        <w:numPr>
          <w:ilvl w:val="0"/>
          <w:numId w:val="12"/>
        </w:numPr>
        <w:tabs>
          <w:tab w:val="left" w:pos="720"/>
        </w:tabs>
        <w:autoSpaceDE w:val="0"/>
        <w:autoSpaceDN w:val="0"/>
        <w:adjustRightInd w:val="0"/>
        <w:ind w:left="720" w:hanging="360"/>
        <w:rPr>
          <w:sz w:val="28"/>
          <w:szCs w:val="28"/>
        </w:rPr>
      </w:pPr>
      <w:r w:rsidRPr="00AC7512">
        <w:rPr>
          <w:sz w:val="28"/>
          <w:szCs w:val="28"/>
        </w:rPr>
        <w:t xml:space="preserve">Увеличилось количество читателей </w:t>
      </w:r>
    </w:p>
    <w:p w:rsidR="0005374D" w:rsidRPr="00AC7512" w:rsidRDefault="0005374D" w:rsidP="00AC7512">
      <w:pPr>
        <w:widowControl w:val="0"/>
        <w:numPr>
          <w:ilvl w:val="0"/>
          <w:numId w:val="13"/>
        </w:numPr>
        <w:tabs>
          <w:tab w:val="left" w:pos="720"/>
        </w:tabs>
        <w:autoSpaceDE w:val="0"/>
        <w:autoSpaceDN w:val="0"/>
        <w:adjustRightInd w:val="0"/>
        <w:ind w:left="720" w:hanging="360"/>
        <w:rPr>
          <w:sz w:val="28"/>
          <w:szCs w:val="28"/>
        </w:rPr>
      </w:pPr>
      <w:r w:rsidRPr="00AC7512">
        <w:rPr>
          <w:sz w:val="28"/>
          <w:szCs w:val="28"/>
        </w:rPr>
        <w:t xml:space="preserve">Учебный фонд увеличился </w:t>
      </w:r>
      <w:proofErr w:type="gramStart"/>
      <w:r w:rsidRPr="00AC7512">
        <w:rPr>
          <w:sz w:val="28"/>
          <w:szCs w:val="28"/>
        </w:rPr>
        <w:t>в сравнении с прошлогодними показателями в связи с поступлением заказа на учебники</w:t>
      </w:r>
      <w:proofErr w:type="gramEnd"/>
      <w:r w:rsidRPr="00AC7512">
        <w:rPr>
          <w:sz w:val="28"/>
          <w:szCs w:val="28"/>
        </w:rPr>
        <w:t xml:space="preserve"> </w:t>
      </w:r>
    </w:p>
    <w:p w:rsidR="0005374D" w:rsidRPr="00AC7512" w:rsidRDefault="0005374D" w:rsidP="00AC7512">
      <w:pPr>
        <w:widowControl w:val="0"/>
        <w:numPr>
          <w:ilvl w:val="0"/>
          <w:numId w:val="13"/>
        </w:numPr>
        <w:tabs>
          <w:tab w:val="left" w:pos="720"/>
        </w:tabs>
        <w:autoSpaceDE w:val="0"/>
        <w:autoSpaceDN w:val="0"/>
        <w:adjustRightInd w:val="0"/>
        <w:ind w:left="720" w:hanging="360"/>
        <w:rPr>
          <w:sz w:val="28"/>
          <w:szCs w:val="28"/>
        </w:rPr>
      </w:pPr>
      <w:r w:rsidRPr="00AC7512">
        <w:rPr>
          <w:sz w:val="28"/>
          <w:szCs w:val="28"/>
        </w:rPr>
        <w:t xml:space="preserve">Книгообеспечение выросло. </w:t>
      </w:r>
    </w:p>
    <w:p w:rsidR="0005374D" w:rsidRPr="00AC7512" w:rsidRDefault="0005374D" w:rsidP="00AC7512">
      <w:pPr>
        <w:ind w:firstLine="708"/>
        <w:jc w:val="both"/>
        <w:rPr>
          <w:sz w:val="28"/>
          <w:szCs w:val="28"/>
        </w:rPr>
      </w:pPr>
      <w:r w:rsidRPr="00AC7512">
        <w:rPr>
          <w:sz w:val="28"/>
          <w:szCs w:val="28"/>
        </w:rPr>
        <w:t xml:space="preserve">Востребованность библиотечного фонда и информационной базы достаточно </w:t>
      </w:r>
      <w:proofErr w:type="gramStart"/>
      <w:r w:rsidRPr="00AC7512">
        <w:rPr>
          <w:sz w:val="28"/>
          <w:szCs w:val="28"/>
        </w:rPr>
        <w:t>высока</w:t>
      </w:r>
      <w:proofErr w:type="gramEnd"/>
      <w:r w:rsidRPr="00AC7512">
        <w:rPr>
          <w:sz w:val="28"/>
          <w:szCs w:val="28"/>
        </w:rPr>
        <w:t>.</w:t>
      </w:r>
    </w:p>
    <w:p w:rsidR="000625DA" w:rsidRPr="00AC7512" w:rsidRDefault="000625DA" w:rsidP="00AC7512">
      <w:pPr>
        <w:jc w:val="both"/>
        <w:rPr>
          <w:sz w:val="28"/>
          <w:szCs w:val="28"/>
        </w:rPr>
      </w:pPr>
      <w:r w:rsidRPr="00AC7512">
        <w:rPr>
          <w:sz w:val="28"/>
          <w:szCs w:val="28"/>
        </w:rPr>
        <w:t xml:space="preserve">     </w:t>
      </w:r>
      <w:r w:rsidRPr="00AC7512">
        <w:rPr>
          <w:sz w:val="28"/>
          <w:szCs w:val="28"/>
        </w:rPr>
        <w:tab/>
        <w:t xml:space="preserve">Фонд библиотеки включает </w:t>
      </w:r>
      <w:r w:rsidR="00C2129D" w:rsidRPr="00AC7512">
        <w:rPr>
          <w:sz w:val="28"/>
          <w:szCs w:val="28"/>
        </w:rPr>
        <w:t xml:space="preserve">также </w:t>
      </w:r>
      <w:r w:rsidRPr="00AC7512">
        <w:rPr>
          <w:sz w:val="28"/>
          <w:szCs w:val="28"/>
        </w:rPr>
        <w:t xml:space="preserve">нетрадиционные носители информации: цифровые образовательные ресурсы. </w:t>
      </w:r>
    </w:p>
    <w:p w:rsidR="000625DA" w:rsidRPr="00AC7512" w:rsidRDefault="000625DA" w:rsidP="00AC7512">
      <w:pPr>
        <w:pStyle w:val="a5"/>
        <w:spacing w:before="0" w:beforeAutospacing="0" w:after="0" w:afterAutospacing="0"/>
        <w:jc w:val="both"/>
        <w:textAlignment w:val="baseline"/>
        <w:rPr>
          <w:sz w:val="28"/>
          <w:szCs w:val="28"/>
        </w:rPr>
      </w:pPr>
      <w:r w:rsidRPr="00AC7512">
        <w:rPr>
          <w:sz w:val="28"/>
          <w:szCs w:val="28"/>
        </w:rPr>
        <w:t> </w:t>
      </w:r>
      <w:r w:rsidRPr="00AC7512">
        <w:rPr>
          <w:sz w:val="28"/>
          <w:szCs w:val="28"/>
        </w:rPr>
        <w:tab/>
        <w:t>Библиотека гимназии стремится максимально учитывать интересы читателей  и пользователей. Обеспечение свободного доступа пользователей библиотеки к информации осуществляется на практике: это не только справочники и энциклопедии, детская литература, но  также Интернет. Наряду с совершенствованием традиционных идет освоение новых библиотечных технологий.  Значительно расширился ассортимент библиотечно-информацион</w:t>
      </w:r>
      <w:r w:rsidR="004007CC" w:rsidRPr="00AC7512">
        <w:rPr>
          <w:sz w:val="28"/>
          <w:szCs w:val="28"/>
        </w:rPr>
        <w:t>н</w:t>
      </w:r>
      <w:r w:rsidRPr="00AC7512">
        <w:rPr>
          <w:sz w:val="28"/>
          <w:szCs w:val="28"/>
        </w:rPr>
        <w:t>ых услуг. Благодаря доступу к Интернет-</w:t>
      </w:r>
      <w:r w:rsidRPr="00AC7512">
        <w:rPr>
          <w:sz w:val="28"/>
          <w:szCs w:val="28"/>
        </w:rPr>
        <w:lastRenderedPageBreak/>
        <w:t>ресурсам в библиотеке, учащиеся могут быстро получить необходимую информацию к уроку.</w:t>
      </w:r>
      <w:r w:rsidRPr="00AC7512">
        <w:t xml:space="preserve"> </w:t>
      </w:r>
      <w:r w:rsidRPr="00AC7512">
        <w:rPr>
          <w:sz w:val="28"/>
          <w:szCs w:val="28"/>
        </w:rPr>
        <w:t>Но самой важной миссией считаем приобщение к чтению, формирование читательского вкуса, воспитание читателя. Чтобы ребенок, познавая электронный мир и погружаясь в него, любил и ценил книгу, а чтение для него стало удовольствием, самостоятельной ценностью, достойным занятием.</w:t>
      </w:r>
    </w:p>
    <w:p w:rsidR="000F209F" w:rsidRPr="00AC7512" w:rsidRDefault="000F209F" w:rsidP="00AC7512">
      <w:pPr>
        <w:pStyle w:val="a5"/>
        <w:spacing w:before="0" w:beforeAutospacing="0" w:after="0" w:afterAutospacing="0"/>
        <w:jc w:val="both"/>
        <w:textAlignment w:val="baseline"/>
        <w:rPr>
          <w:sz w:val="28"/>
          <w:szCs w:val="28"/>
        </w:rPr>
      </w:pPr>
    </w:p>
    <w:p w:rsidR="000625DA" w:rsidRPr="00AC7512" w:rsidRDefault="000625DA" w:rsidP="00AC7512">
      <w:pPr>
        <w:jc w:val="both"/>
        <w:rPr>
          <w:bCs/>
          <w:sz w:val="28"/>
          <w:szCs w:val="28"/>
        </w:rPr>
      </w:pPr>
      <w:r w:rsidRPr="00AC7512">
        <w:rPr>
          <w:b/>
          <w:bCs/>
          <w:sz w:val="28"/>
          <w:szCs w:val="28"/>
        </w:rPr>
        <w:t xml:space="preserve">  </w:t>
      </w:r>
      <w:r w:rsidR="000F209F" w:rsidRPr="00AC7512">
        <w:rPr>
          <w:b/>
          <w:bCs/>
          <w:sz w:val="28"/>
          <w:szCs w:val="28"/>
        </w:rPr>
        <w:t xml:space="preserve">Проблема: </w:t>
      </w:r>
      <w:r w:rsidR="000F209F" w:rsidRPr="00AC7512">
        <w:rPr>
          <w:bCs/>
          <w:sz w:val="28"/>
          <w:szCs w:val="28"/>
        </w:rPr>
        <w:t>отсутствие современной литературы для подростков и пополнения имеющегося фонда художественной литературы</w:t>
      </w:r>
    </w:p>
    <w:p w:rsidR="000F209F" w:rsidRPr="00AC7512" w:rsidRDefault="000F209F" w:rsidP="00AC7512">
      <w:pPr>
        <w:jc w:val="both"/>
        <w:rPr>
          <w:b/>
          <w:bCs/>
          <w:sz w:val="28"/>
          <w:szCs w:val="28"/>
        </w:rPr>
      </w:pPr>
      <w:r w:rsidRPr="00AC7512">
        <w:rPr>
          <w:b/>
          <w:bCs/>
          <w:sz w:val="28"/>
          <w:szCs w:val="28"/>
        </w:rPr>
        <w:t>Задачи:</w:t>
      </w:r>
    </w:p>
    <w:p w:rsidR="000F209F" w:rsidRPr="00AC7512" w:rsidRDefault="000F209F" w:rsidP="00AC7512">
      <w:pPr>
        <w:numPr>
          <w:ilvl w:val="0"/>
          <w:numId w:val="6"/>
        </w:numPr>
        <w:jc w:val="both"/>
        <w:rPr>
          <w:bCs/>
          <w:sz w:val="28"/>
          <w:szCs w:val="28"/>
        </w:rPr>
      </w:pPr>
      <w:r w:rsidRPr="00AC7512">
        <w:rPr>
          <w:bCs/>
          <w:sz w:val="28"/>
          <w:szCs w:val="28"/>
        </w:rPr>
        <w:t>Пополнение имеющегося фонда художественной литературы за счет внебюджетных средств</w:t>
      </w:r>
      <w:r w:rsidR="005C044C" w:rsidRPr="00AC7512">
        <w:rPr>
          <w:bCs/>
          <w:sz w:val="28"/>
          <w:szCs w:val="28"/>
        </w:rPr>
        <w:t>.</w:t>
      </w:r>
    </w:p>
    <w:p w:rsidR="005C044C" w:rsidRPr="00AC7512" w:rsidRDefault="005C044C" w:rsidP="00AC7512">
      <w:pPr>
        <w:jc w:val="both"/>
        <w:rPr>
          <w:bCs/>
          <w:sz w:val="28"/>
          <w:szCs w:val="28"/>
        </w:rPr>
      </w:pPr>
    </w:p>
    <w:p w:rsidR="00334FC5" w:rsidRPr="00AC7512" w:rsidRDefault="00334FC5" w:rsidP="00AC7512">
      <w:pPr>
        <w:jc w:val="both"/>
        <w:rPr>
          <w:b/>
          <w:bCs/>
          <w:sz w:val="28"/>
          <w:szCs w:val="28"/>
        </w:rPr>
      </w:pPr>
      <w:r w:rsidRPr="00AC7512">
        <w:rPr>
          <w:b/>
          <w:bCs/>
          <w:sz w:val="28"/>
          <w:szCs w:val="28"/>
        </w:rPr>
        <w:t>6.3.</w:t>
      </w:r>
      <w:r w:rsidR="000F209F" w:rsidRPr="00AC7512">
        <w:rPr>
          <w:b/>
          <w:bCs/>
          <w:sz w:val="28"/>
          <w:szCs w:val="28"/>
        </w:rPr>
        <w:t>2</w:t>
      </w:r>
      <w:r w:rsidRPr="00AC7512">
        <w:rPr>
          <w:b/>
          <w:bCs/>
          <w:sz w:val="28"/>
          <w:szCs w:val="28"/>
        </w:rPr>
        <w:t>. Информационное обеспечение и его обновление за отчетный период</w:t>
      </w:r>
      <w:r w:rsidRPr="00AC7512">
        <w:rPr>
          <w:sz w:val="28"/>
          <w:szCs w:val="28"/>
        </w:rPr>
        <w:t xml:space="preserve"> </w:t>
      </w:r>
      <w:r w:rsidRPr="00AC7512">
        <w:rPr>
          <w:b/>
          <w:bCs/>
          <w:sz w:val="28"/>
          <w:szCs w:val="28"/>
        </w:rPr>
        <w:t xml:space="preserve">(сетевые информационные образовательные ресурсы, мультимедийные средства обучения и т.д.) </w:t>
      </w:r>
    </w:p>
    <w:p w:rsidR="00334FC5" w:rsidRPr="00AC7512" w:rsidRDefault="00334FC5" w:rsidP="00AC7512">
      <w:pPr>
        <w:jc w:val="both"/>
        <w:rPr>
          <w:sz w:val="28"/>
          <w:szCs w:val="28"/>
        </w:rPr>
      </w:pPr>
    </w:p>
    <w:p w:rsidR="0005374D" w:rsidRPr="00AC7512" w:rsidRDefault="00334FC5" w:rsidP="00AC7512">
      <w:pPr>
        <w:tabs>
          <w:tab w:val="left" w:pos="900"/>
        </w:tabs>
        <w:ind w:firstLine="567"/>
        <w:jc w:val="both"/>
        <w:rPr>
          <w:i/>
          <w:sz w:val="28"/>
          <w:szCs w:val="28"/>
        </w:rPr>
      </w:pPr>
      <w:r w:rsidRPr="00AC7512">
        <w:rPr>
          <w:sz w:val="28"/>
          <w:szCs w:val="28"/>
        </w:rPr>
        <w:t>Одним из средств реализации информационных технологий на занятиях и во внеурочное время являются интернет – ресурсы. Информационное обеспечение (сетевые информационные образовательные ресурсы, мультимедийные средства обучения и т.д.) образовательной организации за отчетный период можно оценивать как достаточные для осуществления образовательного процесса</w:t>
      </w:r>
      <w:r w:rsidR="0005374D" w:rsidRPr="00AC7512">
        <w:rPr>
          <w:b/>
          <w:sz w:val="28"/>
          <w:szCs w:val="28"/>
        </w:rPr>
        <w:t>:</w:t>
      </w:r>
    </w:p>
    <w:p w:rsidR="0005374D" w:rsidRPr="00AC7512" w:rsidRDefault="0005374D" w:rsidP="00AC7512">
      <w:pPr>
        <w:jc w:val="both"/>
        <w:rPr>
          <w:sz w:val="28"/>
          <w:szCs w:val="28"/>
        </w:rPr>
      </w:pPr>
      <w:r w:rsidRPr="00AC7512">
        <w:rPr>
          <w:sz w:val="28"/>
          <w:szCs w:val="28"/>
        </w:rPr>
        <w:t>Компьютеры -1</w:t>
      </w:r>
      <w:r w:rsidRPr="00AC7512">
        <w:rPr>
          <w:i/>
          <w:sz w:val="28"/>
          <w:szCs w:val="28"/>
        </w:rPr>
        <w:t>66</w:t>
      </w:r>
      <w:r w:rsidRPr="00AC7512">
        <w:rPr>
          <w:sz w:val="28"/>
          <w:szCs w:val="28"/>
        </w:rPr>
        <w:t xml:space="preserve">: </w:t>
      </w:r>
    </w:p>
    <w:p w:rsidR="0005374D" w:rsidRPr="00AC7512" w:rsidRDefault="0005374D" w:rsidP="00AC7512">
      <w:pPr>
        <w:jc w:val="both"/>
        <w:rPr>
          <w:sz w:val="28"/>
          <w:szCs w:val="28"/>
        </w:rPr>
      </w:pPr>
      <w:r w:rsidRPr="00AC7512">
        <w:rPr>
          <w:sz w:val="28"/>
          <w:szCs w:val="28"/>
        </w:rPr>
        <w:t xml:space="preserve">из них: </w:t>
      </w:r>
      <w:r w:rsidRPr="00AC7512">
        <w:rPr>
          <w:i/>
          <w:sz w:val="28"/>
          <w:szCs w:val="28"/>
        </w:rPr>
        <w:t>42</w:t>
      </w:r>
      <w:r w:rsidRPr="00AC7512">
        <w:rPr>
          <w:sz w:val="28"/>
          <w:szCs w:val="28"/>
        </w:rPr>
        <w:t xml:space="preserve">-в </w:t>
      </w:r>
      <w:proofErr w:type="gramStart"/>
      <w:r w:rsidRPr="00AC7512">
        <w:rPr>
          <w:sz w:val="28"/>
          <w:szCs w:val="28"/>
        </w:rPr>
        <w:t>кабинете</w:t>
      </w:r>
      <w:proofErr w:type="gramEnd"/>
      <w:r w:rsidRPr="00AC7512">
        <w:rPr>
          <w:sz w:val="28"/>
          <w:szCs w:val="28"/>
        </w:rPr>
        <w:t xml:space="preserve"> информатики, 1-в библиотеке, 1-на рабочем месте директора, 3- заместителей по учебно-воспитательной работе, 4- в учебных кабинетах.</w:t>
      </w:r>
    </w:p>
    <w:p w:rsidR="0005374D" w:rsidRPr="00AC7512" w:rsidRDefault="0005374D" w:rsidP="00AC7512">
      <w:pPr>
        <w:jc w:val="both"/>
        <w:rPr>
          <w:sz w:val="28"/>
          <w:szCs w:val="28"/>
        </w:rPr>
      </w:pPr>
      <w:r w:rsidRPr="00AC7512">
        <w:rPr>
          <w:sz w:val="28"/>
          <w:szCs w:val="28"/>
        </w:rPr>
        <w:t>Проекторы - 6;</w:t>
      </w:r>
    </w:p>
    <w:p w:rsidR="0005374D" w:rsidRPr="00AC7512" w:rsidRDefault="0005374D" w:rsidP="00AC7512">
      <w:pPr>
        <w:jc w:val="both"/>
        <w:rPr>
          <w:sz w:val="28"/>
          <w:szCs w:val="28"/>
        </w:rPr>
      </w:pPr>
      <w:r w:rsidRPr="00AC7512">
        <w:rPr>
          <w:sz w:val="28"/>
          <w:szCs w:val="28"/>
        </w:rPr>
        <w:t>Интерактивные доски-1;</w:t>
      </w:r>
    </w:p>
    <w:p w:rsidR="0005374D" w:rsidRPr="00AC7512" w:rsidRDefault="0005374D" w:rsidP="00AC7512">
      <w:pPr>
        <w:jc w:val="both"/>
        <w:rPr>
          <w:sz w:val="28"/>
          <w:szCs w:val="28"/>
        </w:rPr>
      </w:pPr>
      <w:r w:rsidRPr="00AC7512">
        <w:rPr>
          <w:sz w:val="28"/>
          <w:szCs w:val="28"/>
        </w:rPr>
        <w:t>Принтеры-16;</w:t>
      </w:r>
    </w:p>
    <w:p w:rsidR="0005374D" w:rsidRPr="00AC7512" w:rsidRDefault="0005374D" w:rsidP="00AC7512">
      <w:pPr>
        <w:jc w:val="both"/>
        <w:rPr>
          <w:sz w:val="28"/>
          <w:szCs w:val="28"/>
        </w:rPr>
      </w:pPr>
      <w:r w:rsidRPr="00AC7512">
        <w:rPr>
          <w:sz w:val="28"/>
          <w:szCs w:val="28"/>
        </w:rPr>
        <w:t>Сканеры -9;</w:t>
      </w:r>
    </w:p>
    <w:p w:rsidR="0005374D" w:rsidRPr="00AC7512" w:rsidRDefault="0005374D" w:rsidP="00AC7512">
      <w:pPr>
        <w:jc w:val="both"/>
        <w:rPr>
          <w:sz w:val="28"/>
          <w:szCs w:val="28"/>
        </w:rPr>
      </w:pPr>
      <w:r w:rsidRPr="00AC7512">
        <w:rPr>
          <w:sz w:val="28"/>
          <w:szCs w:val="28"/>
        </w:rPr>
        <w:t>Цифровая видеокамера-2;</w:t>
      </w:r>
    </w:p>
    <w:p w:rsidR="0005374D" w:rsidRPr="00AC7512" w:rsidRDefault="0005374D" w:rsidP="00AC7512">
      <w:pPr>
        <w:jc w:val="both"/>
        <w:rPr>
          <w:sz w:val="28"/>
          <w:szCs w:val="28"/>
        </w:rPr>
      </w:pPr>
      <w:r w:rsidRPr="00AC7512">
        <w:rPr>
          <w:sz w:val="28"/>
          <w:szCs w:val="28"/>
        </w:rPr>
        <w:t>Ксерокс -10;</w:t>
      </w:r>
    </w:p>
    <w:p w:rsidR="0005374D" w:rsidRPr="00AC7512" w:rsidRDefault="0005374D" w:rsidP="00AC7512">
      <w:pPr>
        <w:jc w:val="both"/>
        <w:rPr>
          <w:sz w:val="28"/>
          <w:szCs w:val="28"/>
        </w:rPr>
      </w:pPr>
      <w:r w:rsidRPr="00AC7512">
        <w:rPr>
          <w:sz w:val="28"/>
          <w:szCs w:val="28"/>
        </w:rPr>
        <w:t>Телевизор-0;</w:t>
      </w:r>
    </w:p>
    <w:p w:rsidR="0005374D" w:rsidRPr="00AC7512" w:rsidRDefault="0005374D" w:rsidP="00AC7512">
      <w:pPr>
        <w:jc w:val="both"/>
        <w:rPr>
          <w:sz w:val="28"/>
          <w:szCs w:val="28"/>
        </w:rPr>
      </w:pPr>
      <w:r w:rsidRPr="00AC7512">
        <w:rPr>
          <w:sz w:val="28"/>
          <w:szCs w:val="28"/>
        </w:rPr>
        <w:t>Магнитофоны-0;</w:t>
      </w:r>
    </w:p>
    <w:p w:rsidR="0005374D" w:rsidRPr="00AC7512" w:rsidRDefault="0005374D" w:rsidP="00AC7512">
      <w:pPr>
        <w:jc w:val="both"/>
        <w:rPr>
          <w:sz w:val="28"/>
          <w:szCs w:val="28"/>
        </w:rPr>
      </w:pPr>
      <w:r w:rsidRPr="00AC7512">
        <w:rPr>
          <w:sz w:val="28"/>
          <w:szCs w:val="28"/>
        </w:rPr>
        <w:t>Планшеты - 15</w:t>
      </w:r>
    </w:p>
    <w:p w:rsidR="00334FC5" w:rsidRPr="00AC7512" w:rsidRDefault="0005374D" w:rsidP="00AC7512">
      <w:pPr>
        <w:jc w:val="both"/>
        <w:rPr>
          <w:sz w:val="28"/>
          <w:szCs w:val="28"/>
        </w:rPr>
      </w:pPr>
      <w:r w:rsidRPr="00AC7512">
        <w:rPr>
          <w:sz w:val="28"/>
          <w:szCs w:val="28"/>
        </w:rPr>
        <w:t>Доступ в Интернет – 130 мест.</w:t>
      </w:r>
    </w:p>
    <w:p w:rsidR="00334FC5" w:rsidRPr="00AC7512" w:rsidRDefault="00334FC5" w:rsidP="00AC7512">
      <w:pPr>
        <w:pStyle w:val="a5"/>
        <w:spacing w:before="0" w:beforeAutospacing="0" w:after="0" w:afterAutospacing="0"/>
        <w:ind w:firstLine="709"/>
        <w:jc w:val="both"/>
        <w:rPr>
          <w:color w:val="000000"/>
          <w:sz w:val="28"/>
          <w:szCs w:val="28"/>
        </w:rPr>
      </w:pPr>
      <w:r w:rsidRPr="00AC7512">
        <w:rPr>
          <w:color w:val="000000"/>
          <w:sz w:val="28"/>
          <w:szCs w:val="28"/>
        </w:rPr>
        <w:t>В</w:t>
      </w:r>
      <w:r w:rsidR="0005374D" w:rsidRPr="00AC7512">
        <w:rPr>
          <w:color w:val="000000"/>
          <w:sz w:val="28"/>
          <w:szCs w:val="28"/>
        </w:rPr>
        <w:t xml:space="preserve"> 2019 году в</w:t>
      </w:r>
      <w:r w:rsidRPr="00AC7512">
        <w:rPr>
          <w:color w:val="000000"/>
          <w:sz w:val="28"/>
          <w:szCs w:val="28"/>
        </w:rPr>
        <w:t xml:space="preserve"> рамках реализации федерального проекта на базе МОУ «</w:t>
      </w:r>
      <w:r w:rsidR="0005374D" w:rsidRPr="00AC7512">
        <w:rPr>
          <w:color w:val="000000"/>
          <w:sz w:val="28"/>
          <w:szCs w:val="28"/>
        </w:rPr>
        <w:t>Стрелецкая СОШ</w:t>
      </w:r>
      <w:r w:rsidRPr="00AC7512">
        <w:rPr>
          <w:color w:val="000000"/>
          <w:sz w:val="28"/>
          <w:szCs w:val="28"/>
        </w:rPr>
        <w:t>» было создано структурное подразделение цифрового и гуманитарного образования «Точка роста».</w:t>
      </w:r>
    </w:p>
    <w:p w:rsidR="00334FC5" w:rsidRPr="00AC7512" w:rsidRDefault="00334FC5" w:rsidP="00AC7512">
      <w:pPr>
        <w:pStyle w:val="a5"/>
        <w:spacing w:before="0" w:beforeAutospacing="0" w:after="0" w:afterAutospacing="0"/>
        <w:ind w:firstLine="709"/>
        <w:jc w:val="both"/>
        <w:rPr>
          <w:color w:val="000000"/>
          <w:sz w:val="28"/>
          <w:szCs w:val="28"/>
        </w:rPr>
      </w:pPr>
      <w:r w:rsidRPr="00AC7512">
        <w:rPr>
          <w:color w:val="000000"/>
          <w:sz w:val="28"/>
          <w:szCs w:val="28"/>
        </w:rPr>
        <w:t xml:space="preserve">Целью данного центра является формирование у обучающихся современных технологических и гуманитарных навыков, в том числе по учебным предметам технология, информатика, ОБЖ, а также внеурочной деятельности и в рамках реализации дополнительных общеобразовательных программ. Основной задачей является обновление содержания </w:t>
      </w:r>
      <w:r w:rsidRPr="00AC7512">
        <w:rPr>
          <w:color w:val="000000"/>
          <w:sz w:val="28"/>
          <w:szCs w:val="28"/>
        </w:rPr>
        <w:lastRenderedPageBreak/>
        <w:t xml:space="preserve">общеобразовательных программ, создание целостной системы дополнительного образования в центре. Обеспечение охвата </w:t>
      </w:r>
      <w:proofErr w:type="gramStart"/>
      <w:r w:rsidRPr="00AC7512">
        <w:rPr>
          <w:color w:val="000000"/>
          <w:sz w:val="28"/>
          <w:szCs w:val="28"/>
        </w:rPr>
        <w:t>обучающихся</w:t>
      </w:r>
      <w:proofErr w:type="gramEnd"/>
      <w:r w:rsidRPr="00AC7512">
        <w:rPr>
          <w:color w:val="000000"/>
          <w:sz w:val="28"/>
          <w:szCs w:val="28"/>
        </w:rPr>
        <w:t xml:space="preserve"> в объеме 97%.</w:t>
      </w:r>
    </w:p>
    <w:p w:rsidR="00334FC5" w:rsidRPr="00AC7512" w:rsidRDefault="00334FC5" w:rsidP="00AC7512">
      <w:pPr>
        <w:pStyle w:val="a5"/>
        <w:spacing w:before="0" w:beforeAutospacing="0" w:after="0" w:afterAutospacing="0"/>
        <w:ind w:firstLine="709"/>
        <w:jc w:val="both"/>
        <w:rPr>
          <w:color w:val="000000"/>
          <w:sz w:val="28"/>
          <w:szCs w:val="28"/>
        </w:rPr>
      </w:pPr>
      <w:r w:rsidRPr="00AC7512">
        <w:rPr>
          <w:color w:val="000000"/>
          <w:sz w:val="28"/>
          <w:szCs w:val="28"/>
        </w:rPr>
        <w:t>В центре реализуются  программы внеурочной деятельности:</w:t>
      </w:r>
    </w:p>
    <w:p w:rsidR="00334FC5" w:rsidRPr="00AC7512" w:rsidRDefault="00334FC5" w:rsidP="00AC7512">
      <w:pPr>
        <w:pStyle w:val="a5"/>
        <w:spacing w:before="0" w:beforeAutospacing="0" w:after="0" w:afterAutospacing="0"/>
        <w:jc w:val="both"/>
        <w:rPr>
          <w:color w:val="000000"/>
          <w:sz w:val="28"/>
          <w:szCs w:val="28"/>
        </w:rPr>
      </w:pPr>
      <w:r w:rsidRPr="00AC7512">
        <w:rPr>
          <w:color w:val="000000"/>
          <w:sz w:val="28"/>
          <w:szCs w:val="28"/>
        </w:rPr>
        <w:t>● «Разработка приложений виртуальной и дополненной реальности: 3D моделирование и программирование»;</w:t>
      </w:r>
    </w:p>
    <w:p w:rsidR="00334FC5" w:rsidRPr="00AC7512" w:rsidRDefault="00334FC5" w:rsidP="00AC7512">
      <w:pPr>
        <w:pStyle w:val="a5"/>
        <w:spacing w:before="0" w:beforeAutospacing="0" w:after="0" w:afterAutospacing="0"/>
        <w:jc w:val="both"/>
        <w:rPr>
          <w:color w:val="000000"/>
          <w:sz w:val="28"/>
          <w:szCs w:val="28"/>
        </w:rPr>
      </w:pPr>
      <w:r w:rsidRPr="00AC7512">
        <w:rPr>
          <w:color w:val="000000"/>
          <w:sz w:val="28"/>
          <w:szCs w:val="28"/>
        </w:rPr>
        <w:t>● «Основы программирования на языке Python на примере программирования беспилотного летательного аппарата»;</w:t>
      </w:r>
    </w:p>
    <w:p w:rsidR="00334FC5" w:rsidRPr="00AC7512" w:rsidRDefault="00334FC5" w:rsidP="00AC7512">
      <w:pPr>
        <w:pStyle w:val="a5"/>
        <w:spacing w:before="0" w:beforeAutospacing="0" w:after="0" w:afterAutospacing="0"/>
        <w:jc w:val="both"/>
        <w:rPr>
          <w:color w:val="000000"/>
          <w:sz w:val="28"/>
          <w:szCs w:val="28"/>
        </w:rPr>
      </w:pPr>
      <w:r w:rsidRPr="00AC7512">
        <w:rPr>
          <w:color w:val="000000"/>
          <w:sz w:val="28"/>
          <w:szCs w:val="28"/>
        </w:rPr>
        <w:t>● «Промдизайн 3D»;</w:t>
      </w:r>
    </w:p>
    <w:p w:rsidR="00334FC5" w:rsidRPr="00AC7512" w:rsidRDefault="00334FC5" w:rsidP="00AC7512">
      <w:pPr>
        <w:pStyle w:val="a5"/>
        <w:spacing w:before="0" w:beforeAutospacing="0" w:after="0" w:afterAutospacing="0"/>
        <w:jc w:val="both"/>
        <w:rPr>
          <w:color w:val="000000"/>
          <w:sz w:val="28"/>
          <w:szCs w:val="28"/>
        </w:rPr>
      </w:pPr>
      <w:r w:rsidRPr="00AC7512">
        <w:rPr>
          <w:color w:val="000000"/>
          <w:sz w:val="28"/>
          <w:szCs w:val="28"/>
        </w:rPr>
        <w:t>● «Робототехника. Лего»</w:t>
      </w:r>
    </w:p>
    <w:p w:rsidR="00334FC5" w:rsidRPr="00AC7512" w:rsidRDefault="00334FC5" w:rsidP="00AC7512">
      <w:pPr>
        <w:pStyle w:val="a5"/>
        <w:spacing w:before="0" w:beforeAutospacing="0" w:after="0" w:afterAutospacing="0"/>
        <w:jc w:val="both"/>
        <w:rPr>
          <w:color w:val="000000"/>
          <w:sz w:val="28"/>
          <w:szCs w:val="28"/>
        </w:rPr>
      </w:pPr>
      <w:proofErr w:type="gramStart"/>
      <w:r w:rsidRPr="00AC7512">
        <w:rPr>
          <w:color w:val="000000"/>
          <w:sz w:val="28"/>
          <w:szCs w:val="28"/>
        </w:rPr>
        <w:t>Программы внеурочной деятельности рассчитаны на обучающихся 4-11 классов и реализуются с использованием обновленной материально-технической базы:</w:t>
      </w:r>
      <w:proofErr w:type="gramEnd"/>
    </w:p>
    <w:p w:rsidR="00334FC5" w:rsidRPr="00AC7512" w:rsidRDefault="00334FC5" w:rsidP="00AC7512">
      <w:pPr>
        <w:pStyle w:val="a5"/>
        <w:spacing w:before="0" w:beforeAutospacing="0" w:after="0" w:afterAutospacing="0"/>
        <w:jc w:val="both"/>
        <w:rPr>
          <w:color w:val="000000"/>
          <w:sz w:val="28"/>
          <w:szCs w:val="28"/>
          <w:lang w:val="en-US"/>
        </w:rPr>
      </w:pPr>
      <w:r w:rsidRPr="00AC7512">
        <w:rPr>
          <w:color w:val="000000"/>
          <w:sz w:val="28"/>
          <w:szCs w:val="28"/>
          <w:lang w:val="en-US"/>
        </w:rPr>
        <w:t xml:space="preserve">● 3D </w:t>
      </w:r>
      <w:r w:rsidRPr="00AC7512">
        <w:rPr>
          <w:color w:val="000000"/>
          <w:sz w:val="28"/>
          <w:szCs w:val="28"/>
        </w:rPr>
        <w:t>принтеры</w:t>
      </w:r>
      <w:r w:rsidRPr="00AC7512">
        <w:rPr>
          <w:color w:val="000000"/>
          <w:sz w:val="28"/>
          <w:szCs w:val="28"/>
          <w:lang w:val="en-US"/>
        </w:rPr>
        <w:t xml:space="preserve"> Flying bear ghost 4 - 1</w:t>
      </w:r>
      <w:r w:rsidR="0005374D" w:rsidRPr="00AC7512">
        <w:rPr>
          <w:color w:val="000000"/>
          <w:sz w:val="28"/>
          <w:szCs w:val="28"/>
          <w:lang w:val="en-US"/>
        </w:rPr>
        <w:t>1</w:t>
      </w:r>
      <w:r w:rsidRPr="00AC7512">
        <w:rPr>
          <w:color w:val="000000"/>
          <w:sz w:val="28"/>
          <w:szCs w:val="28"/>
          <w:lang w:val="en-US"/>
        </w:rPr>
        <w:t xml:space="preserve"> </w:t>
      </w:r>
      <w:r w:rsidRPr="00AC7512">
        <w:rPr>
          <w:color w:val="000000"/>
          <w:sz w:val="28"/>
          <w:szCs w:val="28"/>
        </w:rPr>
        <w:t>шт</w:t>
      </w:r>
      <w:r w:rsidRPr="00AC7512">
        <w:rPr>
          <w:color w:val="000000"/>
          <w:sz w:val="28"/>
          <w:szCs w:val="28"/>
          <w:lang w:val="en-US"/>
        </w:rPr>
        <w:t>.</w:t>
      </w:r>
    </w:p>
    <w:p w:rsidR="00334FC5" w:rsidRPr="00AC7512" w:rsidRDefault="00334FC5" w:rsidP="00AC7512">
      <w:pPr>
        <w:pStyle w:val="a5"/>
        <w:spacing w:before="0" w:beforeAutospacing="0" w:after="0" w:afterAutospacing="0"/>
        <w:jc w:val="both"/>
        <w:rPr>
          <w:color w:val="000000"/>
          <w:sz w:val="28"/>
          <w:szCs w:val="28"/>
          <w:lang w:val="en-US"/>
        </w:rPr>
      </w:pPr>
      <w:proofErr w:type="gramStart"/>
      <w:r w:rsidRPr="00AC7512">
        <w:rPr>
          <w:color w:val="000000"/>
          <w:sz w:val="28"/>
          <w:szCs w:val="28"/>
          <w:lang w:val="en-US"/>
        </w:rPr>
        <w:t xml:space="preserve">● </w:t>
      </w:r>
      <w:r w:rsidRPr="00AC7512">
        <w:rPr>
          <w:color w:val="000000"/>
          <w:sz w:val="28"/>
          <w:szCs w:val="28"/>
        </w:rPr>
        <w:t>Квадрокоптер</w:t>
      </w:r>
      <w:r w:rsidRPr="00AC7512">
        <w:rPr>
          <w:color w:val="000000"/>
          <w:sz w:val="28"/>
          <w:szCs w:val="28"/>
          <w:lang w:val="en-US"/>
        </w:rPr>
        <w:t xml:space="preserve"> DJI </w:t>
      </w:r>
      <w:proofErr w:type="spellStart"/>
      <w:r w:rsidRPr="00AC7512">
        <w:rPr>
          <w:color w:val="000000"/>
          <w:sz w:val="28"/>
          <w:szCs w:val="28"/>
          <w:lang w:val="en-US"/>
        </w:rPr>
        <w:t>Mavic</w:t>
      </w:r>
      <w:proofErr w:type="spellEnd"/>
      <w:r w:rsidRPr="00AC7512">
        <w:rPr>
          <w:color w:val="000000"/>
          <w:sz w:val="28"/>
          <w:szCs w:val="28"/>
          <w:lang w:val="en-US"/>
        </w:rPr>
        <w:t xml:space="preserve"> - 1 </w:t>
      </w:r>
      <w:r w:rsidRPr="00AC7512">
        <w:rPr>
          <w:color w:val="000000"/>
          <w:sz w:val="28"/>
          <w:szCs w:val="28"/>
        </w:rPr>
        <w:t>шт</w:t>
      </w:r>
      <w:r w:rsidRPr="00AC7512">
        <w:rPr>
          <w:color w:val="000000"/>
          <w:sz w:val="28"/>
          <w:szCs w:val="28"/>
          <w:lang w:val="en-US"/>
        </w:rPr>
        <w:t>.</w:t>
      </w:r>
      <w:proofErr w:type="gramEnd"/>
    </w:p>
    <w:p w:rsidR="00334FC5" w:rsidRPr="00AC7512" w:rsidRDefault="00334FC5" w:rsidP="00AC7512">
      <w:pPr>
        <w:pStyle w:val="a5"/>
        <w:spacing w:before="0" w:beforeAutospacing="0" w:after="0" w:afterAutospacing="0"/>
        <w:jc w:val="both"/>
        <w:rPr>
          <w:color w:val="000000"/>
          <w:sz w:val="28"/>
          <w:szCs w:val="28"/>
          <w:lang w:val="en-US"/>
        </w:rPr>
      </w:pPr>
      <w:proofErr w:type="gramStart"/>
      <w:r w:rsidRPr="00AC7512">
        <w:rPr>
          <w:color w:val="000000"/>
          <w:sz w:val="28"/>
          <w:szCs w:val="28"/>
          <w:lang w:val="en-US"/>
        </w:rPr>
        <w:t xml:space="preserve">● </w:t>
      </w:r>
      <w:r w:rsidRPr="00AC7512">
        <w:rPr>
          <w:color w:val="000000"/>
          <w:sz w:val="28"/>
          <w:szCs w:val="28"/>
        </w:rPr>
        <w:t>Квадрокоптер</w:t>
      </w:r>
      <w:r w:rsidRPr="00AC7512">
        <w:rPr>
          <w:color w:val="000000"/>
          <w:sz w:val="28"/>
          <w:szCs w:val="28"/>
          <w:lang w:val="en-US"/>
        </w:rPr>
        <w:t xml:space="preserve"> DJI </w:t>
      </w:r>
      <w:proofErr w:type="spellStart"/>
      <w:r w:rsidRPr="00AC7512">
        <w:rPr>
          <w:color w:val="000000"/>
          <w:sz w:val="28"/>
          <w:szCs w:val="28"/>
          <w:lang w:val="en-US"/>
        </w:rPr>
        <w:t>Tello</w:t>
      </w:r>
      <w:proofErr w:type="spellEnd"/>
      <w:r w:rsidRPr="00AC7512">
        <w:rPr>
          <w:color w:val="000000"/>
          <w:sz w:val="28"/>
          <w:szCs w:val="28"/>
          <w:lang w:val="en-US"/>
        </w:rPr>
        <w:t xml:space="preserve"> - </w:t>
      </w:r>
      <w:r w:rsidR="0005374D" w:rsidRPr="00AC7512">
        <w:rPr>
          <w:color w:val="000000"/>
          <w:sz w:val="28"/>
          <w:szCs w:val="28"/>
          <w:lang w:val="en-US"/>
        </w:rPr>
        <w:t>2</w:t>
      </w:r>
      <w:r w:rsidRPr="00AC7512">
        <w:rPr>
          <w:color w:val="000000"/>
          <w:sz w:val="28"/>
          <w:szCs w:val="28"/>
          <w:lang w:val="en-US"/>
        </w:rPr>
        <w:t xml:space="preserve"> </w:t>
      </w:r>
      <w:r w:rsidRPr="00AC7512">
        <w:rPr>
          <w:color w:val="000000"/>
          <w:sz w:val="28"/>
          <w:szCs w:val="28"/>
        </w:rPr>
        <w:t>шт</w:t>
      </w:r>
      <w:r w:rsidRPr="00AC7512">
        <w:rPr>
          <w:color w:val="000000"/>
          <w:sz w:val="28"/>
          <w:szCs w:val="28"/>
          <w:lang w:val="en-US"/>
        </w:rPr>
        <w:t>.</w:t>
      </w:r>
      <w:proofErr w:type="gramEnd"/>
    </w:p>
    <w:p w:rsidR="00334FC5" w:rsidRPr="00AC7512" w:rsidRDefault="00334FC5" w:rsidP="00AC7512">
      <w:pPr>
        <w:pStyle w:val="a5"/>
        <w:spacing w:before="0" w:beforeAutospacing="0" w:after="0" w:afterAutospacing="0"/>
        <w:jc w:val="both"/>
        <w:rPr>
          <w:color w:val="000000"/>
          <w:sz w:val="28"/>
          <w:szCs w:val="28"/>
          <w:lang w:val="en-US"/>
        </w:rPr>
      </w:pPr>
      <w:proofErr w:type="gramStart"/>
      <w:r w:rsidRPr="00AC7512">
        <w:rPr>
          <w:color w:val="000000"/>
          <w:sz w:val="28"/>
          <w:szCs w:val="28"/>
          <w:lang w:val="en-US"/>
        </w:rPr>
        <w:t xml:space="preserve">● </w:t>
      </w:r>
      <w:r w:rsidRPr="00AC7512">
        <w:rPr>
          <w:color w:val="000000"/>
          <w:sz w:val="28"/>
          <w:szCs w:val="28"/>
        </w:rPr>
        <w:t>Ноутбуки</w:t>
      </w:r>
      <w:r w:rsidRPr="00AC7512">
        <w:rPr>
          <w:color w:val="000000"/>
          <w:sz w:val="28"/>
          <w:szCs w:val="28"/>
          <w:lang w:val="en-US"/>
        </w:rPr>
        <w:t xml:space="preserve"> HP </w:t>
      </w:r>
      <w:proofErr w:type="spellStart"/>
      <w:r w:rsidRPr="00AC7512">
        <w:rPr>
          <w:color w:val="000000"/>
          <w:sz w:val="28"/>
          <w:szCs w:val="28"/>
          <w:lang w:val="en-US"/>
        </w:rPr>
        <w:t>ProBook</w:t>
      </w:r>
      <w:proofErr w:type="spellEnd"/>
      <w:r w:rsidRPr="00AC7512">
        <w:rPr>
          <w:color w:val="000000"/>
          <w:sz w:val="28"/>
          <w:szCs w:val="28"/>
          <w:lang w:val="en-US"/>
        </w:rPr>
        <w:t xml:space="preserve"> </w:t>
      </w:r>
      <w:r w:rsidR="0005374D" w:rsidRPr="00AC7512">
        <w:rPr>
          <w:color w:val="000000"/>
          <w:sz w:val="28"/>
          <w:szCs w:val="28"/>
          <w:lang w:val="en-US"/>
        </w:rPr>
        <w:t>–</w:t>
      </w:r>
      <w:r w:rsidRPr="00AC7512">
        <w:rPr>
          <w:color w:val="000000"/>
          <w:sz w:val="28"/>
          <w:szCs w:val="28"/>
          <w:lang w:val="en-US"/>
        </w:rPr>
        <w:t xml:space="preserve"> </w:t>
      </w:r>
      <w:r w:rsidR="0005374D" w:rsidRPr="00884F95">
        <w:rPr>
          <w:color w:val="000000"/>
          <w:sz w:val="28"/>
          <w:szCs w:val="28"/>
          <w:lang w:val="en-US"/>
        </w:rPr>
        <w:t xml:space="preserve">6 </w:t>
      </w:r>
      <w:r w:rsidRPr="00AC7512">
        <w:rPr>
          <w:color w:val="000000"/>
          <w:sz w:val="28"/>
          <w:szCs w:val="28"/>
        </w:rPr>
        <w:t>шт</w:t>
      </w:r>
      <w:r w:rsidRPr="00AC7512">
        <w:rPr>
          <w:color w:val="000000"/>
          <w:sz w:val="28"/>
          <w:szCs w:val="28"/>
          <w:lang w:val="en-US"/>
        </w:rPr>
        <w:t>.</w:t>
      </w:r>
      <w:proofErr w:type="gramEnd"/>
    </w:p>
    <w:p w:rsidR="00334FC5" w:rsidRPr="00884F95" w:rsidRDefault="00334FC5" w:rsidP="00AC7512">
      <w:pPr>
        <w:pStyle w:val="a5"/>
        <w:spacing w:before="0" w:beforeAutospacing="0" w:after="0" w:afterAutospacing="0"/>
        <w:jc w:val="both"/>
        <w:rPr>
          <w:color w:val="000000"/>
          <w:sz w:val="28"/>
          <w:szCs w:val="28"/>
          <w:lang w:val="en-US"/>
        </w:rPr>
      </w:pPr>
      <w:proofErr w:type="gramStart"/>
      <w:r w:rsidRPr="00884F95">
        <w:rPr>
          <w:color w:val="000000"/>
          <w:sz w:val="28"/>
          <w:szCs w:val="28"/>
          <w:lang w:val="en-US"/>
        </w:rPr>
        <w:t xml:space="preserve">● </w:t>
      </w:r>
      <w:r w:rsidRPr="00AC7512">
        <w:rPr>
          <w:color w:val="000000"/>
          <w:sz w:val="28"/>
          <w:szCs w:val="28"/>
        </w:rPr>
        <w:t>Сенсорные</w:t>
      </w:r>
      <w:r w:rsidRPr="00884F95">
        <w:rPr>
          <w:color w:val="000000"/>
          <w:sz w:val="28"/>
          <w:szCs w:val="28"/>
          <w:lang w:val="en-US"/>
        </w:rPr>
        <w:t xml:space="preserve"> </w:t>
      </w:r>
      <w:r w:rsidRPr="00AC7512">
        <w:rPr>
          <w:color w:val="000000"/>
          <w:sz w:val="28"/>
          <w:szCs w:val="28"/>
        </w:rPr>
        <w:t>ноутбуки</w:t>
      </w:r>
      <w:r w:rsidRPr="00884F95">
        <w:rPr>
          <w:color w:val="000000"/>
          <w:sz w:val="28"/>
          <w:szCs w:val="28"/>
          <w:lang w:val="en-US"/>
        </w:rPr>
        <w:t xml:space="preserve"> </w:t>
      </w:r>
      <w:r w:rsidRPr="00AC7512">
        <w:rPr>
          <w:color w:val="000000"/>
          <w:sz w:val="28"/>
          <w:szCs w:val="28"/>
          <w:lang w:val="en-US"/>
        </w:rPr>
        <w:t>HP</w:t>
      </w:r>
      <w:r w:rsidRPr="00884F95">
        <w:rPr>
          <w:color w:val="000000"/>
          <w:sz w:val="28"/>
          <w:szCs w:val="28"/>
          <w:lang w:val="en-US"/>
        </w:rPr>
        <w:t xml:space="preserve"> </w:t>
      </w:r>
      <w:r w:rsidRPr="00AC7512">
        <w:rPr>
          <w:color w:val="000000"/>
          <w:sz w:val="28"/>
          <w:szCs w:val="28"/>
          <w:lang w:val="en-US"/>
        </w:rPr>
        <w:t>Book</w:t>
      </w:r>
      <w:r w:rsidRPr="00884F95">
        <w:rPr>
          <w:color w:val="000000"/>
          <w:sz w:val="28"/>
          <w:szCs w:val="28"/>
          <w:lang w:val="en-US"/>
        </w:rPr>
        <w:t xml:space="preserve"> - </w:t>
      </w:r>
      <w:r w:rsidR="0005374D" w:rsidRPr="00884F95">
        <w:rPr>
          <w:color w:val="000000"/>
          <w:sz w:val="28"/>
          <w:szCs w:val="28"/>
          <w:lang w:val="en-US"/>
        </w:rPr>
        <w:t>35</w:t>
      </w:r>
      <w:r w:rsidRPr="00884F95">
        <w:rPr>
          <w:color w:val="000000"/>
          <w:sz w:val="28"/>
          <w:szCs w:val="28"/>
          <w:lang w:val="en-US"/>
        </w:rPr>
        <w:t xml:space="preserve"> </w:t>
      </w:r>
      <w:r w:rsidRPr="00AC7512">
        <w:rPr>
          <w:color w:val="000000"/>
          <w:sz w:val="28"/>
          <w:szCs w:val="28"/>
        </w:rPr>
        <w:t>шт</w:t>
      </w:r>
      <w:r w:rsidRPr="00884F95">
        <w:rPr>
          <w:color w:val="000000"/>
          <w:sz w:val="28"/>
          <w:szCs w:val="28"/>
          <w:lang w:val="en-US"/>
        </w:rPr>
        <w:t>.</w:t>
      </w:r>
      <w:proofErr w:type="gramEnd"/>
    </w:p>
    <w:p w:rsidR="00334FC5" w:rsidRPr="00AC7512" w:rsidRDefault="00334FC5" w:rsidP="00AC7512">
      <w:pPr>
        <w:pStyle w:val="a5"/>
        <w:spacing w:before="0" w:beforeAutospacing="0" w:after="0" w:afterAutospacing="0"/>
        <w:jc w:val="both"/>
        <w:rPr>
          <w:color w:val="000000"/>
          <w:sz w:val="28"/>
          <w:szCs w:val="28"/>
        </w:rPr>
      </w:pPr>
      <w:r w:rsidRPr="00AC7512">
        <w:rPr>
          <w:color w:val="000000"/>
          <w:sz w:val="28"/>
          <w:szCs w:val="28"/>
        </w:rPr>
        <w:t xml:space="preserve">● Наборы конструкторов Lego Education - </w:t>
      </w:r>
      <w:r w:rsidR="0005374D" w:rsidRPr="00AC7512">
        <w:rPr>
          <w:color w:val="000000"/>
          <w:sz w:val="28"/>
          <w:szCs w:val="28"/>
        </w:rPr>
        <w:t>5</w:t>
      </w:r>
      <w:r w:rsidRPr="00AC7512">
        <w:rPr>
          <w:color w:val="000000"/>
          <w:sz w:val="28"/>
          <w:szCs w:val="28"/>
        </w:rPr>
        <w:t xml:space="preserve"> шт.</w:t>
      </w:r>
    </w:p>
    <w:p w:rsidR="00334FC5" w:rsidRPr="00AC7512" w:rsidRDefault="00334FC5" w:rsidP="00AC7512">
      <w:pPr>
        <w:pStyle w:val="a5"/>
        <w:spacing w:before="0" w:beforeAutospacing="0" w:after="0" w:afterAutospacing="0"/>
        <w:jc w:val="both"/>
        <w:rPr>
          <w:color w:val="000000"/>
          <w:sz w:val="28"/>
          <w:szCs w:val="28"/>
        </w:rPr>
      </w:pPr>
      <w:r w:rsidRPr="00AC7512">
        <w:rPr>
          <w:color w:val="000000"/>
          <w:sz w:val="28"/>
          <w:szCs w:val="28"/>
        </w:rPr>
        <w:t xml:space="preserve">● Фотоаппарат с объективом Canon EOS 4000D Kit - </w:t>
      </w:r>
      <w:r w:rsidR="0005374D" w:rsidRPr="00AC7512">
        <w:rPr>
          <w:color w:val="000000"/>
          <w:sz w:val="28"/>
          <w:szCs w:val="28"/>
        </w:rPr>
        <w:t>2</w:t>
      </w:r>
      <w:r w:rsidRPr="00AC7512">
        <w:rPr>
          <w:color w:val="000000"/>
          <w:sz w:val="28"/>
          <w:szCs w:val="28"/>
        </w:rPr>
        <w:t xml:space="preserve"> шт.</w:t>
      </w:r>
    </w:p>
    <w:p w:rsidR="00334FC5" w:rsidRPr="00AC7512" w:rsidRDefault="00334FC5" w:rsidP="00AC7512">
      <w:pPr>
        <w:pStyle w:val="a5"/>
        <w:spacing w:before="0" w:beforeAutospacing="0" w:after="0" w:afterAutospacing="0"/>
        <w:jc w:val="both"/>
        <w:rPr>
          <w:color w:val="000000"/>
          <w:sz w:val="28"/>
          <w:szCs w:val="28"/>
        </w:rPr>
      </w:pPr>
      <w:r w:rsidRPr="00AC7512">
        <w:rPr>
          <w:color w:val="000000"/>
          <w:sz w:val="28"/>
          <w:szCs w:val="28"/>
        </w:rPr>
        <w:t xml:space="preserve">● Шлем виртуальной реальности Нтс Vive - </w:t>
      </w:r>
      <w:r w:rsidR="0005374D" w:rsidRPr="00AC7512">
        <w:rPr>
          <w:color w:val="000000"/>
          <w:sz w:val="28"/>
          <w:szCs w:val="28"/>
        </w:rPr>
        <w:t>1</w:t>
      </w:r>
      <w:r w:rsidRPr="00AC7512">
        <w:rPr>
          <w:color w:val="000000"/>
          <w:sz w:val="28"/>
          <w:szCs w:val="28"/>
        </w:rPr>
        <w:t xml:space="preserve"> шт.</w:t>
      </w:r>
    </w:p>
    <w:p w:rsidR="00334FC5" w:rsidRPr="00AC7512" w:rsidRDefault="00334FC5" w:rsidP="00AC7512">
      <w:pPr>
        <w:pStyle w:val="a5"/>
        <w:spacing w:before="0" w:beforeAutospacing="0" w:after="0" w:afterAutospacing="0"/>
        <w:jc w:val="both"/>
        <w:rPr>
          <w:color w:val="000000"/>
          <w:sz w:val="28"/>
          <w:szCs w:val="28"/>
        </w:rPr>
      </w:pPr>
      <w:r w:rsidRPr="00AC7512">
        <w:rPr>
          <w:color w:val="000000"/>
          <w:sz w:val="28"/>
          <w:szCs w:val="28"/>
        </w:rPr>
        <w:t xml:space="preserve">● Интерактивные доски Sonic View Board - </w:t>
      </w:r>
      <w:r w:rsidR="0005374D" w:rsidRPr="00AC7512">
        <w:rPr>
          <w:color w:val="000000"/>
          <w:sz w:val="28"/>
          <w:szCs w:val="28"/>
        </w:rPr>
        <w:t>1</w:t>
      </w:r>
      <w:r w:rsidRPr="00AC7512">
        <w:rPr>
          <w:color w:val="000000"/>
          <w:sz w:val="28"/>
          <w:szCs w:val="28"/>
        </w:rPr>
        <w:t xml:space="preserve"> </w:t>
      </w:r>
      <w:proofErr w:type="gramStart"/>
      <w:r w:rsidRPr="00AC7512">
        <w:rPr>
          <w:color w:val="000000"/>
          <w:sz w:val="28"/>
          <w:szCs w:val="28"/>
        </w:rPr>
        <w:t>шт</w:t>
      </w:r>
      <w:proofErr w:type="gramEnd"/>
    </w:p>
    <w:p w:rsidR="00334FC5" w:rsidRPr="00AC7512" w:rsidRDefault="00334FC5" w:rsidP="00AC7512">
      <w:pPr>
        <w:jc w:val="both"/>
        <w:rPr>
          <w:sz w:val="28"/>
          <w:szCs w:val="28"/>
        </w:rPr>
      </w:pPr>
    </w:p>
    <w:p w:rsidR="00334FC5" w:rsidRPr="00AC7512" w:rsidRDefault="00334FC5" w:rsidP="00AC7512">
      <w:pPr>
        <w:jc w:val="both"/>
        <w:rPr>
          <w:sz w:val="28"/>
          <w:szCs w:val="28"/>
        </w:rPr>
      </w:pPr>
      <w:r w:rsidRPr="00AC7512">
        <w:rPr>
          <w:b/>
          <w:bCs/>
          <w:sz w:val="28"/>
          <w:szCs w:val="28"/>
        </w:rPr>
        <w:t>6.3.</w:t>
      </w:r>
      <w:r w:rsidR="006612C1" w:rsidRPr="00AC7512">
        <w:rPr>
          <w:b/>
          <w:bCs/>
          <w:sz w:val="28"/>
          <w:szCs w:val="28"/>
        </w:rPr>
        <w:t>3</w:t>
      </w:r>
      <w:r w:rsidRPr="00AC7512">
        <w:rPr>
          <w:b/>
          <w:bCs/>
          <w:sz w:val="28"/>
          <w:szCs w:val="28"/>
        </w:rPr>
        <w:t>. Использование информационных ресурсов</w:t>
      </w:r>
      <w:r w:rsidRPr="00AC7512">
        <w:rPr>
          <w:sz w:val="28"/>
          <w:szCs w:val="28"/>
        </w:rPr>
        <w:t>.</w:t>
      </w:r>
    </w:p>
    <w:p w:rsidR="00C013FA" w:rsidRPr="00AC7512" w:rsidRDefault="00C013FA" w:rsidP="00AC7512">
      <w:pPr>
        <w:jc w:val="both"/>
        <w:rPr>
          <w:sz w:val="28"/>
          <w:szCs w:val="28"/>
        </w:rPr>
      </w:pPr>
    </w:p>
    <w:p w:rsidR="00334FC5" w:rsidRPr="00AC7512" w:rsidRDefault="00334FC5" w:rsidP="00AC7512">
      <w:pPr>
        <w:ind w:firstLine="709"/>
        <w:jc w:val="both"/>
        <w:rPr>
          <w:sz w:val="28"/>
          <w:szCs w:val="28"/>
        </w:rPr>
      </w:pPr>
      <w:proofErr w:type="gramStart"/>
      <w:r w:rsidRPr="00AC7512">
        <w:rPr>
          <w:sz w:val="28"/>
          <w:szCs w:val="28"/>
        </w:rPr>
        <w:t xml:space="preserve">Педагоги </w:t>
      </w:r>
      <w:r w:rsidR="0005374D" w:rsidRPr="00AC7512">
        <w:rPr>
          <w:sz w:val="28"/>
          <w:szCs w:val="28"/>
        </w:rPr>
        <w:t>школы</w:t>
      </w:r>
      <w:r w:rsidRPr="00AC7512">
        <w:rPr>
          <w:sz w:val="28"/>
          <w:szCs w:val="28"/>
        </w:rPr>
        <w:t xml:space="preserve"> в 20</w:t>
      </w:r>
      <w:r w:rsidR="001A3CB6" w:rsidRPr="00AC7512">
        <w:rPr>
          <w:sz w:val="28"/>
          <w:szCs w:val="28"/>
        </w:rPr>
        <w:t>2</w:t>
      </w:r>
      <w:r w:rsidR="0005374D" w:rsidRPr="00AC7512">
        <w:rPr>
          <w:sz w:val="28"/>
          <w:szCs w:val="28"/>
        </w:rPr>
        <w:t>1</w:t>
      </w:r>
      <w:r w:rsidRPr="00AC7512">
        <w:rPr>
          <w:sz w:val="28"/>
          <w:szCs w:val="28"/>
        </w:rPr>
        <w:t xml:space="preserve"> году активно использовали информационные ресурсы в учебном процессе и во внеурочной и воспитательной работе: 100% рабочих мест учителей являются автоматизированными, в </w:t>
      </w:r>
      <w:r w:rsidR="0005374D" w:rsidRPr="00AC7512">
        <w:rPr>
          <w:sz w:val="28"/>
          <w:szCs w:val="28"/>
        </w:rPr>
        <w:t>1 кабинете</w:t>
      </w:r>
      <w:r w:rsidRPr="00AC7512">
        <w:rPr>
          <w:sz w:val="28"/>
          <w:szCs w:val="28"/>
        </w:rPr>
        <w:t xml:space="preserve"> педагоги используют в обучении интерактивные доски. </w:t>
      </w:r>
      <w:r w:rsidR="0003190B" w:rsidRPr="00AC7512">
        <w:rPr>
          <w:sz w:val="28"/>
          <w:szCs w:val="28"/>
        </w:rPr>
        <w:t>100</w:t>
      </w:r>
      <w:r w:rsidRPr="00AC7512">
        <w:rPr>
          <w:sz w:val="28"/>
          <w:szCs w:val="28"/>
        </w:rPr>
        <w:t xml:space="preserve">% учителей являются участниками профессиональных Интернет - объединений, имеют электронные страницы на педагогических порталах, электронный банк учебных презентаций, видеофильмов, ведут документацию в электронном виде. </w:t>
      </w:r>
      <w:proofErr w:type="gramEnd"/>
    </w:p>
    <w:p w:rsidR="00334FC5" w:rsidRPr="00AC7512" w:rsidRDefault="00334FC5" w:rsidP="00AC7512">
      <w:pPr>
        <w:jc w:val="both"/>
        <w:rPr>
          <w:b/>
          <w:bCs/>
          <w:sz w:val="28"/>
          <w:szCs w:val="28"/>
        </w:rPr>
      </w:pPr>
    </w:p>
    <w:p w:rsidR="00631CA4" w:rsidRPr="00AC7512" w:rsidRDefault="007E4B21" w:rsidP="00AC7512">
      <w:pPr>
        <w:jc w:val="both"/>
        <w:rPr>
          <w:sz w:val="28"/>
          <w:szCs w:val="28"/>
        </w:rPr>
      </w:pPr>
      <w:r w:rsidRPr="00AC7512">
        <w:rPr>
          <w:b/>
          <w:sz w:val="28"/>
          <w:szCs w:val="28"/>
        </w:rPr>
        <w:t>6.3.</w:t>
      </w:r>
      <w:r w:rsidR="006612C1" w:rsidRPr="00AC7512">
        <w:rPr>
          <w:b/>
          <w:sz w:val="28"/>
          <w:szCs w:val="28"/>
        </w:rPr>
        <w:t>4</w:t>
      </w:r>
      <w:r w:rsidR="00277C04" w:rsidRPr="00AC7512">
        <w:rPr>
          <w:b/>
          <w:sz w:val="28"/>
          <w:szCs w:val="28"/>
        </w:rPr>
        <w:t>. Наполняемость и своевременность обновления официального сайта</w:t>
      </w:r>
      <w:r w:rsidR="00277C04" w:rsidRPr="00AC7512">
        <w:rPr>
          <w:sz w:val="28"/>
          <w:szCs w:val="28"/>
        </w:rPr>
        <w:t xml:space="preserve"> </w:t>
      </w:r>
    </w:p>
    <w:p w:rsidR="008E64D4" w:rsidRPr="00AC7512" w:rsidRDefault="00277C04" w:rsidP="00AC7512">
      <w:pPr>
        <w:ind w:firstLine="709"/>
        <w:jc w:val="both"/>
        <w:rPr>
          <w:sz w:val="28"/>
          <w:szCs w:val="28"/>
        </w:rPr>
      </w:pPr>
      <w:r w:rsidRPr="00AC7512">
        <w:rPr>
          <w:sz w:val="28"/>
          <w:szCs w:val="28"/>
        </w:rPr>
        <w:t xml:space="preserve">Наполняемость сайта </w:t>
      </w:r>
      <w:r w:rsidR="0005374D" w:rsidRPr="00AC7512">
        <w:rPr>
          <w:sz w:val="28"/>
          <w:szCs w:val="28"/>
        </w:rPr>
        <w:t xml:space="preserve">школы </w:t>
      </w:r>
      <w:r w:rsidRPr="00AC7512">
        <w:rPr>
          <w:sz w:val="28"/>
          <w:szCs w:val="28"/>
        </w:rPr>
        <w:t xml:space="preserve">соответствует требованиям приказа Федеральной службы по надзору в сфере связи, информационных технологий и массовых коммуникаций от 29 мая </w:t>
      </w:r>
      <w:smartTag w:uri="urn:schemas-microsoft-com:office:smarttags" w:element="metricconverter">
        <w:smartTagPr>
          <w:attr w:name="ProductID" w:val="2014 г"/>
        </w:smartTagPr>
        <w:r w:rsidRPr="00AC7512">
          <w:rPr>
            <w:sz w:val="28"/>
            <w:szCs w:val="28"/>
          </w:rPr>
          <w:t>2014 г</w:t>
        </w:r>
      </w:smartTag>
      <w:r w:rsidRPr="00AC7512">
        <w:rPr>
          <w:sz w:val="28"/>
          <w:szCs w:val="28"/>
        </w:rPr>
        <w:t xml:space="preserve">. №785-пр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В разделах сайта содержится полная информация о </w:t>
      </w:r>
      <w:r w:rsidR="0005374D" w:rsidRPr="00AC7512">
        <w:rPr>
          <w:sz w:val="28"/>
          <w:szCs w:val="28"/>
        </w:rPr>
        <w:t>школе</w:t>
      </w:r>
      <w:r w:rsidRPr="00AC7512">
        <w:rPr>
          <w:sz w:val="28"/>
          <w:szCs w:val="28"/>
        </w:rPr>
        <w:t xml:space="preserve">, важная для различных категорий пользователей. На сайте размещаются </w:t>
      </w:r>
      <w:r w:rsidR="00066973" w:rsidRPr="00AC7512">
        <w:rPr>
          <w:sz w:val="28"/>
          <w:szCs w:val="28"/>
        </w:rPr>
        <w:t xml:space="preserve">также </w:t>
      </w:r>
      <w:r w:rsidRPr="00AC7512">
        <w:rPr>
          <w:sz w:val="28"/>
          <w:szCs w:val="28"/>
        </w:rPr>
        <w:t xml:space="preserve">материалы различной тематики, </w:t>
      </w:r>
      <w:proofErr w:type="gramStart"/>
      <w:r w:rsidRPr="00AC7512">
        <w:rPr>
          <w:sz w:val="28"/>
          <w:szCs w:val="28"/>
        </w:rPr>
        <w:t>баннер-ссылки</w:t>
      </w:r>
      <w:proofErr w:type="gramEnd"/>
      <w:r w:rsidRPr="00AC7512">
        <w:rPr>
          <w:sz w:val="28"/>
          <w:szCs w:val="28"/>
        </w:rPr>
        <w:t xml:space="preserve">. </w:t>
      </w:r>
      <w:r w:rsidRPr="00AC7512">
        <w:rPr>
          <w:sz w:val="28"/>
          <w:szCs w:val="28"/>
        </w:rPr>
        <w:lastRenderedPageBreak/>
        <w:t>Своевременно, согласно утвержд</w:t>
      </w:r>
      <w:r w:rsidR="00066973" w:rsidRPr="00AC7512">
        <w:rPr>
          <w:sz w:val="28"/>
          <w:szCs w:val="28"/>
        </w:rPr>
        <w:t>е</w:t>
      </w:r>
      <w:r w:rsidRPr="00AC7512">
        <w:rPr>
          <w:sz w:val="28"/>
          <w:szCs w:val="28"/>
        </w:rPr>
        <w:t xml:space="preserve">нному регламенту, в гимназии обновляются материалы по разделам, новостная лента сайта. </w:t>
      </w:r>
    </w:p>
    <w:p w:rsidR="00631CA4" w:rsidRPr="00AC7512" w:rsidRDefault="00631CA4" w:rsidP="00AC7512">
      <w:pPr>
        <w:jc w:val="both"/>
        <w:rPr>
          <w:sz w:val="28"/>
          <w:szCs w:val="28"/>
        </w:rPr>
      </w:pPr>
    </w:p>
    <w:p w:rsidR="008E64D4" w:rsidRPr="00AC7512" w:rsidRDefault="007E4B21" w:rsidP="00AC7512">
      <w:pPr>
        <w:jc w:val="both"/>
        <w:rPr>
          <w:sz w:val="28"/>
          <w:szCs w:val="28"/>
        </w:rPr>
      </w:pPr>
      <w:r w:rsidRPr="00AC7512">
        <w:rPr>
          <w:b/>
          <w:sz w:val="28"/>
          <w:szCs w:val="28"/>
        </w:rPr>
        <w:t>6.3</w:t>
      </w:r>
      <w:r w:rsidR="00277C04" w:rsidRPr="00AC7512">
        <w:rPr>
          <w:b/>
          <w:sz w:val="28"/>
          <w:szCs w:val="28"/>
        </w:rPr>
        <w:t>.</w:t>
      </w:r>
      <w:r w:rsidR="006612C1" w:rsidRPr="00AC7512">
        <w:rPr>
          <w:b/>
          <w:sz w:val="28"/>
          <w:szCs w:val="28"/>
        </w:rPr>
        <w:t>5</w:t>
      </w:r>
      <w:r w:rsidR="00277C04" w:rsidRPr="00AC7512">
        <w:rPr>
          <w:b/>
          <w:sz w:val="28"/>
          <w:szCs w:val="28"/>
        </w:rPr>
        <w:t>. Вывод, проблемы, задачи</w:t>
      </w:r>
      <w:r w:rsidR="00277C04" w:rsidRPr="00AC7512">
        <w:rPr>
          <w:sz w:val="28"/>
          <w:szCs w:val="28"/>
        </w:rPr>
        <w:t xml:space="preserve"> </w:t>
      </w:r>
    </w:p>
    <w:p w:rsidR="00631CA4" w:rsidRPr="00AC7512" w:rsidRDefault="00631CA4" w:rsidP="00AC7512">
      <w:pPr>
        <w:jc w:val="both"/>
        <w:rPr>
          <w:b/>
          <w:sz w:val="28"/>
          <w:szCs w:val="28"/>
        </w:rPr>
      </w:pPr>
    </w:p>
    <w:p w:rsidR="000505DD" w:rsidRPr="00AC7512" w:rsidRDefault="00277C04" w:rsidP="00AC7512">
      <w:pPr>
        <w:jc w:val="both"/>
        <w:rPr>
          <w:sz w:val="28"/>
          <w:szCs w:val="28"/>
        </w:rPr>
      </w:pPr>
      <w:r w:rsidRPr="00AC7512">
        <w:rPr>
          <w:b/>
          <w:sz w:val="28"/>
          <w:szCs w:val="28"/>
        </w:rPr>
        <w:t>Вывод:</w:t>
      </w:r>
      <w:r w:rsidRPr="00AC7512">
        <w:rPr>
          <w:sz w:val="28"/>
          <w:szCs w:val="28"/>
        </w:rPr>
        <w:t xml:space="preserve"> обеспеченность библиотеки учебной и методической литературой соответствует требованиям ФГОС НОО </w:t>
      </w:r>
      <w:proofErr w:type="gramStart"/>
      <w:r w:rsidRPr="00AC7512">
        <w:rPr>
          <w:sz w:val="28"/>
          <w:szCs w:val="28"/>
        </w:rPr>
        <w:t>и ООО</w:t>
      </w:r>
      <w:proofErr w:type="gramEnd"/>
      <w:r w:rsidRPr="00AC7512">
        <w:rPr>
          <w:sz w:val="28"/>
          <w:szCs w:val="28"/>
        </w:rPr>
        <w:t>, ФГОС НОО для учащихся с ОВЗ</w:t>
      </w:r>
      <w:r w:rsidR="00C06B75" w:rsidRPr="00AC7512">
        <w:rPr>
          <w:sz w:val="28"/>
          <w:szCs w:val="28"/>
        </w:rPr>
        <w:t>, ФКГОС СОО</w:t>
      </w:r>
      <w:r w:rsidR="001A3CB6" w:rsidRPr="00AC7512">
        <w:rPr>
          <w:sz w:val="28"/>
          <w:szCs w:val="28"/>
        </w:rPr>
        <w:t>, ФГОС СОО</w:t>
      </w:r>
      <w:r w:rsidRPr="00AC7512">
        <w:rPr>
          <w:sz w:val="28"/>
          <w:szCs w:val="28"/>
        </w:rPr>
        <w:t>. Информационное обеспечение позволяет выполнить требования ФГОС к информационн</w:t>
      </w:r>
      <w:proofErr w:type="gramStart"/>
      <w:r w:rsidRPr="00AC7512">
        <w:rPr>
          <w:sz w:val="28"/>
          <w:szCs w:val="28"/>
        </w:rPr>
        <w:t>о-</w:t>
      </w:r>
      <w:proofErr w:type="gramEnd"/>
      <w:r w:rsidRPr="00AC7512">
        <w:rPr>
          <w:sz w:val="28"/>
          <w:szCs w:val="28"/>
        </w:rPr>
        <w:t xml:space="preserve"> образовательным ресурсам. В образовательном процессе постоянно используются сетевые информационные образовательные ресурсы, мультимедийные средства обучения. Официальный сайт </w:t>
      </w:r>
      <w:r w:rsidR="0005374D" w:rsidRPr="00AC7512">
        <w:rPr>
          <w:sz w:val="28"/>
          <w:szCs w:val="28"/>
        </w:rPr>
        <w:t xml:space="preserve"> </w:t>
      </w:r>
      <w:r w:rsidRPr="00AC7512">
        <w:rPr>
          <w:sz w:val="28"/>
          <w:szCs w:val="28"/>
        </w:rPr>
        <w:t xml:space="preserve"> обеспечивает доступ ко всей необходимой информации о деятельности образовательной организации посредством размещения ее в информационно – коммуникационных сетях. Компьютерный парк </w:t>
      </w:r>
      <w:r w:rsidR="008112D6" w:rsidRPr="00AC7512">
        <w:rPr>
          <w:sz w:val="28"/>
          <w:szCs w:val="28"/>
        </w:rPr>
        <w:t>в 20</w:t>
      </w:r>
      <w:r w:rsidR="001A3CB6" w:rsidRPr="00AC7512">
        <w:rPr>
          <w:sz w:val="28"/>
          <w:szCs w:val="28"/>
        </w:rPr>
        <w:t>2</w:t>
      </w:r>
      <w:r w:rsidR="0005374D" w:rsidRPr="00AC7512">
        <w:rPr>
          <w:sz w:val="28"/>
          <w:szCs w:val="28"/>
        </w:rPr>
        <w:t>1</w:t>
      </w:r>
      <w:r w:rsidR="008112D6" w:rsidRPr="00AC7512">
        <w:rPr>
          <w:sz w:val="28"/>
          <w:szCs w:val="28"/>
        </w:rPr>
        <w:t xml:space="preserve"> году обновлен и пополнен  новым оборудованием</w:t>
      </w:r>
      <w:r w:rsidR="001A3CB6" w:rsidRPr="00AC7512">
        <w:rPr>
          <w:sz w:val="28"/>
          <w:szCs w:val="28"/>
        </w:rPr>
        <w:t>, в т.ч.</w:t>
      </w:r>
      <w:r w:rsidR="008112D6" w:rsidRPr="00AC7512">
        <w:rPr>
          <w:sz w:val="28"/>
          <w:szCs w:val="28"/>
        </w:rPr>
        <w:t xml:space="preserve"> в условиях созданного на базе </w:t>
      </w:r>
      <w:r w:rsidR="00C75DB9" w:rsidRPr="00AC7512">
        <w:rPr>
          <w:sz w:val="28"/>
          <w:szCs w:val="28"/>
        </w:rPr>
        <w:t>школы</w:t>
      </w:r>
      <w:r w:rsidR="008112D6" w:rsidRPr="00AC7512">
        <w:rPr>
          <w:sz w:val="28"/>
          <w:szCs w:val="28"/>
        </w:rPr>
        <w:t xml:space="preserve"> центра образования цифрового и гуманитарного профилей «Точка роста».</w:t>
      </w:r>
    </w:p>
    <w:p w:rsidR="000505DD" w:rsidRPr="00AC7512" w:rsidRDefault="00277C04" w:rsidP="00AC7512">
      <w:pPr>
        <w:jc w:val="both"/>
        <w:rPr>
          <w:sz w:val="28"/>
          <w:szCs w:val="28"/>
        </w:rPr>
      </w:pPr>
      <w:r w:rsidRPr="00AC7512">
        <w:rPr>
          <w:sz w:val="28"/>
          <w:szCs w:val="28"/>
        </w:rPr>
        <w:t xml:space="preserve"> </w:t>
      </w:r>
      <w:r w:rsidRPr="00AC7512">
        <w:rPr>
          <w:b/>
          <w:sz w:val="28"/>
          <w:szCs w:val="28"/>
        </w:rPr>
        <w:t>Проблемы:</w:t>
      </w:r>
      <w:r w:rsidRPr="00AC7512">
        <w:rPr>
          <w:sz w:val="28"/>
          <w:szCs w:val="28"/>
        </w:rPr>
        <w:t xml:space="preserve">  систематичность обновления отдельных разд</w:t>
      </w:r>
      <w:r w:rsidR="00C75DB9" w:rsidRPr="00AC7512">
        <w:rPr>
          <w:sz w:val="28"/>
          <w:szCs w:val="28"/>
        </w:rPr>
        <w:t>елов официального сайта школы</w:t>
      </w:r>
      <w:r w:rsidRPr="00AC7512">
        <w:rPr>
          <w:sz w:val="28"/>
          <w:szCs w:val="28"/>
        </w:rPr>
        <w:t>;</w:t>
      </w:r>
    </w:p>
    <w:p w:rsidR="008E64D4" w:rsidRPr="00AC7512" w:rsidRDefault="00277C04" w:rsidP="00AC7512">
      <w:pPr>
        <w:jc w:val="both"/>
        <w:rPr>
          <w:b/>
          <w:sz w:val="28"/>
          <w:szCs w:val="28"/>
        </w:rPr>
      </w:pPr>
      <w:r w:rsidRPr="00AC7512">
        <w:rPr>
          <w:b/>
          <w:sz w:val="28"/>
          <w:szCs w:val="28"/>
        </w:rPr>
        <w:t xml:space="preserve">Задачи: </w:t>
      </w:r>
    </w:p>
    <w:p w:rsidR="008E64D4" w:rsidRPr="00AC7512" w:rsidRDefault="00277C04" w:rsidP="00AC7512">
      <w:pPr>
        <w:jc w:val="both"/>
        <w:rPr>
          <w:sz w:val="28"/>
          <w:szCs w:val="28"/>
        </w:rPr>
      </w:pPr>
      <w:r w:rsidRPr="00AC7512">
        <w:rPr>
          <w:sz w:val="28"/>
          <w:szCs w:val="28"/>
        </w:rPr>
        <w:t xml:space="preserve">1. Обеспечить систематическую работу по обновлению всех разделов WEB-сайта </w:t>
      </w:r>
      <w:r w:rsidR="00C75DB9" w:rsidRPr="00AC7512">
        <w:rPr>
          <w:sz w:val="28"/>
          <w:szCs w:val="28"/>
        </w:rPr>
        <w:t>школы</w:t>
      </w:r>
      <w:r w:rsidRPr="00AC7512">
        <w:rPr>
          <w:sz w:val="28"/>
          <w:szCs w:val="28"/>
        </w:rPr>
        <w:t>.</w:t>
      </w:r>
    </w:p>
    <w:p w:rsidR="008E64D4" w:rsidRPr="00AC7512" w:rsidRDefault="00277C04" w:rsidP="00AC7512">
      <w:pPr>
        <w:jc w:val="both"/>
        <w:rPr>
          <w:sz w:val="28"/>
          <w:szCs w:val="28"/>
        </w:rPr>
      </w:pPr>
      <w:r w:rsidRPr="00AC7512">
        <w:rPr>
          <w:sz w:val="28"/>
          <w:szCs w:val="28"/>
        </w:rPr>
        <w:t xml:space="preserve"> 2. Обеспечить </w:t>
      </w:r>
      <w:r w:rsidR="008112D6" w:rsidRPr="00AC7512">
        <w:rPr>
          <w:sz w:val="28"/>
          <w:szCs w:val="28"/>
        </w:rPr>
        <w:t xml:space="preserve">систематическую </w:t>
      </w:r>
      <w:r w:rsidRPr="00AC7512">
        <w:rPr>
          <w:sz w:val="28"/>
          <w:szCs w:val="28"/>
        </w:rPr>
        <w:t>работу педагогов по заполнению модулей ИСОУ «Виртуальная школа» (</w:t>
      </w:r>
      <w:r w:rsidR="000505DD" w:rsidRPr="00AC7512">
        <w:rPr>
          <w:sz w:val="28"/>
          <w:szCs w:val="28"/>
        </w:rPr>
        <w:t>«</w:t>
      </w:r>
      <w:r w:rsidRPr="00AC7512">
        <w:rPr>
          <w:sz w:val="28"/>
          <w:szCs w:val="28"/>
        </w:rPr>
        <w:t>портфолио</w:t>
      </w:r>
      <w:r w:rsidR="000505DD" w:rsidRPr="00AC7512">
        <w:rPr>
          <w:sz w:val="28"/>
          <w:szCs w:val="28"/>
        </w:rPr>
        <w:t>»</w:t>
      </w:r>
      <w:r w:rsidRPr="00AC7512">
        <w:rPr>
          <w:sz w:val="28"/>
          <w:szCs w:val="28"/>
        </w:rPr>
        <w:t xml:space="preserve"> учащихся и др.). </w:t>
      </w:r>
    </w:p>
    <w:p w:rsidR="00277C04" w:rsidRPr="00AC7512" w:rsidRDefault="00277C04" w:rsidP="00AC7512">
      <w:pPr>
        <w:jc w:val="both"/>
        <w:rPr>
          <w:sz w:val="28"/>
          <w:szCs w:val="28"/>
        </w:rPr>
      </w:pPr>
      <w:r w:rsidRPr="00AC7512">
        <w:rPr>
          <w:sz w:val="28"/>
          <w:szCs w:val="28"/>
        </w:rPr>
        <w:t>3. Обеспечить обновление и бесперебойную работу компьютерной техники.</w:t>
      </w:r>
    </w:p>
    <w:p w:rsidR="008E64D4" w:rsidRPr="00AC7512" w:rsidRDefault="00631CA4" w:rsidP="00AC7512">
      <w:pPr>
        <w:jc w:val="center"/>
        <w:rPr>
          <w:b/>
          <w:sz w:val="28"/>
          <w:szCs w:val="28"/>
        </w:rPr>
      </w:pPr>
      <w:r w:rsidRPr="00AC7512">
        <w:rPr>
          <w:b/>
          <w:sz w:val="28"/>
          <w:szCs w:val="28"/>
        </w:rPr>
        <w:br w:type="page"/>
      </w:r>
      <w:r w:rsidR="00277C04" w:rsidRPr="00AC7512">
        <w:rPr>
          <w:b/>
          <w:sz w:val="28"/>
          <w:szCs w:val="28"/>
        </w:rPr>
        <w:lastRenderedPageBreak/>
        <w:t xml:space="preserve">Раздел </w:t>
      </w:r>
      <w:r w:rsidR="007E4B21" w:rsidRPr="00AC7512">
        <w:rPr>
          <w:b/>
          <w:sz w:val="28"/>
          <w:szCs w:val="28"/>
        </w:rPr>
        <w:t>7</w:t>
      </w:r>
      <w:r w:rsidR="00277C04" w:rsidRPr="00AC7512">
        <w:rPr>
          <w:b/>
          <w:sz w:val="28"/>
          <w:szCs w:val="28"/>
        </w:rPr>
        <w:t>. Оценка качества материально-технической базы</w:t>
      </w:r>
    </w:p>
    <w:p w:rsidR="008E64D4" w:rsidRPr="00AC7512" w:rsidRDefault="008E64D4" w:rsidP="00AC7512">
      <w:pPr>
        <w:ind w:firstLine="426"/>
        <w:rPr>
          <w:b/>
          <w:sz w:val="28"/>
          <w:szCs w:val="28"/>
        </w:rPr>
      </w:pPr>
    </w:p>
    <w:p w:rsidR="00C75DB9" w:rsidRPr="00AC7512" w:rsidRDefault="007E4B21" w:rsidP="00AC7512">
      <w:pPr>
        <w:tabs>
          <w:tab w:val="left" w:pos="900"/>
        </w:tabs>
        <w:jc w:val="both"/>
        <w:rPr>
          <w:sz w:val="28"/>
          <w:szCs w:val="28"/>
        </w:rPr>
      </w:pPr>
      <w:r w:rsidRPr="00AC7512">
        <w:rPr>
          <w:sz w:val="28"/>
          <w:szCs w:val="28"/>
        </w:rPr>
        <w:t>7</w:t>
      </w:r>
      <w:r w:rsidR="00277C04" w:rsidRPr="00AC7512">
        <w:rPr>
          <w:sz w:val="28"/>
          <w:szCs w:val="28"/>
        </w:rPr>
        <w:t>.1</w:t>
      </w:r>
      <w:r w:rsidR="00C75DB9" w:rsidRPr="00AC7512">
        <w:rPr>
          <w:sz w:val="28"/>
          <w:szCs w:val="28"/>
        </w:rPr>
        <w:t xml:space="preserve"> Вид права: оперативное управление.  </w:t>
      </w:r>
    </w:p>
    <w:p w:rsidR="00C75DB9" w:rsidRPr="00AC7512" w:rsidRDefault="00C75DB9" w:rsidP="00AC7512">
      <w:pPr>
        <w:tabs>
          <w:tab w:val="left" w:pos="900"/>
        </w:tabs>
        <w:jc w:val="both"/>
        <w:rPr>
          <w:sz w:val="28"/>
          <w:szCs w:val="28"/>
        </w:rPr>
      </w:pPr>
      <w:r w:rsidRPr="00AC7512">
        <w:rPr>
          <w:sz w:val="28"/>
          <w:szCs w:val="28"/>
        </w:rPr>
        <w:t xml:space="preserve">Этажность:2-этажное здание.  </w:t>
      </w:r>
    </w:p>
    <w:p w:rsidR="00C75DB9" w:rsidRPr="00AC7512" w:rsidRDefault="00C75DB9" w:rsidP="00AC7512">
      <w:pPr>
        <w:tabs>
          <w:tab w:val="left" w:pos="900"/>
        </w:tabs>
        <w:jc w:val="both"/>
        <w:rPr>
          <w:sz w:val="28"/>
          <w:szCs w:val="28"/>
        </w:rPr>
      </w:pPr>
      <w:r w:rsidRPr="00AC7512">
        <w:rPr>
          <w:sz w:val="28"/>
          <w:szCs w:val="28"/>
        </w:rPr>
        <w:t>Вид права: постоянное (бессрочное) пользование</w:t>
      </w:r>
    </w:p>
    <w:p w:rsidR="00C75DB9" w:rsidRPr="00AC7512" w:rsidRDefault="00C75DB9" w:rsidP="00AC7512">
      <w:pPr>
        <w:tabs>
          <w:tab w:val="left" w:pos="900"/>
        </w:tabs>
        <w:jc w:val="both"/>
        <w:rPr>
          <w:sz w:val="28"/>
          <w:szCs w:val="28"/>
        </w:rPr>
      </w:pPr>
      <w:r w:rsidRPr="00AC7512">
        <w:rPr>
          <w:sz w:val="28"/>
          <w:szCs w:val="28"/>
        </w:rPr>
        <w:t>Требования к зданию образовательного учреждения:</w:t>
      </w:r>
    </w:p>
    <w:p w:rsidR="00C75DB9" w:rsidRPr="00AC7512" w:rsidRDefault="00C75DB9" w:rsidP="00AC7512">
      <w:pPr>
        <w:tabs>
          <w:tab w:val="left" w:pos="900"/>
        </w:tabs>
        <w:jc w:val="both"/>
        <w:rPr>
          <w:sz w:val="28"/>
          <w:szCs w:val="28"/>
        </w:rPr>
      </w:pPr>
      <w:r w:rsidRPr="00AC7512">
        <w:rPr>
          <w:sz w:val="28"/>
          <w:szCs w:val="28"/>
        </w:rPr>
        <w:t>Наличие заключений санитарно-эпидемиологической службы - имеется.</w:t>
      </w:r>
    </w:p>
    <w:p w:rsidR="00C75DB9" w:rsidRPr="00AC7512" w:rsidRDefault="00C75DB9" w:rsidP="00AC7512">
      <w:pPr>
        <w:tabs>
          <w:tab w:val="left" w:pos="900"/>
        </w:tabs>
        <w:jc w:val="both"/>
        <w:rPr>
          <w:sz w:val="28"/>
          <w:szCs w:val="28"/>
        </w:rPr>
      </w:pPr>
      <w:r w:rsidRPr="00AC7512">
        <w:rPr>
          <w:sz w:val="28"/>
          <w:szCs w:val="28"/>
        </w:rPr>
        <w:t xml:space="preserve">Школа находится в типовом здании. Проектная наполняемость </w:t>
      </w:r>
      <w:r w:rsidRPr="00AC7512">
        <w:rPr>
          <w:i/>
          <w:sz w:val="28"/>
          <w:szCs w:val="28"/>
        </w:rPr>
        <w:t>280</w:t>
      </w:r>
      <w:r w:rsidRPr="00AC7512">
        <w:rPr>
          <w:sz w:val="28"/>
          <w:szCs w:val="28"/>
        </w:rPr>
        <w:t xml:space="preserve"> </w:t>
      </w:r>
      <w:proofErr w:type="gramStart"/>
      <w:r w:rsidRPr="00AC7512">
        <w:rPr>
          <w:sz w:val="28"/>
          <w:szCs w:val="28"/>
        </w:rPr>
        <w:t>обучающихся</w:t>
      </w:r>
      <w:proofErr w:type="gramEnd"/>
      <w:r w:rsidRPr="00AC7512">
        <w:rPr>
          <w:sz w:val="28"/>
          <w:szCs w:val="28"/>
        </w:rPr>
        <w:t xml:space="preserve"> в основном здании и 60 обучающихся в дополнительном здании, фактическая - 589 в основном, 86 – в дополнительном здании.  Существующие площади позволяют вести обучение в две смены.</w:t>
      </w:r>
    </w:p>
    <w:p w:rsidR="00C75DB9" w:rsidRPr="00AC7512" w:rsidRDefault="00C75DB9" w:rsidP="00AC7512">
      <w:pPr>
        <w:tabs>
          <w:tab w:val="left" w:pos="900"/>
        </w:tabs>
        <w:jc w:val="both"/>
        <w:rPr>
          <w:b/>
          <w:i/>
          <w:sz w:val="28"/>
          <w:szCs w:val="28"/>
        </w:rPr>
      </w:pPr>
      <w:r w:rsidRPr="00AC7512">
        <w:rPr>
          <w:i/>
          <w:sz w:val="28"/>
          <w:szCs w:val="28"/>
        </w:rPr>
        <w:t>Перечень учебных кабинетов, мастерских, их оснащенность</w:t>
      </w:r>
      <w:r w:rsidRPr="00AC7512">
        <w:rPr>
          <w:b/>
          <w:i/>
          <w:sz w:val="28"/>
          <w:szCs w:val="28"/>
        </w:rPr>
        <w:t>.</w:t>
      </w:r>
    </w:p>
    <w:p w:rsidR="00C75DB9" w:rsidRPr="00AC7512" w:rsidRDefault="00C75DB9" w:rsidP="00AC7512">
      <w:pPr>
        <w:tabs>
          <w:tab w:val="left" w:pos="900"/>
        </w:tabs>
        <w:jc w:val="both"/>
        <w:rPr>
          <w:sz w:val="28"/>
          <w:szCs w:val="28"/>
        </w:rPr>
      </w:pPr>
      <w:r w:rsidRPr="00AC7512">
        <w:rPr>
          <w:sz w:val="28"/>
          <w:szCs w:val="28"/>
        </w:rPr>
        <w:t>Кабинеты начальных классов -12</w:t>
      </w:r>
    </w:p>
    <w:p w:rsidR="00C75DB9" w:rsidRPr="00AC7512" w:rsidRDefault="00C75DB9" w:rsidP="00AC7512">
      <w:pPr>
        <w:tabs>
          <w:tab w:val="left" w:pos="900"/>
        </w:tabs>
        <w:jc w:val="both"/>
        <w:rPr>
          <w:sz w:val="28"/>
          <w:szCs w:val="28"/>
        </w:rPr>
      </w:pPr>
      <w:r w:rsidRPr="00AC7512">
        <w:rPr>
          <w:sz w:val="28"/>
          <w:szCs w:val="28"/>
        </w:rPr>
        <w:t>Кабинет физики-1</w:t>
      </w:r>
    </w:p>
    <w:p w:rsidR="00C75DB9" w:rsidRPr="00AC7512" w:rsidRDefault="00C75DB9" w:rsidP="00AC7512">
      <w:pPr>
        <w:tabs>
          <w:tab w:val="left" w:pos="900"/>
        </w:tabs>
        <w:jc w:val="both"/>
        <w:rPr>
          <w:sz w:val="28"/>
          <w:szCs w:val="28"/>
        </w:rPr>
      </w:pPr>
      <w:r w:rsidRPr="00AC7512">
        <w:rPr>
          <w:sz w:val="28"/>
          <w:szCs w:val="28"/>
        </w:rPr>
        <w:t>Кабинеты русского языка -1</w:t>
      </w:r>
    </w:p>
    <w:p w:rsidR="00C75DB9" w:rsidRPr="00AC7512" w:rsidRDefault="00C75DB9" w:rsidP="00AC7512">
      <w:pPr>
        <w:tabs>
          <w:tab w:val="left" w:pos="900"/>
        </w:tabs>
        <w:jc w:val="both"/>
        <w:rPr>
          <w:sz w:val="28"/>
          <w:szCs w:val="28"/>
        </w:rPr>
      </w:pPr>
      <w:r w:rsidRPr="00AC7512">
        <w:rPr>
          <w:sz w:val="28"/>
          <w:szCs w:val="28"/>
        </w:rPr>
        <w:t>Кабинеты иностранного языка - 1</w:t>
      </w:r>
    </w:p>
    <w:p w:rsidR="00C75DB9" w:rsidRPr="00AC7512" w:rsidRDefault="00C75DB9" w:rsidP="00AC7512">
      <w:pPr>
        <w:tabs>
          <w:tab w:val="left" w:pos="900"/>
        </w:tabs>
        <w:jc w:val="both"/>
        <w:rPr>
          <w:sz w:val="28"/>
          <w:szCs w:val="28"/>
        </w:rPr>
      </w:pPr>
      <w:r w:rsidRPr="00AC7512">
        <w:rPr>
          <w:sz w:val="28"/>
          <w:szCs w:val="28"/>
        </w:rPr>
        <w:t>Кабинеты информатики- 1</w:t>
      </w:r>
    </w:p>
    <w:p w:rsidR="00C75DB9" w:rsidRPr="00AC7512" w:rsidRDefault="00C75DB9" w:rsidP="00AC7512">
      <w:pPr>
        <w:tabs>
          <w:tab w:val="left" w:pos="900"/>
        </w:tabs>
        <w:jc w:val="both"/>
        <w:rPr>
          <w:sz w:val="28"/>
          <w:szCs w:val="28"/>
        </w:rPr>
      </w:pPr>
      <w:r w:rsidRPr="00AC7512">
        <w:rPr>
          <w:sz w:val="28"/>
          <w:szCs w:val="28"/>
        </w:rPr>
        <w:t>Кабинеты математики - 1</w:t>
      </w:r>
    </w:p>
    <w:p w:rsidR="00C75DB9" w:rsidRPr="00AC7512" w:rsidRDefault="00C75DB9" w:rsidP="00AC7512">
      <w:pPr>
        <w:tabs>
          <w:tab w:val="left" w:pos="900"/>
        </w:tabs>
        <w:jc w:val="both"/>
        <w:rPr>
          <w:sz w:val="28"/>
          <w:szCs w:val="28"/>
        </w:rPr>
      </w:pPr>
      <w:r w:rsidRPr="00AC7512">
        <w:rPr>
          <w:sz w:val="28"/>
          <w:szCs w:val="28"/>
        </w:rPr>
        <w:t>Учебная мастерская- 2</w:t>
      </w:r>
    </w:p>
    <w:p w:rsidR="00C75DB9" w:rsidRPr="00AC7512" w:rsidRDefault="00C75DB9" w:rsidP="00AC7512">
      <w:pPr>
        <w:tabs>
          <w:tab w:val="left" w:pos="900"/>
        </w:tabs>
        <w:jc w:val="both"/>
        <w:rPr>
          <w:sz w:val="28"/>
          <w:szCs w:val="28"/>
        </w:rPr>
      </w:pPr>
      <w:r w:rsidRPr="00AC7512">
        <w:rPr>
          <w:sz w:val="28"/>
          <w:szCs w:val="28"/>
        </w:rPr>
        <w:t>Спортивный зал- 1</w:t>
      </w:r>
    </w:p>
    <w:p w:rsidR="00C75DB9" w:rsidRPr="00AC7512" w:rsidRDefault="00C75DB9" w:rsidP="00AC7512">
      <w:pPr>
        <w:tabs>
          <w:tab w:val="left" w:pos="900"/>
        </w:tabs>
        <w:jc w:val="both"/>
        <w:rPr>
          <w:sz w:val="28"/>
          <w:szCs w:val="28"/>
        </w:rPr>
      </w:pPr>
      <w:r w:rsidRPr="00AC7512">
        <w:rPr>
          <w:sz w:val="28"/>
          <w:szCs w:val="28"/>
        </w:rPr>
        <w:t>Кабинет химии и биологии -1</w:t>
      </w:r>
    </w:p>
    <w:p w:rsidR="00C75DB9" w:rsidRPr="00AC7512" w:rsidRDefault="00C75DB9" w:rsidP="00AC7512">
      <w:pPr>
        <w:tabs>
          <w:tab w:val="left" w:pos="900"/>
        </w:tabs>
        <w:jc w:val="both"/>
        <w:rPr>
          <w:sz w:val="28"/>
          <w:szCs w:val="28"/>
        </w:rPr>
      </w:pPr>
      <w:r w:rsidRPr="00AC7512">
        <w:rPr>
          <w:sz w:val="28"/>
          <w:szCs w:val="28"/>
        </w:rPr>
        <w:t>Кабинет медсестры - 1</w:t>
      </w:r>
    </w:p>
    <w:p w:rsidR="00C75DB9" w:rsidRPr="00AC7512" w:rsidRDefault="00C75DB9" w:rsidP="00AC7512">
      <w:pPr>
        <w:tabs>
          <w:tab w:val="left" w:pos="900"/>
        </w:tabs>
        <w:jc w:val="both"/>
        <w:rPr>
          <w:sz w:val="28"/>
          <w:szCs w:val="28"/>
        </w:rPr>
      </w:pPr>
      <w:r w:rsidRPr="00AC7512">
        <w:rPr>
          <w:sz w:val="28"/>
          <w:szCs w:val="28"/>
        </w:rPr>
        <w:t>Кабинет врача - 1</w:t>
      </w:r>
    </w:p>
    <w:p w:rsidR="00C75DB9" w:rsidRPr="00AC7512" w:rsidRDefault="00C75DB9" w:rsidP="00AC7512">
      <w:pPr>
        <w:tabs>
          <w:tab w:val="left" w:pos="900"/>
        </w:tabs>
        <w:jc w:val="both"/>
        <w:rPr>
          <w:sz w:val="28"/>
          <w:szCs w:val="28"/>
        </w:rPr>
      </w:pPr>
      <w:r w:rsidRPr="00AC7512">
        <w:rPr>
          <w:sz w:val="28"/>
          <w:szCs w:val="28"/>
        </w:rPr>
        <w:t>Библиотека - 1</w:t>
      </w:r>
    </w:p>
    <w:p w:rsidR="00C75DB9" w:rsidRPr="00AC7512" w:rsidRDefault="00C75DB9" w:rsidP="00AC7512">
      <w:pPr>
        <w:tabs>
          <w:tab w:val="left" w:pos="900"/>
        </w:tabs>
        <w:jc w:val="both"/>
        <w:rPr>
          <w:sz w:val="28"/>
          <w:szCs w:val="28"/>
        </w:rPr>
      </w:pPr>
      <w:r w:rsidRPr="00AC7512">
        <w:rPr>
          <w:sz w:val="28"/>
          <w:szCs w:val="28"/>
        </w:rPr>
        <w:t>Актовый зал- 0</w:t>
      </w:r>
    </w:p>
    <w:p w:rsidR="00C75DB9" w:rsidRPr="00AC7512" w:rsidRDefault="00C75DB9" w:rsidP="00AC7512">
      <w:pPr>
        <w:tabs>
          <w:tab w:val="left" w:pos="900"/>
        </w:tabs>
        <w:jc w:val="both"/>
        <w:rPr>
          <w:sz w:val="28"/>
          <w:szCs w:val="28"/>
        </w:rPr>
      </w:pPr>
      <w:r w:rsidRPr="00AC7512">
        <w:rPr>
          <w:sz w:val="28"/>
          <w:szCs w:val="28"/>
        </w:rPr>
        <w:t>Столовая - 1</w:t>
      </w:r>
    </w:p>
    <w:p w:rsidR="0024692F" w:rsidRPr="00AC7512" w:rsidRDefault="0024692F" w:rsidP="00AC7512">
      <w:pPr>
        <w:ind w:firstLine="426"/>
        <w:jc w:val="both"/>
        <w:rPr>
          <w:b/>
          <w:bCs/>
          <w:color w:val="000000"/>
          <w:sz w:val="28"/>
          <w:szCs w:val="28"/>
        </w:rPr>
      </w:pPr>
    </w:p>
    <w:p w:rsidR="00D962A5" w:rsidRPr="00AC7512" w:rsidRDefault="007E4B21" w:rsidP="00AC7512">
      <w:pPr>
        <w:autoSpaceDE w:val="0"/>
        <w:autoSpaceDN w:val="0"/>
        <w:adjustRightInd w:val="0"/>
        <w:jc w:val="both"/>
        <w:rPr>
          <w:b/>
          <w:bCs/>
          <w:color w:val="000000"/>
          <w:sz w:val="28"/>
          <w:szCs w:val="28"/>
        </w:rPr>
      </w:pPr>
      <w:r w:rsidRPr="00AC7512">
        <w:rPr>
          <w:b/>
          <w:bCs/>
          <w:color w:val="000000"/>
          <w:sz w:val="28"/>
          <w:szCs w:val="28"/>
        </w:rPr>
        <w:t>7</w:t>
      </w:r>
      <w:r w:rsidR="00D962A5" w:rsidRPr="00AC7512">
        <w:rPr>
          <w:b/>
          <w:bCs/>
          <w:color w:val="000000"/>
          <w:sz w:val="28"/>
          <w:szCs w:val="28"/>
        </w:rPr>
        <w:t>.</w:t>
      </w:r>
      <w:r w:rsidR="00C75DB9" w:rsidRPr="00AC7512">
        <w:rPr>
          <w:b/>
          <w:bCs/>
          <w:color w:val="000000"/>
          <w:sz w:val="28"/>
          <w:szCs w:val="28"/>
        </w:rPr>
        <w:t>2</w:t>
      </w:r>
      <w:r w:rsidR="00D962A5" w:rsidRPr="00AC7512">
        <w:rPr>
          <w:b/>
          <w:bCs/>
          <w:color w:val="000000"/>
          <w:sz w:val="28"/>
          <w:szCs w:val="28"/>
        </w:rPr>
        <w:t>. Учебный проце</w:t>
      </w:r>
      <w:proofErr w:type="gramStart"/>
      <w:r w:rsidR="00D962A5" w:rsidRPr="00AC7512">
        <w:rPr>
          <w:b/>
          <w:bCs/>
          <w:color w:val="000000"/>
          <w:sz w:val="28"/>
          <w:szCs w:val="28"/>
        </w:rPr>
        <w:t xml:space="preserve">сс </w:t>
      </w:r>
      <w:r w:rsidR="00D701CC" w:rsidRPr="00AC7512">
        <w:rPr>
          <w:b/>
          <w:bCs/>
          <w:color w:val="000000"/>
          <w:sz w:val="28"/>
          <w:szCs w:val="28"/>
        </w:rPr>
        <w:t xml:space="preserve"> </w:t>
      </w:r>
      <w:r w:rsidR="00D962A5" w:rsidRPr="00AC7512">
        <w:rPr>
          <w:b/>
          <w:bCs/>
          <w:color w:val="000000"/>
          <w:sz w:val="28"/>
          <w:szCs w:val="28"/>
        </w:rPr>
        <w:t xml:space="preserve">в </w:t>
      </w:r>
      <w:r w:rsidR="00D701CC" w:rsidRPr="00AC7512">
        <w:rPr>
          <w:b/>
          <w:bCs/>
          <w:color w:val="000000"/>
          <w:sz w:val="28"/>
          <w:szCs w:val="28"/>
        </w:rPr>
        <w:t>шк</w:t>
      </w:r>
      <w:proofErr w:type="gramEnd"/>
      <w:r w:rsidR="00D701CC" w:rsidRPr="00AC7512">
        <w:rPr>
          <w:b/>
          <w:bCs/>
          <w:color w:val="000000"/>
          <w:sz w:val="28"/>
          <w:szCs w:val="28"/>
        </w:rPr>
        <w:t xml:space="preserve">оле </w:t>
      </w:r>
      <w:r w:rsidR="00D962A5" w:rsidRPr="00AC7512">
        <w:rPr>
          <w:b/>
          <w:bCs/>
          <w:color w:val="000000"/>
          <w:sz w:val="28"/>
          <w:szCs w:val="28"/>
        </w:rPr>
        <w:t xml:space="preserve"> обеспечивают</w:t>
      </w:r>
    </w:p>
    <w:p w:rsidR="00D962A5" w:rsidRPr="00AC7512" w:rsidRDefault="004804CE" w:rsidP="00AC7512">
      <w:pPr>
        <w:autoSpaceDE w:val="0"/>
        <w:autoSpaceDN w:val="0"/>
        <w:adjustRightInd w:val="0"/>
        <w:ind w:firstLine="709"/>
        <w:jc w:val="both"/>
        <w:rPr>
          <w:color w:val="000000"/>
          <w:sz w:val="28"/>
          <w:szCs w:val="28"/>
        </w:rPr>
      </w:pPr>
      <w:r w:rsidRPr="00AC7512">
        <w:rPr>
          <w:color w:val="000000"/>
          <w:sz w:val="28"/>
          <w:szCs w:val="28"/>
        </w:rPr>
        <w:t xml:space="preserve">• </w:t>
      </w:r>
      <w:r w:rsidR="00234FD9" w:rsidRPr="00AC7512">
        <w:rPr>
          <w:color w:val="000000"/>
          <w:sz w:val="28"/>
          <w:szCs w:val="28"/>
        </w:rPr>
        <w:t>13</w:t>
      </w:r>
      <w:r w:rsidR="00D962A5" w:rsidRPr="00AC7512">
        <w:rPr>
          <w:color w:val="000000"/>
          <w:sz w:val="28"/>
          <w:szCs w:val="28"/>
        </w:rPr>
        <w:t xml:space="preserve"> специализированных кабинетов,</w:t>
      </w:r>
      <w:r w:rsidRPr="00AC7512">
        <w:rPr>
          <w:color w:val="000000"/>
          <w:sz w:val="28"/>
          <w:szCs w:val="28"/>
        </w:rPr>
        <w:t xml:space="preserve"> в т.ч.:</w:t>
      </w:r>
    </w:p>
    <w:p w:rsidR="00D962A5" w:rsidRPr="00AC7512" w:rsidRDefault="00D962A5" w:rsidP="00AC7512">
      <w:pPr>
        <w:autoSpaceDE w:val="0"/>
        <w:autoSpaceDN w:val="0"/>
        <w:adjustRightInd w:val="0"/>
        <w:ind w:firstLine="709"/>
        <w:jc w:val="both"/>
        <w:rPr>
          <w:color w:val="000000"/>
          <w:sz w:val="28"/>
          <w:szCs w:val="28"/>
        </w:rPr>
      </w:pPr>
      <w:r w:rsidRPr="00AC7512">
        <w:rPr>
          <w:color w:val="000000"/>
          <w:sz w:val="28"/>
          <w:szCs w:val="28"/>
        </w:rPr>
        <w:t xml:space="preserve">• </w:t>
      </w:r>
      <w:r w:rsidR="00903DB7" w:rsidRPr="00AC7512">
        <w:rPr>
          <w:color w:val="000000"/>
          <w:sz w:val="28"/>
          <w:szCs w:val="28"/>
        </w:rPr>
        <w:t>1</w:t>
      </w:r>
      <w:r w:rsidRPr="00AC7512">
        <w:rPr>
          <w:color w:val="000000"/>
          <w:sz w:val="28"/>
          <w:szCs w:val="28"/>
        </w:rPr>
        <w:t xml:space="preserve"> </w:t>
      </w:r>
      <w:proofErr w:type="gramStart"/>
      <w:r w:rsidRPr="00AC7512">
        <w:rPr>
          <w:color w:val="000000"/>
          <w:sz w:val="28"/>
          <w:szCs w:val="28"/>
        </w:rPr>
        <w:t>компьютерных</w:t>
      </w:r>
      <w:proofErr w:type="gramEnd"/>
      <w:r w:rsidRPr="00AC7512">
        <w:rPr>
          <w:color w:val="000000"/>
          <w:sz w:val="28"/>
          <w:szCs w:val="28"/>
        </w:rPr>
        <w:t xml:space="preserve"> класса,</w:t>
      </w:r>
    </w:p>
    <w:p w:rsidR="00D962A5" w:rsidRPr="00AC7512" w:rsidRDefault="00D962A5" w:rsidP="00AC7512">
      <w:pPr>
        <w:autoSpaceDE w:val="0"/>
        <w:autoSpaceDN w:val="0"/>
        <w:adjustRightInd w:val="0"/>
        <w:ind w:firstLine="709"/>
        <w:jc w:val="both"/>
        <w:rPr>
          <w:color w:val="000000"/>
          <w:sz w:val="28"/>
          <w:szCs w:val="28"/>
        </w:rPr>
      </w:pPr>
      <w:r w:rsidRPr="00AC7512">
        <w:rPr>
          <w:color w:val="000000"/>
          <w:sz w:val="28"/>
          <w:szCs w:val="28"/>
        </w:rPr>
        <w:t>• 2 мастерских,</w:t>
      </w:r>
    </w:p>
    <w:p w:rsidR="004804CE" w:rsidRPr="00AC7512" w:rsidRDefault="00D962A5" w:rsidP="00AC7512">
      <w:pPr>
        <w:autoSpaceDE w:val="0"/>
        <w:autoSpaceDN w:val="0"/>
        <w:adjustRightInd w:val="0"/>
        <w:ind w:firstLine="709"/>
        <w:jc w:val="both"/>
        <w:rPr>
          <w:color w:val="000000"/>
          <w:sz w:val="28"/>
          <w:szCs w:val="28"/>
        </w:rPr>
      </w:pPr>
      <w:r w:rsidRPr="00AC7512">
        <w:rPr>
          <w:color w:val="000000"/>
          <w:sz w:val="28"/>
          <w:szCs w:val="28"/>
        </w:rPr>
        <w:t xml:space="preserve">• </w:t>
      </w:r>
      <w:r w:rsidR="00903DB7" w:rsidRPr="00AC7512">
        <w:rPr>
          <w:color w:val="000000"/>
          <w:sz w:val="28"/>
          <w:szCs w:val="28"/>
        </w:rPr>
        <w:t>1</w:t>
      </w:r>
      <w:r w:rsidRPr="00AC7512">
        <w:rPr>
          <w:color w:val="000000"/>
          <w:sz w:val="28"/>
          <w:szCs w:val="28"/>
        </w:rPr>
        <w:t xml:space="preserve"> </w:t>
      </w:r>
      <w:proofErr w:type="gramStart"/>
      <w:r w:rsidRPr="00AC7512">
        <w:rPr>
          <w:color w:val="000000"/>
          <w:sz w:val="28"/>
          <w:szCs w:val="28"/>
        </w:rPr>
        <w:t>спортивных</w:t>
      </w:r>
      <w:proofErr w:type="gramEnd"/>
      <w:r w:rsidRPr="00AC7512">
        <w:rPr>
          <w:color w:val="000000"/>
          <w:sz w:val="28"/>
          <w:szCs w:val="28"/>
        </w:rPr>
        <w:t xml:space="preserve"> зала,</w:t>
      </w:r>
    </w:p>
    <w:p w:rsidR="00D962A5" w:rsidRPr="00AC7512" w:rsidRDefault="00D962A5" w:rsidP="00AC7512">
      <w:pPr>
        <w:autoSpaceDE w:val="0"/>
        <w:autoSpaceDN w:val="0"/>
        <w:adjustRightInd w:val="0"/>
        <w:ind w:firstLine="709"/>
        <w:jc w:val="both"/>
        <w:rPr>
          <w:color w:val="000000"/>
          <w:sz w:val="28"/>
          <w:szCs w:val="28"/>
        </w:rPr>
      </w:pPr>
      <w:r w:rsidRPr="00AC7512">
        <w:rPr>
          <w:color w:val="000000"/>
          <w:sz w:val="28"/>
          <w:szCs w:val="28"/>
        </w:rPr>
        <w:t>• кабинет</w:t>
      </w:r>
      <w:r w:rsidR="004804CE" w:rsidRPr="00AC7512">
        <w:rPr>
          <w:color w:val="000000"/>
          <w:sz w:val="28"/>
          <w:szCs w:val="28"/>
        </w:rPr>
        <w:t>ы психологической, медицинской, дефектологической</w:t>
      </w:r>
      <w:r w:rsidRPr="00AC7512">
        <w:rPr>
          <w:color w:val="000000"/>
          <w:sz w:val="28"/>
          <w:szCs w:val="28"/>
        </w:rPr>
        <w:t xml:space="preserve"> логопедической служб, кабинет здоровьесбережения.</w:t>
      </w:r>
    </w:p>
    <w:p w:rsidR="00581C36" w:rsidRPr="00AC7512" w:rsidRDefault="00D962A5" w:rsidP="00AC7512">
      <w:pPr>
        <w:autoSpaceDE w:val="0"/>
        <w:autoSpaceDN w:val="0"/>
        <w:adjustRightInd w:val="0"/>
        <w:ind w:firstLine="709"/>
        <w:jc w:val="both"/>
        <w:rPr>
          <w:color w:val="000000"/>
          <w:sz w:val="28"/>
          <w:szCs w:val="28"/>
        </w:rPr>
      </w:pPr>
      <w:r w:rsidRPr="00AC7512">
        <w:rPr>
          <w:color w:val="000000"/>
          <w:sz w:val="22"/>
          <w:szCs w:val="22"/>
        </w:rPr>
        <w:t xml:space="preserve">• </w:t>
      </w:r>
      <w:r w:rsidRPr="00AC7512">
        <w:rPr>
          <w:color w:val="000000"/>
          <w:sz w:val="28"/>
          <w:szCs w:val="28"/>
        </w:rPr>
        <w:t>библиотека</w:t>
      </w:r>
      <w:r w:rsidR="004804CE" w:rsidRPr="00AC7512">
        <w:rPr>
          <w:color w:val="000000"/>
          <w:sz w:val="28"/>
          <w:szCs w:val="28"/>
        </w:rPr>
        <w:t>,</w:t>
      </w:r>
    </w:p>
    <w:p w:rsidR="00D962A5" w:rsidRPr="00AC7512" w:rsidRDefault="00D962A5" w:rsidP="00AC7512">
      <w:pPr>
        <w:autoSpaceDE w:val="0"/>
        <w:autoSpaceDN w:val="0"/>
        <w:adjustRightInd w:val="0"/>
        <w:ind w:firstLine="709"/>
        <w:jc w:val="both"/>
        <w:rPr>
          <w:b/>
          <w:bCs/>
          <w:color w:val="000000"/>
          <w:sz w:val="28"/>
          <w:szCs w:val="28"/>
        </w:rPr>
      </w:pPr>
      <w:r w:rsidRPr="00AC7512">
        <w:rPr>
          <w:color w:val="000000"/>
          <w:sz w:val="28"/>
          <w:szCs w:val="28"/>
        </w:rPr>
        <w:t xml:space="preserve">По всем предметам учебного плана обучающиеся </w:t>
      </w:r>
      <w:r w:rsidR="00903DB7" w:rsidRPr="00AC7512">
        <w:rPr>
          <w:color w:val="000000"/>
          <w:sz w:val="28"/>
          <w:szCs w:val="28"/>
        </w:rPr>
        <w:t xml:space="preserve">школы </w:t>
      </w:r>
      <w:r w:rsidRPr="00AC7512">
        <w:rPr>
          <w:color w:val="000000"/>
          <w:sz w:val="28"/>
          <w:szCs w:val="28"/>
        </w:rPr>
        <w:t xml:space="preserve"> обеспечены учебниками.</w:t>
      </w:r>
    </w:p>
    <w:p w:rsidR="001D7CC1" w:rsidRPr="00AC7512" w:rsidRDefault="00D962A5" w:rsidP="00AC7512">
      <w:pPr>
        <w:tabs>
          <w:tab w:val="left" w:pos="1708"/>
        </w:tabs>
        <w:ind w:firstLine="709"/>
        <w:jc w:val="both"/>
        <w:rPr>
          <w:b/>
          <w:bCs/>
          <w:color w:val="000000"/>
          <w:sz w:val="28"/>
          <w:szCs w:val="28"/>
        </w:rPr>
      </w:pPr>
      <w:r w:rsidRPr="00AC7512">
        <w:rPr>
          <w:b/>
          <w:bCs/>
          <w:color w:val="000000"/>
          <w:sz w:val="28"/>
          <w:szCs w:val="28"/>
        </w:rPr>
        <w:t xml:space="preserve">   </w:t>
      </w:r>
    </w:p>
    <w:p w:rsidR="00D962A5" w:rsidRPr="00AC7512" w:rsidRDefault="007E4B21" w:rsidP="00AC7512">
      <w:pPr>
        <w:autoSpaceDE w:val="0"/>
        <w:autoSpaceDN w:val="0"/>
        <w:adjustRightInd w:val="0"/>
        <w:rPr>
          <w:bCs/>
          <w:color w:val="000000"/>
          <w:sz w:val="28"/>
          <w:szCs w:val="28"/>
        </w:rPr>
      </w:pPr>
      <w:r w:rsidRPr="00AC7512">
        <w:rPr>
          <w:b/>
          <w:bCs/>
          <w:color w:val="000000"/>
          <w:sz w:val="28"/>
          <w:szCs w:val="28"/>
        </w:rPr>
        <w:t>7</w:t>
      </w:r>
      <w:r w:rsidR="00D962A5" w:rsidRPr="00AC7512">
        <w:rPr>
          <w:b/>
          <w:bCs/>
          <w:color w:val="000000"/>
          <w:sz w:val="28"/>
          <w:szCs w:val="28"/>
        </w:rPr>
        <w:t>.</w:t>
      </w:r>
      <w:r w:rsidR="00C75DB9" w:rsidRPr="00AC7512">
        <w:rPr>
          <w:b/>
          <w:bCs/>
          <w:color w:val="000000"/>
          <w:sz w:val="28"/>
          <w:szCs w:val="28"/>
        </w:rPr>
        <w:t>3</w:t>
      </w:r>
      <w:r w:rsidR="00D962A5" w:rsidRPr="00AC7512">
        <w:rPr>
          <w:b/>
          <w:bCs/>
          <w:color w:val="000000"/>
          <w:sz w:val="28"/>
          <w:szCs w:val="28"/>
        </w:rPr>
        <w:t>. В образовательный процесс</w:t>
      </w:r>
      <w:r w:rsidR="00D701CC" w:rsidRPr="00AC7512">
        <w:rPr>
          <w:b/>
          <w:bCs/>
          <w:color w:val="000000"/>
          <w:sz w:val="28"/>
          <w:szCs w:val="28"/>
        </w:rPr>
        <w:t xml:space="preserve"> </w:t>
      </w:r>
      <w:r w:rsidR="00D962A5" w:rsidRPr="00AC7512">
        <w:rPr>
          <w:b/>
          <w:bCs/>
          <w:color w:val="000000"/>
          <w:sz w:val="28"/>
          <w:szCs w:val="28"/>
        </w:rPr>
        <w:t xml:space="preserve"> </w:t>
      </w:r>
      <w:r w:rsidR="00903DB7" w:rsidRPr="00AC7512">
        <w:rPr>
          <w:b/>
          <w:bCs/>
          <w:color w:val="000000"/>
          <w:sz w:val="28"/>
          <w:szCs w:val="28"/>
        </w:rPr>
        <w:t xml:space="preserve">школы </w:t>
      </w:r>
      <w:r w:rsidR="00D962A5" w:rsidRPr="00AC7512">
        <w:rPr>
          <w:b/>
          <w:bCs/>
          <w:color w:val="000000"/>
          <w:sz w:val="28"/>
          <w:szCs w:val="28"/>
        </w:rPr>
        <w:t xml:space="preserve"> включены так</w:t>
      </w:r>
      <w:r w:rsidR="00D701CC" w:rsidRPr="00AC7512">
        <w:rPr>
          <w:b/>
          <w:bCs/>
          <w:color w:val="000000"/>
          <w:sz w:val="28"/>
          <w:szCs w:val="28"/>
        </w:rPr>
        <w:t xml:space="preserve">  же </w:t>
      </w:r>
      <w:r w:rsidR="00D962A5" w:rsidRPr="00AC7512">
        <w:rPr>
          <w:b/>
          <w:bCs/>
          <w:color w:val="000000"/>
          <w:sz w:val="28"/>
          <w:szCs w:val="28"/>
        </w:rPr>
        <w:t>учреждения-партнеры</w:t>
      </w:r>
      <w:r w:rsidR="00D962A5" w:rsidRPr="00AC7512">
        <w:rPr>
          <w:bCs/>
          <w:color w:val="000000"/>
          <w:sz w:val="28"/>
          <w:szCs w:val="28"/>
        </w:rPr>
        <w:t>:</w:t>
      </w:r>
    </w:p>
    <w:p w:rsidR="004804CE" w:rsidRPr="00AC7512" w:rsidRDefault="009C6994" w:rsidP="00AC7512">
      <w:pPr>
        <w:spacing w:line="322" w:lineRule="exact"/>
        <w:ind w:right="62"/>
        <w:jc w:val="both"/>
        <w:rPr>
          <w:color w:val="000000"/>
          <w:sz w:val="28"/>
          <w:szCs w:val="28"/>
        </w:rPr>
      </w:pPr>
      <w:r w:rsidRPr="00AC7512">
        <w:rPr>
          <w:color w:val="000000"/>
          <w:sz w:val="28"/>
          <w:szCs w:val="28"/>
        </w:rPr>
        <w:t>•</w:t>
      </w:r>
      <w:r w:rsidR="004804CE" w:rsidRPr="00AC7512">
        <w:rPr>
          <w:color w:val="000000"/>
          <w:sz w:val="28"/>
          <w:szCs w:val="28"/>
        </w:rPr>
        <w:t xml:space="preserve"> </w:t>
      </w:r>
      <w:r w:rsidR="00260D8F" w:rsidRPr="00AC7512">
        <w:rPr>
          <w:color w:val="000000"/>
          <w:sz w:val="28"/>
          <w:szCs w:val="28"/>
        </w:rPr>
        <w:t xml:space="preserve">МАУ </w:t>
      </w:r>
      <w:proofErr w:type="gramStart"/>
      <w:r w:rsidR="00260D8F" w:rsidRPr="00AC7512">
        <w:rPr>
          <w:color w:val="000000"/>
          <w:sz w:val="28"/>
          <w:szCs w:val="28"/>
        </w:rPr>
        <w:t>ДО</w:t>
      </w:r>
      <w:proofErr w:type="gramEnd"/>
      <w:r w:rsidR="00260D8F" w:rsidRPr="00AC7512">
        <w:rPr>
          <w:color w:val="000000"/>
          <w:sz w:val="28"/>
          <w:szCs w:val="28"/>
        </w:rPr>
        <w:t xml:space="preserve"> </w:t>
      </w:r>
      <w:r w:rsidR="004804CE" w:rsidRPr="00AC7512">
        <w:rPr>
          <w:color w:val="000000"/>
          <w:sz w:val="28"/>
          <w:szCs w:val="28"/>
        </w:rPr>
        <w:t>«</w:t>
      </w:r>
      <w:proofErr w:type="gramStart"/>
      <w:r w:rsidR="00260D8F" w:rsidRPr="00AC7512">
        <w:rPr>
          <w:color w:val="000000"/>
          <w:sz w:val="28"/>
          <w:szCs w:val="28"/>
        </w:rPr>
        <w:t>Центр</w:t>
      </w:r>
      <w:proofErr w:type="gramEnd"/>
      <w:r w:rsidR="00260D8F" w:rsidRPr="00AC7512">
        <w:rPr>
          <w:color w:val="000000"/>
          <w:sz w:val="28"/>
          <w:szCs w:val="28"/>
        </w:rPr>
        <w:t xml:space="preserve"> дополнительного образования «</w:t>
      </w:r>
      <w:r w:rsidR="004804CE" w:rsidRPr="00AC7512">
        <w:rPr>
          <w:color w:val="000000"/>
          <w:sz w:val="28"/>
          <w:szCs w:val="28"/>
        </w:rPr>
        <w:t>Успех»</w:t>
      </w:r>
      <w:r w:rsidR="00260D8F" w:rsidRPr="00AC7512">
        <w:rPr>
          <w:color w:val="000000"/>
          <w:sz w:val="28"/>
          <w:szCs w:val="28"/>
        </w:rPr>
        <w:t xml:space="preserve"> Белгородского района»;</w:t>
      </w:r>
    </w:p>
    <w:p w:rsidR="004804CE" w:rsidRPr="00AC7512" w:rsidRDefault="004804CE" w:rsidP="00AC7512">
      <w:pPr>
        <w:spacing w:line="322" w:lineRule="exact"/>
        <w:ind w:right="62"/>
        <w:jc w:val="both"/>
        <w:rPr>
          <w:color w:val="000000"/>
          <w:sz w:val="28"/>
          <w:szCs w:val="28"/>
        </w:rPr>
      </w:pPr>
      <w:r w:rsidRPr="00AC7512">
        <w:rPr>
          <w:color w:val="000000"/>
          <w:sz w:val="28"/>
          <w:szCs w:val="28"/>
        </w:rPr>
        <w:t xml:space="preserve">• </w:t>
      </w:r>
      <w:r w:rsidR="00260D8F" w:rsidRPr="00AC7512">
        <w:rPr>
          <w:color w:val="000000"/>
          <w:sz w:val="28"/>
          <w:szCs w:val="28"/>
        </w:rPr>
        <w:t xml:space="preserve">МУ </w:t>
      </w:r>
      <w:proofErr w:type="gramStart"/>
      <w:r w:rsidR="00260D8F" w:rsidRPr="00AC7512">
        <w:rPr>
          <w:color w:val="000000"/>
          <w:sz w:val="28"/>
          <w:szCs w:val="28"/>
        </w:rPr>
        <w:t>ДО</w:t>
      </w:r>
      <w:proofErr w:type="gramEnd"/>
      <w:r w:rsidR="00260D8F" w:rsidRPr="00AC7512">
        <w:rPr>
          <w:color w:val="000000"/>
          <w:sz w:val="28"/>
          <w:szCs w:val="28"/>
        </w:rPr>
        <w:t xml:space="preserve"> «</w:t>
      </w:r>
      <w:proofErr w:type="gramStart"/>
      <w:r w:rsidR="00260D8F" w:rsidRPr="00AC7512">
        <w:rPr>
          <w:color w:val="000000"/>
          <w:sz w:val="28"/>
          <w:szCs w:val="28"/>
        </w:rPr>
        <w:t>Детско-юношеская</w:t>
      </w:r>
      <w:proofErr w:type="gramEnd"/>
      <w:r w:rsidR="00260D8F" w:rsidRPr="00AC7512">
        <w:rPr>
          <w:color w:val="000000"/>
          <w:sz w:val="28"/>
          <w:szCs w:val="28"/>
        </w:rPr>
        <w:t xml:space="preserve"> спортивная школа Белгородского района Белгородской области»;</w:t>
      </w:r>
    </w:p>
    <w:p w:rsidR="009C6994" w:rsidRPr="00AC7512" w:rsidRDefault="009C6994" w:rsidP="00AC7512">
      <w:pPr>
        <w:spacing w:line="322" w:lineRule="exact"/>
        <w:ind w:right="62"/>
        <w:jc w:val="both"/>
        <w:rPr>
          <w:sz w:val="28"/>
          <w:szCs w:val="28"/>
        </w:rPr>
      </w:pPr>
      <w:r w:rsidRPr="00AC7512">
        <w:rPr>
          <w:color w:val="000000"/>
          <w:sz w:val="28"/>
          <w:szCs w:val="28"/>
        </w:rPr>
        <w:t>•</w:t>
      </w:r>
      <w:r w:rsidR="00BE23E5" w:rsidRPr="00AC7512">
        <w:rPr>
          <w:color w:val="000000"/>
          <w:sz w:val="28"/>
          <w:szCs w:val="28"/>
        </w:rPr>
        <w:t xml:space="preserve"> </w:t>
      </w:r>
      <w:r w:rsidRPr="00AC7512">
        <w:rPr>
          <w:bCs/>
          <w:spacing w:val="-1"/>
          <w:sz w:val="28"/>
          <w:szCs w:val="28"/>
        </w:rPr>
        <w:t>М</w:t>
      </w:r>
      <w:r w:rsidRPr="00AC7512">
        <w:rPr>
          <w:bCs/>
          <w:sz w:val="28"/>
          <w:szCs w:val="28"/>
        </w:rPr>
        <w:t xml:space="preserve">УК ЦБ Белгородского района </w:t>
      </w:r>
      <w:r w:rsidR="00482B92" w:rsidRPr="00AC7512">
        <w:rPr>
          <w:bCs/>
          <w:sz w:val="28"/>
          <w:szCs w:val="28"/>
        </w:rPr>
        <w:t>филиал № 17</w:t>
      </w:r>
      <w:r w:rsidRPr="00AC7512">
        <w:rPr>
          <w:bCs/>
          <w:sz w:val="28"/>
          <w:szCs w:val="28"/>
        </w:rPr>
        <w:t xml:space="preserve"> модельная библиотека;</w:t>
      </w:r>
      <w:r w:rsidRPr="00AC7512">
        <w:rPr>
          <w:sz w:val="28"/>
          <w:szCs w:val="28"/>
        </w:rPr>
        <w:t xml:space="preserve"> </w:t>
      </w:r>
    </w:p>
    <w:p w:rsidR="00D962A5" w:rsidRPr="00AC7512" w:rsidRDefault="00D962A5" w:rsidP="00AC7512">
      <w:pPr>
        <w:rPr>
          <w:sz w:val="28"/>
          <w:szCs w:val="28"/>
        </w:rPr>
      </w:pPr>
      <w:r w:rsidRPr="00AC7512">
        <w:rPr>
          <w:b/>
          <w:bCs/>
          <w:sz w:val="28"/>
          <w:szCs w:val="28"/>
        </w:rPr>
        <w:lastRenderedPageBreak/>
        <w:t>Выводы</w:t>
      </w:r>
      <w:r w:rsidRPr="00AC7512">
        <w:rPr>
          <w:sz w:val="28"/>
          <w:szCs w:val="28"/>
        </w:rPr>
        <w:t xml:space="preserve">: </w:t>
      </w:r>
    </w:p>
    <w:p w:rsidR="00D962A5" w:rsidRPr="00AC7512" w:rsidRDefault="00FB17F6" w:rsidP="00AC7512">
      <w:pPr>
        <w:ind w:firstLine="709"/>
        <w:jc w:val="both"/>
        <w:rPr>
          <w:sz w:val="28"/>
          <w:szCs w:val="28"/>
        </w:rPr>
      </w:pPr>
      <w:r w:rsidRPr="00AC7512">
        <w:rPr>
          <w:sz w:val="28"/>
          <w:szCs w:val="28"/>
        </w:rPr>
        <w:t>1. Состояние материально-</w:t>
      </w:r>
      <w:r w:rsidR="00D962A5" w:rsidRPr="00AC7512">
        <w:rPr>
          <w:sz w:val="28"/>
          <w:szCs w:val="28"/>
        </w:rPr>
        <w:t xml:space="preserve">технической базы </w:t>
      </w:r>
      <w:r w:rsidR="002C6D5C" w:rsidRPr="00AC7512">
        <w:rPr>
          <w:sz w:val="28"/>
          <w:szCs w:val="28"/>
        </w:rPr>
        <w:t>школы</w:t>
      </w:r>
      <w:r w:rsidR="00D962A5" w:rsidRPr="00AC7512">
        <w:rPr>
          <w:sz w:val="28"/>
          <w:szCs w:val="28"/>
        </w:rPr>
        <w:t xml:space="preserve"> в основном обеспечивает потребности образовательного процесса: в  образовательной и досуговой деятельности  используются   учебные ка</w:t>
      </w:r>
      <w:r w:rsidR="002C6D5C" w:rsidRPr="00AC7512">
        <w:rPr>
          <w:sz w:val="28"/>
          <w:szCs w:val="28"/>
        </w:rPr>
        <w:t>бинеты, мастерские, библиотека спортивный зал</w:t>
      </w:r>
      <w:r w:rsidR="00D962A5" w:rsidRPr="00AC7512">
        <w:rPr>
          <w:sz w:val="28"/>
          <w:szCs w:val="28"/>
        </w:rPr>
        <w:t>, стадион.</w:t>
      </w:r>
    </w:p>
    <w:p w:rsidR="00D962A5" w:rsidRPr="00AC7512" w:rsidRDefault="00D962A5" w:rsidP="00AC7512">
      <w:pPr>
        <w:ind w:firstLine="709"/>
        <w:jc w:val="both"/>
        <w:rPr>
          <w:sz w:val="28"/>
          <w:szCs w:val="28"/>
        </w:rPr>
      </w:pPr>
      <w:r w:rsidRPr="00AC7512">
        <w:rPr>
          <w:sz w:val="28"/>
          <w:szCs w:val="28"/>
        </w:rPr>
        <w:t xml:space="preserve"> 2.</w:t>
      </w:r>
      <w:r w:rsidR="009C6994" w:rsidRPr="00AC7512">
        <w:rPr>
          <w:sz w:val="28"/>
          <w:szCs w:val="28"/>
        </w:rPr>
        <w:t xml:space="preserve"> </w:t>
      </w:r>
      <w:r w:rsidRPr="00AC7512">
        <w:rPr>
          <w:sz w:val="28"/>
          <w:szCs w:val="28"/>
        </w:rPr>
        <w:t>Компьютерное оборудование</w:t>
      </w:r>
      <w:r w:rsidR="009C6994" w:rsidRPr="00AC7512">
        <w:rPr>
          <w:sz w:val="28"/>
          <w:szCs w:val="28"/>
        </w:rPr>
        <w:t>, в т. ч. оборудование Центра образования цифрового и гуманитарного профилей «Точка роста»</w:t>
      </w:r>
      <w:r w:rsidRPr="00AC7512">
        <w:rPr>
          <w:sz w:val="28"/>
          <w:szCs w:val="28"/>
        </w:rPr>
        <w:t xml:space="preserve"> обеспечивают потребности обр</w:t>
      </w:r>
      <w:r w:rsidR="002C6D5C" w:rsidRPr="00AC7512">
        <w:rPr>
          <w:sz w:val="28"/>
          <w:szCs w:val="28"/>
        </w:rPr>
        <w:t>азовательного процесса школы</w:t>
      </w:r>
    </w:p>
    <w:p w:rsidR="00D962A5" w:rsidRPr="00AC7512" w:rsidRDefault="00D962A5" w:rsidP="00AC7512">
      <w:pPr>
        <w:ind w:firstLine="709"/>
        <w:jc w:val="both"/>
        <w:rPr>
          <w:sz w:val="28"/>
          <w:szCs w:val="28"/>
        </w:rPr>
      </w:pPr>
      <w:r w:rsidRPr="00AC7512">
        <w:rPr>
          <w:sz w:val="28"/>
          <w:szCs w:val="28"/>
        </w:rPr>
        <w:t>3. Безопасность образовательного процесса обеспечивается.</w:t>
      </w:r>
    </w:p>
    <w:p w:rsidR="00D27BD8" w:rsidRPr="00AC7512" w:rsidRDefault="00D27BD8" w:rsidP="00AC7512">
      <w:pPr>
        <w:rPr>
          <w:b/>
          <w:bCs/>
          <w:sz w:val="28"/>
          <w:szCs w:val="28"/>
        </w:rPr>
      </w:pPr>
    </w:p>
    <w:p w:rsidR="00D701CC" w:rsidRPr="00AC7512" w:rsidRDefault="00D701CC" w:rsidP="00AC7512">
      <w:pPr>
        <w:rPr>
          <w:b/>
          <w:bCs/>
          <w:sz w:val="28"/>
          <w:szCs w:val="28"/>
        </w:rPr>
      </w:pPr>
    </w:p>
    <w:p w:rsidR="00D962A5" w:rsidRPr="00AC7512" w:rsidRDefault="00D962A5" w:rsidP="00AC7512">
      <w:pPr>
        <w:rPr>
          <w:b/>
          <w:bCs/>
          <w:sz w:val="28"/>
          <w:szCs w:val="28"/>
        </w:rPr>
      </w:pPr>
      <w:r w:rsidRPr="00AC7512">
        <w:rPr>
          <w:b/>
          <w:bCs/>
          <w:sz w:val="28"/>
          <w:szCs w:val="28"/>
        </w:rPr>
        <w:t xml:space="preserve">Проблемы: </w:t>
      </w:r>
    </w:p>
    <w:p w:rsidR="00D962A5" w:rsidRPr="00AC7512" w:rsidRDefault="00D962A5" w:rsidP="00AC7512">
      <w:pPr>
        <w:pStyle w:val="14"/>
        <w:ind w:left="-142"/>
        <w:jc w:val="both"/>
        <w:rPr>
          <w:sz w:val="28"/>
          <w:szCs w:val="28"/>
        </w:rPr>
      </w:pPr>
      <w:r w:rsidRPr="00AC7512">
        <w:rPr>
          <w:sz w:val="28"/>
          <w:szCs w:val="28"/>
        </w:rPr>
        <w:t>1.Проблема   финансового обеспечения  для  обновления внутришкольного интерьера.</w:t>
      </w:r>
    </w:p>
    <w:p w:rsidR="00D962A5" w:rsidRPr="00AC7512" w:rsidRDefault="00D962A5" w:rsidP="00AC7512">
      <w:pPr>
        <w:pStyle w:val="14"/>
        <w:ind w:left="-142"/>
        <w:rPr>
          <w:b/>
          <w:bCs/>
          <w:sz w:val="28"/>
          <w:szCs w:val="28"/>
        </w:rPr>
      </w:pPr>
      <w:r w:rsidRPr="00AC7512">
        <w:rPr>
          <w:b/>
          <w:bCs/>
          <w:sz w:val="28"/>
          <w:szCs w:val="28"/>
        </w:rPr>
        <w:t>Задачи:</w:t>
      </w:r>
    </w:p>
    <w:p w:rsidR="00D962A5" w:rsidRPr="00AC7512" w:rsidRDefault="00D962A5" w:rsidP="00AC7512">
      <w:pPr>
        <w:pStyle w:val="14"/>
        <w:ind w:left="0"/>
        <w:jc w:val="both"/>
        <w:rPr>
          <w:sz w:val="28"/>
          <w:szCs w:val="28"/>
        </w:rPr>
      </w:pPr>
      <w:r w:rsidRPr="00AC7512">
        <w:rPr>
          <w:sz w:val="28"/>
          <w:szCs w:val="28"/>
        </w:rPr>
        <w:t>- Обеспечить готовность образовательного учреждения к новому учебному году.</w:t>
      </w:r>
    </w:p>
    <w:p w:rsidR="00D962A5" w:rsidRPr="00AC7512" w:rsidRDefault="00D962A5" w:rsidP="00AC7512">
      <w:pPr>
        <w:pStyle w:val="14"/>
        <w:ind w:left="0"/>
        <w:jc w:val="both"/>
        <w:rPr>
          <w:sz w:val="28"/>
          <w:szCs w:val="28"/>
        </w:rPr>
      </w:pPr>
      <w:r w:rsidRPr="00AC7512">
        <w:rPr>
          <w:sz w:val="28"/>
          <w:szCs w:val="28"/>
        </w:rPr>
        <w:t xml:space="preserve">- Совместно с Управляющим советом </w:t>
      </w:r>
      <w:r w:rsidR="002C6D5C" w:rsidRPr="00AC7512">
        <w:rPr>
          <w:sz w:val="28"/>
          <w:szCs w:val="28"/>
        </w:rPr>
        <w:t>школы</w:t>
      </w:r>
      <w:r w:rsidRPr="00AC7512">
        <w:rPr>
          <w:sz w:val="28"/>
          <w:szCs w:val="28"/>
        </w:rPr>
        <w:t xml:space="preserve"> направить  усилия  для привлечения бюджетных и внебюджетных  сре</w:t>
      </w:r>
      <w:proofErr w:type="gramStart"/>
      <w:r w:rsidRPr="00AC7512">
        <w:rPr>
          <w:sz w:val="28"/>
          <w:szCs w:val="28"/>
        </w:rPr>
        <w:t>дств   дл</w:t>
      </w:r>
      <w:proofErr w:type="gramEnd"/>
      <w:r w:rsidRPr="00AC7512">
        <w:rPr>
          <w:sz w:val="28"/>
          <w:szCs w:val="28"/>
        </w:rPr>
        <w:t xml:space="preserve">я обновления внутреннего интерьера </w:t>
      </w:r>
      <w:r w:rsidR="002C6D5C" w:rsidRPr="00AC7512">
        <w:rPr>
          <w:sz w:val="28"/>
          <w:szCs w:val="28"/>
        </w:rPr>
        <w:t>школы</w:t>
      </w:r>
    </w:p>
    <w:p w:rsidR="00277C04" w:rsidRPr="00AC7512" w:rsidRDefault="00277C04" w:rsidP="00AC7512">
      <w:pPr>
        <w:pStyle w:val="14"/>
        <w:ind w:left="0"/>
        <w:jc w:val="both"/>
      </w:pPr>
    </w:p>
    <w:p w:rsidR="00277C04" w:rsidRPr="00AC7512" w:rsidRDefault="00277C04" w:rsidP="00AC7512"/>
    <w:p w:rsidR="005D7AA8" w:rsidRPr="00AC7512" w:rsidRDefault="005D7AA8" w:rsidP="00AC7512">
      <w:pPr>
        <w:jc w:val="both"/>
        <w:rPr>
          <w:b/>
          <w:sz w:val="28"/>
          <w:szCs w:val="28"/>
        </w:rPr>
      </w:pPr>
    </w:p>
    <w:p w:rsidR="005D7AA8" w:rsidRPr="00AC7512" w:rsidRDefault="005D7AA8" w:rsidP="00AC7512">
      <w:pPr>
        <w:jc w:val="both"/>
        <w:rPr>
          <w:b/>
          <w:sz w:val="28"/>
          <w:szCs w:val="28"/>
        </w:rPr>
      </w:pPr>
    </w:p>
    <w:p w:rsidR="005D7AA8" w:rsidRPr="00AC7512" w:rsidRDefault="005D7AA8" w:rsidP="00AC7512">
      <w:pPr>
        <w:jc w:val="both"/>
        <w:rPr>
          <w:b/>
          <w:sz w:val="28"/>
          <w:szCs w:val="28"/>
        </w:rPr>
      </w:pPr>
    </w:p>
    <w:p w:rsidR="005D7AA8" w:rsidRPr="00AC7512" w:rsidRDefault="005D7AA8" w:rsidP="00AC7512">
      <w:pPr>
        <w:jc w:val="both"/>
        <w:rPr>
          <w:b/>
          <w:sz w:val="28"/>
          <w:szCs w:val="28"/>
        </w:rPr>
      </w:pPr>
    </w:p>
    <w:p w:rsidR="008E64D4" w:rsidRPr="00AC7512" w:rsidRDefault="00C013FA" w:rsidP="00AC7512">
      <w:pPr>
        <w:jc w:val="center"/>
        <w:rPr>
          <w:b/>
          <w:sz w:val="28"/>
          <w:szCs w:val="28"/>
        </w:rPr>
      </w:pPr>
      <w:r w:rsidRPr="00AC7512">
        <w:rPr>
          <w:b/>
          <w:sz w:val="28"/>
          <w:szCs w:val="28"/>
        </w:rPr>
        <w:br w:type="page"/>
      </w:r>
      <w:r w:rsidR="00277C04" w:rsidRPr="00AC7512">
        <w:rPr>
          <w:b/>
          <w:sz w:val="28"/>
          <w:szCs w:val="28"/>
        </w:rPr>
        <w:lastRenderedPageBreak/>
        <w:t xml:space="preserve">Раздел </w:t>
      </w:r>
      <w:r w:rsidR="007E4B21" w:rsidRPr="00AC7512">
        <w:rPr>
          <w:b/>
          <w:sz w:val="28"/>
          <w:szCs w:val="28"/>
        </w:rPr>
        <w:t>8</w:t>
      </w:r>
      <w:r w:rsidR="00277C04" w:rsidRPr="00AC7512">
        <w:rPr>
          <w:b/>
          <w:sz w:val="28"/>
          <w:szCs w:val="28"/>
        </w:rPr>
        <w:t xml:space="preserve">. Оценка </w:t>
      </w:r>
      <w:proofErr w:type="gramStart"/>
      <w:r w:rsidR="00277C04" w:rsidRPr="00AC7512">
        <w:rPr>
          <w:b/>
          <w:sz w:val="28"/>
          <w:szCs w:val="28"/>
        </w:rPr>
        <w:t>функционирования внутренней системы оценки качества образования</w:t>
      </w:r>
      <w:proofErr w:type="gramEnd"/>
    </w:p>
    <w:p w:rsidR="008E64D4" w:rsidRPr="00AC7512" w:rsidRDefault="008E64D4" w:rsidP="00AC7512">
      <w:pPr>
        <w:jc w:val="both"/>
        <w:rPr>
          <w:b/>
          <w:sz w:val="28"/>
          <w:szCs w:val="28"/>
        </w:rPr>
      </w:pPr>
    </w:p>
    <w:p w:rsidR="00C06B75" w:rsidRPr="00AC7512" w:rsidRDefault="00277C04" w:rsidP="00AC7512">
      <w:pPr>
        <w:jc w:val="both"/>
        <w:rPr>
          <w:b/>
          <w:sz w:val="28"/>
          <w:szCs w:val="28"/>
        </w:rPr>
      </w:pPr>
      <w:r w:rsidRPr="00AC7512">
        <w:rPr>
          <w:b/>
          <w:sz w:val="28"/>
          <w:szCs w:val="28"/>
        </w:rPr>
        <w:t xml:space="preserve"> </w:t>
      </w:r>
      <w:r w:rsidR="007E4B21" w:rsidRPr="00AC7512">
        <w:rPr>
          <w:b/>
          <w:sz w:val="28"/>
          <w:szCs w:val="28"/>
        </w:rPr>
        <w:t>8</w:t>
      </w:r>
      <w:r w:rsidRPr="00AC7512">
        <w:rPr>
          <w:b/>
          <w:sz w:val="28"/>
          <w:szCs w:val="28"/>
        </w:rPr>
        <w:t>.1. Анализ системы внутри</w:t>
      </w:r>
      <w:r w:rsidR="007E4B21" w:rsidRPr="00AC7512">
        <w:rPr>
          <w:b/>
          <w:sz w:val="28"/>
          <w:szCs w:val="28"/>
        </w:rPr>
        <w:t>школьного</w:t>
      </w:r>
      <w:r w:rsidRPr="00AC7512">
        <w:rPr>
          <w:b/>
          <w:sz w:val="28"/>
          <w:szCs w:val="28"/>
        </w:rPr>
        <w:t xml:space="preserve"> контроля</w:t>
      </w:r>
    </w:p>
    <w:p w:rsidR="00C06B75" w:rsidRPr="00AC7512" w:rsidRDefault="00C06B75" w:rsidP="00AC7512">
      <w:pPr>
        <w:jc w:val="both"/>
        <w:rPr>
          <w:sz w:val="28"/>
          <w:szCs w:val="28"/>
        </w:rPr>
      </w:pPr>
    </w:p>
    <w:p w:rsidR="008E64D4" w:rsidRPr="00AC7512" w:rsidRDefault="007E4B21" w:rsidP="00AC7512">
      <w:pPr>
        <w:jc w:val="both"/>
        <w:rPr>
          <w:sz w:val="28"/>
          <w:szCs w:val="28"/>
        </w:rPr>
      </w:pPr>
      <w:r w:rsidRPr="00AC7512">
        <w:rPr>
          <w:sz w:val="28"/>
          <w:szCs w:val="28"/>
        </w:rPr>
        <w:t xml:space="preserve"> </w:t>
      </w:r>
      <w:r w:rsidR="00277C04" w:rsidRPr="00AC7512">
        <w:rPr>
          <w:sz w:val="28"/>
          <w:szCs w:val="28"/>
        </w:rPr>
        <w:t xml:space="preserve"> </w:t>
      </w:r>
      <w:r w:rsidR="0024692F" w:rsidRPr="00AC7512">
        <w:rPr>
          <w:sz w:val="28"/>
          <w:szCs w:val="28"/>
        </w:rPr>
        <w:tab/>
      </w:r>
      <w:r w:rsidR="00277C04" w:rsidRPr="00AC7512">
        <w:rPr>
          <w:sz w:val="28"/>
          <w:szCs w:val="28"/>
        </w:rPr>
        <w:t xml:space="preserve">Организация и реализация внутришкольного контроля основывается на </w:t>
      </w:r>
      <w:r w:rsidRPr="00AC7512">
        <w:rPr>
          <w:sz w:val="28"/>
          <w:szCs w:val="28"/>
        </w:rPr>
        <w:t>П</w:t>
      </w:r>
      <w:r w:rsidR="00277C04" w:rsidRPr="00AC7512">
        <w:rPr>
          <w:sz w:val="28"/>
          <w:szCs w:val="28"/>
        </w:rPr>
        <w:t xml:space="preserve">оложении, разработанном в соответствии с Федеральным Законом от 29.12.2012 №273-ФЗ «Об образовании в Российской Федерации», Уставом и локальными актами гимназии. Основу внутришкольного контроля составляет взаимодействие администрации и педагогического коллектива на демократической основе, ориентированное на повышение эффективности педагогической деятельности коллектива, оказание методической помощи педагогическим работникам с целью совершенствования и стимулирования развития педагогического мастерства учителей и качество образования учащихся. Ведущей целью внутришкольного контроля является установление соответствия функционирования и развития образовательного учреждения требованиям законодательства Российской Федерации в сфере образования на основе мониторинга и анализа условий, процесса и результатов. В соответствии с Положением, планом работы гимназии внутришкольный контроль был организован по следующим направлениям: </w:t>
      </w:r>
    </w:p>
    <w:p w:rsidR="00C06B75" w:rsidRPr="00AC7512" w:rsidRDefault="00277C04" w:rsidP="00AC7512">
      <w:pPr>
        <w:numPr>
          <w:ilvl w:val="0"/>
          <w:numId w:val="2"/>
        </w:numPr>
        <w:rPr>
          <w:sz w:val="28"/>
          <w:szCs w:val="28"/>
        </w:rPr>
      </w:pPr>
      <w:proofErr w:type="gramStart"/>
      <w:r w:rsidRPr="00AC7512">
        <w:rPr>
          <w:sz w:val="28"/>
          <w:szCs w:val="28"/>
        </w:rPr>
        <w:t>Контроль за</w:t>
      </w:r>
      <w:proofErr w:type="gramEnd"/>
      <w:r w:rsidRPr="00AC7512">
        <w:rPr>
          <w:sz w:val="28"/>
          <w:szCs w:val="28"/>
        </w:rPr>
        <w:t xml:space="preserve"> организацией учебно-воспитательного процесса, соблюдением законодательства по обеспечению обязательного среднего образования. </w:t>
      </w:r>
    </w:p>
    <w:p w:rsidR="008E64D4" w:rsidRPr="00AC7512" w:rsidRDefault="00C06B75" w:rsidP="00AC7512">
      <w:pPr>
        <w:rPr>
          <w:sz w:val="28"/>
          <w:szCs w:val="28"/>
        </w:rPr>
      </w:pPr>
      <w:r w:rsidRPr="00AC7512">
        <w:rPr>
          <w:sz w:val="28"/>
          <w:szCs w:val="28"/>
        </w:rPr>
        <w:t xml:space="preserve">     2.</w:t>
      </w:r>
      <w:r w:rsidR="00277C04" w:rsidRPr="00AC7512">
        <w:rPr>
          <w:sz w:val="28"/>
          <w:szCs w:val="28"/>
        </w:rPr>
        <w:t>Мониторинг выполнения требований ФГОС НОО, ФГОС ООО, ФГОС</w:t>
      </w:r>
      <w:r w:rsidR="001D7CC1" w:rsidRPr="00AC7512">
        <w:rPr>
          <w:sz w:val="28"/>
          <w:szCs w:val="28"/>
        </w:rPr>
        <w:t xml:space="preserve"> и ФКГОС СОО, в т.ч.</w:t>
      </w:r>
      <w:r w:rsidR="00277C04" w:rsidRPr="00AC7512">
        <w:rPr>
          <w:sz w:val="28"/>
          <w:szCs w:val="28"/>
        </w:rPr>
        <w:t xml:space="preserve"> для учащихся с ОВЗ.</w:t>
      </w:r>
    </w:p>
    <w:p w:rsidR="008E64D4" w:rsidRPr="00AC7512" w:rsidRDefault="00C06B75" w:rsidP="00AC7512">
      <w:pPr>
        <w:rPr>
          <w:sz w:val="28"/>
          <w:szCs w:val="28"/>
        </w:rPr>
      </w:pPr>
      <w:r w:rsidRPr="00AC7512">
        <w:rPr>
          <w:sz w:val="28"/>
          <w:szCs w:val="28"/>
        </w:rPr>
        <w:t xml:space="preserve">    </w:t>
      </w:r>
      <w:r w:rsidR="00277C04" w:rsidRPr="00AC7512">
        <w:rPr>
          <w:sz w:val="28"/>
          <w:szCs w:val="28"/>
        </w:rPr>
        <w:t xml:space="preserve"> </w:t>
      </w:r>
      <w:r w:rsidRPr="00AC7512">
        <w:rPr>
          <w:sz w:val="28"/>
          <w:szCs w:val="28"/>
        </w:rPr>
        <w:t>3.</w:t>
      </w:r>
      <w:r w:rsidR="00277C04" w:rsidRPr="00AC7512">
        <w:rPr>
          <w:sz w:val="28"/>
          <w:szCs w:val="28"/>
        </w:rPr>
        <w:t xml:space="preserve"> Мониторинг уровня знаний, умений и навыков</w:t>
      </w:r>
      <w:r w:rsidR="00C75DB9" w:rsidRPr="00AC7512">
        <w:rPr>
          <w:sz w:val="28"/>
          <w:szCs w:val="28"/>
        </w:rPr>
        <w:t>.</w:t>
      </w:r>
    </w:p>
    <w:p w:rsidR="008E64D4" w:rsidRPr="00AC7512" w:rsidRDefault="00277C04" w:rsidP="00AC7512">
      <w:pPr>
        <w:rPr>
          <w:sz w:val="28"/>
          <w:szCs w:val="28"/>
        </w:rPr>
      </w:pPr>
      <w:r w:rsidRPr="00AC7512">
        <w:rPr>
          <w:sz w:val="28"/>
          <w:szCs w:val="28"/>
        </w:rPr>
        <w:t xml:space="preserve"> </w:t>
      </w:r>
      <w:r w:rsidR="00C06B75" w:rsidRPr="00AC7512">
        <w:rPr>
          <w:sz w:val="28"/>
          <w:szCs w:val="28"/>
        </w:rPr>
        <w:t xml:space="preserve">    4.</w:t>
      </w:r>
      <w:r w:rsidRPr="00AC7512">
        <w:rPr>
          <w:sz w:val="28"/>
          <w:szCs w:val="28"/>
        </w:rPr>
        <w:t xml:space="preserve"> </w:t>
      </w:r>
      <w:proofErr w:type="gramStart"/>
      <w:r w:rsidRPr="00AC7512">
        <w:rPr>
          <w:sz w:val="28"/>
          <w:szCs w:val="28"/>
        </w:rPr>
        <w:t>Контроль за</w:t>
      </w:r>
      <w:proofErr w:type="gramEnd"/>
      <w:r w:rsidRPr="00AC7512">
        <w:rPr>
          <w:sz w:val="28"/>
          <w:szCs w:val="28"/>
        </w:rPr>
        <w:t xml:space="preserve"> ведением школьной документации. </w:t>
      </w:r>
    </w:p>
    <w:p w:rsidR="008E64D4" w:rsidRPr="00AC7512" w:rsidRDefault="00C06B75" w:rsidP="00AC7512">
      <w:pPr>
        <w:rPr>
          <w:sz w:val="28"/>
          <w:szCs w:val="28"/>
        </w:rPr>
      </w:pPr>
      <w:r w:rsidRPr="00AC7512">
        <w:rPr>
          <w:sz w:val="28"/>
          <w:szCs w:val="28"/>
        </w:rPr>
        <w:t xml:space="preserve">     5.</w:t>
      </w:r>
      <w:r w:rsidR="00277C04" w:rsidRPr="00AC7512">
        <w:rPr>
          <w:sz w:val="28"/>
          <w:szCs w:val="28"/>
        </w:rPr>
        <w:t xml:space="preserve"> </w:t>
      </w:r>
      <w:proofErr w:type="gramStart"/>
      <w:r w:rsidR="00277C04" w:rsidRPr="00AC7512">
        <w:rPr>
          <w:sz w:val="28"/>
          <w:szCs w:val="28"/>
        </w:rPr>
        <w:t>Контроль за</w:t>
      </w:r>
      <w:proofErr w:type="gramEnd"/>
      <w:r w:rsidR="00277C04" w:rsidRPr="00AC7512">
        <w:rPr>
          <w:sz w:val="28"/>
          <w:szCs w:val="28"/>
        </w:rPr>
        <w:t xml:space="preserve"> соблюдением санитарно-гигиенического режима, техники безопасности и охраны труда. </w:t>
      </w:r>
    </w:p>
    <w:p w:rsidR="008E64D4" w:rsidRPr="00AC7512" w:rsidRDefault="00C06B75" w:rsidP="00AC7512">
      <w:pPr>
        <w:rPr>
          <w:sz w:val="28"/>
          <w:szCs w:val="28"/>
        </w:rPr>
      </w:pPr>
      <w:r w:rsidRPr="00AC7512">
        <w:rPr>
          <w:sz w:val="28"/>
          <w:szCs w:val="28"/>
        </w:rPr>
        <w:t xml:space="preserve">      6.</w:t>
      </w:r>
      <w:r w:rsidR="00277C04" w:rsidRPr="00AC7512">
        <w:rPr>
          <w:sz w:val="28"/>
          <w:szCs w:val="28"/>
        </w:rPr>
        <w:t xml:space="preserve"> </w:t>
      </w:r>
      <w:proofErr w:type="gramStart"/>
      <w:r w:rsidR="00277C04" w:rsidRPr="00AC7512">
        <w:rPr>
          <w:sz w:val="28"/>
          <w:szCs w:val="28"/>
        </w:rPr>
        <w:t>Контроль за</w:t>
      </w:r>
      <w:proofErr w:type="gramEnd"/>
      <w:r w:rsidR="00277C04" w:rsidRPr="00AC7512">
        <w:rPr>
          <w:sz w:val="28"/>
          <w:szCs w:val="28"/>
        </w:rPr>
        <w:t xml:space="preserve"> состоянием воспитательной работы, работы с родителями. </w:t>
      </w:r>
    </w:p>
    <w:p w:rsidR="00C06B75" w:rsidRPr="00AC7512" w:rsidRDefault="00C06B75" w:rsidP="00AC7512">
      <w:pPr>
        <w:rPr>
          <w:sz w:val="28"/>
          <w:szCs w:val="28"/>
        </w:rPr>
      </w:pPr>
      <w:r w:rsidRPr="00AC7512">
        <w:rPr>
          <w:sz w:val="28"/>
          <w:szCs w:val="28"/>
        </w:rPr>
        <w:t xml:space="preserve">      7.</w:t>
      </w:r>
      <w:r w:rsidR="00277C04" w:rsidRPr="00AC7512">
        <w:rPr>
          <w:sz w:val="28"/>
          <w:szCs w:val="28"/>
        </w:rPr>
        <w:t xml:space="preserve"> Контроль </w:t>
      </w:r>
      <w:r w:rsidRPr="00AC7512">
        <w:rPr>
          <w:sz w:val="28"/>
          <w:szCs w:val="28"/>
        </w:rPr>
        <w:t xml:space="preserve">ведения </w:t>
      </w:r>
      <w:r w:rsidR="00277C04" w:rsidRPr="00AC7512">
        <w:rPr>
          <w:sz w:val="28"/>
          <w:szCs w:val="28"/>
        </w:rPr>
        <w:t xml:space="preserve">методической работы. </w:t>
      </w:r>
    </w:p>
    <w:p w:rsidR="00277C04" w:rsidRPr="00AC7512" w:rsidRDefault="00C06B75" w:rsidP="00AC7512">
      <w:pPr>
        <w:rPr>
          <w:sz w:val="28"/>
          <w:szCs w:val="28"/>
        </w:rPr>
      </w:pPr>
      <w:r w:rsidRPr="00AC7512">
        <w:rPr>
          <w:sz w:val="28"/>
          <w:szCs w:val="28"/>
        </w:rPr>
        <w:t xml:space="preserve">       8</w:t>
      </w:r>
      <w:r w:rsidR="00277C04" w:rsidRPr="00AC7512">
        <w:rPr>
          <w:sz w:val="28"/>
          <w:szCs w:val="28"/>
        </w:rPr>
        <w:t xml:space="preserve">. </w:t>
      </w:r>
      <w:proofErr w:type="gramStart"/>
      <w:r w:rsidR="00277C04" w:rsidRPr="00AC7512">
        <w:rPr>
          <w:sz w:val="28"/>
          <w:szCs w:val="28"/>
        </w:rPr>
        <w:t xml:space="preserve">Контроль </w:t>
      </w:r>
      <w:r w:rsidRPr="00AC7512">
        <w:rPr>
          <w:sz w:val="28"/>
          <w:szCs w:val="28"/>
        </w:rPr>
        <w:t>за</w:t>
      </w:r>
      <w:proofErr w:type="gramEnd"/>
      <w:r w:rsidRPr="00AC7512">
        <w:rPr>
          <w:sz w:val="28"/>
          <w:szCs w:val="28"/>
        </w:rPr>
        <w:t xml:space="preserve"> состоянием </w:t>
      </w:r>
      <w:r w:rsidR="00277C04" w:rsidRPr="00AC7512">
        <w:rPr>
          <w:sz w:val="28"/>
          <w:szCs w:val="28"/>
        </w:rPr>
        <w:t>учебно</w:t>
      </w:r>
      <w:r w:rsidR="0024692F" w:rsidRPr="00AC7512">
        <w:rPr>
          <w:sz w:val="28"/>
          <w:szCs w:val="28"/>
        </w:rPr>
        <w:t xml:space="preserve"> </w:t>
      </w:r>
      <w:r w:rsidR="00277C04" w:rsidRPr="00AC7512">
        <w:rPr>
          <w:sz w:val="28"/>
          <w:szCs w:val="28"/>
        </w:rPr>
        <w:t>- материальной базы.</w:t>
      </w:r>
    </w:p>
    <w:p w:rsidR="00277C04" w:rsidRPr="00AC7512" w:rsidRDefault="00277C04" w:rsidP="00AC7512">
      <w:pPr>
        <w:rPr>
          <w:sz w:val="28"/>
          <w:szCs w:val="28"/>
        </w:rPr>
      </w:pPr>
    </w:p>
    <w:p w:rsidR="00277C04" w:rsidRPr="00AC7512" w:rsidRDefault="007E4B21" w:rsidP="00AC7512">
      <w:pPr>
        <w:jc w:val="both"/>
        <w:rPr>
          <w:b/>
          <w:sz w:val="28"/>
          <w:szCs w:val="28"/>
        </w:rPr>
      </w:pPr>
      <w:r w:rsidRPr="00AC7512">
        <w:rPr>
          <w:b/>
          <w:sz w:val="28"/>
          <w:szCs w:val="28"/>
        </w:rPr>
        <w:t>8</w:t>
      </w:r>
      <w:r w:rsidR="00277C04" w:rsidRPr="00AC7512">
        <w:rPr>
          <w:b/>
          <w:sz w:val="28"/>
          <w:szCs w:val="28"/>
        </w:rPr>
        <w:t xml:space="preserve">.2. Результаты реализации плана внутришкольного контроля </w:t>
      </w:r>
    </w:p>
    <w:p w:rsidR="00277C04" w:rsidRPr="00AC7512" w:rsidRDefault="00277C04" w:rsidP="00AC7512">
      <w:pPr>
        <w:jc w:val="both"/>
        <w:rPr>
          <w:b/>
          <w:sz w:val="28"/>
          <w:szCs w:val="28"/>
        </w:rPr>
      </w:pPr>
    </w:p>
    <w:p w:rsidR="001116C2" w:rsidRPr="00AC7512" w:rsidRDefault="001116C2" w:rsidP="00AC7512">
      <w:pPr>
        <w:jc w:val="both"/>
        <w:rPr>
          <w:sz w:val="28"/>
          <w:szCs w:val="28"/>
        </w:rPr>
      </w:pPr>
      <w:r w:rsidRPr="00AC7512">
        <w:rPr>
          <w:sz w:val="28"/>
          <w:szCs w:val="28"/>
        </w:rPr>
        <w:t xml:space="preserve">   </w:t>
      </w:r>
      <w:r w:rsidR="0024692F" w:rsidRPr="00AC7512">
        <w:rPr>
          <w:sz w:val="28"/>
          <w:szCs w:val="28"/>
        </w:rPr>
        <w:tab/>
      </w:r>
      <w:r w:rsidR="00277C04" w:rsidRPr="00AC7512">
        <w:rPr>
          <w:sz w:val="28"/>
          <w:szCs w:val="28"/>
        </w:rPr>
        <w:t xml:space="preserve">В </w:t>
      </w:r>
      <w:r w:rsidR="00CC792E">
        <w:rPr>
          <w:sz w:val="28"/>
          <w:szCs w:val="28"/>
        </w:rPr>
        <w:t>школе</w:t>
      </w:r>
      <w:r w:rsidR="00277C04" w:rsidRPr="00AC7512">
        <w:rPr>
          <w:sz w:val="28"/>
          <w:szCs w:val="28"/>
        </w:rPr>
        <w:t xml:space="preserve"> сложилась система планирования деятельности по результатам. План работы на год является одним из определяющих элементов системы внутришкольных планов, координирующих и направляющих деятельность всех систем и подсистем в гимназии. Одним из разделов плана является план ВШК. На основании </w:t>
      </w:r>
      <w:r w:rsidRPr="00AC7512">
        <w:rPr>
          <w:sz w:val="28"/>
          <w:szCs w:val="28"/>
        </w:rPr>
        <w:t>плана ВШК</w:t>
      </w:r>
      <w:r w:rsidR="00277C04" w:rsidRPr="00AC7512">
        <w:rPr>
          <w:sz w:val="28"/>
          <w:szCs w:val="28"/>
        </w:rPr>
        <w:t xml:space="preserve"> за</w:t>
      </w:r>
      <w:r w:rsidR="00C75DB9" w:rsidRPr="00AC7512">
        <w:rPr>
          <w:sz w:val="28"/>
          <w:szCs w:val="28"/>
        </w:rPr>
        <w:t xml:space="preserve"> календарный год были проведены </w:t>
      </w:r>
      <w:r w:rsidR="00277C04" w:rsidRPr="00AC7512">
        <w:rPr>
          <w:sz w:val="28"/>
          <w:szCs w:val="28"/>
        </w:rPr>
        <w:t>внутренни</w:t>
      </w:r>
      <w:r w:rsidR="00C75DB9" w:rsidRPr="00AC7512">
        <w:rPr>
          <w:sz w:val="28"/>
          <w:szCs w:val="28"/>
        </w:rPr>
        <w:t>е</w:t>
      </w:r>
      <w:r w:rsidR="00277C04" w:rsidRPr="00AC7512">
        <w:rPr>
          <w:sz w:val="28"/>
          <w:szCs w:val="28"/>
        </w:rPr>
        <w:t xml:space="preserve"> проверк</w:t>
      </w:r>
      <w:r w:rsidR="00C75DB9" w:rsidRPr="00AC7512">
        <w:rPr>
          <w:sz w:val="28"/>
          <w:szCs w:val="28"/>
        </w:rPr>
        <w:t>и</w:t>
      </w:r>
      <w:r w:rsidR="00277C04" w:rsidRPr="00AC7512">
        <w:rPr>
          <w:sz w:val="28"/>
          <w:szCs w:val="28"/>
        </w:rPr>
        <w:t xml:space="preserve">. В рамках </w:t>
      </w:r>
      <w:proofErr w:type="gramStart"/>
      <w:r w:rsidR="00277C04" w:rsidRPr="00AC7512">
        <w:rPr>
          <w:sz w:val="28"/>
          <w:szCs w:val="28"/>
        </w:rPr>
        <w:t>контроля за</w:t>
      </w:r>
      <w:proofErr w:type="gramEnd"/>
      <w:r w:rsidR="00277C04" w:rsidRPr="00AC7512">
        <w:rPr>
          <w:sz w:val="28"/>
          <w:szCs w:val="28"/>
        </w:rPr>
        <w:t xml:space="preserve"> организацией учебно-воспитательного процесса, соблюдения «Закона об образовании в Российской Федерации» проведен контроль и анализ выполнения учебных программ, корректировка календарно-тематического пла</w:t>
      </w:r>
      <w:r w:rsidRPr="00AC7512">
        <w:rPr>
          <w:sz w:val="28"/>
          <w:szCs w:val="28"/>
        </w:rPr>
        <w:t>н</w:t>
      </w:r>
      <w:r w:rsidR="00277C04" w:rsidRPr="00AC7512">
        <w:rPr>
          <w:sz w:val="28"/>
          <w:szCs w:val="28"/>
        </w:rPr>
        <w:t xml:space="preserve">ирования в рабочих программах, контроль соответствия рабочих </w:t>
      </w:r>
      <w:r w:rsidR="00277C04" w:rsidRPr="00AC7512">
        <w:rPr>
          <w:sz w:val="28"/>
          <w:szCs w:val="28"/>
        </w:rPr>
        <w:lastRenderedPageBreak/>
        <w:t>программ по предметам требованиям ФГОС на уровне ООО (5-</w:t>
      </w:r>
      <w:r w:rsidR="00B20268" w:rsidRPr="00AC7512">
        <w:rPr>
          <w:sz w:val="28"/>
          <w:szCs w:val="28"/>
        </w:rPr>
        <w:t>9</w:t>
      </w:r>
      <w:r w:rsidR="00277C04" w:rsidRPr="00AC7512">
        <w:rPr>
          <w:sz w:val="28"/>
          <w:szCs w:val="28"/>
        </w:rPr>
        <w:t xml:space="preserve"> классы), ФКГОС (</w:t>
      </w:r>
      <w:r w:rsidR="00B20268" w:rsidRPr="00AC7512">
        <w:rPr>
          <w:sz w:val="28"/>
          <w:szCs w:val="28"/>
        </w:rPr>
        <w:t>10</w:t>
      </w:r>
      <w:r w:rsidR="00277C04" w:rsidRPr="00AC7512">
        <w:rPr>
          <w:sz w:val="28"/>
          <w:szCs w:val="28"/>
        </w:rPr>
        <w:t xml:space="preserve">-11 классы), персональный контроль работы учителей. </w:t>
      </w:r>
      <w:proofErr w:type="gramStart"/>
      <w:r w:rsidR="00277C04" w:rsidRPr="00AC7512">
        <w:rPr>
          <w:sz w:val="28"/>
          <w:szCs w:val="28"/>
        </w:rPr>
        <w:t>По формам контроля доминируют тематический,  классно-обобщающий</w:t>
      </w:r>
      <w:r w:rsidRPr="00AC7512">
        <w:rPr>
          <w:sz w:val="28"/>
          <w:szCs w:val="28"/>
        </w:rPr>
        <w:t xml:space="preserve"> </w:t>
      </w:r>
      <w:r w:rsidR="00277C04" w:rsidRPr="00AC7512">
        <w:rPr>
          <w:sz w:val="28"/>
          <w:szCs w:val="28"/>
        </w:rPr>
        <w:t>(</w:t>
      </w:r>
      <w:r w:rsidR="00B20268" w:rsidRPr="00AC7512">
        <w:rPr>
          <w:sz w:val="28"/>
          <w:szCs w:val="28"/>
        </w:rPr>
        <w:t xml:space="preserve">изучалось </w:t>
      </w:r>
      <w:r w:rsidRPr="00AC7512">
        <w:rPr>
          <w:sz w:val="28"/>
          <w:szCs w:val="28"/>
        </w:rPr>
        <w:t>с</w:t>
      </w:r>
      <w:r w:rsidR="00277C04" w:rsidRPr="00AC7512">
        <w:rPr>
          <w:sz w:val="28"/>
          <w:szCs w:val="28"/>
        </w:rPr>
        <w:t xml:space="preserve">остояние преподавания математики в 5-9 классах, </w:t>
      </w:r>
      <w:r w:rsidR="00B20268" w:rsidRPr="00AC7512">
        <w:rPr>
          <w:sz w:val="28"/>
          <w:szCs w:val="28"/>
        </w:rPr>
        <w:t>иностранного языка, предметов естественно-научной направленности</w:t>
      </w:r>
      <w:r w:rsidR="00277C04" w:rsidRPr="00AC7512">
        <w:rPr>
          <w:sz w:val="28"/>
          <w:szCs w:val="28"/>
        </w:rPr>
        <w:t>, индивидуа</w:t>
      </w:r>
      <w:r w:rsidR="00B20268" w:rsidRPr="00AC7512">
        <w:rPr>
          <w:sz w:val="28"/>
          <w:szCs w:val="28"/>
        </w:rPr>
        <w:t>льной работы учителя с учащимися, имеющими затруднения в освоении основной образовательной программы</w:t>
      </w:r>
      <w:r w:rsidR="00277C04" w:rsidRPr="00AC7512">
        <w:rPr>
          <w:sz w:val="28"/>
          <w:szCs w:val="28"/>
        </w:rPr>
        <w:t xml:space="preserve">, контроль работы с учащимися, обучающимися на дому; подготовки </w:t>
      </w:r>
      <w:r w:rsidR="00B20268" w:rsidRPr="00AC7512">
        <w:rPr>
          <w:sz w:val="28"/>
          <w:szCs w:val="28"/>
        </w:rPr>
        <w:t xml:space="preserve"> выпускников 9, 11 классов к </w:t>
      </w:r>
      <w:r w:rsidR="00277C04" w:rsidRPr="00AC7512">
        <w:rPr>
          <w:sz w:val="28"/>
          <w:szCs w:val="28"/>
        </w:rPr>
        <w:t xml:space="preserve">ГИА, внеурочной деятельности обучающихся </w:t>
      </w:r>
      <w:r w:rsidR="00B20268" w:rsidRPr="00AC7512">
        <w:rPr>
          <w:sz w:val="28"/>
          <w:szCs w:val="28"/>
        </w:rPr>
        <w:t>на уровнях НОО и ООО;</w:t>
      </w:r>
      <w:proofErr w:type="gramEnd"/>
      <w:r w:rsidR="00277C04" w:rsidRPr="00AC7512">
        <w:rPr>
          <w:sz w:val="28"/>
          <w:szCs w:val="28"/>
        </w:rPr>
        <w:t xml:space="preserve"> выполнения требований к объему домашних заданий и др.</w:t>
      </w:r>
      <w:r w:rsidRPr="00AC7512">
        <w:rPr>
          <w:sz w:val="28"/>
          <w:szCs w:val="28"/>
        </w:rPr>
        <w:t>)</w:t>
      </w:r>
      <w:r w:rsidR="00277C04" w:rsidRPr="00AC7512">
        <w:rPr>
          <w:sz w:val="28"/>
          <w:szCs w:val="28"/>
        </w:rPr>
        <w:t xml:space="preserve"> </w:t>
      </w:r>
    </w:p>
    <w:p w:rsidR="001116C2" w:rsidRPr="00AC7512" w:rsidRDefault="001116C2" w:rsidP="00AC7512">
      <w:pPr>
        <w:jc w:val="both"/>
        <w:rPr>
          <w:sz w:val="28"/>
          <w:szCs w:val="28"/>
        </w:rPr>
      </w:pPr>
      <w:r w:rsidRPr="00AC7512">
        <w:rPr>
          <w:sz w:val="28"/>
          <w:szCs w:val="28"/>
        </w:rPr>
        <w:t xml:space="preserve">     </w:t>
      </w:r>
      <w:r w:rsidR="00452B23" w:rsidRPr="00AC7512">
        <w:rPr>
          <w:sz w:val="28"/>
          <w:szCs w:val="28"/>
        </w:rPr>
        <w:tab/>
      </w:r>
      <w:r w:rsidR="00277C04" w:rsidRPr="00AC7512">
        <w:rPr>
          <w:sz w:val="28"/>
          <w:szCs w:val="28"/>
        </w:rPr>
        <w:t xml:space="preserve">В соответствии с планом ВШК, в рамках мониторинга </w:t>
      </w:r>
      <w:r w:rsidR="00B20268" w:rsidRPr="00AC7512">
        <w:rPr>
          <w:sz w:val="28"/>
          <w:szCs w:val="28"/>
        </w:rPr>
        <w:t xml:space="preserve">образовательных достижений учащихся </w:t>
      </w:r>
      <w:r w:rsidR="00277C04" w:rsidRPr="00AC7512">
        <w:rPr>
          <w:sz w:val="28"/>
          <w:szCs w:val="28"/>
        </w:rPr>
        <w:t xml:space="preserve">проведены следующие мероприятия: диагностика уровня </w:t>
      </w:r>
      <w:r w:rsidR="00B20268" w:rsidRPr="00AC7512">
        <w:rPr>
          <w:sz w:val="28"/>
          <w:szCs w:val="28"/>
        </w:rPr>
        <w:t xml:space="preserve">готовности к школе </w:t>
      </w:r>
      <w:r w:rsidR="00277C04" w:rsidRPr="00AC7512">
        <w:rPr>
          <w:sz w:val="28"/>
          <w:szCs w:val="28"/>
        </w:rPr>
        <w:t>учащихся 1 классов, административные контрольные работы в рамках входн</w:t>
      </w:r>
      <w:r w:rsidRPr="00AC7512">
        <w:rPr>
          <w:sz w:val="28"/>
          <w:szCs w:val="28"/>
        </w:rPr>
        <w:t>ого и рубежного контроля знаний</w:t>
      </w:r>
      <w:r w:rsidR="00B20268" w:rsidRPr="00AC7512">
        <w:rPr>
          <w:sz w:val="28"/>
          <w:szCs w:val="28"/>
        </w:rPr>
        <w:t>, тестирование в формате ЕГЭ по профильным предметам на уровне СОО</w:t>
      </w:r>
      <w:r w:rsidRPr="00AC7512">
        <w:rPr>
          <w:sz w:val="28"/>
          <w:szCs w:val="28"/>
        </w:rPr>
        <w:t>.</w:t>
      </w:r>
      <w:r w:rsidR="00277C04" w:rsidRPr="00AC7512">
        <w:rPr>
          <w:sz w:val="28"/>
          <w:szCs w:val="28"/>
        </w:rPr>
        <w:t xml:space="preserve"> По направлению контроля за ведением школьной документации осуществлены проверки соблюдения единых требований к ведению </w:t>
      </w:r>
      <w:r w:rsidR="004007CC" w:rsidRPr="00AC7512">
        <w:rPr>
          <w:sz w:val="28"/>
          <w:szCs w:val="28"/>
        </w:rPr>
        <w:t xml:space="preserve">электронных </w:t>
      </w:r>
      <w:r w:rsidR="00277C04" w:rsidRPr="00AC7512">
        <w:rPr>
          <w:sz w:val="28"/>
          <w:szCs w:val="28"/>
        </w:rPr>
        <w:t>классных журналов, дневников</w:t>
      </w:r>
      <w:proofErr w:type="gramStart"/>
      <w:r w:rsidR="00277C04" w:rsidRPr="00AC7512">
        <w:rPr>
          <w:sz w:val="28"/>
          <w:szCs w:val="28"/>
        </w:rPr>
        <w:t>,ж</w:t>
      </w:r>
      <w:proofErr w:type="gramEnd"/>
      <w:r w:rsidR="00277C04" w:rsidRPr="00AC7512">
        <w:rPr>
          <w:sz w:val="28"/>
          <w:szCs w:val="28"/>
        </w:rPr>
        <w:t xml:space="preserve">урналов внеурочной деятельности, качества проверки тетрадей обучающихся, системы работы учителя над ошибками и др. </w:t>
      </w:r>
    </w:p>
    <w:p w:rsidR="001116C2" w:rsidRPr="00AC7512" w:rsidRDefault="001116C2" w:rsidP="00AC7512">
      <w:pPr>
        <w:jc w:val="both"/>
        <w:rPr>
          <w:sz w:val="28"/>
          <w:szCs w:val="28"/>
        </w:rPr>
      </w:pPr>
      <w:r w:rsidRPr="00AC7512">
        <w:rPr>
          <w:sz w:val="28"/>
          <w:szCs w:val="28"/>
        </w:rPr>
        <w:t xml:space="preserve">    </w:t>
      </w:r>
      <w:r w:rsidR="00452B23" w:rsidRPr="00AC7512">
        <w:rPr>
          <w:sz w:val="28"/>
          <w:szCs w:val="28"/>
        </w:rPr>
        <w:tab/>
      </w:r>
      <w:r w:rsidR="00277C04" w:rsidRPr="00AC7512">
        <w:rPr>
          <w:sz w:val="28"/>
          <w:szCs w:val="28"/>
        </w:rPr>
        <w:t>В рамках контроля за соблюдением санитарно-гигиенического режима, техники безопасности и охраны труда систематически проводился анализ уровня заболеваемости, травматизма обучающихся, оформления «Листка здоровья» в классных журналах в соответствии с медицинскими предписаниями, контроль за соблюдением санитарн</w:t>
      </w:r>
      <w:proofErr w:type="gramStart"/>
      <w:r w:rsidR="00277C04" w:rsidRPr="00AC7512">
        <w:rPr>
          <w:sz w:val="28"/>
          <w:szCs w:val="28"/>
        </w:rPr>
        <w:t>о</w:t>
      </w:r>
      <w:r w:rsidRPr="00AC7512">
        <w:rPr>
          <w:sz w:val="28"/>
          <w:szCs w:val="28"/>
        </w:rPr>
        <w:t>-</w:t>
      </w:r>
      <w:proofErr w:type="gramEnd"/>
      <w:r w:rsidRPr="00AC7512">
        <w:rPr>
          <w:sz w:val="28"/>
          <w:szCs w:val="28"/>
        </w:rPr>
        <w:t xml:space="preserve"> </w:t>
      </w:r>
      <w:r w:rsidR="00277C04" w:rsidRPr="00AC7512">
        <w:rPr>
          <w:sz w:val="28"/>
          <w:szCs w:val="28"/>
        </w:rPr>
        <w:t>гигиенических требований в образовательном процессе</w:t>
      </w:r>
      <w:r w:rsidR="001D7CC1" w:rsidRPr="00AC7512">
        <w:rPr>
          <w:sz w:val="28"/>
          <w:szCs w:val="28"/>
        </w:rPr>
        <w:t>, в т.ч. в условиях введения ограничительных мер и профилактики коронавирусной инфекции</w:t>
      </w:r>
      <w:r w:rsidR="00277C04" w:rsidRPr="00AC7512">
        <w:rPr>
          <w:sz w:val="28"/>
          <w:szCs w:val="28"/>
        </w:rPr>
        <w:t xml:space="preserve"> и др. </w:t>
      </w:r>
    </w:p>
    <w:p w:rsidR="001116C2" w:rsidRPr="00AC7512" w:rsidRDefault="001116C2" w:rsidP="00AC7512">
      <w:pPr>
        <w:jc w:val="both"/>
        <w:rPr>
          <w:sz w:val="28"/>
          <w:szCs w:val="28"/>
        </w:rPr>
      </w:pPr>
      <w:r w:rsidRPr="00AC7512">
        <w:rPr>
          <w:sz w:val="28"/>
          <w:szCs w:val="28"/>
        </w:rPr>
        <w:t xml:space="preserve">    </w:t>
      </w:r>
      <w:r w:rsidR="00452B23" w:rsidRPr="00AC7512">
        <w:rPr>
          <w:sz w:val="28"/>
          <w:szCs w:val="28"/>
        </w:rPr>
        <w:tab/>
      </w:r>
      <w:proofErr w:type="gramStart"/>
      <w:r w:rsidR="00277C04" w:rsidRPr="00AC7512">
        <w:rPr>
          <w:sz w:val="28"/>
          <w:szCs w:val="28"/>
        </w:rPr>
        <w:t xml:space="preserve">По направлению контроля состояния воспитательной работы, работы с родителями проведены следующие мероприятия: контроль посещения занятий в системе дополнительного образования обучающимися, склонными к правонарушениям, посещения обучающимися кружков и секций, профилактика формирования асоциальных групп в </w:t>
      </w:r>
      <w:r w:rsidR="00C75DB9" w:rsidRPr="00AC7512">
        <w:rPr>
          <w:sz w:val="28"/>
          <w:szCs w:val="28"/>
        </w:rPr>
        <w:t>школе</w:t>
      </w:r>
      <w:r w:rsidR="00277C04" w:rsidRPr="00AC7512">
        <w:rPr>
          <w:sz w:val="28"/>
          <w:szCs w:val="28"/>
        </w:rPr>
        <w:t>, безнадзорности, правонарушений, табакокурения и потребления наркотиков, контроль результативности работы кружков, секций, НОУ, диагностика уровня воспитанности и сформированности нравственных ценностей обучающихся 1-11 классов и др.</w:t>
      </w:r>
      <w:proofErr w:type="gramEnd"/>
    </w:p>
    <w:p w:rsidR="001116C2" w:rsidRPr="00AC7512" w:rsidRDefault="00277C04" w:rsidP="00AC7512">
      <w:pPr>
        <w:jc w:val="both"/>
        <w:rPr>
          <w:sz w:val="28"/>
          <w:szCs w:val="28"/>
        </w:rPr>
      </w:pPr>
      <w:r w:rsidRPr="00AC7512">
        <w:rPr>
          <w:sz w:val="28"/>
          <w:szCs w:val="28"/>
        </w:rPr>
        <w:t xml:space="preserve"> </w:t>
      </w:r>
      <w:r w:rsidR="00452B23" w:rsidRPr="00AC7512">
        <w:rPr>
          <w:sz w:val="28"/>
          <w:szCs w:val="28"/>
        </w:rPr>
        <w:tab/>
      </w:r>
      <w:r w:rsidRPr="00AC7512">
        <w:rPr>
          <w:sz w:val="28"/>
          <w:szCs w:val="28"/>
        </w:rPr>
        <w:t xml:space="preserve">По итогам контроля </w:t>
      </w:r>
      <w:r w:rsidR="00E56F87" w:rsidRPr="00AC7512">
        <w:rPr>
          <w:sz w:val="28"/>
          <w:szCs w:val="28"/>
        </w:rPr>
        <w:t>оформлены аналитические сп</w:t>
      </w:r>
      <w:r w:rsidRPr="00AC7512">
        <w:rPr>
          <w:sz w:val="28"/>
          <w:szCs w:val="28"/>
        </w:rPr>
        <w:t xml:space="preserve">равки, приняты меры в соответствии с рекомендациями </w:t>
      </w:r>
      <w:proofErr w:type="gramStart"/>
      <w:r w:rsidRPr="00AC7512">
        <w:rPr>
          <w:sz w:val="28"/>
          <w:szCs w:val="28"/>
        </w:rPr>
        <w:t>проверяющих</w:t>
      </w:r>
      <w:proofErr w:type="gramEnd"/>
      <w:r w:rsidRPr="00AC7512">
        <w:rPr>
          <w:sz w:val="28"/>
          <w:szCs w:val="28"/>
        </w:rPr>
        <w:t>. Справки обсуждены на заседани</w:t>
      </w:r>
      <w:r w:rsidR="001116C2" w:rsidRPr="00AC7512">
        <w:rPr>
          <w:sz w:val="28"/>
          <w:szCs w:val="28"/>
        </w:rPr>
        <w:t>ях</w:t>
      </w:r>
      <w:r w:rsidRPr="00AC7512">
        <w:rPr>
          <w:sz w:val="28"/>
          <w:szCs w:val="28"/>
        </w:rPr>
        <w:t xml:space="preserve"> МО, совещании при директоре, заседаниях педагогическ</w:t>
      </w:r>
      <w:r w:rsidR="001116C2" w:rsidRPr="00AC7512">
        <w:rPr>
          <w:sz w:val="28"/>
          <w:szCs w:val="28"/>
        </w:rPr>
        <w:t>ого</w:t>
      </w:r>
      <w:r w:rsidRPr="00AC7512">
        <w:rPr>
          <w:sz w:val="28"/>
          <w:szCs w:val="28"/>
        </w:rPr>
        <w:t xml:space="preserve"> совет</w:t>
      </w:r>
      <w:r w:rsidR="001116C2" w:rsidRPr="00AC7512">
        <w:rPr>
          <w:sz w:val="28"/>
          <w:szCs w:val="28"/>
        </w:rPr>
        <w:t>а</w:t>
      </w:r>
      <w:r w:rsidRPr="00AC7512">
        <w:rPr>
          <w:sz w:val="28"/>
          <w:szCs w:val="28"/>
        </w:rPr>
        <w:t xml:space="preserve">, </w:t>
      </w:r>
      <w:r w:rsidR="001116C2" w:rsidRPr="00AC7512">
        <w:rPr>
          <w:sz w:val="28"/>
          <w:szCs w:val="28"/>
        </w:rPr>
        <w:t>научно-методического совета</w:t>
      </w:r>
      <w:r w:rsidR="004007CC" w:rsidRPr="00AC7512">
        <w:rPr>
          <w:sz w:val="28"/>
          <w:szCs w:val="28"/>
        </w:rPr>
        <w:t>, изданы приказыпогимназии</w:t>
      </w:r>
      <w:r w:rsidR="001116C2" w:rsidRPr="00AC7512">
        <w:rPr>
          <w:sz w:val="28"/>
          <w:szCs w:val="28"/>
        </w:rPr>
        <w:t>.</w:t>
      </w:r>
    </w:p>
    <w:p w:rsidR="008E64D4" w:rsidRPr="00AC7512" w:rsidRDefault="00277C04" w:rsidP="00AC7512">
      <w:pPr>
        <w:jc w:val="both"/>
        <w:rPr>
          <w:sz w:val="28"/>
          <w:szCs w:val="28"/>
        </w:rPr>
      </w:pPr>
      <w:r w:rsidRPr="00AC7512">
        <w:rPr>
          <w:sz w:val="28"/>
          <w:szCs w:val="28"/>
        </w:rPr>
        <w:t xml:space="preserve"> </w:t>
      </w:r>
      <w:r w:rsidR="00452B23" w:rsidRPr="00AC7512">
        <w:rPr>
          <w:sz w:val="28"/>
          <w:szCs w:val="28"/>
        </w:rPr>
        <w:tab/>
      </w:r>
      <w:r w:rsidRPr="00AC7512">
        <w:rPr>
          <w:sz w:val="28"/>
          <w:szCs w:val="28"/>
        </w:rPr>
        <w:t>План ВШК выполнен</w:t>
      </w:r>
      <w:r w:rsidR="00E56F87" w:rsidRPr="00AC7512">
        <w:rPr>
          <w:sz w:val="28"/>
          <w:szCs w:val="28"/>
        </w:rPr>
        <w:t xml:space="preserve"> полностью</w:t>
      </w:r>
      <w:r w:rsidRPr="00AC7512">
        <w:rPr>
          <w:sz w:val="28"/>
          <w:szCs w:val="28"/>
        </w:rPr>
        <w:t>.</w:t>
      </w:r>
    </w:p>
    <w:p w:rsidR="008E64D4" w:rsidRPr="00AC7512" w:rsidRDefault="008E64D4" w:rsidP="00AC7512">
      <w:pPr>
        <w:jc w:val="both"/>
        <w:rPr>
          <w:sz w:val="28"/>
          <w:szCs w:val="28"/>
        </w:rPr>
      </w:pPr>
    </w:p>
    <w:p w:rsidR="001116C2" w:rsidRDefault="00277C04" w:rsidP="00AC7512">
      <w:pPr>
        <w:jc w:val="both"/>
        <w:rPr>
          <w:sz w:val="28"/>
          <w:szCs w:val="28"/>
        </w:rPr>
      </w:pPr>
      <w:r w:rsidRPr="00AC7512">
        <w:rPr>
          <w:b/>
          <w:sz w:val="28"/>
          <w:szCs w:val="28"/>
        </w:rPr>
        <w:t>Выводы</w:t>
      </w:r>
      <w:r w:rsidRPr="00AC7512">
        <w:rPr>
          <w:sz w:val="28"/>
          <w:szCs w:val="28"/>
        </w:rPr>
        <w:t>: внутришкольный контроль проводится на основе анализа результатов предшествующего учебного года, включает вопросы обучения, воспитания, внеурочной деятельности, безопасности и др.</w:t>
      </w:r>
      <w:r w:rsidRPr="00C06B75">
        <w:rPr>
          <w:sz w:val="28"/>
          <w:szCs w:val="28"/>
        </w:rPr>
        <w:t xml:space="preserve"> </w:t>
      </w:r>
    </w:p>
    <w:p w:rsidR="001116C2" w:rsidRDefault="001116C2" w:rsidP="00C06B75">
      <w:pPr>
        <w:jc w:val="both"/>
        <w:rPr>
          <w:sz w:val="28"/>
          <w:szCs w:val="28"/>
        </w:rPr>
      </w:pPr>
    </w:p>
    <w:p w:rsidR="008E64D4" w:rsidRPr="00AC7512" w:rsidRDefault="007E4B21" w:rsidP="00C06B75">
      <w:pPr>
        <w:jc w:val="both"/>
        <w:rPr>
          <w:sz w:val="28"/>
          <w:szCs w:val="28"/>
        </w:rPr>
      </w:pPr>
      <w:r w:rsidRPr="00AC7512">
        <w:rPr>
          <w:b/>
          <w:sz w:val="28"/>
          <w:szCs w:val="28"/>
        </w:rPr>
        <w:lastRenderedPageBreak/>
        <w:t>8</w:t>
      </w:r>
      <w:r w:rsidR="00277C04" w:rsidRPr="00AC7512">
        <w:rPr>
          <w:b/>
          <w:sz w:val="28"/>
          <w:szCs w:val="28"/>
        </w:rPr>
        <w:t xml:space="preserve">.3 Анализ </w:t>
      </w:r>
      <w:proofErr w:type="gramStart"/>
      <w:r w:rsidR="00277C04" w:rsidRPr="00AC7512">
        <w:rPr>
          <w:b/>
          <w:sz w:val="28"/>
          <w:szCs w:val="28"/>
        </w:rPr>
        <w:t>реализации</w:t>
      </w:r>
      <w:r w:rsidR="00482B92" w:rsidRPr="00AC7512">
        <w:rPr>
          <w:b/>
          <w:sz w:val="28"/>
          <w:szCs w:val="28"/>
        </w:rPr>
        <w:t xml:space="preserve"> </w:t>
      </w:r>
      <w:r w:rsidR="00277C04" w:rsidRPr="00AC7512">
        <w:rPr>
          <w:b/>
          <w:sz w:val="28"/>
          <w:szCs w:val="28"/>
        </w:rPr>
        <w:t xml:space="preserve"> программы мониторинга качества образования</w:t>
      </w:r>
      <w:proofErr w:type="gramEnd"/>
      <w:r w:rsidR="00277C04" w:rsidRPr="00AC7512">
        <w:rPr>
          <w:sz w:val="28"/>
          <w:szCs w:val="28"/>
        </w:rPr>
        <w:t xml:space="preserve">. </w:t>
      </w:r>
    </w:p>
    <w:p w:rsidR="008E64D4" w:rsidRPr="00AC7512" w:rsidRDefault="008E64D4" w:rsidP="00C06B75">
      <w:pPr>
        <w:jc w:val="both"/>
        <w:rPr>
          <w:sz w:val="28"/>
          <w:szCs w:val="28"/>
        </w:rPr>
      </w:pPr>
    </w:p>
    <w:p w:rsidR="004E442B" w:rsidRPr="00AC7512" w:rsidRDefault="004E442B" w:rsidP="004E442B">
      <w:pPr>
        <w:jc w:val="center"/>
        <w:rPr>
          <w:b/>
          <w:sz w:val="28"/>
          <w:szCs w:val="28"/>
        </w:rPr>
      </w:pPr>
      <w:r w:rsidRPr="00AC7512">
        <w:rPr>
          <w:b/>
          <w:sz w:val="28"/>
          <w:szCs w:val="28"/>
        </w:rPr>
        <w:t>Сводная ведомость успеваемости (средняя по школе)</w:t>
      </w:r>
    </w:p>
    <w:p w:rsidR="004E442B" w:rsidRPr="00AC7512" w:rsidRDefault="004E442B" w:rsidP="004E442B">
      <w:pPr>
        <w:jc w:val="center"/>
        <w:rPr>
          <w:b/>
          <w:sz w:val="28"/>
          <w:szCs w:val="28"/>
        </w:rPr>
      </w:pPr>
      <w:proofErr w:type="gramStart"/>
      <w:r w:rsidRPr="00AC7512">
        <w:rPr>
          <w:b/>
          <w:sz w:val="28"/>
          <w:szCs w:val="28"/>
        </w:rPr>
        <w:t>обучающихся</w:t>
      </w:r>
      <w:proofErr w:type="gramEnd"/>
      <w:r w:rsidRPr="00AC7512">
        <w:rPr>
          <w:b/>
          <w:sz w:val="28"/>
          <w:szCs w:val="28"/>
        </w:rPr>
        <w:t xml:space="preserve">  за 2020-2021   учебный год </w:t>
      </w:r>
    </w:p>
    <w:p w:rsidR="004E442B" w:rsidRPr="00AC7512" w:rsidRDefault="004E442B" w:rsidP="004E442B">
      <w:pPr>
        <w:jc w:val="center"/>
        <w:rPr>
          <w:b/>
          <w:color w:val="FF0000"/>
          <w:sz w:val="28"/>
          <w:szCs w:val="28"/>
        </w:rPr>
      </w:pPr>
    </w:p>
    <w:tbl>
      <w:tblPr>
        <w:tblpPr w:leftFromText="180" w:rightFromText="180" w:vertAnchor="page" w:horzAnchor="margin" w:tblpXSpec="center" w:tblpY="6001"/>
        <w:tblW w:w="9923" w:type="dxa"/>
        <w:tblLayout w:type="fixed"/>
        <w:tblLook w:val="04A0"/>
      </w:tblPr>
      <w:tblGrid>
        <w:gridCol w:w="1242"/>
        <w:gridCol w:w="743"/>
        <w:gridCol w:w="993"/>
        <w:gridCol w:w="850"/>
        <w:gridCol w:w="675"/>
        <w:gridCol w:w="459"/>
        <w:gridCol w:w="675"/>
        <w:gridCol w:w="743"/>
        <w:gridCol w:w="850"/>
        <w:gridCol w:w="958"/>
        <w:gridCol w:w="851"/>
        <w:gridCol w:w="884"/>
      </w:tblGrid>
      <w:tr w:rsidR="004E442B" w:rsidRPr="00AC7512" w:rsidTr="00225AF3">
        <w:trPr>
          <w:trHeight w:val="2629"/>
        </w:trPr>
        <w:tc>
          <w:tcPr>
            <w:tcW w:w="12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4E442B" w:rsidRPr="00AC7512" w:rsidRDefault="004E442B" w:rsidP="00225AF3">
            <w:pPr>
              <w:jc w:val="center"/>
              <w:rPr>
                <w:b/>
                <w:bCs/>
                <w:color w:val="632423"/>
              </w:rPr>
            </w:pPr>
            <w:r w:rsidRPr="00AC7512">
              <w:rPr>
                <w:b/>
                <w:bCs/>
                <w:color w:val="632423"/>
              </w:rPr>
              <w:t>Параллель</w:t>
            </w:r>
          </w:p>
        </w:tc>
        <w:tc>
          <w:tcPr>
            <w:tcW w:w="743" w:type="dxa"/>
            <w:tcBorders>
              <w:top w:val="single" w:sz="4" w:space="0" w:color="auto"/>
              <w:left w:val="nil"/>
              <w:bottom w:val="single" w:sz="4" w:space="0" w:color="auto"/>
              <w:right w:val="single" w:sz="4" w:space="0" w:color="auto"/>
            </w:tcBorders>
            <w:shd w:val="clear" w:color="000000" w:fill="FFFF00"/>
            <w:textDirection w:val="btLr"/>
            <w:hideMark/>
          </w:tcPr>
          <w:p w:rsidR="004E442B" w:rsidRPr="00AC7512" w:rsidRDefault="004E442B" w:rsidP="00225AF3">
            <w:pPr>
              <w:jc w:val="center"/>
              <w:rPr>
                <w:b/>
                <w:bCs/>
                <w:color w:val="632423"/>
              </w:rPr>
            </w:pPr>
            <w:r w:rsidRPr="00AC7512">
              <w:rPr>
                <w:b/>
                <w:bCs/>
                <w:color w:val="632423"/>
              </w:rPr>
              <w:t>Всего учащихся</w:t>
            </w:r>
          </w:p>
        </w:tc>
        <w:tc>
          <w:tcPr>
            <w:tcW w:w="993" w:type="dxa"/>
            <w:tcBorders>
              <w:top w:val="single" w:sz="4" w:space="0" w:color="auto"/>
              <w:left w:val="nil"/>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Из них подлежат аттестации</w:t>
            </w:r>
          </w:p>
        </w:tc>
        <w:tc>
          <w:tcPr>
            <w:tcW w:w="850" w:type="dxa"/>
            <w:tcBorders>
              <w:top w:val="single" w:sz="4" w:space="0" w:color="auto"/>
              <w:left w:val="nil"/>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На "5" (отличники)</w:t>
            </w:r>
          </w:p>
        </w:tc>
        <w:tc>
          <w:tcPr>
            <w:tcW w:w="675" w:type="dxa"/>
            <w:tcBorders>
              <w:top w:val="single" w:sz="4" w:space="0" w:color="auto"/>
              <w:left w:val="nil"/>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На "5" и "4" (хорошисты)</w:t>
            </w:r>
          </w:p>
        </w:tc>
        <w:tc>
          <w:tcPr>
            <w:tcW w:w="459" w:type="dxa"/>
            <w:tcBorders>
              <w:top w:val="single" w:sz="4" w:space="0" w:color="auto"/>
              <w:left w:val="nil"/>
              <w:bottom w:val="single" w:sz="4" w:space="0" w:color="auto"/>
              <w:right w:val="single" w:sz="4" w:space="0" w:color="auto"/>
            </w:tcBorders>
            <w:shd w:val="clear" w:color="000000" w:fill="FFFF00"/>
            <w:textDirection w:val="btLr"/>
            <w:vAlign w:val="center"/>
            <w:hideMark/>
          </w:tcPr>
          <w:p w:rsidR="004E442B" w:rsidRPr="00AC7512" w:rsidRDefault="004E442B" w:rsidP="00225AF3">
            <w:pPr>
              <w:jc w:val="center"/>
              <w:rPr>
                <w:b/>
                <w:bCs/>
                <w:color w:val="632423"/>
              </w:rPr>
            </w:pPr>
            <w:r w:rsidRPr="00AC7512">
              <w:rPr>
                <w:b/>
                <w:bCs/>
                <w:color w:val="632423"/>
              </w:rPr>
              <w:t>Не успевают (двоечники)</w:t>
            </w:r>
          </w:p>
        </w:tc>
        <w:tc>
          <w:tcPr>
            <w:tcW w:w="675" w:type="dxa"/>
            <w:tcBorders>
              <w:top w:val="single" w:sz="4" w:space="0" w:color="auto"/>
              <w:left w:val="nil"/>
              <w:bottom w:val="single" w:sz="4" w:space="0" w:color="auto"/>
              <w:right w:val="single" w:sz="4" w:space="0" w:color="auto"/>
            </w:tcBorders>
            <w:shd w:val="clear" w:color="000000" w:fill="FFFF00"/>
            <w:textDirection w:val="btLr"/>
            <w:vAlign w:val="center"/>
            <w:hideMark/>
          </w:tcPr>
          <w:p w:rsidR="004E442B" w:rsidRPr="00AC7512" w:rsidRDefault="004E442B" w:rsidP="00225AF3">
            <w:pPr>
              <w:jc w:val="center"/>
              <w:rPr>
                <w:b/>
                <w:bCs/>
                <w:color w:val="632423"/>
              </w:rPr>
            </w:pPr>
            <w:r w:rsidRPr="00AC7512">
              <w:rPr>
                <w:b/>
                <w:bCs/>
                <w:color w:val="632423"/>
              </w:rPr>
              <w:t>Итого аттестовано</w:t>
            </w:r>
          </w:p>
        </w:tc>
        <w:tc>
          <w:tcPr>
            <w:tcW w:w="743" w:type="dxa"/>
            <w:tcBorders>
              <w:top w:val="single" w:sz="4" w:space="0" w:color="auto"/>
              <w:left w:val="nil"/>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Н/а по уважительной причине</w:t>
            </w:r>
          </w:p>
        </w:tc>
        <w:tc>
          <w:tcPr>
            <w:tcW w:w="850" w:type="dxa"/>
            <w:tcBorders>
              <w:top w:val="single" w:sz="4" w:space="0" w:color="auto"/>
              <w:left w:val="nil"/>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Н/а по неуважительной причине</w:t>
            </w:r>
          </w:p>
        </w:tc>
        <w:tc>
          <w:tcPr>
            <w:tcW w:w="958" w:type="dxa"/>
            <w:tcBorders>
              <w:top w:val="single" w:sz="4" w:space="0" w:color="auto"/>
              <w:left w:val="nil"/>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Успеваемость, %</w:t>
            </w:r>
          </w:p>
        </w:tc>
        <w:tc>
          <w:tcPr>
            <w:tcW w:w="851" w:type="dxa"/>
            <w:tcBorders>
              <w:top w:val="single" w:sz="4" w:space="0" w:color="auto"/>
              <w:left w:val="nil"/>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Качество знаний, %</w:t>
            </w:r>
          </w:p>
        </w:tc>
        <w:tc>
          <w:tcPr>
            <w:tcW w:w="884" w:type="dxa"/>
            <w:tcBorders>
              <w:top w:val="single" w:sz="4" w:space="0" w:color="auto"/>
              <w:left w:val="nil"/>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Средний балл</w:t>
            </w:r>
          </w:p>
        </w:tc>
      </w:tr>
      <w:tr w:rsidR="004E442B" w:rsidRPr="00AC7512" w:rsidTr="00225AF3">
        <w:trPr>
          <w:trHeight w:val="315"/>
        </w:trPr>
        <w:tc>
          <w:tcPr>
            <w:tcW w:w="1242" w:type="dxa"/>
            <w:tcBorders>
              <w:top w:val="nil"/>
              <w:left w:val="single" w:sz="4" w:space="0" w:color="auto"/>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1</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87</w:t>
            </w:r>
          </w:p>
        </w:tc>
        <w:tc>
          <w:tcPr>
            <w:tcW w:w="99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459"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958"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0,00</w:t>
            </w:r>
          </w:p>
        </w:tc>
        <w:tc>
          <w:tcPr>
            <w:tcW w:w="851"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0,00</w:t>
            </w:r>
          </w:p>
        </w:tc>
        <w:tc>
          <w:tcPr>
            <w:tcW w:w="884"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0,00</w:t>
            </w:r>
          </w:p>
        </w:tc>
      </w:tr>
      <w:tr w:rsidR="004E442B" w:rsidRPr="00AC7512" w:rsidTr="00225AF3">
        <w:trPr>
          <w:trHeight w:val="269"/>
        </w:trPr>
        <w:tc>
          <w:tcPr>
            <w:tcW w:w="1242" w:type="dxa"/>
            <w:tcBorders>
              <w:top w:val="nil"/>
              <w:left w:val="single" w:sz="4" w:space="0" w:color="auto"/>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2</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82</w:t>
            </w:r>
          </w:p>
        </w:tc>
        <w:tc>
          <w:tcPr>
            <w:tcW w:w="99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82</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14</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42</w:t>
            </w:r>
          </w:p>
        </w:tc>
        <w:tc>
          <w:tcPr>
            <w:tcW w:w="459"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82</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958"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 xml:space="preserve">100 </w:t>
            </w:r>
          </w:p>
        </w:tc>
        <w:tc>
          <w:tcPr>
            <w:tcW w:w="851"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68,29</w:t>
            </w:r>
          </w:p>
        </w:tc>
        <w:tc>
          <w:tcPr>
            <w:tcW w:w="884"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 3,85</w:t>
            </w:r>
          </w:p>
        </w:tc>
      </w:tr>
      <w:tr w:rsidR="004E442B" w:rsidRPr="00AC7512" w:rsidTr="00225AF3">
        <w:trPr>
          <w:trHeight w:val="245"/>
        </w:trPr>
        <w:tc>
          <w:tcPr>
            <w:tcW w:w="1242" w:type="dxa"/>
            <w:tcBorders>
              <w:top w:val="nil"/>
              <w:left w:val="single" w:sz="4" w:space="0" w:color="auto"/>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3</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86</w:t>
            </w:r>
          </w:p>
        </w:tc>
        <w:tc>
          <w:tcPr>
            <w:tcW w:w="99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86</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13</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40</w:t>
            </w:r>
          </w:p>
        </w:tc>
        <w:tc>
          <w:tcPr>
            <w:tcW w:w="459"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86</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958"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100</w:t>
            </w:r>
          </w:p>
        </w:tc>
        <w:tc>
          <w:tcPr>
            <w:tcW w:w="851"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61,63</w:t>
            </w:r>
          </w:p>
        </w:tc>
        <w:tc>
          <w:tcPr>
            <w:tcW w:w="884"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3,77</w:t>
            </w:r>
          </w:p>
        </w:tc>
      </w:tr>
      <w:tr w:rsidR="004E442B" w:rsidRPr="00AC7512" w:rsidTr="00225AF3">
        <w:trPr>
          <w:trHeight w:val="249"/>
        </w:trPr>
        <w:tc>
          <w:tcPr>
            <w:tcW w:w="1242" w:type="dxa"/>
            <w:tcBorders>
              <w:top w:val="nil"/>
              <w:left w:val="single" w:sz="4" w:space="0" w:color="auto"/>
              <w:bottom w:val="nil"/>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4</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88</w:t>
            </w:r>
          </w:p>
        </w:tc>
        <w:tc>
          <w:tcPr>
            <w:tcW w:w="99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88</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9</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36</w:t>
            </w:r>
          </w:p>
        </w:tc>
        <w:tc>
          <w:tcPr>
            <w:tcW w:w="459"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1</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88</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958"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99,86</w:t>
            </w:r>
          </w:p>
        </w:tc>
        <w:tc>
          <w:tcPr>
            <w:tcW w:w="851"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51,14</w:t>
            </w:r>
          </w:p>
        </w:tc>
        <w:tc>
          <w:tcPr>
            <w:tcW w:w="884"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3,58</w:t>
            </w:r>
          </w:p>
        </w:tc>
      </w:tr>
      <w:tr w:rsidR="004E442B" w:rsidRPr="00AC7512" w:rsidTr="00225AF3">
        <w:trPr>
          <w:trHeight w:val="708"/>
        </w:trPr>
        <w:tc>
          <w:tcPr>
            <w:tcW w:w="1242" w:type="dxa"/>
            <w:tcBorders>
              <w:top w:val="single" w:sz="4" w:space="0" w:color="auto"/>
              <w:left w:val="single" w:sz="4" w:space="0" w:color="auto"/>
              <w:bottom w:val="single" w:sz="4" w:space="0" w:color="auto"/>
              <w:right w:val="single" w:sz="4" w:space="0" w:color="auto"/>
            </w:tcBorders>
            <w:shd w:val="clear" w:color="000000" w:fill="FFFF00"/>
            <w:hideMark/>
          </w:tcPr>
          <w:p w:rsidR="004E442B" w:rsidRPr="00AC7512" w:rsidRDefault="004E442B" w:rsidP="00225AF3">
            <w:pPr>
              <w:jc w:val="center"/>
              <w:rPr>
                <w:b/>
                <w:bCs/>
                <w:color w:val="632423"/>
                <w:sz w:val="22"/>
                <w:szCs w:val="22"/>
              </w:rPr>
            </w:pPr>
            <w:r w:rsidRPr="00AC7512">
              <w:rPr>
                <w:b/>
                <w:bCs/>
                <w:color w:val="632423"/>
                <w:sz w:val="22"/>
                <w:szCs w:val="22"/>
              </w:rPr>
              <w:t>ИТОГО по уровню НОО</w:t>
            </w:r>
          </w:p>
        </w:tc>
        <w:tc>
          <w:tcPr>
            <w:tcW w:w="743"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343</w:t>
            </w:r>
          </w:p>
        </w:tc>
        <w:tc>
          <w:tcPr>
            <w:tcW w:w="993"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256</w:t>
            </w:r>
          </w:p>
        </w:tc>
        <w:tc>
          <w:tcPr>
            <w:tcW w:w="850"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36</w:t>
            </w:r>
          </w:p>
        </w:tc>
        <w:tc>
          <w:tcPr>
            <w:tcW w:w="675"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118</w:t>
            </w:r>
          </w:p>
        </w:tc>
        <w:tc>
          <w:tcPr>
            <w:tcW w:w="459"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1</w:t>
            </w:r>
          </w:p>
        </w:tc>
        <w:tc>
          <w:tcPr>
            <w:tcW w:w="675"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256</w:t>
            </w:r>
          </w:p>
        </w:tc>
        <w:tc>
          <w:tcPr>
            <w:tcW w:w="743"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0</w:t>
            </w:r>
          </w:p>
        </w:tc>
        <w:tc>
          <w:tcPr>
            <w:tcW w:w="958"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99,61</w:t>
            </w:r>
          </w:p>
        </w:tc>
        <w:tc>
          <w:tcPr>
            <w:tcW w:w="851"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60,16</w:t>
            </w:r>
          </w:p>
        </w:tc>
        <w:tc>
          <w:tcPr>
            <w:tcW w:w="884"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3,73</w:t>
            </w:r>
          </w:p>
        </w:tc>
      </w:tr>
      <w:tr w:rsidR="004E442B" w:rsidRPr="00AC7512" w:rsidTr="00225AF3">
        <w:trPr>
          <w:trHeight w:val="375"/>
        </w:trPr>
        <w:tc>
          <w:tcPr>
            <w:tcW w:w="1242" w:type="dxa"/>
            <w:tcBorders>
              <w:top w:val="nil"/>
              <w:left w:val="single" w:sz="4" w:space="0" w:color="auto"/>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5</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58</w:t>
            </w:r>
          </w:p>
        </w:tc>
        <w:tc>
          <w:tcPr>
            <w:tcW w:w="99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58</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7</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20</w:t>
            </w:r>
          </w:p>
        </w:tc>
        <w:tc>
          <w:tcPr>
            <w:tcW w:w="459"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58</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958"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100,00</w:t>
            </w:r>
          </w:p>
        </w:tc>
        <w:tc>
          <w:tcPr>
            <w:tcW w:w="851"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46,55</w:t>
            </w:r>
          </w:p>
        </w:tc>
        <w:tc>
          <w:tcPr>
            <w:tcW w:w="884"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3,59</w:t>
            </w:r>
          </w:p>
        </w:tc>
      </w:tr>
      <w:tr w:rsidR="004E442B" w:rsidRPr="00AC7512" w:rsidTr="00225AF3">
        <w:trPr>
          <w:trHeight w:val="375"/>
        </w:trPr>
        <w:tc>
          <w:tcPr>
            <w:tcW w:w="1242" w:type="dxa"/>
            <w:tcBorders>
              <w:top w:val="nil"/>
              <w:left w:val="single" w:sz="4" w:space="0" w:color="auto"/>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6</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46</w:t>
            </w:r>
          </w:p>
        </w:tc>
        <w:tc>
          <w:tcPr>
            <w:tcW w:w="99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46</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5</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15</w:t>
            </w:r>
          </w:p>
        </w:tc>
        <w:tc>
          <w:tcPr>
            <w:tcW w:w="459"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46</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958"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100,00</w:t>
            </w:r>
          </w:p>
        </w:tc>
        <w:tc>
          <w:tcPr>
            <w:tcW w:w="851"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43,48</w:t>
            </w:r>
          </w:p>
        </w:tc>
        <w:tc>
          <w:tcPr>
            <w:tcW w:w="884"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3,54</w:t>
            </w:r>
          </w:p>
        </w:tc>
      </w:tr>
      <w:tr w:rsidR="004E442B" w:rsidRPr="00AC7512" w:rsidTr="00225AF3">
        <w:trPr>
          <w:trHeight w:val="299"/>
        </w:trPr>
        <w:tc>
          <w:tcPr>
            <w:tcW w:w="1242" w:type="dxa"/>
            <w:tcBorders>
              <w:top w:val="nil"/>
              <w:left w:val="single" w:sz="4" w:space="0" w:color="auto"/>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7</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56</w:t>
            </w:r>
          </w:p>
        </w:tc>
        <w:tc>
          <w:tcPr>
            <w:tcW w:w="99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56</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6</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21</w:t>
            </w:r>
          </w:p>
        </w:tc>
        <w:tc>
          <w:tcPr>
            <w:tcW w:w="459"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56</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958"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100,00</w:t>
            </w:r>
          </w:p>
        </w:tc>
        <w:tc>
          <w:tcPr>
            <w:tcW w:w="851"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48,21</w:t>
            </w:r>
          </w:p>
        </w:tc>
        <w:tc>
          <w:tcPr>
            <w:tcW w:w="884"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3,59</w:t>
            </w:r>
          </w:p>
        </w:tc>
      </w:tr>
      <w:tr w:rsidR="004E442B" w:rsidRPr="00AC7512" w:rsidTr="00225AF3">
        <w:trPr>
          <w:trHeight w:val="219"/>
        </w:trPr>
        <w:tc>
          <w:tcPr>
            <w:tcW w:w="1242" w:type="dxa"/>
            <w:tcBorders>
              <w:top w:val="nil"/>
              <w:left w:val="single" w:sz="4" w:space="0" w:color="auto"/>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8</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62</w:t>
            </w:r>
          </w:p>
        </w:tc>
        <w:tc>
          <w:tcPr>
            <w:tcW w:w="99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62</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5</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14</w:t>
            </w:r>
          </w:p>
        </w:tc>
        <w:tc>
          <w:tcPr>
            <w:tcW w:w="459"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62</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958"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100,00</w:t>
            </w:r>
          </w:p>
        </w:tc>
        <w:tc>
          <w:tcPr>
            <w:tcW w:w="851"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30,65</w:t>
            </w:r>
          </w:p>
        </w:tc>
        <w:tc>
          <w:tcPr>
            <w:tcW w:w="884"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3,39</w:t>
            </w:r>
          </w:p>
        </w:tc>
      </w:tr>
      <w:tr w:rsidR="004E442B" w:rsidRPr="00AC7512" w:rsidTr="00225AF3">
        <w:trPr>
          <w:trHeight w:val="266"/>
        </w:trPr>
        <w:tc>
          <w:tcPr>
            <w:tcW w:w="1242" w:type="dxa"/>
            <w:tcBorders>
              <w:top w:val="nil"/>
              <w:left w:val="single" w:sz="4" w:space="0" w:color="auto"/>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9</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42</w:t>
            </w:r>
          </w:p>
        </w:tc>
        <w:tc>
          <w:tcPr>
            <w:tcW w:w="99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42</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1</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14</w:t>
            </w:r>
          </w:p>
        </w:tc>
        <w:tc>
          <w:tcPr>
            <w:tcW w:w="459"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42</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958"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100,00</w:t>
            </w:r>
          </w:p>
        </w:tc>
        <w:tc>
          <w:tcPr>
            <w:tcW w:w="851"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35,71</w:t>
            </w:r>
          </w:p>
        </w:tc>
        <w:tc>
          <w:tcPr>
            <w:tcW w:w="884"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3,38</w:t>
            </w:r>
          </w:p>
        </w:tc>
      </w:tr>
      <w:tr w:rsidR="004E442B" w:rsidRPr="00AC7512" w:rsidTr="00225AF3">
        <w:trPr>
          <w:trHeight w:val="748"/>
        </w:trPr>
        <w:tc>
          <w:tcPr>
            <w:tcW w:w="1242" w:type="dxa"/>
            <w:tcBorders>
              <w:top w:val="nil"/>
              <w:left w:val="single" w:sz="4" w:space="0" w:color="auto"/>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ИТОГО по уровню ООО</w:t>
            </w:r>
          </w:p>
        </w:tc>
        <w:tc>
          <w:tcPr>
            <w:tcW w:w="743"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264</w:t>
            </w:r>
          </w:p>
        </w:tc>
        <w:tc>
          <w:tcPr>
            <w:tcW w:w="993"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264</w:t>
            </w:r>
          </w:p>
        </w:tc>
        <w:tc>
          <w:tcPr>
            <w:tcW w:w="850"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24</w:t>
            </w:r>
          </w:p>
        </w:tc>
        <w:tc>
          <w:tcPr>
            <w:tcW w:w="675"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84</w:t>
            </w:r>
          </w:p>
        </w:tc>
        <w:tc>
          <w:tcPr>
            <w:tcW w:w="459"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0</w:t>
            </w:r>
          </w:p>
        </w:tc>
        <w:tc>
          <w:tcPr>
            <w:tcW w:w="675"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264</w:t>
            </w:r>
          </w:p>
        </w:tc>
        <w:tc>
          <w:tcPr>
            <w:tcW w:w="743"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0</w:t>
            </w:r>
          </w:p>
        </w:tc>
        <w:tc>
          <w:tcPr>
            <w:tcW w:w="958"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100 ,00</w:t>
            </w:r>
          </w:p>
        </w:tc>
        <w:tc>
          <w:tcPr>
            <w:tcW w:w="851"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40,91</w:t>
            </w:r>
          </w:p>
        </w:tc>
        <w:tc>
          <w:tcPr>
            <w:tcW w:w="884"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3,50</w:t>
            </w:r>
          </w:p>
        </w:tc>
      </w:tr>
      <w:tr w:rsidR="004E442B" w:rsidRPr="00AC7512" w:rsidTr="00225AF3">
        <w:trPr>
          <w:trHeight w:val="375"/>
        </w:trPr>
        <w:tc>
          <w:tcPr>
            <w:tcW w:w="1242" w:type="dxa"/>
            <w:tcBorders>
              <w:top w:val="nil"/>
              <w:left w:val="single" w:sz="4" w:space="0" w:color="auto"/>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10</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16</w:t>
            </w:r>
          </w:p>
        </w:tc>
        <w:tc>
          <w:tcPr>
            <w:tcW w:w="99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16</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2</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6</w:t>
            </w:r>
          </w:p>
        </w:tc>
        <w:tc>
          <w:tcPr>
            <w:tcW w:w="459"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1</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16</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958"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93,75</w:t>
            </w:r>
          </w:p>
        </w:tc>
        <w:tc>
          <w:tcPr>
            <w:tcW w:w="851"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50,00</w:t>
            </w:r>
          </w:p>
        </w:tc>
        <w:tc>
          <w:tcPr>
            <w:tcW w:w="884"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3,44</w:t>
            </w:r>
          </w:p>
        </w:tc>
      </w:tr>
      <w:tr w:rsidR="004E442B" w:rsidRPr="00AC7512" w:rsidTr="00225AF3">
        <w:trPr>
          <w:trHeight w:val="375"/>
        </w:trPr>
        <w:tc>
          <w:tcPr>
            <w:tcW w:w="1242" w:type="dxa"/>
            <w:tcBorders>
              <w:top w:val="nil"/>
              <w:left w:val="single" w:sz="4" w:space="0" w:color="auto"/>
              <w:bottom w:val="single" w:sz="4" w:space="0" w:color="auto"/>
              <w:right w:val="single" w:sz="4" w:space="0" w:color="auto"/>
            </w:tcBorders>
            <w:shd w:val="clear" w:color="000000" w:fill="FFFF00"/>
            <w:hideMark/>
          </w:tcPr>
          <w:p w:rsidR="004E442B" w:rsidRPr="00AC7512" w:rsidRDefault="004E442B" w:rsidP="00225AF3">
            <w:pPr>
              <w:jc w:val="center"/>
              <w:rPr>
                <w:b/>
                <w:bCs/>
                <w:color w:val="632423"/>
              </w:rPr>
            </w:pPr>
            <w:r w:rsidRPr="00AC7512">
              <w:rPr>
                <w:b/>
                <w:bCs/>
                <w:color w:val="632423"/>
              </w:rPr>
              <w:t>11</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8</w:t>
            </w:r>
          </w:p>
        </w:tc>
        <w:tc>
          <w:tcPr>
            <w:tcW w:w="99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8</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7</w:t>
            </w:r>
          </w:p>
        </w:tc>
        <w:tc>
          <w:tcPr>
            <w:tcW w:w="459"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675"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8</w:t>
            </w:r>
          </w:p>
        </w:tc>
        <w:tc>
          <w:tcPr>
            <w:tcW w:w="743"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auto" w:fill="auto"/>
            <w:hideMark/>
          </w:tcPr>
          <w:p w:rsidR="004E442B" w:rsidRPr="00AC7512" w:rsidRDefault="004E442B" w:rsidP="00225AF3">
            <w:pPr>
              <w:jc w:val="center"/>
              <w:rPr>
                <w:color w:val="632423"/>
              </w:rPr>
            </w:pPr>
            <w:r w:rsidRPr="00AC7512">
              <w:rPr>
                <w:color w:val="632423"/>
              </w:rPr>
              <w:t>0</w:t>
            </w:r>
          </w:p>
        </w:tc>
        <w:tc>
          <w:tcPr>
            <w:tcW w:w="958"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100,00</w:t>
            </w:r>
          </w:p>
        </w:tc>
        <w:tc>
          <w:tcPr>
            <w:tcW w:w="851"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87,5</w:t>
            </w:r>
          </w:p>
        </w:tc>
        <w:tc>
          <w:tcPr>
            <w:tcW w:w="884"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3,88</w:t>
            </w:r>
          </w:p>
        </w:tc>
      </w:tr>
      <w:tr w:rsidR="004E442B" w:rsidRPr="00AC7512" w:rsidTr="00225AF3">
        <w:trPr>
          <w:trHeight w:val="735"/>
        </w:trPr>
        <w:tc>
          <w:tcPr>
            <w:tcW w:w="1242" w:type="dxa"/>
            <w:tcBorders>
              <w:top w:val="nil"/>
              <w:left w:val="single" w:sz="4" w:space="0" w:color="auto"/>
              <w:bottom w:val="single" w:sz="4" w:space="0" w:color="auto"/>
              <w:right w:val="single" w:sz="4" w:space="0" w:color="auto"/>
            </w:tcBorders>
            <w:shd w:val="clear" w:color="000000" w:fill="FFFF00"/>
            <w:vAlign w:val="bottom"/>
            <w:hideMark/>
          </w:tcPr>
          <w:p w:rsidR="004E442B" w:rsidRPr="00AC7512" w:rsidRDefault="004E442B" w:rsidP="00225AF3">
            <w:pPr>
              <w:jc w:val="center"/>
              <w:rPr>
                <w:b/>
                <w:bCs/>
                <w:color w:val="632423"/>
              </w:rPr>
            </w:pPr>
            <w:r w:rsidRPr="00AC7512">
              <w:rPr>
                <w:b/>
                <w:bCs/>
                <w:color w:val="632423"/>
              </w:rPr>
              <w:t>ИТОГО по уровню СОО</w:t>
            </w:r>
          </w:p>
        </w:tc>
        <w:tc>
          <w:tcPr>
            <w:tcW w:w="743"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24</w:t>
            </w:r>
          </w:p>
        </w:tc>
        <w:tc>
          <w:tcPr>
            <w:tcW w:w="993"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24</w:t>
            </w:r>
          </w:p>
        </w:tc>
        <w:tc>
          <w:tcPr>
            <w:tcW w:w="850"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2</w:t>
            </w:r>
          </w:p>
        </w:tc>
        <w:tc>
          <w:tcPr>
            <w:tcW w:w="675"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13</w:t>
            </w:r>
          </w:p>
        </w:tc>
        <w:tc>
          <w:tcPr>
            <w:tcW w:w="459"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1</w:t>
            </w:r>
          </w:p>
        </w:tc>
        <w:tc>
          <w:tcPr>
            <w:tcW w:w="675" w:type="dxa"/>
            <w:tcBorders>
              <w:top w:val="nil"/>
              <w:left w:val="nil"/>
              <w:bottom w:val="single" w:sz="4" w:space="0" w:color="auto"/>
              <w:right w:val="single" w:sz="4" w:space="0" w:color="auto"/>
            </w:tcBorders>
            <w:shd w:val="clear" w:color="000000" w:fill="FFFF00"/>
            <w:hideMark/>
          </w:tcPr>
          <w:p w:rsidR="004E442B" w:rsidRPr="00AC7512" w:rsidRDefault="004E442B" w:rsidP="00225AF3">
            <w:pPr>
              <w:rPr>
                <w:color w:val="632423"/>
              </w:rPr>
            </w:pPr>
            <w:r w:rsidRPr="00AC7512">
              <w:rPr>
                <w:color w:val="632423"/>
              </w:rPr>
              <w:t>24</w:t>
            </w:r>
          </w:p>
        </w:tc>
        <w:tc>
          <w:tcPr>
            <w:tcW w:w="743"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0</w:t>
            </w:r>
          </w:p>
        </w:tc>
        <w:tc>
          <w:tcPr>
            <w:tcW w:w="958"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95,83</w:t>
            </w:r>
          </w:p>
        </w:tc>
        <w:tc>
          <w:tcPr>
            <w:tcW w:w="851"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62,50</w:t>
            </w:r>
          </w:p>
        </w:tc>
        <w:tc>
          <w:tcPr>
            <w:tcW w:w="884"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3,58</w:t>
            </w:r>
          </w:p>
        </w:tc>
      </w:tr>
      <w:tr w:rsidR="004E442B" w:rsidRPr="00AC7512" w:rsidTr="00225AF3">
        <w:trPr>
          <w:trHeight w:val="596"/>
        </w:trPr>
        <w:tc>
          <w:tcPr>
            <w:tcW w:w="1242" w:type="dxa"/>
            <w:tcBorders>
              <w:top w:val="nil"/>
              <w:left w:val="single" w:sz="4" w:space="0" w:color="auto"/>
              <w:bottom w:val="single" w:sz="4" w:space="0" w:color="auto"/>
              <w:right w:val="single" w:sz="4" w:space="0" w:color="auto"/>
            </w:tcBorders>
            <w:shd w:val="clear" w:color="000000" w:fill="FFFF00"/>
            <w:vAlign w:val="bottom"/>
            <w:hideMark/>
          </w:tcPr>
          <w:p w:rsidR="004E442B" w:rsidRPr="00AC7512" w:rsidRDefault="004E442B" w:rsidP="00225AF3">
            <w:pPr>
              <w:rPr>
                <w:b/>
                <w:bCs/>
                <w:color w:val="632423"/>
              </w:rPr>
            </w:pPr>
            <w:r w:rsidRPr="00AC7512">
              <w:rPr>
                <w:b/>
                <w:bCs/>
                <w:color w:val="632423"/>
              </w:rPr>
              <w:t>Итого по школе</w:t>
            </w:r>
          </w:p>
        </w:tc>
        <w:tc>
          <w:tcPr>
            <w:tcW w:w="743"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631</w:t>
            </w:r>
          </w:p>
        </w:tc>
        <w:tc>
          <w:tcPr>
            <w:tcW w:w="993"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631</w:t>
            </w:r>
          </w:p>
        </w:tc>
        <w:tc>
          <w:tcPr>
            <w:tcW w:w="850"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62</w:t>
            </w:r>
          </w:p>
        </w:tc>
        <w:tc>
          <w:tcPr>
            <w:tcW w:w="675"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215</w:t>
            </w:r>
          </w:p>
        </w:tc>
        <w:tc>
          <w:tcPr>
            <w:tcW w:w="459"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2</w:t>
            </w:r>
          </w:p>
        </w:tc>
        <w:tc>
          <w:tcPr>
            <w:tcW w:w="675"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544</w:t>
            </w:r>
          </w:p>
        </w:tc>
        <w:tc>
          <w:tcPr>
            <w:tcW w:w="743"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0</w:t>
            </w:r>
          </w:p>
        </w:tc>
        <w:tc>
          <w:tcPr>
            <w:tcW w:w="850"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0</w:t>
            </w:r>
          </w:p>
        </w:tc>
        <w:tc>
          <w:tcPr>
            <w:tcW w:w="958"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99,63</w:t>
            </w:r>
          </w:p>
        </w:tc>
        <w:tc>
          <w:tcPr>
            <w:tcW w:w="851"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50,92</w:t>
            </w:r>
          </w:p>
        </w:tc>
        <w:tc>
          <w:tcPr>
            <w:tcW w:w="884" w:type="dxa"/>
            <w:tcBorders>
              <w:top w:val="nil"/>
              <w:left w:val="nil"/>
              <w:bottom w:val="single" w:sz="4" w:space="0" w:color="auto"/>
              <w:right w:val="single" w:sz="4" w:space="0" w:color="auto"/>
            </w:tcBorders>
            <w:shd w:val="clear" w:color="000000" w:fill="FFFF00"/>
            <w:hideMark/>
          </w:tcPr>
          <w:p w:rsidR="004E442B" w:rsidRPr="00AC7512" w:rsidRDefault="004E442B" w:rsidP="00225AF3">
            <w:pPr>
              <w:jc w:val="center"/>
              <w:rPr>
                <w:color w:val="632423"/>
              </w:rPr>
            </w:pPr>
            <w:r w:rsidRPr="00AC7512">
              <w:rPr>
                <w:color w:val="632423"/>
              </w:rPr>
              <w:t>3,61</w:t>
            </w:r>
          </w:p>
        </w:tc>
      </w:tr>
    </w:tbl>
    <w:p w:rsidR="004E442B" w:rsidRPr="00AC7512" w:rsidRDefault="004E442B" w:rsidP="004E442B">
      <w:pPr>
        <w:autoSpaceDE w:val="0"/>
        <w:autoSpaceDN w:val="0"/>
        <w:adjustRightInd w:val="0"/>
        <w:ind w:firstLine="709"/>
        <w:jc w:val="both"/>
        <w:rPr>
          <w:sz w:val="28"/>
          <w:szCs w:val="28"/>
        </w:rPr>
      </w:pPr>
      <w:proofErr w:type="gramStart"/>
      <w:r w:rsidRPr="00AC7512">
        <w:rPr>
          <w:sz w:val="28"/>
          <w:szCs w:val="28"/>
        </w:rPr>
        <w:t xml:space="preserve">В  школе на конец  2020-2021  учебного  года обучалось  631 обучающийся,  343  обучающихся на уровне начального  общего образования, 254   обучающихся на уровне основного общего образования и 24  обучающихся на уровне среднего общего образования, из них  подлежали аттестации  544 обучающихся.  </w:t>
      </w:r>
      <w:proofErr w:type="gramEnd"/>
    </w:p>
    <w:p w:rsidR="004E442B" w:rsidRPr="00AC7512" w:rsidRDefault="004E442B" w:rsidP="004E442B">
      <w:pPr>
        <w:rPr>
          <w:b/>
          <w:sz w:val="28"/>
          <w:szCs w:val="28"/>
        </w:rPr>
      </w:pPr>
    </w:p>
    <w:p w:rsidR="00BF78EA" w:rsidRPr="00AC7512" w:rsidRDefault="00BF78EA" w:rsidP="00BF78EA">
      <w:pPr>
        <w:jc w:val="both"/>
        <w:rPr>
          <w:color w:val="FF0000"/>
          <w:sz w:val="28"/>
          <w:szCs w:val="28"/>
        </w:rPr>
      </w:pPr>
    </w:p>
    <w:p w:rsidR="004E442B" w:rsidRPr="00AC7512" w:rsidRDefault="004E442B" w:rsidP="004E442B">
      <w:pPr>
        <w:autoSpaceDE w:val="0"/>
        <w:autoSpaceDN w:val="0"/>
        <w:adjustRightInd w:val="0"/>
        <w:ind w:firstLine="709"/>
        <w:jc w:val="both"/>
        <w:rPr>
          <w:sz w:val="28"/>
          <w:szCs w:val="28"/>
        </w:rPr>
      </w:pPr>
      <w:r w:rsidRPr="00AC7512">
        <w:rPr>
          <w:sz w:val="28"/>
          <w:szCs w:val="28"/>
        </w:rPr>
        <w:t>Качество знаний  обучающихся по классам за 3 года обучения сложилась следующим образом:</w:t>
      </w:r>
    </w:p>
    <w:p w:rsidR="004E442B" w:rsidRPr="00AC7512" w:rsidRDefault="002A4FC0" w:rsidP="004E442B">
      <w:pPr>
        <w:jc w:val="both"/>
        <w:rPr>
          <w:color w:val="FF0000"/>
          <w:sz w:val="28"/>
          <w:szCs w:val="28"/>
        </w:rPr>
      </w:pPr>
      <w:r>
        <w:rPr>
          <w:noProof/>
          <w:color w:val="632423"/>
        </w:rPr>
        <w:lastRenderedPageBreak/>
        <w:drawing>
          <wp:anchor distT="0" distB="0" distL="114300" distR="114300" simplePos="0" relativeHeight="251658752" behindDoc="0" locked="0" layoutInCell="1" allowOverlap="1">
            <wp:simplePos x="0" y="0"/>
            <wp:positionH relativeFrom="column">
              <wp:posOffset>219710</wp:posOffset>
            </wp:positionH>
            <wp:positionV relativeFrom="paragraph">
              <wp:posOffset>3603625</wp:posOffset>
            </wp:positionV>
            <wp:extent cx="5464175" cy="3497580"/>
            <wp:effectExtent l="0" t="0" r="0" b="635"/>
            <wp:wrapSquare wrapText="right"/>
            <wp:docPr id="38"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noProof/>
          <w:color w:val="632423"/>
        </w:rPr>
        <w:drawing>
          <wp:inline distT="0" distB="0" distL="0" distR="0">
            <wp:extent cx="5892800" cy="325120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E442B" w:rsidRPr="00AC7512" w:rsidRDefault="004E442B" w:rsidP="00BF78EA">
      <w:pPr>
        <w:jc w:val="both"/>
        <w:rPr>
          <w:color w:val="FF0000"/>
          <w:sz w:val="28"/>
          <w:szCs w:val="28"/>
        </w:rPr>
      </w:pPr>
    </w:p>
    <w:p w:rsidR="004E442B" w:rsidRPr="00AC7512" w:rsidRDefault="004E442B" w:rsidP="00BF78EA">
      <w:pPr>
        <w:jc w:val="both"/>
        <w:rPr>
          <w:color w:val="FF0000"/>
          <w:sz w:val="28"/>
          <w:szCs w:val="28"/>
        </w:rPr>
      </w:pPr>
    </w:p>
    <w:p w:rsidR="004E442B" w:rsidRPr="00AC7512" w:rsidRDefault="004E442B" w:rsidP="00BF78EA">
      <w:pPr>
        <w:jc w:val="both"/>
        <w:rPr>
          <w:color w:val="FF0000"/>
          <w:sz w:val="28"/>
          <w:szCs w:val="28"/>
        </w:rPr>
      </w:pPr>
    </w:p>
    <w:p w:rsidR="004E442B" w:rsidRPr="00AC7512" w:rsidRDefault="004E442B" w:rsidP="00BF78EA">
      <w:pPr>
        <w:jc w:val="both"/>
        <w:rPr>
          <w:color w:val="FF0000"/>
          <w:sz w:val="28"/>
          <w:szCs w:val="28"/>
        </w:rPr>
      </w:pPr>
    </w:p>
    <w:p w:rsidR="004E442B" w:rsidRPr="00AC7512" w:rsidRDefault="004E442B" w:rsidP="00BF78EA">
      <w:pPr>
        <w:jc w:val="both"/>
        <w:rPr>
          <w:color w:val="FF0000"/>
          <w:sz w:val="28"/>
          <w:szCs w:val="28"/>
        </w:rPr>
      </w:pPr>
    </w:p>
    <w:p w:rsidR="004E442B" w:rsidRPr="00AC7512" w:rsidRDefault="004E442B" w:rsidP="00BF78EA">
      <w:pPr>
        <w:jc w:val="both"/>
        <w:rPr>
          <w:color w:val="FF0000"/>
          <w:sz w:val="28"/>
          <w:szCs w:val="28"/>
        </w:rPr>
      </w:pPr>
    </w:p>
    <w:p w:rsidR="004E442B" w:rsidRPr="00AC7512" w:rsidRDefault="004E442B" w:rsidP="00BF78EA">
      <w:pPr>
        <w:jc w:val="both"/>
        <w:rPr>
          <w:color w:val="FF0000"/>
          <w:sz w:val="28"/>
          <w:szCs w:val="28"/>
        </w:rPr>
      </w:pPr>
    </w:p>
    <w:p w:rsidR="004E442B" w:rsidRPr="00AC7512" w:rsidRDefault="004E442B" w:rsidP="00BF78EA">
      <w:pPr>
        <w:jc w:val="center"/>
        <w:rPr>
          <w:b/>
          <w:sz w:val="28"/>
          <w:szCs w:val="28"/>
        </w:rPr>
      </w:pPr>
    </w:p>
    <w:p w:rsidR="004E442B" w:rsidRPr="00AC7512" w:rsidRDefault="002A4FC0" w:rsidP="00BF78EA">
      <w:pPr>
        <w:jc w:val="center"/>
        <w:rPr>
          <w:b/>
          <w:sz w:val="28"/>
          <w:szCs w:val="28"/>
        </w:rPr>
      </w:pPr>
      <w:r>
        <w:rPr>
          <w:noProof/>
          <w:color w:val="632423"/>
        </w:rPr>
        <w:lastRenderedPageBreak/>
        <w:drawing>
          <wp:inline distT="0" distB="0" distL="0" distR="0">
            <wp:extent cx="3840480" cy="3444240"/>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442B" w:rsidRPr="00AC7512" w:rsidRDefault="004E442B" w:rsidP="00BF78EA">
      <w:pPr>
        <w:jc w:val="center"/>
        <w:rPr>
          <w:b/>
          <w:sz w:val="28"/>
          <w:szCs w:val="28"/>
        </w:rPr>
      </w:pPr>
    </w:p>
    <w:p w:rsidR="004E442B" w:rsidRPr="00AC7512" w:rsidRDefault="004E442B" w:rsidP="00BF78EA">
      <w:pPr>
        <w:jc w:val="center"/>
        <w:rPr>
          <w:b/>
          <w:sz w:val="28"/>
          <w:szCs w:val="28"/>
        </w:rPr>
      </w:pPr>
    </w:p>
    <w:p w:rsidR="004E442B" w:rsidRPr="00AC7512" w:rsidRDefault="004E442B" w:rsidP="00BF78EA">
      <w:pPr>
        <w:jc w:val="center"/>
        <w:rPr>
          <w:b/>
          <w:sz w:val="28"/>
          <w:szCs w:val="28"/>
        </w:rPr>
      </w:pPr>
    </w:p>
    <w:p w:rsidR="004E442B" w:rsidRPr="00AC7512" w:rsidRDefault="004E442B" w:rsidP="004E442B">
      <w:pPr>
        <w:jc w:val="center"/>
        <w:rPr>
          <w:b/>
          <w:bCs/>
          <w:sz w:val="28"/>
          <w:szCs w:val="28"/>
        </w:rPr>
      </w:pPr>
      <w:r w:rsidRPr="00AC7512">
        <w:rPr>
          <w:b/>
          <w:bCs/>
          <w:sz w:val="28"/>
          <w:szCs w:val="28"/>
        </w:rPr>
        <w:t xml:space="preserve">АНАЛИЗ РЕЗУЛЬТАТОВ </w:t>
      </w:r>
    </w:p>
    <w:p w:rsidR="004E442B" w:rsidRPr="00AC7512" w:rsidRDefault="004E442B" w:rsidP="004E442B">
      <w:pPr>
        <w:jc w:val="center"/>
        <w:rPr>
          <w:b/>
          <w:bCs/>
          <w:sz w:val="28"/>
          <w:szCs w:val="28"/>
        </w:rPr>
      </w:pPr>
      <w:r w:rsidRPr="00AC7512">
        <w:rPr>
          <w:b/>
          <w:bCs/>
          <w:sz w:val="28"/>
          <w:szCs w:val="28"/>
        </w:rPr>
        <w:t>РЕГИОНАЛЬНЫХ ДИАГНОСТИЧЕСКИХ РАБОТ, ПРОВЕДЕННЫХ ВЕСНОЙ   2021 года</w:t>
      </w:r>
    </w:p>
    <w:p w:rsidR="004E442B" w:rsidRPr="00AC7512" w:rsidRDefault="004E442B" w:rsidP="004E442B">
      <w:pPr>
        <w:pStyle w:val="Default"/>
        <w:jc w:val="center"/>
        <w:rPr>
          <w:b/>
          <w:bCs/>
          <w:color w:val="632423"/>
          <w:sz w:val="28"/>
          <w:szCs w:val="28"/>
        </w:rPr>
      </w:pPr>
    </w:p>
    <w:p w:rsidR="004E442B" w:rsidRPr="00AC7512" w:rsidRDefault="004E442B" w:rsidP="004E442B">
      <w:pPr>
        <w:ind w:firstLine="708"/>
        <w:jc w:val="both"/>
        <w:rPr>
          <w:sz w:val="28"/>
          <w:szCs w:val="28"/>
        </w:rPr>
      </w:pPr>
      <w:r w:rsidRPr="00AC7512">
        <w:rPr>
          <w:sz w:val="28"/>
          <w:szCs w:val="28"/>
        </w:rPr>
        <w:t xml:space="preserve">В апреле-мае 2021 года </w:t>
      </w:r>
      <w:proofErr w:type="gramStart"/>
      <w:r w:rsidRPr="00AC7512">
        <w:rPr>
          <w:sz w:val="28"/>
          <w:szCs w:val="28"/>
        </w:rPr>
        <w:t>обучающиеся</w:t>
      </w:r>
      <w:proofErr w:type="gramEnd"/>
      <w:r w:rsidRPr="00AC7512">
        <w:rPr>
          <w:sz w:val="28"/>
          <w:szCs w:val="28"/>
        </w:rPr>
        <w:t xml:space="preserve"> 9,10-х классов участвовали в выполнении региональных диагностических работ по предметам, изучаемым, согласно учебному плану, в текущем учебном году в 10 классе и предметам по выбору в 9-х классах. </w:t>
      </w:r>
    </w:p>
    <w:p w:rsidR="004E442B" w:rsidRPr="00AC7512" w:rsidRDefault="004E442B" w:rsidP="004E442B">
      <w:pPr>
        <w:ind w:firstLine="708"/>
        <w:jc w:val="both"/>
        <w:rPr>
          <w:sz w:val="28"/>
          <w:szCs w:val="28"/>
        </w:rPr>
      </w:pPr>
      <w:r w:rsidRPr="00AC7512">
        <w:rPr>
          <w:bCs/>
          <w:sz w:val="28"/>
          <w:szCs w:val="28"/>
        </w:rPr>
        <w:t>Региональные диагностические работы (далее Р</w:t>
      </w:r>
      <w:r w:rsidRPr="00AC7512">
        <w:rPr>
          <w:sz w:val="28"/>
          <w:szCs w:val="28"/>
        </w:rPr>
        <w:t xml:space="preserve">ДР-9, РДР-10) </w:t>
      </w:r>
      <w:r w:rsidRPr="00AC7512">
        <w:rPr>
          <w:bCs/>
          <w:sz w:val="28"/>
          <w:szCs w:val="28"/>
        </w:rPr>
        <w:t xml:space="preserve">проводились в </w:t>
      </w:r>
      <w:r w:rsidRPr="00AC7512">
        <w:rPr>
          <w:sz w:val="28"/>
          <w:szCs w:val="28"/>
        </w:rPr>
        <w:t>целях обеспечения соответствия предметных и метапредметных результатов освоения образовательных программ основного общего и среднего общего образования требованиям федерального государственного образовательного стандарта основного общего и среднего общего образования.</w:t>
      </w:r>
    </w:p>
    <w:p w:rsidR="004E442B" w:rsidRPr="00AC7512" w:rsidRDefault="004E442B" w:rsidP="004E442B">
      <w:pPr>
        <w:jc w:val="both"/>
        <w:rPr>
          <w:sz w:val="28"/>
          <w:szCs w:val="28"/>
        </w:rPr>
      </w:pPr>
      <w:r w:rsidRPr="00AC7512">
        <w:rPr>
          <w:sz w:val="28"/>
          <w:szCs w:val="28"/>
        </w:rPr>
        <w:t xml:space="preserve">         РДР-9, РДР- 10  были проведены на базе школы с</w:t>
      </w:r>
      <w:r w:rsidRPr="00AC7512">
        <w:rPr>
          <w:spacing w:val="1"/>
          <w:sz w:val="28"/>
          <w:szCs w:val="28"/>
        </w:rPr>
        <w:t xml:space="preserve"> использованием </w:t>
      </w:r>
      <w:r w:rsidRPr="00AC7512">
        <w:rPr>
          <w:sz w:val="28"/>
          <w:szCs w:val="28"/>
        </w:rPr>
        <w:t>единых контрольных измерительных материалов (КИМ),</w:t>
      </w:r>
      <w:r w:rsidRPr="00AC7512">
        <w:rPr>
          <w:spacing w:val="4"/>
          <w:sz w:val="28"/>
          <w:szCs w:val="28"/>
        </w:rPr>
        <w:t xml:space="preserve"> содержащих задания основного государственного и </w:t>
      </w:r>
      <w:r w:rsidRPr="00AC7512">
        <w:rPr>
          <w:sz w:val="28"/>
          <w:szCs w:val="28"/>
        </w:rPr>
        <w:t>единого</w:t>
      </w:r>
      <w:r w:rsidRPr="00AC7512">
        <w:rPr>
          <w:spacing w:val="1"/>
          <w:sz w:val="28"/>
          <w:szCs w:val="28"/>
        </w:rPr>
        <w:t xml:space="preserve"> </w:t>
      </w:r>
      <w:r w:rsidRPr="00AC7512">
        <w:rPr>
          <w:sz w:val="28"/>
          <w:szCs w:val="28"/>
        </w:rPr>
        <w:t>государственного</w:t>
      </w:r>
      <w:r w:rsidRPr="00AC7512">
        <w:rPr>
          <w:spacing w:val="1"/>
          <w:sz w:val="28"/>
          <w:szCs w:val="28"/>
        </w:rPr>
        <w:t xml:space="preserve"> </w:t>
      </w:r>
      <w:r w:rsidRPr="00AC7512">
        <w:rPr>
          <w:sz w:val="28"/>
          <w:szCs w:val="28"/>
        </w:rPr>
        <w:t>экзаменов за курс 9 и  10 классов соответственно.  Время, отводимое на выполнение РДР  - 1 час 30 минут. Проверка выполненных работ и их оценивание осуществлялась учителями-предметниками школы по критериям и ключам.</w:t>
      </w:r>
    </w:p>
    <w:p w:rsidR="004E442B" w:rsidRPr="00AC7512" w:rsidRDefault="004E442B" w:rsidP="004E442B">
      <w:pPr>
        <w:pStyle w:val="113"/>
        <w:tabs>
          <w:tab w:val="left" w:pos="472"/>
        </w:tabs>
        <w:spacing w:before="132"/>
        <w:jc w:val="center"/>
        <w:rPr>
          <w:sz w:val="28"/>
          <w:szCs w:val="28"/>
        </w:rPr>
      </w:pPr>
    </w:p>
    <w:p w:rsidR="004E442B" w:rsidRDefault="004E442B" w:rsidP="004E442B">
      <w:pPr>
        <w:pStyle w:val="113"/>
        <w:tabs>
          <w:tab w:val="left" w:pos="472"/>
        </w:tabs>
        <w:spacing w:before="132"/>
        <w:jc w:val="center"/>
        <w:rPr>
          <w:sz w:val="28"/>
          <w:szCs w:val="28"/>
        </w:rPr>
      </w:pPr>
    </w:p>
    <w:p w:rsidR="00457FFB" w:rsidRPr="00AC7512" w:rsidRDefault="00457FFB" w:rsidP="004E442B">
      <w:pPr>
        <w:pStyle w:val="113"/>
        <w:tabs>
          <w:tab w:val="left" w:pos="472"/>
        </w:tabs>
        <w:spacing w:before="132"/>
        <w:jc w:val="center"/>
        <w:rPr>
          <w:sz w:val="28"/>
          <w:szCs w:val="28"/>
        </w:rPr>
      </w:pPr>
    </w:p>
    <w:p w:rsidR="004E442B" w:rsidRPr="00AC7512" w:rsidRDefault="004E442B" w:rsidP="004E442B">
      <w:pPr>
        <w:pStyle w:val="113"/>
        <w:tabs>
          <w:tab w:val="left" w:pos="472"/>
        </w:tabs>
        <w:spacing w:before="132"/>
        <w:jc w:val="center"/>
        <w:rPr>
          <w:sz w:val="28"/>
          <w:szCs w:val="28"/>
        </w:rPr>
      </w:pPr>
      <w:r w:rsidRPr="00AC7512">
        <w:rPr>
          <w:sz w:val="28"/>
          <w:szCs w:val="28"/>
        </w:rPr>
        <w:lastRenderedPageBreak/>
        <w:t>1.     Основные</w:t>
      </w:r>
      <w:r w:rsidRPr="00AC7512">
        <w:rPr>
          <w:spacing w:val="-8"/>
          <w:sz w:val="28"/>
          <w:szCs w:val="28"/>
        </w:rPr>
        <w:t xml:space="preserve"> </w:t>
      </w:r>
      <w:r w:rsidRPr="00AC7512">
        <w:rPr>
          <w:sz w:val="28"/>
          <w:szCs w:val="28"/>
        </w:rPr>
        <w:t>количественные</w:t>
      </w:r>
      <w:r w:rsidRPr="00AC7512">
        <w:rPr>
          <w:spacing w:val="-2"/>
          <w:sz w:val="28"/>
          <w:szCs w:val="28"/>
        </w:rPr>
        <w:t xml:space="preserve"> </w:t>
      </w:r>
      <w:r w:rsidRPr="00AC7512">
        <w:rPr>
          <w:sz w:val="28"/>
          <w:szCs w:val="28"/>
        </w:rPr>
        <w:t>характеристики.</w:t>
      </w:r>
    </w:p>
    <w:p w:rsidR="004E442B" w:rsidRPr="00AC7512" w:rsidRDefault="004E442B" w:rsidP="004E442B">
      <w:pPr>
        <w:jc w:val="center"/>
        <w:rPr>
          <w:b/>
          <w:sz w:val="28"/>
          <w:szCs w:val="28"/>
        </w:rPr>
      </w:pPr>
    </w:p>
    <w:p w:rsidR="004E442B" w:rsidRPr="00AC7512" w:rsidRDefault="004E442B" w:rsidP="004E442B">
      <w:pPr>
        <w:jc w:val="center"/>
        <w:rPr>
          <w:b/>
          <w:sz w:val="28"/>
          <w:szCs w:val="28"/>
        </w:rPr>
      </w:pPr>
      <w:r w:rsidRPr="00AC7512">
        <w:rPr>
          <w:b/>
          <w:sz w:val="28"/>
          <w:szCs w:val="28"/>
        </w:rPr>
        <w:t>РДР – 9</w:t>
      </w:r>
    </w:p>
    <w:p w:rsidR="004E442B" w:rsidRPr="00AC7512" w:rsidRDefault="004E442B" w:rsidP="004E442B">
      <w:pPr>
        <w:jc w:val="center"/>
        <w:rPr>
          <w:sz w:val="28"/>
          <w:szCs w:val="28"/>
        </w:rPr>
      </w:pPr>
      <w:r w:rsidRPr="00AC7512">
        <w:rPr>
          <w:sz w:val="28"/>
          <w:szCs w:val="28"/>
        </w:rPr>
        <w:t xml:space="preserve"> Количество </w:t>
      </w:r>
      <w:proofErr w:type="gramStart"/>
      <w:r w:rsidRPr="00AC7512">
        <w:rPr>
          <w:sz w:val="28"/>
          <w:szCs w:val="28"/>
        </w:rPr>
        <w:t>обучающихся</w:t>
      </w:r>
      <w:proofErr w:type="gramEnd"/>
      <w:r w:rsidRPr="00AC7512">
        <w:rPr>
          <w:sz w:val="28"/>
          <w:szCs w:val="28"/>
        </w:rPr>
        <w:t>, выполнявших РДР по предметам</w:t>
      </w:r>
    </w:p>
    <w:p w:rsidR="004E442B" w:rsidRPr="00AC7512" w:rsidRDefault="004E442B" w:rsidP="004E442B">
      <w:pPr>
        <w:jc w:val="both"/>
        <w:rPr>
          <w:sz w:val="28"/>
          <w:szCs w:val="28"/>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9"/>
        <w:gridCol w:w="850"/>
        <w:gridCol w:w="709"/>
        <w:gridCol w:w="709"/>
        <w:gridCol w:w="567"/>
        <w:gridCol w:w="708"/>
        <w:gridCol w:w="709"/>
        <w:gridCol w:w="709"/>
        <w:gridCol w:w="709"/>
        <w:gridCol w:w="992"/>
        <w:gridCol w:w="709"/>
        <w:gridCol w:w="709"/>
      </w:tblGrid>
      <w:tr w:rsidR="004E442B" w:rsidRPr="00AC7512" w:rsidTr="00225AF3">
        <w:trPr>
          <w:trHeight w:val="699"/>
        </w:trPr>
        <w:tc>
          <w:tcPr>
            <w:tcW w:w="959" w:type="dxa"/>
            <w:vMerge w:val="restart"/>
          </w:tcPr>
          <w:p w:rsidR="004E442B" w:rsidRPr="00AC7512" w:rsidRDefault="004E442B" w:rsidP="00225AF3">
            <w:pPr>
              <w:jc w:val="center"/>
              <w:rPr>
                <w:b/>
                <w:color w:val="000000"/>
              </w:rPr>
            </w:pPr>
            <w:r w:rsidRPr="00AC7512">
              <w:rPr>
                <w:b/>
                <w:color w:val="000000"/>
              </w:rPr>
              <w:t xml:space="preserve"> </w:t>
            </w:r>
          </w:p>
        </w:tc>
        <w:tc>
          <w:tcPr>
            <w:tcW w:w="709" w:type="dxa"/>
            <w:vMerge w:val="restart"/>
            <w:textDirection w:val="btLr"/>
          </w:tcPr>
          <w:p w:rsidR="004E442B" w:rsidRPr="00AC7512" w:rsidRDefault="004E442B" w:rsidP="00225AF3">
            <w:pPr>
              <w:ind w:left="113" w:right="113"/>
              <w:jc w:val="center"/>
              <w:rPr>
                <w:b/>
                <w:color w:val="000000"/>
              </w:rPr>
            </w:pPr>
            <w:r w:rsidRPr="00AC7512">
              <w:rPr>
                <w:b/>
                <w:color w:val="000000"/>
              </w:rPr>
              <w:t>Всего обуч. по списку</w:t>
            </w:r>
          </w:p>
        </w:tc>
        <w:tc>
          <w:tcPr>
            <w:tcW w:w="850" w:type="dxa"/>
            <w:vMerge w:val="restart"/>
            <w:textDirection w:val="btLr"/>
          </w:tcPr>
          <w:p w:rsidR="004E442B" w:rsidRPr="00AC7512" w:rsidRDefault="004E442B" w:rsidP="00225AF3">
            <w:pPr>
              <w:ind w:left="113" w:right="113"/>
              <w:jc w:val="center"/>
              <w:rPr>
                <w:b/>
                <w:color w:val="000000"/>
              </w:rPr>
            </w:pPr>
            <w:r w:rsidRPr="00AC7512">
              <w:rPr>
                <w:b/>
                <w:color w:val="000000"/>
              </w:rPr>
              <w:t>Приняли участия в РДР</w:t>
            </w:r>
          </w:p>
          <w:p w:rsidR="004E442B" w:rsidRPr="00AC7512" w:rsidRDefault="004E442B" w:rsidP="00225AF3">
            <w:pPr>
              <w:ind w:left="113" w:right="113"/>
              <w:jc w:val="center"/>
              <w:rPr>
                <w:b/>
                <w:color w:val="000000"/>
              </w:rPr>
            </w:pPr>
          </w:p>
        </w:tc>
        <w:tc>
          <w:tcPr>
            <w:tcW w:w="7230" w:type="dxa"/>
            <w:gridSpan w:val="10"/>
            <w:shd w:val="clear" w:color="auto" w:fill="auto"/>
          </w:tcPr>
          <w:p w:rsidR="004E442B" w:rsidRPr="00AC7512" w:rsidRDefault="004E442B" w:rsidP="00225AF3">
            <w:pPr>
              <w:jc w:val="center"/>
              <w:rPr>
                <w:b/>
                <w:color w:val="000000"/>
              </w:rPr>
            </w:pPr>
            <w:r w:rsidRPr="00AC7512">
              <w:rPr>
                <w:b/>
                <w:color w:val="000000"/>
              </w:rPr>
              <w:t>Предметы   по выбору</w:t>
            </w:r>
          </w:p>
        </w:tc>
      </w:tr>
      <w:tr w:rsidR="004E442B" w:rsidRPr="00AC7512" w:rsidTr="00225AF3">
        <w:trPr>
          <w:trHeight w:val="570"/>
        </w:trPr>
        <w:tc>
          <w:tcPr>
            <w:tcW w:w="959" w:type="dxa"/>
            <w:vMerge/>
          </w:tcPr>
          <w:p w:rsidR="004E442B" w:rsidRPr="00AC7512" w:rsidRDefault="004E442B" w:rsidP="00225AF3">
            <w:pPr>
              <w:jc w:val="center"/>
              <w:rPr>
                <w:b/>
                <w:color w:val="000000"/>
              </w:rPr>
            </w:pPr>
          </w:p>
        </w:tc>
        <w:tc>
          <w:tcPr>
            <w:tcW w:w="709" w:type="dxa"/>
            <w:vMerge/>
          </w:tcPr>
          <w:p w:rsidR="004E442B" w:rsidRPr="00AC7512" w:rsidRDefault="004E442B" w:rsidP="00225AF3">
            <w:pPr>
              <w:jc w:val="center"/>
              <w:rPr>
                <w:b/>
                <w:color w:val="000000"/>
              </w:rPr>
            </w:pPr>
          </w:p>
        </w:tc>
        <w:tc>
          <w:tcPr>
            <w:tcW w:w="850" w:type="dxa"/>
            <w:vMerge/>
          </w:tcPr>
          <w:p w:rsidR="004E442B" w:rsidRPr="00AC7512" w:rsidRDefault="004E442B" w:rsidP="00225AF3">
            <w:pPr>
              <w:jc w:val="center"/>
              <w:rPr>
                <w:b/>
                <w:color w:val="000000"/>
              </w:rPr>
            </w:pPr>
          </w:p>
        </w:tc>
        <w:tc>
          <w:tcPr>
            <w:tcW w:w="1418" w:type="dxa"/>
            <w:gridSpan w:val="2"/>
            <w:shd w:val="clear" w:color="auto" w:fill="auto"/>
          </w:tcPr>
          <w:p w:rsidR="004E442B" w:rsidRPr="00AC7512" w:rsidRDefault="004E442B" w:rsidP="00225AF3">
            <w:pPr>
              <w:jc w:val="center"/>
              <w:rPr>
                <w:b/>
                <w:color w:val="000000"/>
              </w:rPr>
            </w:pPr>
            <w:r w:rsidRPr="00AC7512">
              <w:rPr>
                <w:b/>
                <w:color w:val="000000"/>
              </w:rPr>
              <w:t xml:space="preserve">География </w:t>
            </w:r>
          </w:p>
        </w:tc>
        <w:tc>
          <w:tcPr>
            <w:tcW w:w="1275" w:type="dxa"/>
            <w:gridSpan w:val="2"/>
            <w:shd w:val="clear" w:color="auto" w:fill="auto"/>
          </w:tcPr>
          <w:p w:rsidR="004E442B" w:rsidRPr="00AC7512" w:rsidRDefault="004E442B" w:rsidP="00225AF3">
            <w:pPr>
              <w:jc w:val="center"/>
              <w:rPr>
                <w:b/>
                <w:color w:val="000000"/>
              </w:rPr>
            </w:pPr>
            <w:r w:rsidRPr="00AC7512">
              <w:rPr>
                <w:b/>
                <w:color w:val="000000"/>
              </w:rPr>
              <w:t>обществознание</w:t>
            </w:r>
          </w:p>
        </w:tc>
        <w:tc>
          <w:tcPr>
            <w:tcW w:w="1418" w:type="dxa"/>
            <w:gridSpan w:val="2"/>
            <w:shd w:val="clear" w:color="auto" w:fill="auto"/>
            <w:hideMark/>
          </w:tcPr>
          <w:p w:rsidR="004E442B" w:rsidRPr="00AC7512" w:rsidRDefault="004E442B" w:rsidP="00225AF3">
            <w:pPr>
              <w:jc w:val="center"/>
              <w:rPr>
                <w:b/>
                <w:color w:val="000000"/>
              </w:rPr>
            </w:pPr>
            <w:r w:rsidRPr="00AC7512">
              <w:rPr>
                <w:b/>
                <w:color w:val="000000"/>
              </w:rPr>
              <w:t xml:space="preserve">Химия </w:t>
            </w:r>
          </w:p>
        </w:tc>
        <w:tc>
          <w:tcPr>
            <w:tcW w:w="1701" w:type="dxa"/>
            <w:gridSpan w:val="2"/>
          </w:tcPr>
          <w:p w:rsidR="004E442B" w:rsidRPr="00AC7512" w:rsidRDefault="004E442B" w:rsidP="00225AF3">
            <w:pPr>
              <w:jc w:val="center"/>
              <w:rPr>
                <w:b/>
                <w:color w:val="000000"/>
              </w:rPr>
            </w:pPr>
            <w:r w:rsidRPr="00AC7512">
              <w:rPr>
                <w:b/>
                <w:color w:val="000000"/>
              </w:rPr>
              <w:t>физика</w:t>
            </w:r>
          </w:p>
        </w:tc>
        <w:tc>
          <w:tcPr>
            <w:tcW w:w="1418" w:type="dxa"/>
            <w:gridSpan w:val="2"/>
          </w:tcPr>
          <w:p w:rsidR="004E442B" w:rsidRPr="00AC7512" w:rsidRDefault="004E442B" w:rsidP="00225AF3">
            <w:pPr>
              <w:jc w:val="center"/>
              <w:rPr>
                <w:b/>
                <w:color w:val="000000"/>
              </w:rPr>
            </w:pPr>
            <w:r w:rsidRPr="00AC7512">
              <w:rPr>
                <w:b/>
                <w:color w:val="000000"/>
              </w:rPr>
              <w:t xml:space="preserve">Английский язык </w:t>
            </w:r>
          </w:p>
        </w:tc>
      </w:tr>
      <w:tr w:rsidR="004E442B" w:rsidRPr="00AC7512" w:rsidTr="00225AF3">
        <w:trPr>
          <w:cantSplit/>
          <w:trHeight w:val="1134"/>
        </w:trPr>
        <w:tc>
          <w:tcPr>
            <w:tcW w:w="959" w:type="dxa"/>
            <w:vMerge/>
          </w:tcPr>
          <w:p w:rsidR="004E442B" w:rsidRPr="00AC7512" w:rsidRDefault="004E442B" w:rsidP="00225AF3">
            <w:pPr>
              <w:jc w:val="center"/>
              <w:rPr>
                <w:b/>
                <w:color w:val="000000"/>
              </w:rPr>
            </w:pPr>
          </w:p>
        </w:tc>
        <w:tc>
          <w:tcPr>
            <w:tcW w:w="709" w:type="dxa"/>
            <w:vMerge/>
          </w:tcPr>
          <w:p w:rsidR="004E442B" w:rsidRPr="00AC7512" w:rsidRDefault="004E442B" w:rsidP="00225AF3">
            <w:pPr>
              <w:jc w:val="center"/>
              <w:rPr>
                <w:b/>
                <w:color w:val="000000"/>
              </w:rPr>
            </w:pPr>
          </w:p>
        </w:tc>
        <w:tc>
          <w:tcPr>
            <w:tcW w:w="850" w:type="dxa"/>
            <w:vMerge/>
          </w:tcPr>
          <w:p w:rsidR="004E442B" w:rsidRPr="00AC7512" w:rsidRDefault="004E442B" w:rsidP="00225AF3">
            <w:pPr>
              <w:jc w:val="center"/>
              <w:rPr>
                <w:b/>
                <w:color w:val="000000"/>
              </w:rPr>
            </w:pPr>
          </w:p>
        </w:tc>
        <w:tc>
          <w:tcPr>
            <w:tcW w:w="709" w:type="dxa"/>
            <w:shd w:val="clear" w:color="auto" w:fill="auto"/>
            <w:textDirection w:val="btLr"/>
          </w:tcPr>
          <w:p w:rsidR="004E442B" w:rsidRPr="00AC7512" w:rsidRDefault="004E442B" w:rsidP="00225AF3">
            <w:pPr>
              <w:ind w:left="113" w:right="113"/>
              <w:jc w:val="center"/>
              <w:rPr>
                <w:b/>
                <w:color w:val="000000"/>
              </w:rPr>
            </w:pPr>
            <w:r w:rsidRPr="00AC7512">
              <w:rPr>
                <w:b/>
                <w:color w:val="000000"/>
              </w:rPr>
              <w:t>выбрали</w:t>
            </w:r>
          </w:p>
        </w:tc>
        <w:tc>
          <w:tcPr>
            <w:tcW w:w="709" w:type="dxa"/>
            <w:textDirection w:val="btLr"/>
          </w:tcPr>
          <w:p w:rsidR="004E442B" w:rsidRPr="00AC7512" w:rsidRDefault="004E442B" w:rsidP="00225AF3">
            <w:pPr>
              <w:ind w:left="113" w:right="113"/>
              <w:jc w:val="center"/>
              <w:rPr>
                <w:b/>
                <w:color w:val="000000"/>
              </w:rPr>
            </w:pPr>
            <w:r w:rsidRPr="00AC7512">
              <w:rPr>
                <w:b/>
                <w:color w:val="000000"/>
              </w:rPr>
              <w:t xml:space="preserve">Приняли участия  </w:t>
            </w:r>
          </w:p>
        </w:tc>
        <w:tc>
          <w:tcPr>
            <w:tcW w:w="567" w:type="dxa"/>
            <w:shd w:val="clear" w:color="auto" w:fill="auto"/>
            <w:textDirection w:val="btLr"/>
          </w:tcPr>
          <w:p w:rsidR="004E442B" w:rsidRPr="00AC7512" w:rsidRDefault="004E442B" w:rsidP="00225AF3">
            <w:pPr>
              <w:ind w:left="113" w:right="113"/>
              <w:jc w:val="center"/>
              <w:rPr>
                <w:b/>
                <w:color w:val="000000"/>
              </w:rPr>
            </w:pPr>
            <w:r w:rsidRPr="00AC7512">
              <w:rPr>
                <w:b/>
                <w:color w:val="000000"/>
              </w:rPr>
              <w:t>выбрали</w:t>
            </w:r>
          </w:p>
        </w:tc>
        <w:tc>
          <w:tcPr>
            <w:tcW w:w="708" w:type="dxa"/>
            <w:textDirection w:val="btLr"/>
          </w:tcPr>
          <w:p w:rsidR="004E442B" w:rsidRPr="00AC7512" w:rsidRDefault="004E442B" w:rsidP="00225AF3">
            <w:pPr>
              <w:ind w:left="113" w:right="113"/>
              <w:jc w:val="center"/>
              <w:rPr>
                <w:b/>
                <w:color w:val="000000"/>
              </w:rPr>
            </w:pPr>
            <w:r w:rsidRPr="00AC7512">
              <w:rPr>
                <w:b/>
                <w:color w:val="000000"/>
              </w:rPr>
              <w:t xml:space="preserve">Приняли участия  </w:t>
            </w:r>
          </w:p>
        </w:tc>
        <w:tc>
          <w:tcPr>
            <w:tcW w:w="709" w:type="dxa"/>
            <w:shd w:val="clear" w:color="auto" w:fill="auto"/>
            <w:textDirection w:val="btLr"/>
            <w:hideMark/>
          </w:tcPr>
          <w:p w:rsidR="004E442B" w:rsidRPr="00AC7512" w:rsidRDefault="004E442B" w:rsidP="00225AF3">
            <w:pPr>
              <w:ind w:left="113" w:right="113"/>
              <w:jc w:val="center"/>
              <w:rPr>
                <w:b/>
                <w:color w:val="000000"/>
              </w:rPr>
            </w:pPr>
            <w:r w:rsidRPr="00AC7512">
              <w:rPr>
                <w:b/>
                <w:color w:val="000000"/>
              </w:rPr>
              <w:t>выбрали</w:t>
            </w:r>
          </w:p>
        </w:tc>
        <w:tc>
          <w:tcPr>
            <w:tcW w:w="709" w:type="dxa"/>
            <w:textDirection w:val="btLr"/>
          </w:tcPr>
          <w:p w:rsidR="004E442B" w:rsidRPr="00AC7512" w:rsidRDefault="004E442B" w:rsidP="00225AF3">
            <w:pPr>
              <w:ind w:left="113" w:right="113"/>
              <w:jc w:val="center"/>
              <w:rPr>
                <w:b/>
                <w:color w:val="000000"/>
              </w:rPr>
            </w:pPr>
            <w:r w:rsidRPr="00AC7512">
              <w:rPr>
                <w:b/>
                <w:color w:val="000000"/>
              </w:rPr>
              <w:t xml:space="preserve">Приняли участия  </w:t>
            </w:r>
          </w:p>
        </w:tc>
        <w:tc>
          <w:tcPr>
            <w:tcW w:w="709" w:type="dxa"/>
            <w:textDirection w:val="btLr"/>
          </w:tcPr>
          <w:p w:rsidR="004E442B" w:rsidRPr="00AC7512" w:rsidRDefault="004E442B" w:rsidP="00225AF3">
            <w:pPr>
              <w:ind w:left="113" w:right="113"/>
              <w:jc w:val="center"/>
              <w:rPr>
                <w:b/>
                <w:color w:val="000000"/>
              </w:rPr>
            </w:pPr>
            <w:r w:rsidRPr="00AC7512">
              <w:rPr>
                <w:b/>
                <w:color w:val="000000"/>
              </w:rPr>
              <w:t>выбрали</w:t>
            </w:r>
          </w:p>
        </w:tc>
        <w:tc>
          <w:tcPr>
            <w:tcW w:w="992" w:type="dxa"/>
            <w:textDirection w:val="btLr"/>
          </w:tcPr>
          <w:p w:rsidR="004E442B" w:rsidRPr="00AC7512" w:rsidRDefault="004E442B" w:rsidP="00225AF3">
            <w:pPr>
              <w:ind w:left="113" w:right="113"/>
              <w:jc w:val="center"/>
              <w:rPr>
                <w:b/>
                <w:color w:val="000000"/>
              </w:rPr>
            </w:pPr>
            <w:r w:rsidRPr="00AC7512">
              <w:rPr>
                <w:b/>
                <w:color w:val="000000"/>
              </w:rPr>
              <w:t xml:space="preserve">Приняли участия  </w:t>
            </w:r>
          </w:p>
        </w:tc>
        <w:tc>
          <w:tcPr>
            <w:tcW w:w="709" w:type="dxa"/>
            <w:textDirection w:val="btLr"/>
          </w:tcPr>
          <w:p w:rsidR="004E442B" w:rsidRPr="00AC7512" w:rsidRDefault="004E442B" w:rsidP="00225AF3">
            <w:pPr>
              <w:ind w:left="113" w:right="113"/>
              <w:jc w:val="center"/>
              <w:rPr>
                <w:b/>
                <w:color w:val="000000"/>
              </w:rPr>
            </w:pPr>
            <w:r w:rsidRPr="00AC7512">
              <w:rPr>
                <w:b/>
                <w:color w:val="000000"/>
              </w:rPr>
              <w:t>выбрали</w:t>
            </w:r>
          </w:p>
        </w:tc>
        <w:tc>
          <w:tcPr>
            <w:tcW w:w="709" w:type="dxa"/>
            <w:textDirection w:val="btLr"/>
          </w:tcPr>
          <w:p w:rsidR="004E442B" w:rsidRPr="00AC7512" w:rsidRDefault="004E442B" w:rsidP="00225AF3">
            <w:pPr>
              <w:ind w:left="113" w:right="113"/>
              <w:jc w:val="center"/>
              <w:rPr>
                <w:b/>
                <w:color w:val="000000"/>
              </w:rPr>
            </w:pPr>
            <w:r w:rsidRPr="00AC7512">
              <w:rPr>
                <w:b/>
                <w:color w:val="000000"/>
              </w:rPr>
              <w:t xml:space="preserve">Приняли участия  </w:t>
            </w:r>
          </w:p>
        </w:tc>
      </w:tr>
      <w:tr w:rsidR="004E442B" w:rsidRPr="00AC7512" w:rsidTr="00225AF3">
        <w:trPr>
          <w:trHeight w:val="581"/>
        </w:trPr>
        <w:tc>
          <w:tcPr>
            <w:tcW w:w="959" w:type="dxa"/>
          </w:tcPr>
          <w:p w:rsidR="004E442B" w:rsidRPr="00AC7512" w:rsidRDefault="004E442B" w:rsidP="00225AF3">
            <w:pPr>
              <w:jc w:val="center"/>
              <w:rPr>
                <w:b/>
              </w:rPr>
            </w:pPr>
            <w:r w:rsidRPr="00AC7512">
              <w:rPr>
                <w:b/>
              </w:rPr>
              <w:t>Кол-во участников/</w:t>
            </w:r>
          </w:p>
          <w:p w:rsidR="004E442B" w:rsidRPr="00AC7512" w:rsidRDefault="004E442B" w:rsidP="00225AF3">
            <w:pPr>
              <w:jc w:val="center"/>
            </w:pPr>
            <w:r w:rsidRPr="00AC7512">
              <w:rPr>
                <w:b/>
              </w:rPr>
              <w:t>процент обуч.</w:t>
            </w:r>
            <w:r w:rsidRPr="00AC7512">
              <w:t xml:space="preserve"> </w:t>
            </w:r>
          </w:p>
        </w:tc>
        <w:tc>
          <w:tcPr>
            <w:tcW w:w="709" w:type="dxa"/>
          </w:tcPr>
          <w:p w:rsidR="004E442B" w:rsidRPr="00AC7512" w:rsidRDefault="004E442B" w:rsidP="00225AF3">
            <w:pPr>
              <w:jc w:val="center"/>
            </w:pPr>
            <w:r w:rsidRPr="00AC7512">
              <w:t>42</w:t>
            </w:r>
          </w:p>
        </w:tc>
        <w:tc>
          <w:tcPr>
            <w:tcW w:w="850" w:type="dxa"/>
          </w:tcPr>
          <w:p w:rsidR="004E442B" w:rsidRPr="00AC7512" w:rsidRDefault="004E442B" w:rsidP="00225AF3">
            <w:pPr>
              <w:jc w:val="center"/>
            </w:pPr>
            <w:r w:rsidRPr="00AC7512">
              <w:t>39</w:t>
            </w:r>
          </w:p>
          <w:p w:rsidR="004E442B" w:rsidRPr="00AC7512" w:rsidRDefault="004E442B" w:rsidP="00225AF3">
            <w:r w:rsidRPr="00AC7512">
              <w:t xml:space="preserve">(2 </w:t>
            </w:r>
            <w:proofErr w:type="gramStart"/>
            <w:r w:rsidRPr="00AC7512">
              <w:t>обучающихся</w:t>
            </w:r>
            <w:proofErr w:type="gramEnd"/>
            <w:r w:rsidRPr="00AC7512">
              <w:t xml:space="preserve"> с ОВЗ, обучение на дому)</w:t>
            </w:r>
          </w:p>
          <w:p w:rsidR="004E442B" w:rsidRPr="00AC7512" w:rsidRDefault="004E442B" w:rsidP="00225AF3">
            <w:r w:rsidRPr="00AC7512">
              <w:t>1 обуч-ся  по болезни</w:t>
            </w:r>
          </w:p>
        </w:tc>
        <w:tc>
          <w:tcPr>
            <w:tcW w:w="709" w:type="dxa"/>
            <w:shd w:val="clear" w:color="auto" w:fill="auto"/>
          </w:tcPr>
          <w:p w:rsidR="004E442B" w:rsidRPr="00AC7512" w:rsidRDefault="004E442B" w:rsidP="00225AF3">
            <w:pPr>
              <w:jc w:val="center"/>
            </w:pPr>
            <w:r w:rsidRPr="00AC7512">
              <w:t>16</w:t>
            </w:r>
          </w:p>
        </w:tc>
        <w:tc>
          <w:tcPr>
            <w:tcW w:w="709" w:type="dxa"/>
          </w:tcPr>
          <w:p w:rsidR="004E442B" w:rsidRPr="00AC7512" w:rsidRDefault="004E442B" w:rsidP="00225AF3">
            <w:pPr>
              <w:jc w:val="center"/>
            </w:pPr>
            <w:r w:rsidRPr="00AC7512">
              <w:t>15</w:t>
            </w:r>
          </w:p>
        </w:tc>
        <w:tc>
          <w:tcPr>
            <w:tcW w:w="567" w:type="dxa"/>
            <w:shd w:val="clear" w:color="auto" w:fill="auto"/>
          </w:tcPr>
          <w:p w:rsidR="004E442B" w:rsidRPr="00AC7512" w:rsidRDefault="004E442B" w:rsidP="00225AF3">
            <w:pPr>
              <w:jc w:val="center"/>
            </w:pPr>
            <w:r w:rsidRPr="00AC7512">
              <w:t>20</w:t>
            </w:r>
          </w:p>
        </w:tc>
        <w:tc>
          <w:tcPr>
            <w:tcW w:w="708" w:type="dxa"/>
          </w:tcPr>
          <w:p w:rsidR="004E442B" w:rsidRPr="00AC7512" w:rsidRDefault="004E442B" w:rsidP="00225AF3">
            <w:pPr>
              <w:jc w:val="center"/>
            </w:pPr>
            <w:r w:rsidRPr="00AC7512">
              <w:t>20</w:t>
            </w:r>
          </w:p>
        </w:tc>
        <w:tc>
          <w:tcPr>
            <w:tcW w:w="709" w:type="dxa"/>
            <w:shd w:val="clear" w:color="auto" w:fill="auto"/>
            <w:hideMark/>
          </w:tcPr>
          <w:p w:rsidR="004E442B" w:rsidRPr="00AC7512" w:rsidRDefault="004E442B" w:rsidP="00225AF3">
            <w:pPr>
              <w:jc w:val="center"/>
            </w:pPr>
            <w:r w:rsidRPr="00AC7512">
              <w:t>1</w:t>
            </w:r>
          </w:p>
        </w:tc>
        <w:tc>
          <w:tcPr>
            <w:tcW w:w="709" w:type="dxa"/>
          </w:tcPr>
          <w:p w:rsidR="004E442B" w:rsidRPr="00AC7512" w:rsidRDefault="004E442B" w:rsidP="00225AF3">
            <w:pPr>
              <w:jc w:val="center"/>
            </w:pPr>
            <w:r w:rsidRPr="00AC7512">
              <w:t>1</w:t>
            </w:r>
          </w:p>
        </w:tc>
        <w:tc>
          <w:tcPr>
            <w:tcW w:w="709" w:type="dxa"/>
            <w:shd w:val="clear" w:color="auto" w:fill="auto"/>
          </w:tcPr>
          <w:p w:rsidR="004E442B" w:rsidRPr="00AC7512" w:rsidRDefault="004E442B" w:rsidP="00225AF3">
            <w:pPr>
              <w:jc w:val="center"/>
            </w:pPr>
            <w:r w:rsidRPr="00AC7512">
              <w:t>2</w:t>
            </w:r>
          </w:p>
        </w:tc>
        <w:tc>
          <w:tcPr>
            <w:tcW w:w="992" w:type="dxa"/>
          </w:tcPr>
          <w:p w:rsidR="004E442B" w:rsidRPr="00AC7512" w:rsidRDefault="004E442B" w:rsidP="00225AF3">
            <w:pPr>
              <w:jc w:val="center"/>
            </w:pPr>
            <w:r w:rsidRPr="00AC7512">
              <w:t>2</w:t>
            </w:r>
          </w:p>
        </w:tc>
        <w:tc>
          <w:tcPr>
            <w:tcW w:w="709" w:type="dxa"/>
          </w:tcPr>
          <w:p w:rsidR="004E442B" w:rsidRPr="00AC7512" w:rsidRDefault="004E442B" w:rsidP="00225AF3">
            <w:pPr>
              <w:jc w:val="center"/>
            </w:pPr>
            <w:r w:rsidRPr="00AC7512">
              <w:t>1</w:t>
            </w:r>
          </w:p>
        </w:tc>
        <w:tc>
          <w:tcPr>
            <w:tcW w:w="709" w:type="dxa"/>
          </w:tcPr>
          <w:p w:rsidR="004E442B" w:rsidRPr="00AC7512" w:rsidRDefault="004E442B" w:rsidP="00225AF3">
            <w:pPr>
              <w:jc w:val="center"/>
            </w:pPr>
            <w:r w:rsidRPr="00AC7512">
              <w:t>1</w:t>
            </w:r>
          </w:p>
        </w:tc>
      </w:tr>
    </w:tbl>
    <w:p w:rsidR="004E442B" w:rsidRPr="00AC7512" w:rsidRDefault="004E442B" w:rsidP="004E442B">
      <w:pPr>
        <w:pStyle w:val="Default"/>
        <w:ind w:firstLine="708"/>
        <w:jc w:val="both"/>
        <w:rPr>
          <w:b/>
          <w:bCs/>
          <w:color w:val="632423"/>
        </w:rPr>
      </w:pPr>
    </w:p>
    <w:p w:rsidR="004E442B" w:rsidRPr="00AC7512" w:rsidRDefault="004E442B" w:rsidP="004E442B">
      <w:pPr>
        <w:pStyle w:val="Default"/>
        <w:jc w:val="both"/>
        <w:rPr>
          <w:b/>
          <w:bCs/>
          <w:color w:val="632423"/>
        </w:rPr>
      </w:pPr>
    </w:p>
    <w:p w:rsidR="004E442B" w:rsidRPr="00AC7512" w:rsidRDefault="004E442B" w:rsidP="004E442B">
      <w:pPr>
        <w:jc w:val="center"/>
        <w:rPr>
          <w:b/>
          <w:sz w:val="28"/>
          <w:szCs w:val="28"/>
        </w:rPr>
      </w:pPr>
    </w:p>
    <w:p w:rsidR="004E442B" w:rsidRPr="00AC7512" w:rsidRDefault="004E442B" w:rsidP="004E442B">
      <w:pPr>
        <w:jc w:val="center"/>
        <w:rPr>
          <w:b/>
          <w:sz w:val="28"/>
          <w:szCs w:val="28"/>
        </w:rPr>
      </w:pPr>
    </w:p>
    <w:p w:rsidR="004E442B" w:rsidRPr="00AC7512" w:rsidRDefault="004E442B" w:rsidP="004E442B">
      <w:pPr>
        <w:pStyle w:val="afe"/>
        <w:tabs>
          <w:tab w:val="left" w:pos="592"/>
        </w:tabs>
        <w:suppressAutoHyphens w:val="0"/>
        <w:autoSpaceDE w:val="0"/>
        <w:autoSpaceDN w:val="0"/>
        <w:spacing w:after="0" w:line="280" w:lineRule="auto"/>
        <w:ind w:left="226" w:right="469"/>
        <w:jc w:val="both"/>
        <w:rPr>
          <w:rFonts w:ascii="Times New Roman" w:hAnsi="Times New Roman"/>
          <w:b/>
          <w:sz w:val="28"/>
          <w:szCs w:val="28"/>
        </w:rPr>
      </w:pPr>
      <w:r w:rsidRPr="00AC7512">
        <w:rPr>
          <w:rFonts w:ascii="Times New Roman" w:hAnsi="Times New Roman"/>
          <w:b/>
          <w:sz w:val="28"/>
          <w:szCs w:val="28"/>
        </w:rPr>
        <w:t>Анализ</w:t>
      </w:r>
      <w:r w:rsidRPr="00AC7512">
        <w:rPr>
          <w:rFonts w:ascii="Times New Roman" w:hAnsi="Times New Roman"/>
          <w:b/>
          <w:spacing w:val="15"/>
          <w:sz w:val="28"/>
          <w:szCs w:val="28"/>
        </w:rPr>
        <w:t xml:space="preserve"> </w:t>
      </w:r>
      <w:r w:rsidRPr="00AC7512">
        <w:rPr>
          <w:rFonts w:ascii="Times New Roman" w:hAnsi="Times New Roman"/>
          <w:b/>
          <w:sz w:val="28"/>
          <w:szCs w:val="28"/>
        </w:rPr>
        <w:t>результатов</w:t>
      </w:r>
      <w:r w:rsidRPr="00AC7512">
        <w:rPr>
          <w:rFonts w:ascii="Times New Roman" w:hAnsi="Times New Roman"/>
          <w:b/>
          <w:spacing w:val="12"/>
          <w:sz w:val="28"/>
          <w:szCs w:val="28"/>
        </w:rPr>
        <w:t xml:space="preserve"> </w:t>
      </w:r>
      <w:r w:rsidRPr="00AC7512">
        <w:rPr>
          <w:rFonts w:ascii="Times New Roman" w:hAnsi="Times New Roman"/>
          <w:b/>
          <w:sz w:val="28"/>
          <w:szCs w:val="28"/>
        </w:rPr>
        <w:t>проведения</w:t>
      </w:r>
      <w:r w:rsidRPr="00AC7512">
        <w:rPr>
          <w:rFonts w:ascii="Times New Roman" w:hAnsi="Times New Roman"/>
          <w:b/>
          <w:spacing w:val="14"/>
          <w:sz w:val="28"/>
          <w:szCs w:val="28"/>
        </w:rPr>
        <w:t xml:space="preserve"> Р</w:t>
      </w:r>
      <w:r w:rsidRPr="00AC7512">
        <w:rPr>
          <w:rFonts w:ascii="Times New Roman" w:hAnsi="Times New Roman"/>
          <w:b/>
          <w:sz w:val="28"/>
          <w:szCs w:val="28"/>
        </w:rPr>
        <w:t>ДР-9</w:t>
      </w:r>
      <w:r w:rsidRPr="00AC7512">
        <w:rPr>
          <w:rFonts w:ascii="Times New Roman" w:hAnsi="Times New Roman"/>
          <w:b/>
          <w:spacing w:val="10"/>
          <w:sz w:val="28"/>
          <w:szCs w:val="28"/>
        </w:rPr>
        <w:t xml:space="preserve"> </w:t>
      </w:r>
      <w:r w:rsidRPr="00AC7512">
        <w:rPr>
          <w:rFonts w:ascii="Times New Roman" w:hAnsi="Times New Roman"/>
          <w:b/>
          <w:sz w:val="28"/>
          <w:szCs w:val="28"/>
        </w:rPr>
        <w:t>в</w:t>
      </w:r>
      <w:r w:rsidRPr="00AC7512">
        <w:rPr>
          <w:rFonts w:ascii="Times New Roman" w:hAnsi="Times New Roman"/>
          <w:b/>
          <w:spacing w:val="12"/>
          <w:sz w:val="28"/>
          <w:szCs w:val="28"/>
        </w:rPr>
        <w:t xml:space="preserve"> </w:t>
      </w:r>
      <w:r w:rsidRPr="00AC7512">
        <w:rPr>
          <w:rFonts w:ascii="Times New Roman" w:hAnsi="Times New Roman"/>
          <w:b/>
          <w:sz w:val="28"/>
          <w:szCs w:val="28"/>
        </w:rPr>
        <w:t>разрезе</w:t>
      </w:r>
      <w:r w:rsidRPr="00AC7512">
        <w:rPr>
          <w:rFonts w:ascii="Times New Roman" w:hAnsi="Times New Roman"/>
          <w:b/>
          <w:spacing w:val="10"/>
          <w:sz w:val="28"/>
          <w:szCs w:val="28"/>
        </w:rPr>
        <w:t xml:space="preserve"> </w:t>
      </w:r>
      <w:r w:rsidRPr="00AC7512">
        <w:rPr>
          <w:rFonts w:ascii="Times New Roman" w:hAnsi="Times New Roman"/>
          <w:b/>
          <w:sz w:val="28"/>
          <w:szCs w:val="28"/>
        </w:rPr>
        <w:t>успеваемости</w:t>
      </w:r>
      <w:r w:rsidRPr="00AC7512">
        <w:rPr>
          <w:rFonts w:ascii="Times New Roman" w:hAnsi="Times New Roman"/>
          <w:b/>
          <w:spacing w:val="12"/>
          <w:sz w:val="28"/>
          <w:szCs w:val="28"/>
        </w:rPr>
        <w:t xml:space="preserve"> </w:t>
      </w:r>
      <w:r w:rsidRPr="00AC7512">
        <w:rPr>
          <w:rFonts w:ascii="Times New Roman" w:hAnsi="Times New Roman"/>
          <w:b/>
          <w:sz w:val="28"/>
          <w:szCs w:val="28"/>
        </w:rPr>
        <w:t>и</w:t>
      </w:r>
      <w:r w:rsidRPr="00AC7512">
        <w:rPr>
          <w:rFonts w:ascii="Times New Roman" w:hAnsi="Times New Roman"/>
          <w:b/>
          <w:spacing w:val="11"/>
          <w:sz w:val="28"/>
          <w:szCs w:val="28"/>
        </w:rPr>
        <w:t xml:space="preserve"> </w:t>
      </w:r>
      <w:r w:rsidRPr="00AC7512">
        <w:rPr>
          <w:rFonts w:ascii="Times New Roman" w:hAnsi="Times New Roman"/>
          <w:b/>
          <w:sz w:val="28"/>
          <w:szCs w:val="28"/>
        </w:rPr>
        <w:t>качества</w:t>
      </w:r>
      <w:r w:rsidRPr="00AC7512">
        <w:rPr>
          <w:rFonts w:ascii="Times New Roman" w:hAnsi="Times New Roman"/>
          <w:b/>
          <w:spacing w:val="10"/>
          <w:sz w:val="28"/>
          <w:szCs w:val="28"/>
        </w:rPr>
        <w:t xml:space="preserve"> </w:t>
      </w:r>
      <w:r w:rsidRPr="00AC7512">
        <w:rPr>
          <w:rFonts w:ascii="Times New Roman" w:hAnsi="Times New Roman"/>
          <w:b/>
          <w:sz w:val="28"/>
          <w:szCs w:val="28"/>
        </w:rPr>
        <w:t>знаний</w:t>
      </w:r>
      <w:r w:rsidRPr="00AC7512">
        <w:rPr>
          <w:rFonts w:ascii="Times New Roman" w:hAnsi="Times New Roman"/>
          <w:b/>
          <w:spacing w:val="11"/>
          <w:sz w:val="28"/>
          <w:szCs w:val="28"/>
        </w:rPr>
        <w:t xml:space="preserve"> </w:t>
      </w:r>
      <w:r w:rsidRPr="00AC7512">
        <w:rPr>
          <w:rFonts w:ascii="Times New Roman" w:hAnsi="Times New Roman"/>
          <w:b/>
          <w:sz w:val="28"/>
          <w:szCs w:val="28"/>
        </w:rPr>
        <w:t>по</w:t>
      </w:r>
      <w:r w:rsidRPr="00AC7512">
        <w:rPr>
          <w:rFonts w:ascii="Times New Roman" w:hAnsi="Times New Roman"/>
          <w:b/>
          <w:spacing w:val="14"/>
          <w:sz w:val="28"/>
          <w:szCs w:val="28"/>
        </w:rPr>
        <w:t xml:space="preserve"> </w:t>
      </w:r>
      <w:r w:rsidRPr="00AC7512">
        <w:rPr>
          <w:rFonts w:ascii="Times New Roman" w:hAnsi="Times New Roman"/>
          <w:b/>
          <w:sz w:val="28"/>
          <w:szCs w:val="28"/>
        </w:rPr>
        <w:t>учебным</w:t>
      </w:r>
      <w:r w:rsidRPr="00AC7512">
        <w:rPr>
          <w:rFonts w:ascii="Times New Roman" w:hAnsi="Times New Roman"/>
          <w:b/>
          <w:spacing w:val="-57"/>
          <w:sz w:val="28"/>
          <w:szCs w:val="28"/>
        </w:rPr>
        <w:t xml:space="preserve"> </w:t>
      </w:r>
      <w:r w:rsidRPr="00AC7512">
        <w:rPr>
          <w:rFonts w:ascii="Times New Roman" w:hAnsi="Times New Roman"/>
          <w:b/>
          <w:sz w:val="28"/>
          <w:szCs w:val="28"/>
        </w:rPr>
        <w:t>предметам.</w:t>
      </w:r>
    </w:p>
    <w:p w:rsidR="004E442B" w:rsidRPr="00AC7512" w:rsidRDefault="004E442B" w:rsidP="004E442B">
      <w:pPr>
        <w:jc w:val="center"/>
        <w:rPr>
          <w:b/>
          <w:sz w:val="28"/>
          <w:szCs w:val="28"/>
        </w:rPr>
      </w:pPr>
    </w:p>
    <w:tbl>
      <w:tblPr>
        <w:tblW w:w="10437" w:type="dxa"/>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8"/>
        <w:gridCol w:w="586"/>
        <w:gridCol w:w="787"/>
        <w:gridCol w:w="586"/>
        <w:gridCol w:w="744"/>
        <w:gridCol w:w="629"/>
        <w:gridCol w:w="647"/>
        <w:gridCol w:w="725"/>
        <w:gridCol w:w="787"/>
        <w:gridCol w:w="756"/>
        <w:gridCol w:w="616"/>
        <w:gridCol w:w="943"/>
        <w:gridCol w:w="851"/>
        <w:gridCol w:w="992"/>
      </w:tblGrid>
      <w:tr w:rsidR="004E442B" w:rsidRPr="00AC7512" w:rsidTr="00225AF3">
        <w:trPr>
          <w:trHeight w:val="834"/>
        </w:trPr>
        <w:tc>
          <w:tcPr>
            <w:tcW w:w="1374" w:type="dxa"/>
            <w:gridSpan w:val="2"/>
            <w:shd w:val="clear" w:color="auto" w:fill="D6E3BB"/>
          </w:tcPr>
          <w:p w:rsidR="004E442B" w:rsidRPr="00AC7512" w:rsidRDefault="004E442B" w:rsidP="00225AF3">
            <w:pPr>
              <w:pStyle w:val="TableParagraph"/>
              <w:spacing w:line="280" w:lineRule="auto"/>
              <w:ind w:left="110" w:right="414"/>
              <w:rPr>
                <w:b/>
                <w:sz w:val="24"/>
                <w:szCs w:val="24"/>
              </w:rPr>
            </w:pPr>
            <w:r w:rsidRPr="00AC7512">
              <w:rPr>
                <w:b/>
                <w:spacing w:val="-1"/>
                <w:sz w:val="24"/>
                <w:szCs w:val="24"/>
              </w:rPr>
              <w:t xml:space="preserve">Русский </w:t>
            </w:r>
            <w:r w:rsidRPr="00AC7512">
              <w:rPr>
                <w:b/>
                <w:spacing w:val="-57"/>
                <w:sz w:val="24"/>
                <w:szCs w:val="24"/>
              </w:rPr>
              <w:t xml:space="preserve"> </w:t>
            </w:r>
            <w:r w:rsidRPr="00AC7512">
              <w:rPr>
                <w:b/>
                <w:sz w:val="24"/>
                <w:szCs w:val="24"/>
              </w:rPr>
              <w:t>язык</w:t>
            </w:r>
          </w:p>
        </w:tc>
        <w:tc>
          <w:tcPr>
            <w:tcW w:w="1373" w:type="dxa"/>
            <w:gridSpan w:val="2"/>
            <w:shd w:val="clear" w:color="auto" w:fill="D6E3BB"/>
          </w:tcPr>
          <w:p w:rsidR="004E442B" w:rsidRPr="00AC7512" w:rsidRDefault="004E442B" w:rsidP="00225AF3">
            <w:pPr>
              <w:pStyle w:val="TableParagraph"/>
              <w:spacing w:line="280" w:lineRule="auto"/>
              <w:ind w:left="109" w:right="155"/>
              <w:rPr>
                <w:b/>
                <w:sz w:val="24"/>
                <w:szCs w:val="24"/>
              </w:rPr>
            </w:pPr>
            <w:r w:rsidRPr="00AC7512">
              <w:rPr>
                <w:b/>
                <w:sz w:val="24"/>
                <w:szCs w:val="24"/>
              </w:rPr>
              <w:t>математик</w:t>
            </w:r>
            <w:r w:rsidRPr="00AC7512">
              <w:rPr>
                <w:b/>
                <w:spacing w:val="-57"/>
                <w:sz w:val="24"/>
                <w:szCs w:val="24"/>
              </w:rPr>
              <w:t xml:space="preserve"> </w:t>
            </w:r>
            <w:r w:rsidRPr="00AC7512">
              <w:rPr>
                <w:b/>
                <w:sz w:val="24"/>
                <w:szCs w:val="24"/>
              </w:rPr>
              <w:t>а</w:t>
            </w:r>
          </w:p>
        </w:tc>
        <w:tc>
          <w:tcPr>
            <w:tcW w:w="1373" w:type="dxa"/>
            <w:gridSpan w:val="2"/>
            <w:shd w:val="clear" w:color="auto" w:fill="D6E3BB"/>
          </w:tcPr>
          <w:p w:rsidR="004E442B" w:rsidRPr="00AC7512" w:rsidRDefault="004E442B" w:rsidP="00225AF3">
            <w:pPr>
              <w:pStyle w:val="TableParagraph"/>
              <w:spacing w:line="280" w:lineRule="auto"/>
              <w:ind w:left="110" w:right="160"/>
              <w:rPr>
                <w:b/>
                <w:sz w:val="24"/>
                <w:szCs w:val="24"/>
              </w:rPr>
            </w:pPr>
            <w:proofErr w:type="gramStart"/>
            <w:r w:rsidRPr="00AC7512">
              <w:rPr>
                <w:b/>
                <w:sz w:val="24"/>
                <w:szCs w:val="24"/>
              </w:rPr>
              <w:t>обществоз</w:t>
            </w:r>
            <w:r w:rsidRPr="00AC7512">
              <w:rPr>
                <w:b/>
                <w:spacing w:val="-57"/>
                <w:sz w:val="24"/>
                <w:szCs w:val="24"/>
              </w:rPr>
              <w:t xml:space="preserve"> </w:t>
            </w:r>
            <w:r w:rsidRPr="00AC7512">
              <w:rPr>
                <w:b/>
                <w:sz w:val="24"/>
                <w:szCs w:val="24"/>
              </w:rPr>
              <w:t>нание</w:t>
            </w:r>
            <w:proofErr w:type="gramEnd"/>
          </w:p>
        </w:tc>
        <w:tc>
          <w:tcPr>
            <w:tcW w:w="1372" w:type="dxa"/>
            <w:gridSpan w:val="2"/>
            <w:shd w:val="clear" w:color="auto" w:fill="D6E3BB"/>
          </w:tcPr>
          <w:p w:rsidR="004E442B" w:rsidRPr="00AC7512" w:rsidRDefault="004E442B" w:rsidP="00225AF3">
            <w:pPr>
              <w:pStyle w:val="TableParagraph"/>
              <w:spacing w:line="268" w:lineRule="exact"/>
              <w:ind w:left="173"/>
              <w:rPr>
                <w:b/>
                <w:sz w:val="24"/>
                <w:szCs w:val="24"/>
              </w:rPr>
            </w:pPr>
            <w:r w:rsidRPr="00AC7512">
              <w:rPr>
                <w:b/>
                <w:sz w:val="24"/>
                <w:szCs w:val="24"/>
              </w:rPr>
              <w:t>география</w:t>
            </w:r>
          </w:p>
        </w:tc>
        <w:tc>
          <w:tcPr>
            <w:tcW w:w="1543" w:type="dxa"/>
            <w:gridSpan w:val="2"/>
            <w:shd w:val="clear" w:color="auto" w:fill="D6E3BB"/>
          </w:tcPr>
          <w:p w:rsidR="004E442B" w:rsidRPr="00AC7512" w:rsidRDefault="004E442B" w:rsidP="00225AF3">
            <w:pPr>
              <w:pStyle w:val="TableParagraph"/>
              <w:spacing w:line="280" w:lineRule="auto"/>
              <w:ind w:left="111" w:right="86"/>
              <w:rPr>
                <w:b/>
                <w:sz w:val="24"/>
                <w:szCs w:val="24"/>
              </w:rPr>
            </w:pPr>
            <w:r w:rsidRPr="00AC7512">
              <w:rPr>
                <w:b/>
                <w:sz w:val="24"/>
                <w:szCs w:val="24"/>
              </w:rPr>
              <w:t xml:space="preserve">Английский язык </w:t>
            </w:r>
          </w:p>
        </w:tc>
        <w:tc>
          <w:tcPr>
            <w:tcW w:w="1559" w:type="dxa"/>
            <w:gridSpan w:val="2"/>
            <w:shd w:val="clear" w:color="auto" w:fill="D6E3BB"/>
          </w:tcPr>
          <w:p w:rsidR="004E442B" w:rsidRPr="00AC7512" w:rsidRDefault="004E442B" w:rsidP="00225AF3">
            <w:pPr>
              <w:pStyle w:val="TableParagraph"/>
              <w:spacing w:line="268" w:lineRule="exact"/>
              <w:ind w:left="114"/>
              <w:rPr>
                <w:b/>
                <w:sz w:val="24"/>
                <w:szCs w:val="24"/>
              </w:rPr>
            </w:pPr>
            <w:r w:rsidRPr="00AC7512">
              <w:rPr>
                <w:b/>
                <w:sz w:val="24"/>
                <w:szCs w:val="24"/>
              </w:rPr>
              <w:t>физика</w:t>
            </w:r>
          </w:p>
        </w:tc>
        <w:tc>
          <w:tcPr>
            <w:tcW w:w="1843" w:type="dxa"/>
            <w:gridSpan w:val="2"/>
            <w:shd w:val="clear" w:color="auto" w:fill="D6E3BB"/>
          </w:tcPr>
          <w:p w:rsidR="004E442B" w:rsidRPr="00AC7512" w:rsidRDefault="004E442B" w:rsidP="00225AF3">
            <w:pPr>
              <w:pStyle w:val="TableParagraph"/>
              <w:spacing w:line="268" w:lineRule="exact"/>
              <w:ind w:left="177"/>
              <w:rPr>
                <w:b/>
                <w:sz w:val="24"/>
                <w:szCs w:val="24"/>
              </w:rPr>
            </w:pPr>
            <w:r w:rsidRPr="00AC7512">
              <w:rPr>
                <w:b/>
                <w:sz w:val="24"/>
                <w:szCs w:val="24"/>
              </w:rPr>
              <w:t>химия</w:t>
            </w:r>
          </w:p>
        </w:tc>
      </w:tr>
      <w:tr w:rsidR="004E442B" w:rsidRPr="00AC7512" w:rsidTr="00225AF3">
        <w:trPr>
          <w:trHeight w:val="296"/>
        </w:trPr>
        <w:tc>
          <w:tcPr>
            <w:tcW w:w="788" w:type="dxa"/>
            <w:tcBorders>
              <w:bottom w:val="nil"/>
            </w:tcBorders>
            <w:shd w:val="clear" w:color="auto" w:fill="auto"/>
          </w:tcPr>
          <w:p w:rsidR="004E442B" w:rsidRPr="00AC7512" w:rsidRDefault="004E442B" w:rsidP="00225AF3">
            <w:pPr>
              <w:pStyle w:val="TableParagraph"/>
              <w:spacing w:line="268" w:lineRule="exact"/>
              <w:ind w:left="110"/>
              <w:rPr>
                <w:sz w:val="24"/>
                <w:szCs w:val="24"/>
              </w:rPr>
            </w:pPr>
            <w:r w:rsidRPr="00AC7512">
              <w:rPr>
                <w:sz w:val="24"/>
                <w:szCs w:val="24"/>
              </w:rPr>
              <w:t>успе</w:t>
            </w:r>
          </w:p>
        </w:tc>
        <w:tc>
          <w:tcPr>
            <w:tcW w:w="586" w:type="dxa"/>
            <w:tcBorders>
              <w:bottom w:val="nil"/>
            </w:tcBorders>
            <w:shd w:val="clear" w:color="auto" w:fill="auto"/>
          </w:tcPr>
          <w:p w:rsidR="004E442B" w:rsidRPr="00AC7512" w:rsidRDefault="004E442B" w:rsidP="00225AF3">
            <w:pPr>
              <w:pStyle w:val="TableParagraph"/>
              <w:spacing w:line="268" w:lineRule="exact"/>
              <w:ind w:left="109"/>
              <w:rPr>
                <w:sz w:val="24"/>
                <w:szCs w:val="24"/>
              </w:rPr>
            </w:pPr>
            <w:r w:rsidRPr="00AC7512">
              <w:rPr>
                <w:sz w:val="24"/>
                <w:szCs w:val="24"/>
              </w:rPr>
              <w:t>кач</w:t>
            </w:r>
          </w:p>
        </w:tc>
        <w:tc>
          <w:tcPr>
            <w:tcW w:w="787" w:type="dxa"/>
            <w:tcBorders>
              <w:bottom w:val="nil"/>
            </w:tcBorders>
            <w:shd w:val="clear" w:color="auto" w:fill="auto"/>
          </w:tcPr>
          <w:p w:rsidR="004E442B" w:rsidRPr="00AC7512" w:rsidRDefault="004E442B" w:rsidP="00225AF3">
            <w:pPr>
              <w:pStyle w:val="TableParagraph"/>
              <w:spacing w:line="268" w:lineRule="exact"/>
              <w:ind w:left="109"/>
              <w:rPr>
                <w:sz w:val="24"/>
                <w:szCs w:val="24"/>
              </w:rPr>
            </w:pPr>
            <w:r w:rsidRPr="00AC7512">
              <w:rPr>
                <w:sz w:val="24"/>
                <w:szCs w:val="24"/>
              </w:rPr>
              <w:t>успе</w:t>
            </w:r>
          </w:p>
        </w:tc>
        <w:tc>
          <w:tcPr>
            <w:tcW w:w="586" w:type="dxa"/>
            <w:tcBorders>
              <w:bottom w:val="nil"/>
            </w:tcBorders>
            <w:shd w:val="clear" w:color="auto" w:fill="auto"/>
          </w:tcPr>
          <w:p w:rsidR="004E442B" w:rsidRPr="00AC7512" w:rsidRDefault="004E442B" w:rsidP="00225AF3">
            <w:pPr>
              <w:pStyle w:val="TableParagraph"/>
              <w:spacing w:line="268" w:lineRule="exact"/>
              <w:ind w:left="110"/>
              <w:rPr>
                <w:sz w:val="24"/>
                <w:szCs w:val="24"/>
              </w:rPr>
            </w:pPr>
            <w:r w:rsidRPr="00AC7512">
              <w:rPr>
                <w:sz w:val="24"/>
                <w:szCs w:val="24"/>
              </w:rPr>
              <w:t>кач</w:t>
            </w:r>
          </w:p>
        </w:tc>
        <w:tc>
          <w:tcPr>
            <w:tcW w:w="744" w:type="dxa"/>
            <w:tcBorders>
              <w:bottom w:val="nil"/>
            </w:tcBorders>
            <w:shd w:val="clear" w:color="auto" w:fill="auto"/>
          </w:tcPr>
          <w:p w:rsidR="004E442B" w:rsidRPr="00AC7512" w:rsidRDefault="004E442B" w:rsidP="00225AF3">
            <w:pPr>
              <w:pStyle w:val="TableParagraph"/>
              <w:spacing w:line="268" w:lineRule="exact"/>
              <w:ind w:left="110"/>
              <w:rPr>
                <w:sz w:val="24"/>
                <w:szCs w:val="24"/>
              </w:rPr>
            </w:pPr>
            <w:r w:rsidRPr="00AC7512">
              <w:rPr>
                <w:sz w:val="24"/>
                <w:szCs w:val="24"/>
              </w:rPr>
              <w:t>успе</w:t>
            </w:r>
          </w:p>
        </w:tc>
        <w:tc>
          <w:tcPr>
            <w:tcW w:w="629" w:type="dxa"/>
            <w:tcBorders>
              <w:bottom w:val="nil"/>
            </w:tcBorders>
            <w:shd w:val="clear" w:color="auto" w:fill="auto"/>
          </w:tcPr>
          <w:p w:rsidR="004E442B" w:rsidRPr="00AC7512" w:rsidRDefault="004E442B" w:rsidP="00225AF3">
            <w:pPr>
              <w:pStyle w:val="TableParagraph"/>
              <w:spacing w:line="268" w:lineRule="exact"/>
              <w:ind w:left="111"/>
              <w:rPr>
                <w:sz w:val="24"/>
                <w:szCs w:val="24"/>
              </w:rPr>
            </w:pPr>
            <w:r w:rsidRPr="00AC7512">
              <w:rPr>
                <w:sz w:val="24"/>
                <w:szCs w:val="24"/>
              </w:rPr>
              <w:t>кач</w:t>
            </w:r>
          </w:p>
        </w:tc>
        <w:tc>
          <w:tcPr>
            <w:tcW w:w="647" w:type="dxa"/>
            <w:tcBorders>
              <w:bottom w:val="nil"/>
            </w:tcBorders>
            <w:shd w:val="clear" w:color="auto" w:fill="auto"/>
          </w:tcPr>
          <w:p w:rsidR="004E442B" w:rsidRPr="00AC7512" w:rsidRDefault="004E442B" w:rsidP="00225AF3">
            <w:pPr>
              <w:pStyle w:val="TableParagraph"/>
              <w:spacing w:line="268" w:lineRule="exact"/>
              <w:ind w:left="110"/>
              <w:rPr>
                <w:sz w:val="24"/>
                <w:szCs w:val="24"/>
              </w:rPr>
            </w:pPr>
            <w:r w:rsidRPr="00AC7512">
              <w:rPr>
                <w:sz w:val="24"/>
                <w:szCs w:val="24"/>
              </w:rPr>
              <w:t>успе</w:t>
            </w:r>
          </w:p>
        </w:tc>
        <w:tc>
          <w:tcPr>
            <w:tcW w:w="725" w:type="dxa"/>
            <w:tcBorders>
              <w:bottom w:val="nil"/>
            </w:tcBorders>
            <w:shd w:val="clear" w:color="auto" w:fill="auto"/>
          </w:tcPr>
          <w:p w:rsidR="004E442B" w:rsidRPr="00AC7512" w:rsidRDefault="004E442B" w:rsidP="00225AF3">
            <w:pPr>
              <w:pStyle w:val="TableParagraph"/>
              <w:spacing w:line="268" w:lineRule="exact"/>
              <w:ind w:left="111"/>
              <w:rPr>
                <w:sz w:val="24"/>
                <w:szCs w:val="24"/>
              </w:rPr>
            </w:pPr>
            <w:r w:rsidRPr="00AC7512">
              <w:rPr>
                <w:sz w:val="24"/>
                <w:szCs w:val="24"/>
              </w:rPr>
              <w:t>кач</w:t>
            </w:r>
          </w:p>
        </w:tc>
        <w:tc>
          <w:tcPr>
            <w:tcW w:w="787" w:type="dxa"/>
            <w:tcBorders>
              <w:bottom w:val="nil"/>
            </w:tcBorders>
            <w:shd w:val="clear" w:color="auto" w:fill="auto"/>
          </w:tcPr>
          <w:p w:rsidR="004E442B" w:rsidRPr="00AC7512" w:rsidRDefault="004E442B" w:rsidP="00225AF3">
            <w:pPr>
              <w:pStyle w:val="TableParagraph"/>
              <w:spacing w:line="268" w:lineRule="exact"/>
              <w:ind w:left="111"/>
              <w:rPr>
                <w:sz w:val="24"/>
                <w:szCs w:val="24"/>
              </w:rPr>
            </w:pPr>
            <w:r w:rsidRPr="00AC7512">
              <w:rPr>
                <w:sz w:val="24"/>
                <w:szCs w:val="24"/>
              </w:rPr>
              <w:t>успе</w:t>
            </w:r>
          </w:p>
        </w:tc>
        <w:tc>
          <w:tcPr>
            <w:tcW w:w="756" w:type="dxa"/>
            <w:tcBorders>
              <w:bottom w:val="nil"/>
            </w:tcBorders>
            <w:shd w:val="clear" w:color="auto" w:fill="auto"/>
          </w:tcPr>
          <w:p w:rsidR="004E442B" w:rsidRPr="00AC7512" w:rsidRDefault="004E442B" w:rsidP="00225AF3">
            <w:pPr>
              <w:pStyle w:val="TableParagraph"/>
              <w:spacing w:line="268" w:lineRule="exact"/>
              <w:ind w:left="112"/>
              <w:rPr>
                <w:sz w:val="24"/>
                <w:szCs w:val="24"/>
              </w:rPr>
            </w:pPr>
            <w:r w:rsidRPr="00AC7512">
              <w:rPr>
                <w:sz w:val="24"/>
                <w:szCs w:val="24"/>
              </w:rPr>
              <w:t>кач</w:t>
            </w:r>
          </w:p>
        </w:tc>
        <w:tc>
          <w:tcPr>
            <w:tcW w:w="616" w:type="dxa"/>
            <w:tcBorders>
              <w:bottom w:val="nil"/>
            </w:tcBorders>
            <w:shd w:val="clear" w:color="auto" w:fill="auto"/>
          </w:tcPr>
          <w:p w:rsidR="004E442B" w:rsidRPr="00AC7512" w:rsidRDefault="004E442B" w:rsidP="00225AF3">
            <w:pPr>
              <w:pStyle w:val="TableParagraph"/>
              <w:spacing w:line="268" w:lineRule="exact"/>
              <w:ind w:left="112"/>
              <w:rPr>
                <w:sz w:val="24"/>
                <w:szCs w:val="24"/>
              </w:rPr>
            </w:pPr>
            <w:r w:rsidRPr="00AC7512">
              <w:rPr>
                <w:sz w:val="24"/>
                <w:szCs w:val="24"/>
              </w:rPr>
              <w:t>успе</w:t>
            </w:r>
          </w:p>
        </w:tc>
        <w:tc>
          <w:tcPr>
            <w:tcW w:w="943" w:type="dxa"/>
            <w:tcBorders>
              <w:bottom w:val="nil"/>
            </w:tcBorders>
            <w:shd w:val="clear" w:color="auto" w:fill="auto"/>
          </w:tcPr>
          <w:p w:rsidR="004E442B" w:rsidRPr="00AC7512" w:rsidRDefault="004E442B" w:rsidP="00225AF3">
            <w:pPr>
              <w:pStyle w:val="TableParagraph"/>
              <w:spacing w:line="268" w:lineRule="exact"/>
              <w:ind w:left="113"/>
              <w:rPr>
                <w:sz w:val="24"/>
                <w:szCs w:val="24"/>
              </w:rPr>
            </w:pPr>
            <w:r w:rsidRPr="00AC7512">
              <w:rPr>
                <w:sz w:val="24"/>
                <w:szCs w:val="24"/>
              </w:rPr>
              <w:t>кач</w:t>
            </w:r>
          </w:p>
        </w:tc>
        <w:tc>
          <w:tcPr>
            <w:tcW w:w="851" w:type="dxa"/>
            <w:tcBorders>
              <w:bottom w:val="nil"/>
            </w:tcBorders>
            <w:shd w:val="clear" w:color="auto" w:fill="auto"/>
          </w:tcPr>
          <w:p w:rsidR="004E442B" w:rsidRPr="00AC7512" w:rsidRDefault="004E442B" w:rsidP="00225AF3">
            <w:pPr>
              <w:pStyle w:val="TableParagraph"/>
              <w:spacing w:line="268" w:lineRule="exact"/>
              <w:ind w:left="114"/>
              <w:rPr>
                <w:sz w:val="24"/>
                <w:szCs w:val="24"/>
              </w:rPr>
            </w:pPr>
            <w:r w:rsidRPr="00AC7512">
              <w:rPr>
                <w:sz w:val="24"/>
                <w:szCs w:val="24"/>
              </w:rPr>
              <w:t>успе</w:t>
            </w:r>
          </w:p>
        </w:tc>
        <w:tc>
          <w:tcPr>
            <w:tcW w:w="992" w:type="dxa"/>
            <w:tcBorders>
              <w:bottom w:val="nil"/>
            </w:tcBorders>
            <w:shd w:val="clear" w:color="auto" w:fill="auto"/>
          </w:tcPr>
          <w:p w:rsidR="004E442B" w:rsidRPr="00AC7512" w:rsidRDefault="004E442B" w:rsidP="00225AF3">
            <w:pPr>
              <w:pStyle w:val="TableParagraph"/>
              <w:spacing w:line="268" w:lineRule="exact"/>
              <w:ind w:left="114"/>
              <w:rPr>
                <w:sz w:val="24"/>
                <w:szCs w:val="24"/>
              </w:rPr>
            </w:pPr>
            <w:r w:rsidRPr="00AC7512">
              <w:rPr>
                <w:sz w:val="24"/>
                <w:szCs w:val="24"/>
              </w:rPr>
              <w:t>кач</w:t>
            </w:r>
          </w:p>
        </w:tc>
      </w:tr>
      <w:tr w:rsidR="004E442B" w:rsidRPr="00AC7512" w:rsidTr="00225AF3">
        <w:trPr>
          <w:trHeight w:val="319"/>
        </w:trPr>
        <w:tc>
          <w:tcPr>
            <w:tcW w:w="788" w:type="dxa"/>
            <w:tcBorders>
              <w:top w:val="nil"/>
              <w:bottom w:val="nil"/>
            </w:tcBorders>
            <w:shd w:val="clear" w:color="auto" w:fill="auto"/>
          </w:tcPr>
          <w:p w:rsidR="004E442B" w:rsidRPr="00AC7512" w:rsidRDefault="004E442B" w:rsidP="00225AF3">
            <w:pPr>
              <w:pStyle w:val="TableParagraph"/>
              <w:spacing w:before="17"/>
              <w:ind w:left="110"/>
              <w:rPr>
                <w:sz w:val="24"/>
                <w:szCs w:val="24"/>
              </w:rPr>
            </w:pPr>
            <w:r w:rsidRPr="00AC7512">
              <w:rPr>
                <w:sz w:val="24"/>
                <w:szCs w:val="24"/>
              </w:rPr>
              <w:t>ваем</w:t>
            </w:r>
          </w:p>
        </w:tc>
        <w:tc>
          <w:tcPr>
            <w:tcW w:w="586" w:type="dxa"/>
            <w:tcBorders>
              <w:top w:val="nil"/>
              <w:bottom w:val="nil"/>
            </w:tcBorders>
            <w:shd w:val="clear" w:color="auto" w:fill="auto"/>
          </w:tcPr>
          <w:p w:rsidR="004E442B" w:rsidRPr="00AC7512" w:rsidRDefault="004E442B" w:rsidP="00225AF3">
            <w:pPr>
              <w:pStyle w:val="TableParagraph"/>
              <w:spacing w:before="17"/>
              <w:ind w:left="109"/>
              <w:rPr>
                <w:sz w:val="24"/>
                <w:szCs w:val="24"/>
              </w:rPr>
            </w:pPr>
            <w:r w:rsidRPr="00AC7512">
              <w:rPr>
                <w:sz w:val="24"/>
                <w:szCs w:val="24"/>
              </w:rPr>
              <w:t>ест</w:t>
            </w:r>
          </w:p>
        </w:tc>
        <w:tc>
          <w:tcPr>
            <w:tcW w:w="787" w:type="dxa"/>
            <w:tcBorders>
              <w:top w:val="nil"/>
              <w:bottom w:val="nil"/>
            </w:tcBorders>
            <w:shd w:val="clear" w:color="auto" w:fill="auto"/>
          </w:tcPr>
          <w:p w:rsidR="004E442B" w:rsidRPr="00AC7512" w:rsidRDefault="004E442B" w:rsidP="00225AF3">
            <w:pPr>
              <w:pStyle w:val="TableParagraph"/>
              <w:spacing w:before="17"/>
              <w:ind w:left="109"/>
              <w:rPr>
                <w:sz w:val="24"/>
                <w:szCs w:val="24"/>
              </w:rPr>
            </w:pPr>
            <w:r w:rsidRPr="00AC7512">
              <w:rPr>
                <w:sz w:val="24"/>
                <w:szCs w:val="24"/>
              </w:rPr>
              <w:t>ваем</w:t>
            </w:r>
          </w:p>
        </w:tc>
        <w:tc>
          <w:tcPr>
            <w:tcW w:w="586" w:type="dxa"/>
            <w:tcBorders>
              <w:top w:val="nil"/>
              <w:bottom w:val="nil"/>
            </w:tcBorders>
            <w:shd w:val="clear" w:color="auto" w:fill="auto"/>
          </w:tcPr>
          <w:p w:rsidR="004E442B" w:rsidRPr="00AC7512" w:rsidRDefault="004E442B" w:rsidP="00225AF3">
            <w:pPr>
              <w:pStyle w:val="TableParagraph"/>
              <w:spacing w:before="17"/>
              <w:ind w:left="110"/>
              <w:rPr>
                <w:sz w:val="24"/>
                <w:szCs w:val="24"/>
              </w:rPr>
            </w:pPr>
            <w:r w:rsidRPr="00AC7512">
              <w:rPr>
                <w:sz w:val="24"/>
                <w:szCs w:val="24"/>
              </w:rPr>
              <w:t>ест</w:t>
            </w:r>
          </w:p>
        </w:tc>
        <w:tc>
          <w:tcPr>
            <w:tcW w:w="744" w:type="dxa"/>
            <w:tcBorders>
              <w:top w:val="nil"/>
              <w:bottom w:val="nil"/>
            </w:tcBorders>
            <w:shd w:val="clear" w:color="auto" w:fill="auto"/>
          </w:tcPr>
          <w:p w:rsidR="004E442B" w:rsidRPr="00AC7512" w:rsidRDefault="004E442B" w:rsidP="00225AF3">
            <w:pPr>
              <w:pStyle w:val="TableParagraph"/>
              <w:spacing w:before="17"/>
              <w:ind w:left="110"/>
              <w:rPr>
                <w:sz w:val="24"/>
                <w:szCs w:val="24"/>
              </w:rPr>
            </w:pPr>
            <w:r w:rsidRPr="00AC7512">
              <w:rPr>
                <w:sz w:val="24"/>
                <w:szCs w:val="24"/>
              </w:rPr>
              <w:t>ваем</w:t>
            </w:r>
          </w:p>
        </w:tc>
        <w:tc>
          <w:tcPr>
            <w:tcW w:w="629" w:type="dxa"/>
            <w:tcBorders>
              <w:top w:val="nil"/>
              <w:bottom w:val="nil"/>
            </w:tcBorders>
            <w:shd w:val="clear" w:color="auto" w:fill="auto"/>
          </w:tcPr>
          <w:p w:rsidR="004E442B" w:rsidRPr="00AC7512" w:rsidRDefault="004E442B" w:rsidP="00225AF3">
            <w:pPr>
              <w:pStyle w:val="TableParagraph"/>
              <w:spacing w:before="17"/>
              <w:ind w:left="111"/>
              <w:rPr>
                <w:sz w:val="24"/>
                <w:szCs w:val="24"/>
              </w:rPr>
            </w:pPr>
            <w:r w:rsidRPr="00AC7512">
              <w:rPr>
                <w:sz w:val="24"/>
                <w:szCs w:val="24"/>
              </w:rPr>
              <w:t>ест</w:t>
            </w:r>
          </w:p>
        </w:tc>
        <w:tc>
          <w:tcPr>
            <w:tcW w:w="647" w:type="dxa"/>
            <w:tcBorders>
              <w:top w:val="nil"/>
              <w:bottom w:val="nil"/>
            </w:tcBorders>
            <w:shd w:val="clear" w:color="auto" w:fill="auto"/>
          </w:tcPr>
          <w:p w:rsidR="004E442B" w:rsidRPr="00AC7512" w:rsidRDefault="004E442B" w:rsidP="00225AF3">
            <w:pPr>
              <w:pStyle w:val="TableParagraph"/>
              <w:spacing w:before="17"/>
              <w:ind w:left="110"/>
              <w:rPr>
                <w:sz w:val="24"/>
                <w:szCs w:val="24"/>
              </w:rPr>
            </w:pPr>
            <w:r w:rsidRPr="00AC7512">
              <w:rPr>
                <w:sz w:val="24"/>
                <w:szCs w:val="24"/>
              </w:rPr>
              <w:t>ваем</w:t>
            </w:r>
          </w:p>
        </w:tc>
        <w:tc>
          <w:tcPr>
            <w:tcW w:w="725" w:type="dxa"/>
            <w:tcBorders>
              <w:top w:val="nil"/>
              <w:bottom w:val="nil"/>
            </w:tcBorders>
            <w:shd w:val="clear" w:color="auto" w:fill="auto"/>
          </w:tcPr>
          <w:p w:rsidR="004E442B" w:rsidRPr="00AC7512" w:rsidRDefault="004E442B" w:rsidP="00225AF3">
            <w:pPr>
              <w:pStyle w:val="TableParagraph"/>
              <w:spacing w:before="17"/>
              <w:ind w:left="111"/>
              <w:rPr>
                <w:sz w:val="24"/>
                <w:szCs w:val="24"/>
              </w:rPr>
            </w:pPr>
            <w:r w:rsidRPr="00AC7512">
              <w:rPr>
                <w:sz w:val="24"/>
                <w:szCs w:val="24"/>
              </w:rPr>
              <w:t>ест</w:t>
            </w:r>
          </w:p>
        </w:tc>
        <w:tc>
          <w:tcPr>
            <w:tcW w:w="787" w:type="dxa"/>
            <w:tcBorders>
              <w:top w:val="nil"/>
              <w:bottom w:val="nil"/>
            </w:tcBorders>
            <w:shd w:val="clear" w:color="auto" w:fill="auto"/>
          </w:tcPr>
          <w:p w:rsidR="004E442B" w:rsidRPr="00AC7512" w:rsidRDefault="004E442B" w:rsidP="00225AF3">
            <w:pPr>
              <w:pStyle w:val="TableParagraph"/>
              <w:spacing w:before="17"/>
              <w:ind w:left="111"/>
              <w:rPr>
                <w:sz w:val="24"/>
                <w:szCs w:val="24"/>
              </w:rPr>
            </w:pPr>
            <w:r w:rsidRPr="00AC7512">
              <w:rPr>
                <w:sz w:val="24"/>
                <w:szCs w:val="24"/>
              </w:rPr>
              <w:t>ваем</w:t>
            </w:r>
          </w:p>
        </w:tc>
        <w:tc>
          <w:tcPr>
            <w:tcW w:w="756" w:type="dxa"/>
            <w:tcBorders>
              <w:top w:val="nil"/>
              <w:bottom w:val="nil"/>
            </w:tcBorders>
            <w:shd w:val="clear" w:color="auto" w:fill="auto"/>
          </w:tcPr>
          <w:p w:rsidR="004E442B" w:rsidRPr="00AC7512" w:rsidRDefault="004E442B" w:rsidP="00225AF3">
            <w:pPr>
              <w:pStyle w:val="TableParagraph"/>
              <w:spacing w:before="17"/>
              <w:ind w:left="112"/>
              <w:rPr>
                <w:sz w:val="24"/>
                <w:szCs w:val="24"/>
              </w:rPr>
            </w:pPr>
            <w:r w:rsidRPr="00AC7512">
              <w:rPr>
                <w:sz w:val="24"/>
                <w:szCs w:val="24"/>
              </w:rPr>
              <w:t>ест</w:t>
            </w:r>
          </w:p>
        </w:tc>
        <w:tc>
          <w:tcPr>
            <w:tcW w:w="616" w:type="dxa"/>
            <w:tcBorders>
              <w:top w:val="nil"/>
              <w:bottom w:val="nil"/>
            </w:tcBorders>
            <w:shd w:val="clear" w:color="auto" w:fill="auto"/>
          </w:tcPr>
          <w:p w:rsidR="004E442B" w:rsidRPr="00AC7512" w:rsidRDefault="004E442B" w:rsidP="00225AF3">
            <w:pPr>
              <w:pStyle w:val="TableParagraph"/>
              <w:spacing w:before="17"/>
              <w:ind w:left="112"/>
              <w:rPr>
                <w:sz w:val="24"/>
                <w:szCs w:val="24"/>
              </w:rPr>
            </w:pPr>
            <w:r w:rsidRPr="00AC7512">
              <w:rPr>
                <w:sz w:val="24"/>
                <w:szCs w:val="24"/>
              </w:rPr>
              <w:t>ваем</w:t>
            </w:r>
          </w:p>
        </w:tc>
        <w:tc>
          <w:tcPr>
            <w:tcW w:w="943" w:type="dxa"/>
            <w:tcBorders>
              <w:top w:val="nil"/>
              <w:bottom w:val="nil"/>
            </w:tcBorders>
            <w:shd w:val="clear" w:color="auto" w:fill="auto"/>
          </w:tcPr>
          <w:p w:rsidR="004E442B" w:rsidRPr="00AC7512" w:rsidRDefault="004E442B" w:rsidP="00225AF3">
            <w:pPr>
              <w:pStyle w:val="TableParagraph"/>
              <w:spacing w:before="17"/>
              <w:ind w:left="113"/>
              <w:rPr>
                <w:sz w:val="24"/>
                <w:szCs w:val="24"/>
              </w:rPr>
            </w:pPr>
            <w:r w:rsidRPr="00AC7512">
              <w:rPr>
                <w:sz w:val="24"/>
                <w:szCs w:val="24"/>
              </w:rPr>
              <w:t>ест</w:t>
            </w:r>
          </w:p>
        </w:tc>
        <w:tc>
          <w:tcPr>
            <w:tcW w:w="851" w:type="dxa"/>
            <w:tcBorders>
              <w:top w:val="nil"/>
              <w:bottom w:val="nil"/>
            </w:tcBorders>
            <w:shd w:val="clear" w:color="auto" w:fill="auto"/>
          </w:tcPr>
          <w:p w:rsidR="004E442B" w:rsidRPr="00AC7512" w:rsidRDefault="004E442B" w:rsidP="00225AF3">
            <w:pPr>
              <w:pStyle w:val="TableParagraph"/>
              <w:spacing w:before="17"/>
              <w:ind w:left="114"/>
              <w:rPr>
                <w:sz w:val="24"/>
                <w:szCs w:val="24"/>
              </w:rPr>
            </w:pPr>
            <w:r w:rsidRPr="00AC7512">
              <w:rPr>
                <w:sz w:val="24"/>
                <w:szCs w:val="24"/>
              </w:rPr>
              <w:t>ваем</w:t>
            </w:r>
          </w:p>
        </w:tc>
        <w:tc>
          <w:tcPr>
            <w:tcW w:w="992" w:type="dxa"/>
            <w:tcBorders>
              <w:top w:val="nil"/>
              <w:bottom w:val="nil"/>
            </w:tcBorders>
            <w:shd w:val="clear" w:color="auto" w:fill="auto"/>
          </w:tcPr>
          <w:p w:rsidR="004E442B" w:rsidRPr="00AC7512" w:rsidRDefault="004E442B" w:rsidP="00225AF3">
            <w:pPr>
              <w:pStyle w:val="TableParagraph"/>
              <w:spacing w:before="17"/>
              <w:ind w:left="114"/>
              <w:rPr>
                <w:sz w:val="24"/>
                <w:szCs w:val="24"/>
              </w:rPr>
            </w:pPr>
            <w:r w:rsidRPr="00AC7512">
              <w:rPr>
                <w:sz w:val="24"/>
                <w:szCs w:val="24"/>
              </w:rPr>
              <w:t>ест</w:t>
            </w:r>
          </w:p>
        </w:tc>
      </w:tr>
      <w:tr w:rsidR="004E442B" w:rsidRPr="00AC7512" w:rsidTr="00225AF3">
        <w:trPr>
          <w:trHeight w:val="316"/>
        </w:trPr>
        <w:tc>
          <w:tcPr>
            <w:tcW w:w="788" w:type="dxa"/>
            <w:tcBorders>
              <w:top w:val="nil"/>
              <w:bottom w:val="nil"/>
            </w:tcBorders>
            <w:shd w:val="clear" w:color="auto" w:fill="auto"/>
          </w:tcPr>
          <w:p w:rsidR="004E442B" w:rsidRPr="00AC7512" w:rsidRDefault="004E442B" w:rsidP="00225AF3">
            <w:pPr>
              <w:pStyle w:val="TableParagraph"/>
              <w:spacing w:before="15"/>
              <w:ind w:left="110"/>
              <w:rPr>
                <w:sz w:val="24"/>
                <w:szCs w:val="24"/>
              </w:rPr>
            </w:pPr>
            <w:r w:rsidRPr="00AC7512">
              <w:rPr>
                <w:sz w:val="24"/>
                <w:szCs w:val="24"/>
              </w:rPr>
              <w:t>ость</w:t>
            </w:r>
          </w:p>
        </w:tc>
        <w:tc>
          <w:tcPr>
            <w:tcW w:w="586" w:type="dxa"/>
            <w:tcBorders>
              <w:top w:val="nil"/>
              <w:bottom w:val="nil"/>
            </w:tcBorders>
            <w:shd w:val="clear" w:color="auto" w:fill="auto"/>
          </w:tcPr>
          <w:p w:rsidR="004E442B" w:rsidRPr="00AC7512" w:rsidRDefault="004E442B" w:rsidP="00225AF3">
            <w:pPr>
              <w:pStyle w:val="TableParagraph"/>
              <w:spacing w:before="15"/>
              <w:ind w:left="109"/>
              <w:rPr>
                <w:sz w:val="24"/>
                <w:szCs w:val="24"/>
              </w:rPr>
            </w:pPr>
            <w:r w:rsidRPr="00AC7512">
              <w:rPr>
                <w:sz w:val="24"/>
                <w:szCs w:val="24"/>
              </w:rPr>
              <w:t>во</w:t>
            </w:r>
          </w:p>
        </w:tc>
        <w:tc>
          <w:tcPr>
            <w:tcW w:w="787" w:type="dxa"/>
            <w:tcBorders>
              <w:top w:val="nil"/>
              <w:bottom w:val="nil"/>
            </w:tcBorders>
            <w:shd w:val="clear" w:color="auto" w:fill="auto"/>
          </w:tcPr>
          <w:p w:rsidR="004E442B" w:rsidRPr="00AC7512" w:rsidRDefault="004E442B" w:rsidP="00225AF3">
            <w:pPr>
              <w:pStyle w:val="TableParagraph"/>
              <w:spacing w:before="15"/>
              <w:ind w:left="109"/>
              <w:rPr>
                <w:sz w:val="24"/>
                <w:szCs w:val="24"/>
              </w:rPr>
            </w:pPr>
            <w:r w:rsidRPr="00AC7512">
              <w:rPr>
                <w:sz w:val="24"/>
                <w:szCs w:val="24"/>
              </w:rPr>
              <w:t>ость</w:t>
            </w:r>
          </w:p>
        </w:tc>
        <w:tc>
          <w:tcPr>
            <w:tcW w:w="586" w:type="dxa"/>
            <w:tcBorders>
              <w:top w:val="nil"/>
              <w:bottom w:val="nil"/>
            </w:tcBorders>
            <w:shd w:val="clear" w:color="auto" w:fill="auto"/>
          </w:tcPr>
          <w:p w:rsidR="004E442B" w:rsidRPr="00AC7512" w:rsidRDefault="004E442B" w:rsidP="00225AF3">
            <w:pPr>
              <w:pStyle w:val="TableParagraph"/>
              <w:spacing w:before="15"/>
              <w:ind w:left="110"/>
              <w:rPr>
                <w:sz w:val="24"/>
                <w:szCs w:val="24"/>
              </w:rPr>
            </w:pPr>
            <w:r w:rsidRPr="00AC7512">
              <w:rPr>
                <w:sz w:val="24"/>
                <w:szCs w:val="24"/>
              </w:rPr>
              <w:t>во</w:t>
            </w:r>
          </w:p>
        </w:tc>
        <w:tc>
          <w:tcPr>
            <w:tcW w:w="744" w:type="dxa"/>
            <w:tcBorders>
              <w:top w:val="nil"/>
              <w:bottom w:val="nil"/>
            </w:tcBorders>
            <w:shd w:val="clear" w:color="auto" w:fill="auto"/>
          </w:tcPr>
          <w:p w:rsidR="004E442B" w:rsidRPr="00AC7512" w:rsidRDefault="004E442B" w:rsidP="00225AF3">
            <w:pPr>
              <w:pStyle w:val="TableParagraph"/>
              <w:spacing w:before="15"/>
              <w:ind w:left="110"/>
              <w:rPr>
                <w:sz w:val="24"/>
                <w:szCs w:val="24"/>
              </w:rPr>
            </w:pPr>
            <w:r w:rsidRPr="00AC7512">
              <w:rPr>
                <w:sz w:val="24"/>
                <w:szCs w:val="24"/>
              </w:rPr>
              <w:t>ость</w:t>
            </w:r>
          </w:p>
        </w:tc>
        <w:tc>
          <w:tcPr>
            <w:tcW w:w="629" w:type="dxa"/>
            <w:tcBorders>
              <w:top w:val="nil"/>
              <w:bottom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во</w:t>
            </w:r>
          </w:p>
        </w:tc>
        <w:tc>
          <w:tcPr>
            <w:tcW w:w="647" w:type="dxa"/>
            <w:tcBorders>
              <w:top w:val="nil"/>
              <w:bottom w:val="nil"/>
            </w:tcBorders>
            <w:shd w:val="clear" w:color="auto" w:fill="auto"/>
          </w:tcPr>
          <w:p w:rsidR="004E442B" w:rsidRPr="00AC7512" w:rsidRDefault="004E442B" w:rsidP="00225AF3">
            <w:pPr>
              <w:pStyle w:val="TableParagraph"/>
              <w:spacing w:before="15"/>
              <w:ind w:left="110"/>
              <w:rPr>
                <w:sz w:val="24"/>
                <w:szCs w:val="24"/>
              </w:rPr>
            </w:pPr>
            <w:r w:rsidRPr="00AC7512">
              <w:rPr>
                <w:sz w:val="24"/>
                <w:szCs w:val="24"/>
              </w:rPr>
              <w:t>ость</w:t>
            </w:r>
          </w:p>
        </w:tc>
        <w:tc>
          <w:tcPr>
            <w:tcW w:w="725" w:type="dxa"/>
            <w:tcBorders>
              <w:top w:val="nil"/>
              <w:bottom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во</w:t>
            </w:r>
          </w:p>
        </w:tc>
        <w:tc>
          <w:tcPr>
            <w:tcW w:w="787" w:type="dxa"/>
            <w:tcBorders>
              <w:top w:val="nil"/>
              <w:bottom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ость</w:t>
            </w:r>
          </w:p>
        </w:tc>
        <w:tc>
          <w:tcPr>
            <w:tcW w:w="756" w:type="dxa"/>
            <w:tcBorders>
              <w:top w:val="nil"/>
              <w:bottom w:val="nil"/>
            </w:tcBorders>
            <w:shd w:val="clear" w:color="auto" w:fill="auto"/>
          </w:tcPr>
          <w:p w:rsidR="004E442B" w:rsidRPr="00AC7512" w:rsidRDefault="004E442B" w:rsidP="00225AF3">
            <w:pPr>
              <w:pStyle w:val="TableParagraph"/>
              <w:spacing w:before="15"/>
              <w:ind w:left="112"/>
              <w:rPr>
                <w:sz w:val="24"/>
                <w:szCs w:val="24"/>
              </w:rPr>
            </w:pPr>
            <w:r w:rsidRPr="00AC7512">
              <w:rPr>
                <w:sz w:val="24"/>
                <w:szCs w:val="24"/>
              </w:rPr>
              <w:t>во</w:t>
            </w:r>
          </w:p>
        </w:tc>
        <w:tc>
          <w:tcPr>
            <w:tcW w:w="616" w:type="dxa"/>
            <w:tcBorders>
              <w:top w:val="nil"/>
              <w:bottom w:val="nil"/>
            </w:tcBorders>
            <w:shd w:val="clear" w:color="auto" w:fill="auto"/>
          </w:tcPr>
          <w:p w:rsidR="004E442B" w:rsidRPr="00AC7512" w:rsidRDefault="004E442B" w:rsidP="00225AF3">
            <w:pPr>
              <w:pStyle w:val="TableParagraph"/>
              <w:spacing w:before="15"/>
              <w:ind w:left="112"/>
              <w:rPr>
                <w:sz w:val="24"/>
                <w:szCs w:val="24"/>
              </w:rPr>
            </w:pPr>
            <w:r w:rsidRPr="00AC7512">
              <w:rPr>
                <w:sz w:val="24"/>
                <w:szCs w:val="24"/>
              </w:rPr>
              <w:t>ость</w:t>
            </w:r>
          </w:p>
        </w:tc>
        <w:tc>
          <w:tcPr>
            <w:tcW w:w="943" w:type="dxa"/>
            <w:tcBorders>
              <w:top w:val="nil"/>
              <w:bottom w:val="nil"/>
            </w:tcBorders>
            <w:shd w:val="clear" w:color="auto" w:fill="auto"/>
          </w:tcPr>
          <w:p w:rsidR="004E442B" w:rsidRPr="00AC7512" w:rsidRDefault="004E442B" w:rsidP="00225AF3">
            <w:pPr>
              <w:pStyle w:val="TableParagraph"/>
              <w:spacing w:before="15"/>
              <w:ind w:left="113"/>
              <w:rPr>
                <w:sz w:val="24"/>
                <w:szCs w:val="24"/>
              </w:rPr>
            </w:pPr>
            <w:r w:rsidRPr="00AC7512">
              <w:rPr>
                <w:sz w:val="24"/>
                <w:szCs w:val="24"/>
              </w:rPr>
              <w:t>во</w:t>
            </w:r>
          </w:p>
        </w:tc>
        <w:tc>
          <w:tcPr>
            <w:tcW w:w="851" w:type="dxa"/>
            <w:tcBorders>
              <w:top w:val="nil"/>
              <w:bottom w:val="nil"/>
            </w:tcBorders>
            <w:shd w:val="clear" w:color="auto" w:fill="auto"/>
          </w:tcPr>
          <w:p w:rsidR="004E442B" w:rsidRPr="00AC7512" w:rsidRDefault="004E442B" w:rsidP="00225AF3">
            <w:pPr>
              <w:pStyle w:val="TableParagraph"/>
              <w:spacing w:before="15"/>
              <w:ind w:left="114"/>
              <w:rPr>
                <w:sz w:val="24"/>
                <w:szCs w:val="24"/>
              </w:rPr>
            </w:pPr>
            <w:r w:rsidRPr="00AC7512">
              <w:rPr>
                <w:sz w:val="24"/>
                <w:szCs w:val="24"/>
              </w:rPr>
              <w:t>ость</w:t>
            </w:r>
          </w:p>
        </w:tc>
        <w:tc>
          <w:tcPr>
            <w:tcW w:w="992" w:type="dxa"/>
            <w:tcBorders>
              <w:top w:val="nil"/>
              <w:bottom w:val="nil"/>
            </w:tcBorders>
            <w:shd w:val="clear" w:color="auto" w:fill="auto"/>
          </w:tcPr>
          <w:p w:rsidR="004E442B" w:rsidRPr="00AC7512" w:rsidRDefault="004E442B" w:rsidP="00225AF3">
            <w:pPr>
              <w:pStyle w:val="TableParagraph"/>
              <w:spacing w:before="15"/>
              <w:ind w:left="114"/>
              <w:rPr>
                <w:sz w:val="24"/>
                <w:szCs w:val="24"/>
              </w:rPr>
            </w:pPr>
            <w:r w:rsidRPr="00AC7512">
              <w:rPr>
                <w:sz w:val="24"/>
                <w:szCs w:val="24"/>
              </w:rPr>
              <w:t>во</w:t>
            </w:r>
          </w:p>
        </w:tc>
      </w:tr>
      <w:tr w:rsidR="004E442B" w:rsidRPr="00AC7512" w:rsidTr="00225AF3">
        <w:trPr>
          <w:trHeight w:val="316"/>
        </w:trPr>
        <w:tc>
          <w:tcPr>
            <w:tcW w:w="788" w:type="dxa"/>
            <w:tcBorders>
              <w:top w:val="nil"/>
              <w:bottom w:val="nil"/>
            </w:tcBorders>
            <w:shd w:val="clear" w:color="auto" w:fill="auto"/>
          </w:tcPr>
          <w:p w:rsidR="004E442B" w:rsidRPr="00AC7512" w:rsidRDefault="004E442B" w:rsidP="00225AF3">
            <w:pPr>
              <w:pStyle w:val="TableParagraph"/>
              <w:rPr>
                <w:sz w:val="24"/>
                <w:szCs w:val="24"/>
              </w:rPr>
            </w:pPr>
          </w:p>
        </w:tc>
        <w:tc>
          <w:tcPr>
            <w:tcW w:w="586" w:type="dxa"/>
            <w:tcBorders>
              <w:top w:val="nil"/>
              <w:bottom w:val="nil"/>
            </w:tcBorders>
            <w:shd w:val="clear" w:color="auto" w:fill="auto"/>
          </w:tcPr>
          <w:p w:rsidR="004E442B" w:rsidRPr="00AC7512" w:rsidRDefault="004E442B" w:rsidP="00225AF3">
            <w:pPr>
              <w:pStyle w:val="TableParagraph"/>
              <w:spacing w:before="15"/>
              <w:ind w:left="109"/>
              <w:rPr>
                <w:sz w:val="24"/>
                <w:szCs w:val="24"/>
              </w:rPr>
            </w:pPr>
            <w:r w:rsidRPr="00AC7512">
              <w:rPr>
                <w:sz w:val="24"/>
                <w:szCs w:val="24"/>
              </w:rPr>
              <w:t>зна</w:t>
            </w:r>
          </w:p>
        </w:tc>
        <w:tc>
          <w:tcPr>
            <w:tcW w:w="787" w:type="dxa"/>
            <w:tcBorders>
              <w:top w:val="nil"/>
              <w:bottom w:val="nil"/>
            </w:tcBorders>
            <w:shd w:val="clear" w:color="auto" w:fill="auto"/>
          </w:tcPr>
          <w:p w:rsidR="004E442B" w:rsidRPr="00AC7512" w:rsidRDefault="004E442B" w:rsidP="00225AF3">
            <w:pPr>
              <w:pStyle w:val="TableParagraph"/>
              <w:rPr>
                <w:sz w:val="24"/>
                <w:szCs w:val="24"/>
              </w:rPr>
            </w:pPr>
          </w:p>
        </w:tc>
        <w:tc>
          <w:tcPr>
            <w:tcW w:w="586" w:type="dxa"/>
            <w:tcBorders>
              <w:top w:val="nil"/>
              <w:bottom w:val="nil"/>
            </w:tcBorders>
            <w:shd w:val="clear" w:color="auto" w:fill="auto"/>
          </w:tcPr>
          <w:p w:rsidR="004E442B" w:rsidRPr="00AC7512" w:rsidRDefault="004E442B" w:rsidP="00225AF3">
            <w:pPr>
              <w:pStyle w:val="TableParagraph"/>
              <w:spacing w:before="15"/>
              <w:ind w:left="110"/>
              <w:rPr>
                <w:sz w:val="24"/>
                <w:szCs w:val="24"/>
              </w:rPr>
            </w:pPr>
            <w:r w:rsidRPr="00AC7512">
              <w:rPr>
                <w:sz w:val="24"/>
                <w:szCs w:val="24"/>
              </w:rPr>
              <w:t>зна</w:t>
            </w:r>
          </w:p>
        </w:tc>
        <w:tc>
          <w:tcPr>
            <w:tcW w:w="744" w:type="dxa"/>
            <w:tcBorders>
              <w:top w:val="nil"/>
              <w:bottom w:val="nil"/>
            </w:tcBorders>
            <w:shd w:val="clear" w:color="auto" w:fill="auto"/>
          </w:tcPr>
          <w:p w:rsidR="004E442B" w:rsidRPr="00AC7512" w:rsidRDefault="004E442B" w:rsidP="00225AF3">
            <w:pPr>
              <w:pStyle w:val="TableParagraph"/>
              <w:rPr>
                <w:sz w:val="24"/>
                <w:szCs w:val="24"/>
              </w:rPr>
            </w:pPr>
          </w:p>
        </w:tc>
        <w:tc>
          <w:tcPr>
            <w:tcW w:w="629" w:type="dxa"/>
            <w:tcBorders>
              <w:top w:val="nil"/>
              <w:bottom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зна</w:t>
            </w:r>
          </w:p>
        </w:tc>
        <w:tc>
          <w:tcPr>
            <w:tcW w:w="647" w:type="dxa"/>
            <w:tcBorders>
              <w:top w:val="nil"/>
              <w:bottom w:val="nil"/>
            </w:tcBorders>
            <w:shd w:val="clear" w:color="auto" w:fill="auto"/>
          </w:tcPr>
          <w:p w:rsidR="004E442B" w:rsidRPr="00AC7512" w:rsidRDefault="004E442B" w:rsidP="00225AF3">
            <w:pPr>
              <w:pStyle w:val="TableParagraph"/>
              <w:rPr>
                <w:sz w:val="24"/>
                <w:szCs w:val="24"/>
              </w:rPr>
            </w:pPr>
          </w:p>
        </w:tc>
        <w:tc>
          <w:tcPr>
            <w:tcW w:w="725" w:type="dxa"/>
            <w:tcBorders>
              <w:top w:val="nil"/>
              <w:bottom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зна</w:t>
            </w:r>
          </w:p>
        </w:tc>
        <w:tc>
          <w:tcPr>
            <w:tcW w:w="787" w:type="dxa"/>
            <w:tcBorders>
              <w:top w:val="nil"/>
              <w:bottom w:val="nil"/>
            </w:tcBorders>
            <w:shd w:val="clear" w:color="auto" w:fill="auto"/>
          </w:tcPr>
          <w:p w:rsidR="004E442B" w:rsidRPr="00AC7512" w:rsidRDefault="004E442B" w:rsidP="00225AF3">
            <w:pPr>
              <w:pStyle w:val="TableParagraph"/>
              <w:rPr>
                <w:sz w:val="24"/>
                <w:szCs w:val="24"/>
              </w:rPr>
            </w:pPr>
          </w:p>
        </w:tc>
        <w:tc>
          <w:tcPr>
            <w:tcW w:w="756" w:type="dxa"/>
            <w:tcBorders>
              <w:top w:val="nil"/>
              <w:bottom w:val="nil"/>
            </w:tcBorders>
            <w:shd w:val="clear" w:color="auto" w:fill="auto"/>
          </w:tcPr>
          <w:p w:rsidR="004E442B" w:rsidRPr="00AC7512" w:rsidRDefault="004E442B" w:rsidP="00225AF3">
            <w:pPr>
              <w:pStyle w:val="TableParagraph"/>
              <w:spacing w:before="15"/>
              <w:ind w:left="112"/>
              <w:rPr>
                <w:sz w:val="24"/>
                <w:szCs w:val="24"/>
              </w:rPr>
            </w:pPr>
            <w:r w:rsidRPr="00AC7512">
              <w:rPr>
                <w:sz w:val="24"/>
                <w:szCs w:val="24"/>
              </w:rPr>
              <w:t>зна</w:t>
            </w:r>
          </w:p>
        </w:tc>
        <w:tc>
          <w:tcPr>
            <w:tcW w:w="616" w:type="dxa"/>
            <w:tcBorders>
              <w:top w:val="nil"/>
              <w:bottom w:val="nil"/>
            </w:tcBorders>
            <w:shd w:val="clear" w:color="auto" w:fill="auto"/>
          </w:tcPr>
          <w:p w:rsidR="004E442B" w:rsidRPr="00AC7512" w:rsidRDefault="004E442B" w:rsidP="00225AF3">
            <w:pPr>
              <w:pStyle w:val="TableParagraph"/>
              <w:rPr>
                <w:sz w:val="24"/>
                <w:szCs w:val="24"/>
              </w:rPr>
            </w:pPr>
          </w:p>
        </w:tc>
        <w:tc>
          <w:tcPr>
            <w:tcW w:w="943" w:type="dxa"/>
            <w:tcBorders>
              <w:top w:val="nil"/>
              <w:bottom w:val="nil"/>
            </w:tcBorders>
            <w:shd w:val="clear" w:color="auto" w:fill="auto"/>
          </w:tcPr>
          <w:p w:rsidR="004E442B" w:rsidRPr="00AC7512" w:rsidRDefault="004E442B" w:rsidP="00225AF3">
            <w:pPr>
              <w:pStyle w:val="TableParagraph"/>
              <w:spacing w:before="15"/>
              <w:ind w:left="113"/>
              <w:rPr>
                <w:sz w:val="24"/>
                <w:szCs w:val="24"/>
              </w:rPr>
            </w:pPr>
            <w:r w:rsidRPr="00AC7512">
              <w:rPr>
                <w:sz w:val="24"/>
                <w:szCs w:val="24"/>
              </w:rPr>
              <w:t>зна</w:t>
            </w:r>
          </w:p>
        </w:tc>
        <w:tc>
          <w:tcPr>
            <w:tcW w:w="851" w:type="dxa"/>
            <w:tcBorders>
              <w:top w:val="nil"/>
              <w:bottom w:val="nil"/>
            </w:tcBorders>
            <w:shd w:val="clear" w:color="auto" w:fill="auto"/>
          </w:tcPr>
          <w:p w:rsidR="004E442B" w:rsidRPr="00AC7512" w:rsidRDefault="004E442B" w:rsidP="00225AF3">
            <w:pPr>
              <w:pStyle w:val="TableParagraph"/>
              <w:rPr>
                <w:sz w:val="24"/>
                <w:szCs w:val="24"/>
              </w:rPr>
            </w:pPr>
          </w:p>
        </w:tc>
        <w:tc>
          <w:tcPr>
            <w:tcW w:w="992" w:type="dxa"/>
            <w:tcBorders>
              <w:top w:val="nil"/>
              <w:bottom w:val="nil"/>
            </w:tcBorders>
            <w:shd w:val="clear" w:color="auto" w:fill="auto"/>
          </w:tcPr>
          <w:p w:rsidR="004E442B" w:rsidRPr="00AC7512" w:rsidRDefault="004E442B" w:rsidP="00225AF3">
            <w:pPr>
              <w:pStyle w:val="TableParagraph"/>
              <w:spacing w:before="15"/>
              <w:ind w:left="114"/>
              <w:rPr>
                <w:sz w:val="24"/>
                <w:szCs w:val="24"/>
              </w:rPr>
            </w:pPr>
            <w:r w:rsidRPr="00AC7512">
              <w:rPr>
                <w:sz w:val="24"/>
                <w:szCs w:val="24"/>
              </w:rPr>
              <w:t>зна</w:t>
            </w:r>
          </w:p>
        </w:tc>
      </w:tr>
      <w:tr w:rsidR="004E442B" w:rsidRPr="00AC7512" w:rsidTr="00225AF3">
        <w:trPr>
          <w:trHeight w:val="317"/>
        </w:trPr>
        <w:tc>
          <w:tcPr>
            <w:tcW w:w="788" w:type="dxa"/>
            <w:tcBorders>
              <w:top w:val="nil"/>
              <w:bottom w:val="nil"/>
            </w:tcBorders>
            <w:shd w:val="clear" w:color="auto" w:fill="auto"/>
          </w:tcPr>
          <w:p w:rsidR="004E442B" w:rsidRPr="00AC7512" w:rsidRDefault="004E442B" w:rsidP="00225AF3">
            <w:pPr>
              <w:pStyle w:val="TableParagraph"/>
              <w:rPr>
                <w:sz w:val="24"/>
                <w:szCs w:val="24"/>
              </w:rPr>
            </w:pPr>
          </w:p>
        </w:tc>
        <w:tc>
          <w:tcPr>
            <w:tcW w:w="586" w:type="dxa"/>
            <w:tcBorders>
              <w:top w:val="nil"/>
              <w:bottom w:val="nil"/>
            </w:tcBorders>
            <w:shd w:val="clear" w:color="auto" w:fill="auto"/>
          </w:tcPr>
          <w:p w:rsidR="004E442B" w:rsidRPr="00AC7512" w:rsidRDefault="004E442B" w:rsidP="00225AF3">
            <w:pPr>
              <w:pStyle w:val="TableParagraph"/>
              <w:spacing w:before="15"/>
              <w:ind w:left="109"/>
              <w:rPr>
                <w:sz w:val="24"/>
                <w:szCs w:val="24"/>
              </w:rPr>
            </w:pPr>
            <w:r w:rsidRPr="00AC7512">
              <w:rPr>
                <w:sz w:val="24"/>
                <w:szCs w:val="24"/>
              </w:rPr>
              <w:t>ни</w:t>
            </w:r>
          </w:p>
        </w:tc>
        <w:tc>
          <w:tcPr>
            <w:tcW w:w="787" w:type="dxa"/>
            <w:tcBorders>
              <w:top w:val="nil"/>
              <w:bottom w:val="nil"/>
            </w:tcBorders>
            <w:shd w:val="clear" w:color="auto" w:fill="auto"/>
          </w:tcPr>
          <w:p w:rsidR="004E442B" w:rsidRPr="00AC7512" w:rsidRDefault="004E442B" w:rsidP="00225AF3">
            <w:pPr>
              <w:pStyle w:val="TableParagraph"/>
              <w:rPr>
                <w:sz w:val="24"/>
                <w:szCs w:val="24"/>
              </w:rPr>
            </w:pPr>
          </w:p>
        </w:tc>
        <w:tc>
          <w:tcPr>
            <w:tcW w:w="586" w:type="dxa"/>
            <w:tcBorders>
              <w:top w:val="nil"/>
              <w:bottom w:val="nil"/>
            </w:tcBorders>
            <w:shd w:val="clear" w:color="auto" w:fill="auto"/>
          </w:tcPr>
          <w:p w:rsidR="004E442B" w:rsidRPr="00AC7512" w:rsidRDefault="004E442B" w:rsidP="00225AF3">
            <w:pPr>
              <w:pStyle w:val="TableParagraph"/>
              <w:spacing w:before="15"/>
              <w:ind w:left="110"/>
              <w:rPr>
                <w:sz w:val="24"/>
                <w:szCs w:val="24"/>
              </w:rPr>
            </w:pPr>
            <w:r w:rsidRPr="00AC7512">
              <w:rPr>
                <w:sz w:val="24"/>
                <w:szCs w:val="24"/>
              </w:rPr>
              <w:t>ни</w:t>
            </w:r>
          </w:p>
        </w:tc>
        <w:tc>
          <w:tcPr>
            <w:tcW w:w="744" w:type="dxa"/>
            <w:tcBorders>
              <w:top w:val="nil"/>
              <w:bottom w:val="nil"/>
            </w:tcBorders>
            <w:shd w:val="clear" w:color="auto" w:fill="auto"/>
          </w:tcPr>
          <w:p w:rsidR="004E442B" w:rsidRPr="00AC7512" w:rsidRDefault="004E442B" w:rsidP="00225AF3">
            <w:pPr>
              <w:pStyle w:val="TableParagraph"/>
              <w:rPr>
                <w:sz w:val="24"/>
                <w:szCs w:val="24"/>
              </w:rPr>
            </w:pPr>
          </w:p>
        </w:tc>
        <w:tc>
          <w:tcPr>
            <w:tcW w:w="629" w:type="dxa"/>
            <w:tcBorders>
              <w:top w:val="nil"/>
              <w:bottom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ни</w:t>
            </w:r>
          </w:p>
        </w:tc>
        <w:tc>
          <w:tcPr>
            <w:tcW w:w="647" w:type="dxa"/>
            <w:tcBorders>
              <w:top w:val="nil"/>
              <w:bottom w:val="nil"/>
            </w:tcBorders>
            <w:shd w:val="clear" w:color="auto" w:fill="auto"/>
          </w:tcPr>
          <w:p w:rsidR="004E442B" w:rsidRPr="00AC7512" w:rsidRDefault="004E442B" w:rsidP="00225AF3">
            <w:pPr>
              <w:pStyle w:val="TableParagraph"/>
              <w:rPr>
                <w:sz w:val="24"/>
                <w:szCs w:val="24"/>
              </w:rPr>
            </w:pPr>
          </w:p>
        </w:tc>
        <w:tc>
          <w:tcPr>
            <w:tcW w:w="725" w:type="dxa"/>
            <w:tcBorders>
              <w:top w:val="nil"/>
              <w:bottom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ни</w:t>
            </w:r>
          </w:p>
        </w:tc>
        <w:tc>
          <w:tcPr>
            <w:tcW w:w="787" w:type="dxa"/>
            <w:tcBorders>
              <w:top w:val="nil"/>
              <w:bottom w:val="nil"/>
            </w:tcBorders>
            <w:shd w:val="clear" w:color="auto" w:fill="auto"/>
          </w:tcPr>
          <w:p w:rsidR="004E442B" w:rsidRPr="00AC7512" w:rsidRDefault="004E442B" w:rsidP="00225AF3">
            <w:pPr>
              <w:pStyle w:val="TableParagraph"/>
              <w:rPr>
                <w:sz w:val="24"/>
                <w:szCs w:val="24"/>
              </w:rPr>
            </w:pPr>
          </w:p>
        </w:tc>
        <w:tc>
          <w:tcPr>
            <w:tcW w:w="756" w:type="dxa"/>
            <w:tcBorders>
              <w:top w:val="nil"/>
              <w:bottom w:val="nil"/>
            </w:tcBorders>
            <w:shd w:val="clear" w:color="auto" w:fill="auto"/>
          </w:tcPr>
          <w:p w:rsidR="004E442B" w:rsidRPr="00AC7512" w:rsidRDefault="004E442B" w:rsidP="00225AF3">
            <w:pPr>
              <w:pStyle w:val="TableParagraph"/>
              <w:spacing w:before="15"/>
              <w:ind w:left="112"/>
              <w:rPr>
                <w:sz w:val="24"/>
                <w:szCs w:val="24"/>
              </w:rPr>
            </w:pPr>
            <w:r w:rsidRPr="00AC7512">
              <w:rPr>
                <w:sz w:val="24"/>
                <w:szCs w:val="24"/>
              </w:rPr>
              <w:t>ни</w:t>
            </w:r>
          </w:p>
        </w:tc>
        <w:tc>
          <w:tcPr>
            <w:tcW w:w="616" w:type="dxa"/>
            <w:tcBorders>
              <w:top w:val="nil"/>
              <w:bottom w:val="nil"/>
            </w:tcBorders>
            <w:shd w:val="clear" w:color="auto" w:fill="auto"/>
          </w:tcPr>
          <w:p w:rsidR="004E442B" w:rsidRPr="00AC7512" w:rsidRDefault="004E442B" w:rsidP="00225AF3">
            <w:pPr>
              <w:pStyle w:val="TableParagraph"/>
              <w:rPr>
                <w:sz w:val="24"/>
                <w:szCs w:val="24"/>
              </w:rPr>
            </w:pPr>
          </w:p>
        </w:tc>
        <w:tc>
          <w:tcPr>
            <w:tcW w:w="943" w:type="dxa"/>
            <w:tcBorders>
              <w:top w:val="nil"/>
              <w:bottom w:val="nil"/>
            </w:tcBorders>
            <w:shd w:val="clear" w:color="auto" w:fill="auto"/>
          </w:tcPr>
          <w:p w:rsidR="004E442B" w:rsidRPr="00AC7512" w:rsidRDefault="004E442B" w:rsidP="00225AF3">
            <w:pPr>
              <w:pStyle w:val="TableParagraph"/>
              <w:spacing w:before="15"/>
              <w:ind w:left="113"/>
              <w:rPr>
                <w:sz w:val="24"/>
                <w:szCs w:val="24"/>
              </w:rPr>
            </w:pPr>
            <w:r w:rsidRPr="00AC7512">
              <w:rPr>
                <w:sz w:val="24"/>
                <w:szCs w:val="24"/>
              </w:rPr>
              <w:t>ни</w:t>
            </w:r>
          </w:p>
        </w:tc>
        <w:tc>
          <w:tcPr>
            <w:tcW w:w="851" w:type="dxa"/>
            <w:tcBorders>
              <w:top w:val="nil"/>
              <w:bottom w:val="nil"/>
            </w:tcBorders>
            <w:shd w:val="clear" w:color="auto" w:fill="auto"/>
          </w:tcPr>
          <w:p w:rsidR="004E442B" w:rsidRPr="00AC7512" w:rsidRDefault="004E442B" w:rsidP="00225AF3">
            <w:pPr>
              <w:pStyle w:val="TableParagraph"/>
              <w:rPr>
                <w:sz w:val="24"/>
                <w:szCs w:val="24"/>
              </w:rPr>
            </w:pPr>
          </w:p>
        </w:tc>
        <w:tc>
          <w:tcPr>
            <w:tcW w:w="992" w:type="dxa"/>
            <w:tcBorders>
              <w:top w:val="nil"/>
              <w:bottom w:val="nil"/>
            </w:tcBorders>
            <w:shd w:val="clear" w:color="auto" w:fill="auto"/>
          </w:tcPr>
          <w:p w:rsidR="004E442B" w:rsidRPr="00AC7512" w:rsidRDefault="004E442B" w:rsidP="00225AF3">
            <w:pPr>
              <w:pStyle w:val="TableParagraph"/>
              <w:spacing w:before="15"/>
              <w:ind w:left="114"/>
              <w:rPr>
                <w:sz w:val="24"/>
                <w:szCs w:val="24"/>
              </w:rPr>
            </w:pPr>
            <w:r w:rsidRPr="00AC7512">
              <w:rPr>
                <w:sz w:val="24"/>
                <w:szCs w:val="24"/>
              </w:rPr>
              <w:t>ни</w:t>
            </w:r>
          </w:p>
        </w:tc>
      </w:tr>
      <w:tr w:rsidR="004E442B" w:rsidRPr="00AC7512" w:rsidTr="00225AF3">
        <w:trPr>
          <w:trHeight w:val="541"/>
        </w:trPr>
        <w:tc>
          <w:tcPr>
            <w:tcW w:w="788" w:type="dxa"/>
            <w:tcBorders>
              <w:top w:val="nil"/>
            </w:tcBorders>
            <w:shd w:val="clear" w:color="auto" w:fill="auto"/>
          </w:tcPr>
          <w:p w:rsidR="004E442B" w:rsidRPr="00AC7512" w:rsidRDefault="004E442B" w:rsidP="00225AF3">
            <w:pPr>
              <w:pStyle w:val="TableParagraph"/>
              <w:rPr>
                <w:sz w:val="24"/>
                <w:szCs w:val="24"/>
              </w:rPr>
            </w:pPr>
          </w:p>
        </w:tc>
        <w:tc>
          <w:tcPr>
            <w:tcW w:w="586" w:type="dxa"/>
            <w:tcBorders>
              <w:top w:val="nil"/>
            </w:tcBorders>
            <w:shd w:val="clear" w:color="auto" w:fill="auto"/>
          </w:tcPr>
          <w:p w:rsidR="004E442B" w:rsidRPr="00AC7512" w:rsidRDefault="004E442B" w:rsidP="00225AF3">
            <w:pPr>
              <w:pStyle w:val="TableParagraph"/>
              <w:spacing w:before="15"/>
              <w:ind w:left="109"/>
              <w:rPr>
                <w:sz w:val="24"/>
                <w:szCs w:val="24"/>
              </w:rPr>
            </w:pPr>
            <w:r w:rsidRPr="00AC7512">
              <w:rPr>
                <w:sz w:val="24"/>
                <w:szCs w:val="24"/>
              </w:rPr>
              <w:t>й</w:t>
            </w:r>
          </w:p>
        </w:tc>
        <w:tc>
          <w:tcPr>
            <w:tcW w:w="787" w:type="dxa"/>
            <w:tcBorders>
              <w:top w:val="nil"/>
            </w:tcBorders>
            <w:shd w:val="clear" w:color="auto" w:fill="auto"/>
          </w:tcPr>
          <w:p w:rsidR="004E442B" w:rsidRPr="00AC7512" w:rsidRDefault="004E442B" w:rsidP="00225AF3">
            <w:pPr>
              <w:pStyle w:val="TableParagraph"/>
              <w:rPr>
                <w:sz w:val="24"/>
                <w:szCs w:val="24"/>
              </w:rPr>
            </w:pPr>
          </w:p>
        </w:tc>
        <w:tc>
          <w:tcPr>
            <w:tcW w:w="586" w:type="dxa"/>
            <w:tcBorders>
              <w:top w:val="nil"/>
            </w:tcBorders>
            <w:shd w:val="clear" w:color="auto" w:fill="auto"/>
          </w:tcPr>
          <w:p w:rsidR="004E442B" w:rsidRPr="00AC7512" w:rsidRDefault="004E442B" w:rsidP="00225AF3">
            <w:pPr>
              <w:pStyle w:val="TableParagraph"/>
              <w:spacing w:before="15"/>
              <w:ind w:left="110"/>
              <w:rPr>
                <w:sz w:val="24"/>
                <w:szCs w:val="24"/>
              </w:rPr>
            </w:pPr>
            <w:r w:rsidRPr="00AC7512">
              <w:rPr>
                <w:sz w:val="24"/>
                <w:szCs w:val="24"/>
              </w:rPr>
              <w:t>й</w:t>
            </w:r>
          </w:p>
        </w:tc>
        <w:tc>
          <w:tcPr>
            <w:tcW w:w="744" w:type="dxa"/>
            <w:tcBorders>
              <w:top w:val="nil"/>
            </w:tcBorders>
            <w:shd w:val="clear" w:color="auto" w:fill="auto"/>
          </w:tcPr>
          <w:p w:rsidR="004E442B" w:rsidRPr="00AC7512" w:rsidRDefault="004E442B" w:rsidP="00225AF3">
            <w:pPr>
              <w:pStyle w:val="TableParagraph"/>
              <w:rPr>
                <w:sz w:val="24"/>
                <w:szCs w:val="24"/>
              </w:rPr>
            </w:pPr>
          </w:p>
        </w:tc>
        <w:tc>
          <w:tcPr>
            <w:tcW w:w="629" w:type="dxa"/>
            <w:tcBorders>
              <w:top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й</w:t>
            </w:r>
          </w:p>
        </w:tc>
        <w:tc>
          <w:tcPr>
            <w:tcW w:w="647" w:type="dxa"/>
            <w:tcBorders>
              <w:top w:val="nil"/>
            </w:tcBorders>
            <w:shd w:val="clear" w:color="auto" w:fill="auto"/>
          </w:tcPr>
          <w:p w:rsidR="004E442B" w:rsidRPr="00AC7512" w:rsidRDefault="004E442B" w:rsidP="00225AF3">
            <w:pPr>
              <w:pStyle w:val="TableParagraph"/>
              <w:rPr>
                <w:sz w:val="24"/>
                <w:szCs w:val="24"/>
              </w:rPr>
            </w:pPr>
          </w:p>
        </w:tc>
        <w:tc>
          <w:tcPr>
            <w:tcW w:w="725" w:type="dxa"/>
            <w:tcBorders>
              <w:top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й</w:t>
            </w:r>
          </w:p>
        </w:tc>
        <w:tc>
          <w:tcPr>
            <w:tcW w:w="787" w:type="dxa"/>
            <w:tcBorders>
              <w:top w:val="nil"/>
            </w:tcBorders>
            <w:shd w:val="clear" w:color="auto" w:fill="auto"/>
          </w:tcPr>
          <w:p w:rsidR="004E442B" w:rsidRPr="00AC7512" w:rsidRDefault="004E442B" w:rsidP="00225AF3">
            <w:pPr>
              <w:pStyle w:val="TableParagraph"/>
              <w:rPr>
                <w:sz w:val="24"/>
                <w:szCs w:val="24"/>
              </w:rPr>
            </w:pPr>
          </w:p>
        </w:tc>
        <w:tc>
          <w:tcPr>
            <w:tcW w:w="756" w:type="dxa"/>
            <w:tcBorders>
              <w:top w:val="nil"/>
            </w:tcBorders>
            <w:shd w:val="clear" w:color="auto" w:fill="auto"/>
          </w:tcPr>
          <w:p w:rsidR="004E442B" w:rsidRPr="00AC7512" w:rsidRDefault="004E442B" w:rsidP="00225AF3">
            <w:pPr>
              <w:pStyle w:val="TableParagraph"/>
              <w:spacing w:before="15"/>
              <w:ind w:left="112"/>
              <w:rPr>
                <w:sz w:val="24"/>
                <w:szCs w:val="24"/>
              </w:rPr>
            </w:pPr>
            <w:r w:rsidRPr="00AC7512">
              <w:rPr>
                <w:sz w:val="24"/>
                <w:szCs w:val="24"/>
              </w:rPr>
              <w:t>й</w:t>
            </w:r>
          </w:p>
        </w:tc>
        <w:tc>
          <w:tcPr>
            <w:tcW w:w="616" w:type="dxa"/>
            <w:tcBorders>
              <w:top w:val="nil"/>
            </w:tcBorders>
            <w:shd w:val="clear" w:color="auto" w:fill="auto"/>
          </w:tcPr>
          <w:p w:rsidR="004E442B" w:rsidRPr="00AC7512" w:rsidRDefault="004E442B" w:rsidP="00225AF3">
            <w:pPr>
              <w:pStyle w:val="TableParagraph"/>
              <w:rPr>
                <w:sz w:val="24"/>
                <w:szCs w:val="24"/>
              </w:rPr>
            </w:pPr>
          </w:p>
        </w:tc>
        <w:tc>
          <w:tcPr>
            <w:tcW w:w="943" w:type="dxa"/>
            <w:tcBorders>
              <w:top w:val="nil"/>
            </w:tcBorders>
            <w:shd w:val="clear" w:color="auto" w:fill="auto"/>
          </w:tcPr>
          <w:p w:rsidR="004E442B" w:rsidRPr="00AC7512" w:rsidRDefault="004E442B" w:rsidP="00225AF3">
            <w:pPr>
              <w:pStyle w:val="TableParagraph"/>
              <w:spacing w:before="15"/>
              <w:ind w:left="113"/>
              <w:rPr>
                <w:sz w:val="24"/>
                <w:szCs w:val="24"/>
              </w:rPr>
            </w:pPr>
            <w:r w:rsidRPr="00AC7512">
              <w:rPr>
                <w:sz w:val="24"/>
                <w:szCs w:val="24"/>
              </w:rPr>
              <w:t>й</w:t>
            </w:r>
          </w:p>
        </w:tc>
        <w:tc>
          <w:tcPr>
            <w:tcW w:w="851" w:type="dxa"/>
            <w:tcBorders>
              <w:top w:val="nil"/>
            </w:tcBorders>
            <w:shd w:val="clear" w:color="auto" w:fill="auto"/>
          </w:tcPr>
          <w:p w:rsidR="004E442B" w:rsidRPr="00AC7512" w:rsidRDefault="004E442B" w:rsidP="00225AF3">
            <w:pPr>
              <w:pStyle w:val="TableParagraph"/>
              <w:rPr>
                <w:sz w:val="24"/>
                <w:szCs w:val="24"/>
              </w:rPr>
            </w:pPr>
          </w:p>
        </w:tc>
        <w:tc>
          <w:tcPr>
            <w:tcW w:w="992" w:type="dxa"/>
            <w:tcBorders>
              <w:top w:val="nil"/>
            </w:tcBorders>
            <w:shd w:val="clear" w:color="auto" w:fill="auto"/>
          </w:tcPr>
          <w:p w:rsidR="004E442B" w:rsidRPr="00AC7512" w:rsidRDefault="004E442B" w:rsidP="00225AF3">
            <w:pPr>
              <w:pStyle w:val="TableParagraph"/>
              <w:spacing w:before="15"/>
              <w:ind w:left="114"/>
              <w:rPr>
                <w:sz w:val="24"/>
                <w:szCs w:val="24"/>
              </w:rPr>
            </w:pPr>
            <w:r w:rsidRPr="00AC7512">
              <w:rPr>
                <w:sz w:val="24"/>
                <w:szCs w:val="24"/>
              </w:rPr>
              <w:t>й</w:t>
            </w:r>
          </w:p>
        </w:tc>
      </w:tr>
      <w:tr w:rsidR="004E442B" w:rsidRPr="00AC7512" w:rsidTr="00225AF3">
        <w:trPr>
          <w:trHeight w:val="976"/>
        </w:trPr>
        <w:tc>
          <w:tcPr>
            <w:tcW w:w="788" w:type="dxa"/>
            <w:shd w:val="clear" w:color="auto" w:fill="auto"/>
          </w:tcPr>
          <w:p w:rsidR="004E442B" w:rsidRPr="00AC7512" w:rsidRDefault="004E442B" w:rsidP="00225AF3">
            <w:pPr>
              <w:pStyle w:val="TableParagraph"/>
              <w:spacing w:line="268" w:lineRule="exact"/>
              <w:ind w:left="110"/>
              <w:rPr>
                <w:sz w:val="24"/>
                <w:szCs w:val="24"/>
              </w:rPr>
            </w:pPr>
            <w:r w:rsidRPr="00AC7512">
              <w:rPr>
                <w:sz w:val="24"/>
                <w:szCs w:val="24"/>
              </w:rPr>
              <w:t>100 %</w:t>
            </w:r>
          </w:p>
        </w:tc>
        <w:tc>
          <w:tcPr>
            <w:tcW w:w="586" w:type="dxa"/>
            <w:shd w:val="clear" w:color="auto" w:fill="auto"/>
          </w:tcPr>
          <w:p w:rsidR="004E442B" w:rsidRPr="00AC7512" w:rsidRDefault="004E442B" w:rsidP="00225AF3">
            <w:pPr>
              <w:pStyle w:val="TableParagraph"/>
              <w:spacing w:line="268" w:lineRule="exact"/>
              <w:ind w:left="109"/>
              <w:rPr>
                <w:sz w:val="24"/>
                <w:szCs w:val="24"/>
              </w:rPr>
            </w:pPr>
            <w:r w:rsidRPr="00AC7512">
              <w:rPr>
                <w:sz w:val="24"/>
                <w:szCs w:val="24"/>
              </w:rPr>
              <w:t>60%</w:t>
            </w:r>
          </w:p>
        </w:tc>
        <w:tc>
          <w:tcPr>
            <w:tcW w:w="787" w:type="dxa"/>
            <w:shd w:val="clear" w:color="auto" w:fill="auto"/>
          </w:tcPr>
          <w:p w:rsidR="004E442B" w:rsidRPr="00AC7512" w:rsidRDefault="004E442B" w:rsidP="00225AF3">
            <w:pPr>
              <w:pStyle w:val="TableParagraph"/>
              <w:spacing w:line="268" w:lineRule="exact"/>
              <w:ind w:left="109"/>
              <w:rPr>
                <w:sz w:val="24"/>
                <w:szCs w:val="24"/>
              </w:rPr>
            </w:pPr>
            <w:r w:rsidRPr="00AC7512">
              <w:rPr>
                <w:sz w:val="24"/>
                <w:szCs w:val="24"/>
              </w:rPr>
              <w:t>97,5%</w:t>
            </w:r>
          </w:p>
        </w:tc>
        <w:tc>
          <w:tcPr>
            <w:tcW w:w="586" w:type="dxa"/>
            <w:shd w:val="clear" w:color="auto" w:fill="auto"/>
          </w:tcPr>
          <w:p w:rsidR="004E442B" w:rsidRPr="00AC7512" w:rsidRDefault="004E442B" w:rsidP="00225AF3">
            <w:pPr>
              <w:pStyle w:val="TableParagraph"/>
              <w:spacing w:line="268" w:lineRule="exact"/>
              <w:ind w:left="110"/>
              <w:rPr>
                <w:sz w:val="24"/>
                <w:szCs w:val="24"/>
              </w:rPr>
            </w:pPr>
            <w:r w:rsidRPr="00AC7512">
              <w:rPr>
                <w:sz w:val="24"/>
                <w:szCs w:val="24"/>
              </w:rPr>
              <w:t>10 %</w:t>
            </w:r>
          </w:p>
        </w:tc>
        <w:tc>
          <w:tcPr>
            <w:tcW w:w="744" w:type="dxa"/>
            <w:shd w:val="clear" w:color="auto" w:fill="auto"/>
          </w:tcPr>
          <w:p w:rsidR="004E442B" w:rsidRPr="00AC7512" w:rsidRDefault="004E442B" w:rsidP="00225AF3">
            <w:pPr>
              <w:pStyle w:val="TableParagraph"/>
              <w:spacing w:line="268" w:lineRule="exact"/>
              <w:ind w:left="110"/>
              <w:rPr>
                <w:sz w:val="24"/>
                <w:szCs w:val="24"/>
              </w:rPr>
            </w:pPr>
            <w:r w:rsidRPr="00AC7512">
              <w:rPr>
                <w:sz w:val="24"/>
                <w:szCs w:val="24"/>
              </w:rPr>
              <w:t>100 %</w:t>
            </w:r>
          </w:p>
        </w:tc>
        <w:tc>
          <w:tcPr>
            <w:tcW w:w="629" w:type="dxa"/>
            <w:shd w:val="clear" w:color="auto" w:fill="auto"/>
          </w:tcPr>
          <w:p w:rsidR="004E442B" w:rsidRPr="00AC7512" w:rsidRDefault="004E442B" w:rsidP="00225AF3">
            <w:pPr>
              <w:pStyle w:val="TableParagraph"/>
              <w:spacing w:line="268" w:lineRule="exact"/>
              <w:ind w:left="111"/>
              <w:rPr>
                <w:sz w:val="24"/>
                <w:szCs w:val="24"/>
              </w:rPr>
            </w:pPr>
            <w:r w:rsidRPr="00AC7512">
              <w:rPr>
                <w:sz w:val="24"/>
                <w:szCs w:val="24"/>
              </w:rPr>
              <w:t>50 %</w:t>
            </w:r>
          </w:p>
        </w:tc>
        <w:tc>
          <w:tcPr>
            <w:tcW w:w="647" w:type="dxa"/>
            <w:shd w:val="clear" w:color="auto" w:fill="auto"/>
          </w:tcPr>
          <w:p w:rsidR="004E442B" w:rsidRPr="00AC7512" w:rsidRDefault="004E442B" w:rsidP="00225AF3">
            <w:pPr>
              <w:pStyle w:val="TableParagraph"/>
              <w:spacing w:line="268" w:lineRule="exact"/>
              <w:ind w:left="110"/>
              <w:rPr>
                <w:sz w:val="24"/>
                <w:szCs w:val="24"/>
              </w:rPr>
            </w:pPr>
            <w:r w:rsidRPr="00AC7512">
              <w:rPr>
                <w:sz w:val="24"/>
                <w:szCs w:val="24"/>
              </w:rPr>
              <w:t>100 %</w:t>
            </w:r>
          </w:p>
        </w:tc>
        <w:tc>
          <w:tcPr>
            <w:tcW w:w="725" w:type="dxa"/>
            <w:shd w:val="clear" w:color="auto" w:fill="auto"/>
          </w:tcPr>
          <w:p w:rsidR="004E442B" w:rsidRPr="00AC7512" w:rsidRDefault="004E442B" w:rsidP="00225AF3">
            <w:pPr>
              <w:pStyle w:val="TableParagraph"/>
              <w:spacing w:line="268" w:lineRule="exact"/>
              <w:ind w:left="111"/>
              <w:rPr>
                <w:sz w:val="24"/>
                <w:szCs w:val="24"/>
              </w:rPr>
            </w:pPr>
            <w:r w:rsidRPr="00AC7512">
              <w:rPr>
                <w:sz w:val="24"/>
                <w:szCs w:val="24"/>
              </w:rPr>
              <w:t>66,7 %</w:t>
            </w:r>
          </w:p>
        </w:tc>
        <w:tc>
          <w:tcPr>
            <w:tcW w:w="787" w:type="dxa"/>
            <w:shd w:val="clear" w:color="auto" w:fill="auto"/>
          </w:tcPr>
          <w:p w:rsidR="004E442B" w:rsidRPr="00AC7512" w:rsidRDefault="004E442B" w:rsidP="00225AF3">
            <w:pPr>
              <w:pStyle w:val="TableParagraph"/>
              <w:spacing w:line="268" w:lineRule="exact"/>
              <w:ind w:left="111"/>
              <w:rPr>
                <w:sz w:val="24"/>
                <w:szCs w:val="24"/>
              </w:rPr>
            </w:pPr>
            <w:r w:rsidRPr="00AC7512">
              <w:rPr>
                <w:sz w:val="24"/>
                <w:szCs w:val="24"/>
              </w:rPr>
              <w:t>100%</w:t>
            </w:r>
          </w:p>
        </w:tc>
        <w:tc>
          <w:tcPr>
            <w:tcW w:w="756" w:type="dxa"/>
            <w:shd w:val="clear" w:color="auto" w:fill="auto"/>
          </w:tcPr>
          <w:p w:rsidR="004E442B" w:rsidRPr="00AC7512" w:rsidRDefault="004E442B" w:rsidP="00225AF3">
            <w:pPr>
              <w:pStyle w:val="TableParagraph"/>
              <w:spacing w:line="268" w:lineRule="exact"/>
              <w:ind w:left="112"/>
              <w:rPr>
                <w:sz w:val="24"/>
                <w:szCs w:val="24"/>
              </w:rPr>
            </w:pPr>
            <w:r w:rsidRPr="00AC7512">
              <w:rPr>
                <w:sz w:val="24"/>
                <w:szCs w:val="24"/>
              </w:rPr>
              <w:t>100 %</w:t>
            </w:r>
          </w:p>
        </w:tc>
        <w:tc>
          <w:tcPr>
            <w:tcW w:w="616" w:type="dxa"/>
            <w:shd w:val="clear" w:color="auto" w:fill="auto"/>
          </w:tcPr>
          <w:p w:rsidR="004E442B" w:rsidRPr="00AC7512" w:rsidRDefault="004E442B" w:rsidP="00225AF3">
            <w:pPr>
              <w:pStyle w:val="TableParagraph"/>
              <w:spacing w:line="268" w:lineRule="exact"/>
              <w:ind w:left="112"/>
              <w:rPr>
                <w:sz w:val="24"/>
                <w:szCs w:val="24"/>
              </w:rPr>
            </w:pPr>
            <w:r w:rsidRPr="00AC7512">
              <w:rPr>
                <w:sz w:val="24"/>
                <w:szCs w:val="24"/>
              </w:rPr>
              <w:t>100 %</w:t>
            </w:r>
          </w:p>
        </w:tc>
        <w:tc>
          <w:tcPr>
            <w:tcW w:w="943" w:type="dxa"/>
            <w:shd w:val="clear" w:color="auto" w:fill="auto"/>
          </w:tcPr>
          <w:p w:rsidR="004E442B" w:rsidRPr="00AC7512" w:rsidRDefault="004E442B" w:rsidP="00225AF3">
            <w:pPr>
              <w:pStyle w:val="TableParagraph"/>
              <w:spacing w:line="268" w:lineRule="exact"/>
              <w:ind w:left="113"/>
              <w:rPr>
                <w:sz w:val="24"/>
                <w:szCs w:val="24"/>
              </w:rPr>
            </w:pPr>
            <w:r w:rsidRPr="00AC7512">
              <w:rPr>
                <w:sz w:val="24"/>
                <w:szCs w:val="24"/>
              </w:rPr>
              <w:t>100 %</w:t>
            </w:r>
          </w:p>
        </w:tc>
        <w:tc>
          <w:tcPr>
            <w:tcW w:w="851" w:type="dxa"/>
            <w:shd w:val="clear" w:color="auto" w:fill="auto"/>
          </w:tcPr>
          <w:p w:rsidR="004E442B" w:rsidRPr="00AC7512" w:rsidRDefault="004E442B" w:rsidP="00225AF3">
            <w:pPr>
              <w:pStyle w:val="TableParagraph"/>
              <w:spacing w:line="268" w:lineRule="exact"/>
              <w:ind w:left="114"/>
              <w:rPr>
                <w:sz w:val="24"/>
                <w:szCs w:val="24"/>
              </w:rPr>
            </w:pPr>
            <w:r w:rsidRPr="00AC7512">
              <w:rPr>
                <w:sz w:val="24"/>
                <w:szCs w:val="24"/>
              </w:rPr>
              <w:t>100 %</w:t>
            </w:r>
          </w:p>
        </w:tc>
        <w:tc>
          <w:tcPr>
            <w:tcW w:w="992" w:type="dxa"/>
            <w:shd w:val="clear" w:color="auto" w:fill="auto"/>
          </w:tcPr>
          <w:p w:rsidR="004E442B" w:rsidRPr="00AC7512" w:rsidRDefault="004E442B" w:rsidP="00225AF3">
            <w:pPr>
              <w:pStyle w:val="TableParagraph"/>
              <w:spacing w:line="268" w:lineRule="exact"/>
              <w:ind w:left="114"/>
              <w:rPr>
                <w:sz w:val="24"/>
                <w:szCs w:val="24"/>
              </w:rPr>
            </w:pPr>
            <w:r w:rsidRPr="00AC7512">
              <w:rPr>
                <w:sz w:val="24"/>
                <w:szCs w:val="24"/>
              </w:rPr>
              <w:t>100 %</w:t>
            </w:r>
          </w:p>
        </w:tc>
      </w:tr>
    </w:tbl>
    <w:p w:rsidR="004E442B" w:rsidRPr="00AC7512" w:rsidRDefault="004E442B" w:rsidP="004E442B">
      <w:pPr>
        <w:pStyle w:val="Default"/>
        <w:jc w:val="center"/>
        <w:rPr>
          <w:b/>
          <w:bCs/>
          <w:color w:val="632423"/>
        </w:rPr>
      </w:pPr>
    </w:p>
    <w:p w:rsidR="004E442B" w:rsidRPr="00AC7512" w:rsidRDefault="004E442B" w:rsidP="004E442B">
      <w:pPr>
        <w:pStyle w:val="Default"/>
        <w:jc w:val="center"/>
        <w:rPr>
          <w:b/>
          <w:bCs/>
          <w:color w:val="632423"/>
        </w:rPr>
      </w:pPr>
    </w:p>
    <w:p w:rsidR="004E442B" w:rsidRPr="00AC7512" w:rsidRDefault="004E442B" w:rsidP="004E442B">
      <w:pPr>
        <w:pStyle w:val="Default"/>
        <w:jc w:val="center"/>
        <w:rPr>
          <w:b/>
          <w:bCs/>
          <w:color w:val="632423"/>
        </w:rPr>
      </w:pPr>
    </w:p>
    <w:p w:rsidR="004E442B" w:rsidRPr="00AC7512" w:rsidRDefault="002A4FC0" w:rsidP="004E442B">
      <w:pPr>
        <w:jc w:val="center"/>
        <w:rPr>
          <w:b/>
          <w:sz w:val="28"/>
          <w:szCs w:val="28"/>
        </w:rPr>
      </w:pPr>
      <w:r>
        <w:rPr>
          <w:noProof/>
        </w:rPr>
        <w:drawing>
          <wp:inline distT="0" distB="0" distL="0" distR="0">
            <wp:extent cx="5618480" cy="327152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E442B" w:rsidRPr="00AC7512" w:rsidRDefault="004E442B" w:rsidP="004E442B">
      <w:pPr>
        <w:pStyle w:val="afe"/>
        <w:tabs>
          <w:tab w:val="left" w:pos="592"/>
          <w:tab w:val="left" w:pos="5665"/>
        </w:tabs>
        <w:spacing w:before="60"/>
        <w:ind w:right="470"/>
        <w:jc w:val="both"/>
        <w:rPr>
          <w:rFonts w:ascii="Times New Roman" w:hAnsi="Times New Roman"/>
          <w:b/>
          <w:sz w:val="28"/>
          <w:szCs w:val="28"/>
        </w:rPr>
      </w:pPr>
      <w:r w:rsidRPr="00AC7512">
        <w:rPr>
          <w:rFonts w:ascii="Times New Roman" w:hAnsi="Times New Roman"/>
          <w:b/>
          <w:sz w:val="28"/>
          <w:szCs w:val="28"/>
        </w:rPr>
        <w:t xml:space="preserve">Анализ  </w:t>
      </w:r>
      <w:r w:rsidRPr="00AC7512">
        <w:rPr>
          <w:rFonts w:ascii="Times New Roman" w:hAnsi="Times New Roman"/>
          <w:b/>
          <w:spacing w:val="13"/>
          <w:sz w:val="28"/>
          <w:szCs w:val="28"/>
        </w:rPr>
        <w:t xml:space="preserve"> </w:t>
      </w:r>
      <w:r w:rsidRPr="00AC7512">
        <w:rPr>
          <w:rFonts w:ascii="Times New Roman" w:hAnsi="Times New Roman"/>
          <w:b/>
          <w:sz w:val="28"/>
          <w:szCs w:val="28"/>
        </w:rPr>
        <w:t xml:space="preserve">результатов  </w:t>
      </w:r>
      <w:r w:rsidRPr="00AC7512">
        <w:rPr>
          <w:rFonts w:ascii="Times New Roman" w:hAnsi="Times New Roman"/>
          <w:b/>
          <w:spacing w:val="15"/>
          <w:sz w:val="28"/>
          <w:szCs w:val="28"/>
        </w:rPr>
        <w:t xml:space="preserve"> </w:t>
      </w:r>
      <w:r w:rsidRPr="00AC7512">
        <w:rPr>
          <w:rFonts w:ascii="Times New Roman" w:hAnsi="Times New Roman"/>
          <w:b/>
          <w:sz w:val="28"/>
          <w:szCs w:val="28"/>
        </w:rPr>
        <w:t xml:space="preserve">проведения  </w:t>
      </w:r>
      <w:r w:rsidRPr="00AC7512">
        <w:rPr>
          <w:rFonts w:ascii="Times New Roman" w:hAnsi="Times New Roman"/>
          <w:b/>
          <w:spacing w:val="12"/>
          <w:sz w:val="28"/>
          <w:szCs w:val="28"/>
        </w:rPr>
        <w:t xml:space="preserve"> Р</w:t>
      </w:r>
      <w:r w:rsidRPr="00AC7512">
        <w:rPr>
          <w:rFonts w:ascii="Times New Roman" w:hAnsi="Times New Roman"/>
          <w:b/>
          <w:sz w:val="28"/>
          <w:szCs w:val="28"/>
        </w:rPr>
        <w:t xml:space="preserve">ДР-9  </w:t>
      </w:r>
      <w:r w:rsidRPr="00AC7512">
        <w:rPr>
          <w:rFonts w:ascii="Times New Roman" w:hAnsi="Times New Roman"/>
          <w:b/>
          <w:spacing w:val="8"/>
          <w:sz w:val="28"/>
          <w:szCs w:val="28"/>
        </w:rPr>
        <w:t xml:space="preserve"> </w:t>
      </w:r>
      <w:r w:rsidRPr="00AC7512">
        <w:rPr>
          <w:rFonts w:ascii="Times New Roman" w:hAnsi="Times New Roman"/>
          <w:b/>
          <w:sz w:val="28"/>
          <w:szCs w:val="28"/>
        </w:rPr>
        <w:t>и</w:t>
      </w:r>
      <w:r w:rsidRPr="00AC7512">
        <w:rPr>
          <w:rFonts w:ascii="Times New Roman" w:hAnsi="Times New Roman"/>
          <w:b/>
          <w:sz w:val="28"/>
          <w:szCs w:val="28"/>
        </w:rPr>
        <w:tab/>
        <w:t>их</w:t>
      </w:r>
      <w:r w:rsidRPr="00AC7512">
        <w:rPr>
          <w:rFonts w:ascii="Times New Roman" w:hAnsi="Times New Roman"/>
          <w:b/>
          <w:spacing w:val="11"/>
          <w:sz w:val="28"/>
          <w:szCs w:val="28"/>
        </w:rPr>
        <w:t xml:space="preserve"> </w:t>
      </w:r>
      <w:r w:rsidRPr="00AC7512">
        <w:rPr>
          <w:rFonts w:ascii="Times New Roman" w:hAnsi="Times New Roman"/>
          <w:b/>
          <w:sz w:val="28"/>
          <w:szCs w:val="28"/>
        </w:rPr>
        <w:t>сопоставление</w:t>
      </w:r>
      <w:r w:rsidRPr="00AC7512">
        <w:rPr>
          <w:rFonts w:ascii="Times New Roman" w:hAnsi="Times New Roman"/>
          <w:b/>
          <w:spacing w:val="14"/>
          <w:sz w:val="28"/>
          <w:szCs w:val="28"/>
        </w:rPr>
        <w:t xml:space="preserve"> </w:t>
      </w:r>
      <w:r w:rsidRPr="00AC7512">
        <w:rPr>
          <w:rFonts w:ascii="Times New Roman" w:hAnsi="Times New Roman"/>
          <w:b/>
          <w:sz w:val="28"/>
          <w:szCs w:val="28"/>
        </w:rPr>
        <w:t>с</w:t>
      </w:r>
      <w:r w:rsidRPr="00AC7512">
        <w:rPr>
          <w:rFonts w:ascii="Times New Roman" w:hAnsi="Times New Roman"/>
          <w:b/>
          <w:spacing w:val="9"/>
          <w:sz w:val="28"/>
          <w:szCs w:val="28"/>
        </w:rPr>
        <w:t xml:space="preserve"> </w:t>
      </w:r>
      <w:r w:rsidRPr="00AC7512">
        <w:rPr>
          <w:rFonts w:ascii="Times New Roman" w:hAnsi="Times New Roman"/>
          <w:b/>
          <w:sz w:val="28"/>
          <w:szCs w:val="28"/>
        </w:rPr>
        <w:t>отметками</w:t>
      </w:r>
      <w:r w:rsidRPr="00AC7512">
        <w:rPr>
          <w:rFonts w:ascii="Times New Roman" w:hAnsi="Times New Roman"/>
          <w:b/>
          <w:spacing w:val="11"/>
          <w:sz w:val="28"/>
          <w:szCs w:val="28"/>
        </w:rPr>
        <w:t xml:space="preserve"> </w:t>
      </w:r>
      <w:r w:rsidRPr="00AC7512">
        <w:rPr>
          <w:rFonts w:ascii="Times New Roman" w:hAnsi="Times New Roman"/>
          <w:b/>
          <w:sz w:val="28"/>
          <w:szCs w:val="28"/>
        </w:rPr>
        <w:t>по</w:t>
      </w:r>
      <w:r w:rsidRPr="00AC7512">
        <w:rPr>
          <w:rFonts w:ascii="Times New Roman" w:hAnsi="Times New Roman"/>
          <w:b/>
          <w:spacing w:val="15"/>
          <w:sz w:val="28"/>
          <w:szCs w:val="28"/>
        </w:rPr>
        <w:t xml:space="preserve"> </w:t>
      </w:r>
      <w:r w:rsidRPr="00AC7512">
        <w:rPr>
          <w:rFonts w:ascii="Times New Roman" w:hAnsi="Times New Roman"/>
          <w:b/>
          <w:sz w:val="28"/>
          <w:szCs w:val="28"/>
        </w:rPr>
        <w:t>предметам за год.</w:t>
      </w:r>
    </w:p>
    <w:tbl>
      <w:tblPr>
        <w:tblpPr w:leftFromText="180" w:rightFromText="180" w:vertAnchor="text" w:horzAnchor="margin" w:tblpY="39"/>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08"/>
        <w:gridCol w:w="1134"/>
        <w:gridCol w:w="1418"/>
        <w:gridCol w:w="1417"/>
        <w:gridCol w:w="1985"/>
      </w:tblGrid>
      <w:tr w:rsidR="004E442B" w:rsidRPr="00AC7512" w:rsidTr="00225AF3">
        <w:tc>
          <w:tcPr>
            <w:tcW w:w="2235" w:type="dxa"/>
            <w:shd w:val="clear" w:color="auto" w:fill="auto"/>
          </w:tcPr>
          <w:p w:rsidR="004E442B" w:rsidRPr="00AC7512" w:rsidRDefault="004E442B" w:rsidP="00225AF3">
            <w:pPr>
              <w:jc w:val="center"/>
              <w:rPr>
                <w:b/>
              </w:rPr>
            </w:pPr>
            <w:r w:rsidRPr="00AC7512">
              <w:rPr>
                <w:b/>
              </w:rPr>
              <w:t>Предмет</w:t>
            </w:r>
          </w:p>
        </w:tc>
        <w:tc>
          <w:tcPr>
            <w:tcW w:w="708" w:type="dxa"/>
          </w:tcPr>
          <w:p w:rsidR="004E442B" w:rsidRPr="00AC7512" w:rsidRDefault="004E442B" w:rsidP="00225AF3">
            <w:pPr>
              <w:rPr>
                <w:b/>
              </w:rPr>
            </w:pPr>
            <w:r w:rsidRPr="00AC7512">
              <w:rPr>
                <w:b/>
              </w:rPr>
              <w:t xml:space="preserve">Класс </w:t>
            </w:r>
          </w:p>
        </w:tc>
        <w:tc>
          <w:tcPr>
            <w:tcW w:w="1134" w:type="dxa"/>
          </w:tcPr>
          <w:p w:rsidR="004E442B" w:rsidRPr="00AC7512" w:rsidRDefault="004E442B" w:rsidP="00225AF3">
            <w:pPr>
              <w:rPr>
                <w:b/>
              </w:rPr>
            </w:pPr>
            <w:r w:rsidRPr="00AC7512">
              <w:rPr>
                <w:b/>
              </w:rPr>
              <w:t>Кол-во участников</w:t>
            </w:r>
          </w:p>
        </w:tc>
        <w:tc>
          <w:tcPr>
            <w:tcW w:w="1418" w:type="dxa"/>
            <w:shd w:val="clear" w:color="auto" w:fill="auto"/>
          </w:tcPr>
          <w:p w:rsidR="004E442B" w:rsidRPr="00AC7512" w:rsidRDefault="004E442B" w:rsidP="00225AF3">
            <w:pPr>
              <w:rPr>
                <w:b/>
              </w:rPr>
            </w:pPr>
            <w:r w:rsidRPr="00AC7512">
              <w:rPr>
                <w:b/>
              </w:rPr>
              <w:t>Подтвердили годовую отметку  (чел./%)</w:t>
            </w:r>
          </w:p>
        </w:tc>
        <w:tc>
          <w:tcPr>
            <w:tcW w:w="1417" w:type="dxa"/>
            <w:shd w:val="clear" w:color="auto" w:fill="auto"/>
          </w:tcPr>
          <w:p w:rsidR="004E442B" w:rsidRPr="00AC7512" w:rsidRDefault="004E442B" w:rsidP="00225AF3">
            <w:pPr>
              <w:rPr>
                <w:b/>
              </w:rPr>
            </w:pPr>
            <w:r w:rsidRPr="00AC7512">
              <w:rPr>
                <w:b/>
              </w:rPr>
              <w:t>Результат РДР выше годовой отметки (чел./%)</w:t>
            </w:r>
          </w:p>
        </w:tc>
        <w:tc>
          <w:tcPr>
            <w:tcW w:w="1985" w:type="dxa"/>
            <w:shd w:val="clear" w:color="auto" w:fill="auto"/>
          </w:tcPr>
          <w:p w:rsidR="004E442B" w:rsidRPr="00AC7512" w:rsidRDefault="004E442B" w:rsidP="00225AF3">
            <w:pPr>
              <w:rPr>
                <w:b/>
              </w:rPr>
            </w:pPr>
            <w:r w:rsidRPr="00AC7512">
              <w:rPr>
                <w:b/>
              </w:rPr>
              <w:t>Результат РДР ниже годовой отметки</w:t>
            </w:r>
          </w:p>
          <w:p w:rsidR="004E442B" w:rsidRPr="00AC7512" w:rsidRDefault="004E442B" w:rsidP="00225AF3">
            <w:pPr>
              <w:rPr>
                <w:b/>
              </w:rPr>
            </w:pPr>
            <w:r w:rsidRPr="00AC7512">
              <w:rPr>
                <w:b/>
              </w:rPr>
              <w:t>(чел./%)</w:t>
            </w:r>
          </w:p>
        </w:tc>
      </w:tr>
      <w:tr w:rsidR="004E442B" w:rsidRPr="00AC7512" w:rsidTr="00225AF3">
        <w:tc>
          <w:tcPr>
            <w:tcW w:w="2235" w:type="dxa"/>
            <w:shd w:val="clear" w:color="auto" w:fill="auto"/>
          </w:tcPr>
          <w:p w:rsidR="004E442B" w:rsidRPr="00AC7512" w:rsidRDefault="004E442B" w:rsidP="00225AF3">
            <w:r w:rsidRPr="00AC7512">
              <w:t>Русский язык</w:t>
            </w:r>
          </w:p>
        </w:tc>
        <w:tc>
          <w:tcPr>
            <w:tcW w:w="708" w:type="dxa"/>
          </w:tcPr>
          <w:p w:rsidR="004E442B" w:rsidRPr="00AC7512" w:rsidRDefault="004E442B" w:rsidP="00225AF3">
            <w:pPr>
              <w:jc w:val="center"/>
            </w:pPr>
            <w:r w:rsidRPr="00AC7512">
              <w:t>9</w:t>
            </w:r>
            <w:proofErr w:type="gramStart"/>
            <w:r w:rsidRPr="00AC7512">
              <w:t xml:space="preserve"> А</w:t>
            </w:r>
            <w:proofErr w:type="gramEnd"/>
          </w:p>
        </w:tc>
        <w:tc>
          <w:tcPr>
            <w:tcW w:w="1134" w:type="dxa"/>
          </w:tcPr>
          <w:p w:rsidR="004E442B" w:rsidRPr="00AC7512" w:rsidRDefault="004E442B" w:rsidP="00225AF3">
            <w:pPr>
              <w:jc w:val="center"/>
            </w:pPr>
            <w:r w:rsidRPr="00AC7512">
              <w:t>20</w:t>
            </w:r>
          </w:p>
        </w:tc>
        <w:tc>
          <w:tcPr>
            <w:tcW w:w="1418" w:type="dxa"/>
            <w:shd w:val="clear" w:color="auto" w:fill="auto"/>
          </w:tcPr>
          <w:p w:rsidR="004E442B" w:rsidRPr="00AC7512" w:rsidRDefault="004E442B" w:rsidP="00225AF3">
            <w:pPr>
              <w:jc w:val="center"/>
            </w:pPr>
            <w:r w:rsidRPr="00AC7512">
              <w:t>11/</w:t>
            </w:r>
          </w:p>
          <w:p w:rsidR="004E442B" w:rsidRPr="00AC7512" w:rsidRDefault="004E442B" w:rsidP="00225AF3">
            <w:pPr>
              <w:jc w:val="center"/>
            </w:pPr>
            <w:r w:rsidRPr="00AC7512">
              <w:t xml:space="preserve"> (55 %)</w:t>
            </w:r>
          </w:p>
        </w:tc>
        <w:tc>
          <w:tcPr>
            <w:tcW w:w="1417" w:type="dxa"/>
            <w:shd w:val="clear" w:color="auto" w:fill="auto"/>
          </w:tcPr>
          <w:p w:rsidR="004E442B" w:rsidRPr="00AC7512" w:rsidRDefault="004E442B" w:rsidP="00225AF3">
            <w:pPr>
              <w:jc w:val="center"/>
            </w:pPr>
            <w:r w:rsidRPr="00AC7512">
              <w:t>9/</w:t>
            </w:r>
          </w:p>
          <w:p w:rsidR="004E442B" w:rsidRPr="00AC7512" w:rsidRDefault="004E442B" w:rsidP="00225AF3">
            <w:pPr>
              <w:jc w:val="center"/>
            </w:pPr>
            <w:r w:rsidRPr="00AC7512">
              <w:t xml:space="preserve"> (45 %)</w:t>
            </w:r>
          </w:p>
        </w:tc>
        <w:tc>
          <w:tcPr>
            <w:tcW w:w="1985" w:type="dxa"/>
            <w:shd w:val="clear" w:color="auto" w:fill="auto"/>
          </w:tcPr>
          <w:p w:rsidR="004E442B" w:rsidRPr="00AC7512" w:rsidRDefault="004E442B" w:rsidP="00225AF3">
            <w:pPr>
              <w:jc w:val="center"/>
            </w:pPr>
            <w:r w:rsidRPr="00AC7512">
              <w:t>0</w:t>
            </w:r>
          </w:p>
        </w:tc>
      </w:tr>
      <w:tr w:rsidR="004E442B" w:rsidRPr="00AC7512" w:rsidTr="00225AF3">
        <w:trPr>
          <w:trHeight w:val="595"/>
        </w:trPr>
        <w:tc>
          <w:tcPr>
            <w:tcW w:w="2235" w:type="dxa"/>
            <w:shd w:val="clear" w:color="auto" w:fill="auto"/>
          </w:tcPr>
          <w:p w:rsidR="004E442B" w:rsidRPr="00AC7512" w:rsidRDefault="004E442B" w:rsidP="00225AF3">
            <w:r w:rsidRPr="00AC7512">
              <w:t>Русский язык</w:t>
            </w:r>
          </w:p>
        </w:tc>
        <w:tc>
          <w:tcPr>
            <w:tcW w:w="708" w:type="dxa"/>
          </w:tcPr>
          <w:p w:rsidR="004E442B" w:rsidRPr="00AC7512" w:rsidRDefault="004E442B" w:rsidP="00225AF3">
            <w:pPr>
              <w:jc w:val="center"/>
            </w:pPr>
            <w:r w:rsidRPr="00AC7512">
              <w:t>9</w:t>
            </w:r>
            <w:proofErr w:type="gramStart"/>
            <w:r w:rsidRPr="00AC7512">
              <w:t xml:space="preserve"> Б</w:t>
            </w:r>
            <w:proofErr w:type="gramEnd"/>
          </w:p>
        </w:tc>
        <w:tc>
          <w:tcPr>
            <w:tcW w:w="1134" w:type="dxa"/>
          </w:tcPr>
          <w:p w:rsidR="004E442B" w:rsidRPr="00AC7512" w:rsidRDefault="004E442B" w:rsidP="00225AF3">
            <w:pPr>
              <w:jc w:val="center"/>
            </w:pPr>
            <w:r w:rsidRPr="00AC7512">
              <w:t>18</w:t>
            </w:r>
          </w:p>
        </w:tc>
        <w:tc>
          <w:tcPr>
            <w:tcW w:w="1418" w:type="dxa"/>
            <w:shd w:val="clear" w:color="auto" w:fill="auto"/>
          </w:tcPr>
          <w:p w:rsidR="004E442B" w:rsidRPr="00AC7512" w:rsidRDefault="004E442B" w:rsidP="00225AF3">
            <w:pPr>
              <w:jc w:val="center"/>
            </w:pPr>
            <w:r w:rsidRPr="00AC7512">
              <w:t>10 /</w:t>
            </w:r>
          </w:p>
          <w:p w:rsidR="004E442B" w:rsidRPr="00AC7512" w:rsidRDefault="004E442B" w:rsidP="00225AF3">
            <w:pPr>
              <w:jc w:val="center"/>
            </w:pPr>
            <w:r w:rsidRPr="00AC7512">
              <w:t>(56 %)</w:t>
            </w:r>
          </w:p>
        </w:tc>
        <w:tc>
          <w:tcPr>
            <w:tcW w:w="1417" w:type="dxa"/>
            <w:shd w:val="clear" w:color="auto" w:fill="auto"/>
          </w:tcPr>
          <w:p w:rsidR="004E442B" w:rsidRPr="00AC7512" w:rsidRDefault="004E442B" w:rsidP="00225AF3">
            <w:pPr>
              <w:jc w:val="center"/>
            </w:pPr>
            <w:r w:rsidRPr="00AC7512">
              <w:t>6/</w:t>
            </w:r>
          </w:p>
          <w:p w:rsidR="004E442B" w:rsidRPr="00AC7512" w:rsidRDefault="004E442B" w:rsidP="00225AF3">
            <w:pPr>
              <w:jc w:val="center"/>
            </w:pPr>
            <w:r w:rsidRPr="00AC7512">
              <w:t xml:space="preserve"> (33 %)</w:t>
            </w:r>
          </w:p>
        </w:tc>
        <w:tc>
          <w:tcPr>
            <w:tcW w:w="1985" w:type="dxa"/>
            <w:shd w:val="clear" w:color="auto" w:fill="auto"/>
          </w:tcPr>
          <w:p w:rsidR="004E442B" w:rsidRPr="00AC7512" w:rsidRDefault="004E442B" w:rsidP="00225AF3">
            <w:pPr>
              <w:jc w:val="center"/>
            </w:pPr>
            <w:r w:rsidRPr="00AC7512">
              <w:t>2/</w:t>
            </w:r>
          </w:p>
          <w:p w:rsidR="004E442B" w:rsidRPr="00AC7512" w:rsidRDefault="004E442B" w:rsidP="00225AF3">
            <w:pPr>
              <w:jc w:val="center"/>
            </w:pPr>
            <w:r w:rsidRPr="00AC7512">
              <w:t xml:space="preserve"> (11 %)</w:t>
            </w:r>
          </w:p>
        </w:tc>
      </w:tr>
      <w:tr w:rsidR="004E442B" w:rsidRPr="00AC7512" w:rsidTr="00225AF3">
        <w:tc>
          <w:tcPr>
            <w:tcW w:w="2235" w:type="dxa"/>
            <w:shd w:val="clear" w:color="auto" w:fill="auto"/>
          </w:tcPr>
          <w:p w:rsidR="004E442B" w:rsidRPr="00AC7512" w:rsidRDefault="004E442B" w:rsidP="00225AF3">
            <w:r w:rsidRPr="00AC7512">
              <w:t xml:space="preserve">Математика </w:t>
            </w:r>
          </w:p>
        </w:tc>
        <w:tc>
          <w:tcPr>
            <w:tcW w:w="708" w:type="dxa"/>
          </w:tcPr>
          <w:p w:rsidR="004E442B" w:rsidRPr="00AC7512" w:rsidRDefault="004E442B" w:rsidP="00225AF3">
            <w:pPr>
              <w:jc w:val="center"/>
            </w:pPr>
            <w:r w:rsidRPr="00AC7512">
              <w:t>9</w:t>
            </w:r>
            <w:proofErr w:type="gramStart"/>
            <w:r w:rsidRPr="00AC7512">
              <w:t xml:space="preserve"> А</w:t>
            </w:r>
            <w:proofErr w:type="gramEnd"/>
          </w:p>
          <w:p w:rsidR="004E442B" w:rsidRPr="00AC7512" w:rsidRDefault="004E442B" w:rsidP="00225AF3">
            <w:pPr>
              <w:jc w:val="center"/>
            </w:pPr>
            <w:r w:rsidRPr="00AC7512">
              <w:t>9</w:t>
            </w:r>
            <w:proofErr w:type="gramStart"/>
            <w:r w:rsidRPr="00AC7512">
              <w:t xml:space="preserve"> Б</w:t>
            </w:r>
            <w:proofErr w:type="gramEnd"/>
          </w:p>
          <w:p w:rsidR="004E442B" w:rsidRPr="00AC7512" w:rsidRDefault="004E442B" w:rsidP="00225AF3">
            <w:pPr>
              <w:jc w:val="center"/>
            </w:pPr>
          </w:p>
        </w:tc>
        <w:tc>
          <w:tcPr>
            <w:tcW w:w="1134" w:type="dxa"/>
          </w:tcPr>
          <w:p w:rsidR="004E442B" w:rsidRPr="00AC7512" w:rsidRDefault="004E442B" w:rsidP="00225AF3">
            <w:pPr>
              <w:jc w:val="center"/>
            </w:pPr>
            <w:r w:rsidRPr="00AC7512">
              <w:t>40</w:t>
            </w:r>
          </w:p>
        </w:tc>
        <w:tc>
          <w:tcPr>
            <w:tcW w:w="1418" w:type="dxa"/>
            <w:shd w:val="clear" w:color="auto" w:fill="auto"/>
          </w:tcPr>
          <w:p w:rsidR="004E442B" w:rsidRPr="00AC7512" w:rsidRDefault="004E442B" w:rsidP="00225AF3">
            <w:pPr>
              <w:jc w:val="center"/>
            </w:pPr>
            <w:r w:rsidRPr="00AC7512">
              <w:t>19/</w:t>
            </w:r>
          </w:p>
          <w:p w:rsidR="004E442B" w:rsidRPr="00AC7512" w:rsidRDefault="004E442B" w:rsidP="00225AF3">
            <w:pPr>
              <w:jc w:val="center"/>
            </w:pPr>
            <w:r w:rsidRPr="00AC7512">
              <w:t xml:space="preserve"> (47, 5 %)</w:t>
            </w:r>
          </w:p>
        </w:tc>
        <w:tc>
          <w:tcPr>
            <w:tcW w:w="1417" w:type="dxa"/>
            <w:shd w:val="clear" w:color="auto" w:fill="auto"/>
          </w:tcPr>
          <w:p w:rsidR="004E442B" w:rsidRPr="00AC7512" w:rsidRDefault="004E442B" w:rsidP="00225AF3">
            <w:pPr>
              <w:jc w:val="center"/>
            </w:pPr>
            <w:r w:rsidRPr="00AC7512">
              <w:t>1/</w:t>
            </w:r>
          </w:p>
          <w:p w:rsidR="004E442B" w:rsidRPr="00AC7512" w:rsidRDefault="004E442B" w:rsidP="00225AF3">
            <w:pPr>
              <w:jc w:val="center"/>
            </w:pPr>
            <w:r w:rsidRPr="00AC7512">
              <w:t xml:space="preserve"> (2,5 %)</w:t>
            </w:r>
          </w:p>
        </w:tc>
        <w:tc>
          <w:tcPr>
            <w:tcW w:w="1985" w:type="dxa"/>
            <w:shd w:val="clear" w:color="auto" w:fill="auto"/>
          </w:tcPr>
          <w:p w:rsidR="004E442B" w:rsidRPr="00AC7512" w:rsidRDefault="004E442B" w:rsidP="00225AF3">
            <w:pPr>
              <w:jc w:val="center"/>
            </w:pPr>
            <w:r w:rsidRPr="00AC7512">
              <w:t>20/</w:t>
            </w:r>
          </w:p>
          <w:p w:rsidR="004E442B" w:rsidRPr="00AC7512" w:rsidRDefault="004E442B" w:rsidP="00225AF3">
            <w:pPr>
              <w:jc w:val="center"/>
            </w:pPr>
            <w:r w:rsidRPr="00AC7512">
              <w:t xml:space="preserve"> (50 %)</w:t>
            </w:r>
          </w:p>
        </w:tc>
      </w:tr>
      <w:tr w:rsidR="004E442B" w:rsidRPr="00AC7512" w:rsidTr="00225AF3">
        <w:tc>
          <w:tcPr>
            <w:tcW w:w="2235" w:type="dxa"/>
            <w:shd w:val="clear" w:color="auto" w:fill="auto"/>
          </w:tcPr>
          <w:p w:rsidR="004E442B" w:rsidRPr="00AC7512" w:rsidRDefault="004E442B" w:rsidP="00225AF3">
            <w:r w:rsidRPr="00AC7512">
              <w:t xml:space="preserve">География </w:t>
            </w:r>
          </w:p>
        </w:tc>
        <w:tc>
          <w:tcPr>
            <w:tcW w:w="708" w:type="dxa"/>
          </w:tcPr>
          <w:p w:rsidR="004E442B" w:rsidRPr="00AC7512" w:rsidRDefault="004E442B" w:rsidP="00225AF3">
            <w:pPr>
              <w:jc w:val="center"/>
            </w:pPr>
            <w:r w:rsidRPr="00AC7512">
              <w:t>9</w:t>
            </w:r>
            <w:proofErr w:type="gramStart"/>
            <w:r w:rsidRPr="00AC7512">
              <w:t xml:space="preserve"> А</w:t>
            </w:r>
            <w:proofErr w:type="gramEnd"/>
          </w:p>
          <w:p w:rsidR="004E442B" w:rsidRPr="00AC7512" w:rsidRDefault="004E442B" w:rsidP="00225AF3">
            <w:pPr>
              <w:jc w:val="center"/>
            </w:pPr>
            <w:r w:rsidRPr="00AC7512">
              <w:t>9</w:t>
            </w:r>
            <w:proofErr w:type="gramStart"/>
            <w:r w:rsidRPr="00AC7512">
              <w:t xml:space="preserve"> Б</w:t>
            </w:r>
            <w:proofErr w:type="gramEnd"/>
          </w:p>
          <w:p w:rsidR="004E442B" w:rsidRPr="00AC7512" w:rsidRDefault="004E442B" w:rsidP="00225AF3">
            <w:pPr>
              <w:jc w:val="center"/>
            </w:pPr>
          </w:p>
        </w:tc>
        <w:tc>
          <w:tcPr>
            <w:tcW w:w="1134" w:type="dxa"/>
          </w:tcPr>
          <w:p w:rsidR="004E442B" w:rsidRPr="00AC7512" w:rsidRDefault="004E442B" w:rsidP="00225AF3">
            <w:pPr>
              <w:jc w:val="center"/>
            </w:pPr>
            <w:r w:rsidRPr="00AC7512">
              <w:t>15</w:t>
            </w:r>
          </w:p>
        </w:tc>
        <w:tc>
          <w:tcPr>
            <w:tcW w:w="1418" w:type="dxa"/>
            <w:shd w:val="clear" w:color="auto" w:fill="auto"/>
          </w:tcPr>
          <w:p w:rsidR="004E442B" w:rsidRPr="00AC7512" w:rsidRDefault="004E442B" w:rsidP="00225AF3">
            <w:pPr>
              <w:jc w:val="center"/>
            </w:pPr>
            <w:r w:rsidRPr="00AC7512">
              <w:t>8/</w:t>
            </w:r>
          </w:p>
          <w:p w:rsidR="004E442B" w:rsidRPr="00AC7512" w:rsidRDefault="004E442B" w:rsidP="00225AF3">
            <w:pPr>
              <w:jc w:val="center"/>
            </w:pPr>
            <w:r w:rsidRPr="00AC7512">
              <w:t>(53 %)</w:t>
            </w:r>
          </w:p>
        </w:tc>
        <w:tc>
          <w:tcPr>
            <w:tcW w:w="1417" w:type="dxa"/>
            <w:shd w:val="clear" w:color="auto" w:fill="auto"/>
          </w:tcPr>
          <w:p w:rsidR="004E442B" w:rsidRPr="00AC7512" w:rsidRDefault="004E442B" w:rsidP="00225AF3">
            <w:pPr>
              <w:jc w:val="center"/>
            </w:pPr>
            <w:r w:rsidRPr="00AC7512">
              <w:t>0</w:t>
            </w:r>
          </w:p>
        </w:tc>
        <w:tc>
          <w:tcPr>
            <w:tcW w:w="1985" w:type="dxa"/>
            <w:shd w:val="clear" w:color="auto" w:fill="auto"/>
          </w:tcPr>
          <w:p w:rsidR="004E442B" w:rsidRPr="00AC7512" w:rsidRDefault="004E442B" w:rsidP="00225AF3">
            <w:pPr>
              <w:jc w:val="center"/>
            </w:pPr>
            <w:r w:rsidRPr="00AC7512">
              <w:t>7/</w:t>
            </w:r>
          </w:p>
          <w:p w:rsidR="004E442B" w:rsidRPr="00AC7512" w:rsidRDefault="004E442B" w:rsidP="00225AF3">
            <w:pPr>
              <w:jc w:val="center"/>
            </w:pPr>
            <w:r w:rsidRPr="00AC7512">
              <w:t>(47 %)</w:t>
            </w:r>
          </w:p>
        </w:tc>
      </w:tr>
      <w:tr w:rsidR="004E442B" w:rsidRPr="00AC7512" w:rsidTr="00225AF3">
        <w:tc>
          <w:tcPr>
            <w:tcW w:w="2235" w:type="dxa"/>
            <w:shd w:val="clear" w:color="auto" w:fill="auto"/>
          </w:tcPr>
          <w:p w:rsidR="004E442B" w:rsidRPr="00AC7512" w:rsidRDefault="004E442B" w:rsidP="00225AF3">
            <w:r w:rsidRPr="00AC7512">
              <w:t xml:space="preserve">Обществознание </w:t>
            </w:r>
          </w:p>
        </w:tc>
        <w:tc>
          <w:tcPr>
            <w:tcW w:w="708" w:type="dxa"/>
          </w:tcPr>
          <w:p w:rsidR="004E442B" w:rsidRPr="00AC7512" w:rsidRDefault="004E442B" w:rsidP="00225AF3">
            <w:pPr>
              <w:jc w:val="center"/>
            </w:pPr>
            <w:r w:rsidRPr="00AC7512">
              <w:t>9</w:t>
            </w:r>
            <w:proofErr w:type="gramStart"/>
            <w:r w:rsidRPr="00AC7512">
              <w:t xml:space="preserve"> А</w:t>
            </w:r>
            <w:proofErr w:type="gramEnd"/>
          </w:p>
          <w:p w:rsidR="004E442B" w:rsidRPr="00AC7512" w:rsidRDefault="004E442B" w:rsidP="00225AF3">
            <w:pPr>
              <w:jc w:val="center"/>
            </w:pPr>
            <w:r w:rsidRPr="00AC7512">
              <w:t>9</w:t>
            </w:r>
            <w:proofErr w:type="gramStart"/>
            <w:r w:rsidRPr="00AC7512">
              <w:t xml:space="preserve"> Б</w:t>
            </w:r>
            <w:proofErr w:type="gramEnd"/>
          </w:p>
          <w:p w:rsidR="004E442B" w:rsidRPr="00AC7512" w:rsidRDefault="004E442B" w:rsidP="00225AF3">
            <w:pPr>
              <w:jc w:val="center"/>
            </w:pPr>
          </w:p>
        </w:tc>
        <w:tc>
          <w:tcPr>
            <w:tcW w:w="1134" w:type="dxa"/>
          </w:tcPr>
          <w:p w:rsidR="004E442B" w:rsidRPr="00AC7512" w:rsidRDefault="004E442B" w:rsidP="00225AF3">
            <w:pPr>
              <w:jc w:val="center"/>
            </w:pPr>
            <w:r w:rsidRPr="00AC7512">
              <w:t>20</w:t>
            </w:r>
          </w:p>
        </w:tc>
        <w:tc>
          <w:tcPr>
            <w:tcW w:w="1418" w:type="dxa"/>
            <w:shd w:val="clear" w:color="auto" w:fill="auto"/>
          </w:tcPr>
          <w:p w:rsidR="004E442B" w:rsidRPr="00AC7512" w:rsidRDefault="004E442B" w:rsidP="00225AF3">
            <w:pPr>
              <w:jc w:val="center"/>
            </w:pPr>
            <w:r w:rsidRPr="00AC7512">
              <w:t>10/</w:t>
            </w:r>
          </w:p>
          <w:p w:rsidR="004E442B" w:rsidRPr="00AC7512" w:rsidRDefault="004E442B" w:rsidP="00225AF3">
            <w:pPr>
              <w:jc w:val="center"/>
            </w:pPr>
            <w:r w:rsidRPr="00AC7512">
              <w:t>(50 %)</w:t>
            </w:r>
          </w:p>
        </w:tc>
        <w:tc>
          <w:tcPr>
            <w:tcW w:w="1417" w:type="dxa"/>
            <w:shd w:val="clear" w:color="auto" w:fill="auto"/>
          </w:tcPr>
          <w:p w:rsidR="004E442B" w:rsidRPr="00AC7512" w:rsidRDefault="004E442B" w:rsidP="00225AF3">
            <w:pPr>
              <w:jc w:val="center"/>
            </w:pPr>
            <w:r w:rsidRPr="00AC7512">
              <w:t>2/</w:t>
            </w:r>
          </w:p>
          <w:p w:rsidR="004E442B" w:rsidRPr="00AC7512" w:rsidRDefault="004E442B" w:rsidP="00225AF3">
            <w:pPr>
              <w:jc w:val="center"/>
            </w:pPr>
            <w:r w:rsidRPr="00AC7512">
              <w:t>(10 %)</w:t>
            </w:r>
          </w:p>
        </w:tc>
        <w:tc>
          <w:tcPr>
            <w:tcW w:w="1985" w:type="dxa"/>
            <w:shd w:val="clear" w:color="auto" w:fill="auto"/>
          </w:tcPr>
          <w:p w:rsidR="004E442B" w:rsidRPr="00AC7512" w:rsidRDefault="004E442B" w:rsidP="00225AF3">
            <w:pPr>
              <w:jc w:val="center"/>
            </w:pPr>
            <w:r w:rsidRPr="00AC7512">
              <w:t>8/</w:t>
            </w:r>
          </w:p>
          <w:p w:rsidR="004E442B" w:rsidRPr="00AC7512" w:rsidRDefault="004E442B" w:rsidP="00225AF3">
            <w:pPr>
              <w:jc w:val="center"/>
            </w:pPr>
            <w:r w:rsidRPr="00AC7512">
              <w:t>(40 %)</w:t>
            </w:r>
          </w:p>
        </w:tc>
      </w:tr>
      <w:tr w:rsidR="004E442B" w:rsidRPr="00AC7512" w:rsidTr="00225AF3">
        <w:tc>
          <w:tcPr>
            <w:tcW w:w="2235" w:type="dxa"/>
            <w:shd w:val="clear" w:color="auto" w:fill="auto"/>
          </w:tcPr>
          <w:p w:rsidR="004E442B" w:rsidRPr="00AC7512" w:rsidRDefault="004E442B" w:rsidP="00225AF3">
            <w:r w:rsidRPr="00AC7512">
              <w:t>Английский язык</w:t>
            </w:r>
          </w:p>
        </w:tc>
        <w:tc>
          <w:tcPr>
            <w:tcW w:w="708" w:type="dxa"/>
          </w:tcPr>
          <w:p w:rsidR="004E442B" w:rsidRPr="00AC7512" w:rsidRDefault="004E442B" w:rsidP="00225AF3">
            <w:pPr>
              <w:jc w:val="center"/>
            </w:pPr>
            <w:r w:rsidRPr="00AC7512">
              <w:t>9</w:t>
            </w:r>
            <w:proofErr w:type="gramStart"/>
            <w:r w:rsidRPr="00AC7512">
              <w:t xml:space="preserve"> А</w:t>
            </w:r>
            <w:proofErr w:type="gramEnd"/>
          </w:p>
        </w:tc>
        <w:tc>
          <w:tcPr>
            <w:tcW w:w="1134" w:type="dxa"/>
          </w:tcPr>
          <w:p w:rsidR="004E442B" w:rsidRPr="00AC7512" w:rsidRDefault="004E442B" w:rsidP="00225AF3">
            <w:pPr>
              <w:jc w:val="center"/>
            </w:pPr>
            <w:r w:rsidRPr="00AC7512">
              <w:t>1</w:t>
            </w:r>
          </w:p>
        </w:tc>
        <w:tc>
          <w:tcPr>
            <w:tcW w:w="1418" w:type="dxa"/>
            <w:shd w:val="clear" w:color="auto" w:fill="auto"/>
          </w:tcPr>
          <w:p w:rsidR="004E442B" w:rsidRPr="00AC7512" w:rsidRDefault="004E442B" w:rsidP="00225AF3">
            <w:pPr>
              <w:jc w:val="center"/>
            </w:pPr>
          </w:p>
        </w:tc>
        <w:tc>
          <w:tcPr>
            <w:tcW w:w="1417" w:type="dxa"/>
            <w:shd w:val="clear" w:color="auto" w:fill="auto"/>
          </w:tcPr>
          <w:p w:rsidR="004E442B" w:rsidRPr="00AC7512" w:rsidRDefault="004E442B" w:rsidP="00225AF3">
            <w:pPr>
              <w:jc w:val="center"/>
            </w:pPr>
          </w:p>
        </w:tc>
        <w:tc>
          <w:tcPr>
            <w:tcW w:w="1985" w:type="dxa"/>
            <w:shd w:val="clear" w:color="auto" w:fill="auto"/>
          </w:tcPr>
          <w:p w:rsidR="004E442B" w:rsidRPr="00AC7512" w:rsidRDefault="004E442B" w:rsidP="00225AF3">
            <w:pPr>
              <w:jc w:val="center"/>
            </w:pPr>
            <w:r w:rsidRPr="00AC7512">
              <w:t>1/</w:t>
            </w:r>
          </w:p>
          <w:p w:rsidR="004E442B" w:rsidRPr="00AC7512" w:rsidRDefault="004E442B" w:rsidP="00225AF3">
            <w:pPr>
              <w:jc w:val="center"/>
            </w:pPr>
            <w:r w:rsidRPr="00AC7512">
              <w:t>(100 %)</w:t>
            </w:r>
          </w:p>
        </w:tc>
      </w:tr>
      <w:tr w:rsidR="004E442B" w:rsidRPr="00AC7512" w:rsidTr="00225AF3">
        <w:tc>
          <w:tcPr>
            <w:tcW w:w="2235" w:type="dxa"/>
            <w:shd w:val="clear" w:color="auto" w:fill="auto"/>
          </w:tcPr>
          <w:p w:rsidR="004E442B" w:rsidRPr="00AC7512" w:rsidRDefault="004E442B" w:rsidP="00225AF3">
            <w:r w:rsidRPr="00AC7512">
              <w:t xml:space="preserve">Физика </w:t>
            </w:r>
          </w:p>
        </w:tc>
        <w:tc>
          <w:tcPr>
            <w:tcW w:w="708" w:type="dxa"/>
          </w:tcPr>
          <w:p w:rsidR="004E442B" w:rsidRPr="00AC7512" w:rsidRDefault="004E442B" w:rsidP="00225AF3">
            <w:pPr>
              <w:jc w:val="center"/>
            </w:pPr>
            <w:r w:rsidRPr="00AC7512">
              <w:t>9</w:t>
            </w:r>
            <w:proofErr w:type="gramStart"/>
            <w:r w:rsidRPr="00AC7512">
              <w:t xml:space="preserve"> А</w:t>
            </w:r>
            <w:proofErr w:type="gramEnd"/>
          </w:p>
        </w:tc>
        <w:tc>
          <w:tcPr>
            <w:tcW w:w="1134" w:type="dxa"/>
          </w:tcPr>
          <w:p w:rsidR="004E442B" w:rsidRPr="00AC7512" w:rsidRDefault="004E442B" w:rsidP="00225AF3">
            <w:pPr>
              <w:jc w:val="center"/>
            </w:pPr>
            <w:r w:rsidRPr="00AC7512">
              <w:t>2</w:t>
            </w:r>
          </w:p>
        </w:tc>
        <w:tc>
          <w:tcPr>
            <w:tcW w:w="1418" w:type="dxa"/>
            <w:shd w:val="clear" w:color="auto" w:fill="auto"/>
          </w:tcPr>
          <w:p w:rsidR="004E442B" w:rsidRPr="00AC7512" w:rsidRDefault="004E442B" w:rsidP="00225AF3">
            <w:pPr>
              <w:jc w:val="center"/>
            </w:pPr>
            <w:r w:rsidRPr="00AC7512">
              <w:t>1/</w:t>
            </w:r>
          </w:p>
          <w:p w:rsidR="004E442B" w:rsidRPr="00AC7512" w:rsidRDefault="004E442B" w:rsidP="00225AF3">
            <w:pPr>
              <w:jc w:val="center"/>
            </w:pPr>
            <w:r w:rsidRPr="00AC7512">
              <w:t>(50 %)</w:t>
            </w:r>
          </w:p>
        </w:tc>
        <w:tc>
          <w:tcPr>
            <w:tcW w:w="1417" w:type="dxa"/>
            <w:shd w:val="clear" w:color="auto" w:fill="auto"/>
          </w:tcPr>
          <w:p w:rsidR="004E442B" w:rsidRPr="00AC7512" w:rsidRDefault="004E442B" w:rsidP="00225AF3">
            <w:pPr>
              <w:jc w:val="center"/>
            </w:pPr>
          </w:p>
        </w:tc>
        <w:tc>
          <w:tcPr>
            <w:tcW w:w="1985" w:type="dxa"/>
            <w:shd w:val="clear" w:color="auto" w:fill="auto"/>
          </w:tcPr>
          <w:p w:rsidR="004E442B" w:rsidRPr="00AC7512" w:rsidRDefault="004E442B" w:rsidP="00225AF3">
            <w:pPr>
              <w:jc w:val="center"/>
            </w:pPr>
            <w:r w:rsidRPr="00AC7512">
              <w:t>1/</w:t>
            </w:r>
          </w:p>
          <w:p w:rsidR="004E442B" w:rsidRPr="00AC7512" w:rsidRDefault="004E442B" w:rsidP="00225AF3">
            <w:pPr>
              <w:jc w:val="center"/>
            </w:pPr>
            <w:r w:rsidRPr="00AC7512">
              <w:t>(50 %)</w:t>
            </w:r>
          </w:p>
        </w:tc>
      </w:tr>
      <w:tr w:rsidR="004E442B" w:rsidRPr="00AC7512" w:rsidTr="00225AF3">
        <w:tc>
          <w:tcPr>
            <w:tcW w:w="2235" w:type="dxa"/>
            <w:shd w:val="clear" w:color="auto" w:fill="auto"/>
          </w:tcPr>
          <w:p w:rsidR="004E442B" w:rsidRPr="00AC7512" w:rsidRDefault="004E442B" w:rsidP="00225AF3">
            <w:r w:rsidRPr="00AC7512">
              <w:t xml:space="preserve">Химия </w:t>
            </w:r>
          </w:p>
        </w:tc>
        <w:tc>
          <w:tcPr>
            <w:tcW w:w="708" w:type="dxa"/>
          </w:tcPr>
          <w:p w:rsidR="004E442B" w:rsidRPr="00AC7512" w:rsidRDefault="004E442B" w:rsidP="00225AF3">
            <w:pPr>
              <w:jc w:val="center"/>
            </w:pPr>
            <w:r w:rsidRPr="00AC7512">
              <w:t>9</w:t>
            </w:r>
            <w:proofErr w:type="gramStart"/>
            <w:r w:rsidRPr="00AC7512">
              <w:t xml:space="preserve"> Б</w:t>
            </w:r>
            <w:proofErr w:type="gramEnd"/>
          </w:p>
        </w:tc>
        <w:tc>
          <w:tcPr>
            <w:tcW w:w="1134" w:type="dxa"/>
          </w:tcPr>
          <w:p w:rsidR="004E442B" w:rsidRPr="00AC7512" w:rsidRDefault="004E442B" w:rsidP="00225AF3">
            <w:pPr>
              <w:jc w:val="center"/>
            </w:pPr>
            <w:r w:rsidRPr="00AC7512">
              <w:t>1</w:t>
            </w:r>
          </w:p>
        </w:tc>
        <w:tc>
          <w:tcPr>
            <w:tcW w:w="1418" w:type="dxa"/>
            <w:shd w:val="clear" w:color="auto" w:fill="auto"/>
          </w:tcPr>
          <w:p w:rsidR="004E442B" w:rsidRPr="00AC7512" w:rsidRDefault="004E442B" w:rsidP="00225AF3">
            <w:pPr>
              <w:jc w:val="center"/>
            </w:pPr>
          </w:p>
        </w:tc>
        <w:tc>
          <w:tcPr>
            <w:tcW w:w="1417" w:type="dxa"/>
            <w:shd w:val="clear" w:color="auto" w:fill="auto"/>
          </w:tcPr>
          <w:p w:rsidR="004E442B" w:rsidRPr="00AC7512" w:rsidRDefault="004E442B" w:rsidP="00225AF3">
            <w:pPr>
              <w:jc w:val="center"/>
            </w:pPr>
            <w:r w:rsidRPr="00AC7512">
              <w:t>1/</w:t>
            </w:r>
          </w:p>
          <w:p w:rsidR="004E442B" w:rsidRPr="00AC7512" w:rsidRDefault="004E442B" w:rsidP="00225AF3">
            <w:pPr>
              <w:jc w:val="center"/>
            </w:pPr>
            <w:r w:rsidRPr="00AC7512">
              <w:t>(100 %)</w:t>
            </w:r>
          </w:p>
        </w:tc>
        <w:tc>
          <w:tcPr>
            <w:tcW w:w="1985" w:type="dxa"/>
            <w:shd w:val="clear" w:color="auto" w:fill="auto"/>
          </w:tcPr>
          <w:p w:rsidR="004E442B" w:rsidRPr="00AC7512" w:rsidRDefault="004E442B" w:rsidP="00225AF3">
            <w:pPr>
              <w:jc w:val="center"/>
            </w:pPr>
          </w:p>
        </w:tc>
      </w:tr>
      <w:tr w:rsidR="004E442B" w:rsidRPr="00AC7512" w:rsidTr="00225AF3">
        <w:tc>
          <w:tcPr>
            <w:tcW w:w="2235" w:type="dxa"/>
            <w:shd w:val="clear" w:color="auto" w:fill="auto"/>
          </w:tcPr>
          <w:p w:rsidR="004E442B" w:rsidRPr="00AC7512" w:rsidRDefault="004E442B" w:rsidP="00225AF3">
            <w:pPr>
              <w:rPr>
                <w:b/>
              </w:rPr>
            </w:pPr>
            <w:r w:rsidRPr="00AC7512">
              <w:rPr>
                <w:b/>
              </w:rPr>
              <w:t>Итого</w:t>
            </w:r>
          </w:p>
        </w:tc>
        <w:tc>
          <w:tcPr>
            <w:tcW w:w="708" w:type="dxa"/>
          </w:tcPr>
          <w:p w:rsidR="004E442B" w:rsidRPr="00AC7512" w:rsidRDefault="004E442B" w:rsidP="00225AF3">
            <w:pPr>
              <w:jc w:val="center"/>
              <w:rPr>
                <w:b/>
              </w:rPr>
            </w:pPr>
          </w:p>
        </w:tc>
        <w:tc>
          <w:tcPr>
            <w:tcW w:w="1134" w:type="dxa"/>
          </w:tcPr>
          <w:p w:rsidR="004E442B" w:rsidRPr="00AC7512" w:rsidRDefault="004E442B" w:rsidP="00225AF3">
            <w:pPr>
              <w:jc w:val="center"/>
              <w:rPr>
                <w:b/>
              </w:rPr>
            </w:pPr>
          </w:p>
        </w:tc>
        <w:tc>
          <w:tcPr>
            <w:tcW w:w="1418" w:type="dxa"/>
            <w:shd w:val="clear" w:color="auto" w:fill="auto"/>
          </w:tcPr>
          <w:p w:rsidR="004E442B" w:rsidRPr="00AC7512" w:rsidRDefault="004E442B" w:rsidP="00225AF3">
            <w:pPr>
              <w:jc w:val="center"/>
              <w:rPr>
                <w:b/>
              </w:rPr>
            </w:pPr>
            <w:r w:rsidRPr="00AC7512">
              <w:rPr>
                <w:b/>
              </w:rPr>
              <w:t>59</w:t>
            </w:r>
          </w:p>
        </w:tc>
        <w:tc>
          <w:tcPr>
            <w:tcW w:w="1417" w:type="dxa"/>
            <w:shd w:val="clear" w:color="auto" w:fill="auto"/>
          </w:tcPr>
          <w:p w:rsidR="004E442B" w:rsidRPr="00AC7512" w:rsidRDefault="004E442B" w:rsidP="00225AF3">
            <w:pPr>
              <w:jc w:val="center"/>
              <w:rPr>
                <w:b/>
              </w:rPr>
            </w:pPr>
            <w:r w:rsidRPr="00AC7512">
              <w:rPr>
                <w:b/>
              </w:rPr>
              <w:t>19</w:t>
            </w:r>
          </w:p>
        </w:tc>
        <w:tc>
          <w:tcPr>
            <w:tcW w:w="1985" w:type="dxa"/>
            <w:shd w:val="clear" w:color="auto" w:fill="auto"/>
          </w:tcPr>
          <w:p w:rsidR="004E442B" w:rsidRPr="00AC7512" w:rsidRDefault="004E442B" w:rsidP="00225AF3">
            <w:pPr>
              <w:jc w:val="center"/>
              <w:rPr>
                <w:b/>
              </w:rPr>
            </w:pPr>
            <w:r w:rsidRPr="00AC7512">
              <w:rPr>
                <w:b/>
              </w:rPr>
              <w:t>39</w:t>
            </w:r>
          </w:p>
        </w:tc>
      </w:tr>
    </w:tbl>
    <w:p w:rsidR="004E442B" w:rsidRPr="00AC7512" w:rsidRDefault="004E442B" w:rsidP="004E442B">
      <w:pPr>
        <w:jc w:val="both"/>
        <w:rPr>
          <w:sz w:val="28"/>
          <w:szCs w:val="28"/>
        </w:rPr>
      </w:pPr>
    </w:p>
    <w:p w:rsidR="004E442B" w:rsidRPr="00AC7512" w:rsidRDefault="004E442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E442B" w:rsidRPr="00AC7512" w:rsidRDefault="004E442B" w:rsidP="004E442B">
      <w:pPr>
        <w:ind w:firstLine="709"/>
        <w:jc w:val="both"/>
        <w:rPr>
          <w:sz w:val="28"/>
          <w:szCs w:val="28"/>
        </w:rPr>
      </w:pPr>
      <w:r w:rsidRPr="00AC7512">
        <w:rPr>
          <w:sz w:val="28"/>
          <w:szCs w:val="28"/>
        </w:rPr>
        <w:lastRenderedPageBreak/>
        <w:t xml:space="preserve">Данные таблицы свидетельствуют, что у всех  учителей присутствуют  расхождения в отметках за РДР и годовых отметках по всем предметам. Наблюдается определенная </w:t>
      </w:r>
      <w:proofErr w:type="gramStart"/>
      <w:r w:rsidRPr="00AC7512">
        <w:rPr>
          <w:sz w:val="28"/>
          <w:szCs w:val="28"/>
        </w:rPr>
        <w:t>тенденция</w:t>
      </w:r>
      <w:proofErr w:type="gramEnd"/>
      <w:r w:rsidRPr="00AC7512">
        <w:rPr>
          <w:sz w:val="28"/>
          <w:szCs w:val="28"/>
        </w:rPr>
        <w:t xml:space="preserve">  как к  завышению отметок, так и к занижению, что подтверждается независимой экспертизой.</w:t>
      </w:r>
    </w:p>
    <w:p w:rsidR="004E442B" w:rsidRPr="00AC7512" w:rsidRDefault="004E442B" w:rsidP="004E442B">
      <w:pPr>
        <w:tabs>
          <w:tab w:val="left" w:pos="5265"/>
        </w:tabs>
        <w:jc w:val="both"/>
        <w:rPr>
          <w:b/>
          <w:bCs/>
        </w:rPr>
      </w:pPr>
    </w:p>
    <w:p w:rsidR="004E442B" w:rsidRPr="00AC7512" w:rsidRDefault="004E442B" w:rsidP="004E442B">
      <w:pPr>
        <w:contextualSpacing/>
        <w:jc w:val="center"/>
        <w:rPr>
          <w:b/>
          <w:sz w:val="28"/>
          <w:szCs w:val="28"/>
        </w:rPr>
      </w:pPr>
      <w:r w:rsidRPr="00AC7512">
        <w:rPr>
          <w:b/>
          <w:sz w:val="28"/>
          <w:szCs w:val="28"/>
        </w:rPr>
        <w:t xml:space="preserve">Русский язык </w:t>
      </w:r>
    </w:p>
    <w:p w:rsidR="004E442B" w:rsidRPr="00AC7512" w:rsidRDefault="004E442B" w:rsidP="004E442B">
      <w:pPr>
        <w:contextualSpacing/>
        <w:jc w:val="both"/>
        <w:rPr>
          <w:sz w:val="28"/>
          <w:szCs w:val="28"/>
        </w:rPr>
      </w:pPr>
      <w:r w:rsidRPr="00AC7512">
        <w:rPr>
          <w:sz w:val="28"/>
          <w:szCs w:val="28"/>
        </w:rPr>
        <w:t xml:space="preserve">            22 апреля 2021 года была проведена региональная диагностическая работа по русскому языку среди обучающихся 9-х классов.</w:t>
      </w:r>
    </w:p>
    <w:p w:rsidR="004E442B" w:rsidRPr="00AC7512" w:rsidRDefault="004E442B" w:rsidP="004E442B">
      <w:pPr>
        <w:contextualSpacing/>
        <w:jc w:val="both"/>
        <w:rPr>
          <w:sz w:val="28"/>
          <w:szCs w:val="28"/>
        </w:rPr>
      </w:pPr>
      <w:r w:rsidRPr="00AC7512">
        <w:rPr>
          <w:sz w:val="28"/>
          <w:szCs w:val="28"/>
        </w:rPr>
        <w:t xml:space="preserve">            Каждый вариант диагностической работы в форме ОГЭ представлял собой 2 части, включающие в себя 5 заданий. </w:t>
      </w:r>
    </w:p>
    <w:p w:rsidR="004E442B" w:rsidRPr="00AC7512" w:rsidRDefault="004E442B" w:rsidP="004E442B">
      <w:pPr>
        <w:ind w:firstLine="851"/>
        <w:contextualSpacing/>
        <w:jc w:val="both"/>
        <w:rPr>
          <w:sz w:val="28"/>
          <w:szCs w:val="28"/>
        </w:rPr>
      </w:pPr>
      <w:r w:rsidRPr="00AC7512">
        <w:rPr>
          <w:sz w:val="28"/>
          <w:szCs w:val="28"/>
        </w:rPr>
        <w:t>Часть 1 содержала 4 задания с кратким ответом, часть 2 – 1 задание с развернутым ответом.</w:t>
      </w:r>
    </w:p>
    <w:p w:rsidR="004E442B" w:rsidRPr="00AC7512" w:rsidRDefault="004E442B" w:rsidP="004E442B">
      <w:pPr>
        <w:ind w:firstLine="851"/>
        <w:contextualSpacing/>
        <w:jc w:val="both"/>
        <w:rPr>
          <w:sz w:val="28"/>
          <w:szCs w:val="28"/>
        </w:rPr>
      </w:pPr>
      <w:r w:rsidRPr="00AC7512">
        <w:rPr>
          <w:sz w:val="28"/>
          <w:szCs w:val="28"/>
        </w:rPr>
        <w:t>Задания 1 части направлены на проверку владения навыками пунктуационного анализа, анализа содержания, средств выразительности текста, а также его лексический анализ.</w:t>
      </w:r>
    </w:p>
    <w:p w:rsidR="004E442B" w:rsidRPr="00AC7512" w:rsidRDefault="004E442B" w:rsidP="004E442B">
      <w:pPr>
        <w:ind w:firstLine="851"/>
        <w:contextualSpacing/>
        <w:jc w:val="both"/>
        <w:rPr>
          <w:sz w:val="28"/>
          <w:szCs w:val="28"/>
        </w:rPr>
      </w:pPr>
      <w:r w:rsidRPr="00AC7512">
        <w:rPr>
          <w:sz w:val="28"/>
          <w:szCs w:val="28"/>
        </w:rPr>
        <w:t xml:space="preserve">Задание 5 проверяет умение написания сочинения-рассуждения. При этом проверяются грамотность и фактическая точность, умение обосновать свое мнение, привести примеры-аргументы, выдержать смысловую целостность, речевую связность, последовательность, а также композиционную стройность сочинения. </w:t>
      </w:r>
    </w:p>
    <w:p w:rsidR="004E442B" w:rsidRPr="00AC7512" w:rsidRDefault="004E442B" w:rsidP="004E442B">
      <w:pPr>
        <w:ind w:firstLine="851"/>
        <w:contextualSpacing/>
        <w:jc w:val="both"/>
        <w:rPr>
          <w:sz w:val="28"/>
          <w:szCs w:val="28"/>
        </w:rPr>
      </w:pPr>
      <w:r w:rsidRPr="00AC7512">
        <w:rPr>
          <w:sz w:val="28"/>
          <w:szCs w:val="28"/>
        </w:rPr>
        <w:t xml:space="preserve">РДР по русскому языку выполняли 38 </w:t>
      </w:r>
      <w:proofErr w:type="gramStart"/>
      <w:r w:rsidRPr="00AC7512">
        <w:rPr>
          <w:sz w:val="28"/>
          <w:szCs w:val="28"/>
        </w:rPr>
        <w:t>обучающихся</w:t>
      </w:r>
      <w:proofErr w:type="gramEnd"/>
      <w:r w:rsidRPr="00AC7512">
        <w:rPr>
          <w:sz w:val="28"/>
          <w:szCs w:val="28"/>
        </w:rPr>
        <w:t>. Качество знаний составило 63,15 %, успеваемость -100%.</w:t>
      </w:r>
    </w:p>
    <w:p w:rsidR="004E442B" w:rsidRPr="00AC7512" w:rsidRDefault="004E442B" w:rsidP="004E442B">
      <w:pPr>
        <w:ind w:firstLine="851"/>
        <w:contextualSpacing/>
        <w:jc w:val="both"/>
        <w:rPr>
          <w:sz w:val="28"/>
          <w:szCs w:val="28"/>
        </w:rPr>
      </w:pPr>
      <w:r w:rsidRPr="00AC7512">
        <w:rPr>
          <w:sz w:val="28"/>
          <w:szCs w:val="28"/>
        </w:rPr>
        <w:t>Отметку «3» получили 14 обучающихся – 36,8%</w:t>
      </w:r>
    </w:p>
    <w:p w:rsidR="004E442B" w:rsidRPr="00AC7512" w:rsidRDefault="004E442B" w:rsidP="004E442B">
      <w:pPr>
        <w:ind w:firstLine="851"/>
        <w:contextualSpacing/>
        <w:jc w:val="both"/>
        <w:rPr>
          <w:sz w:val="28"/>
          <w:szCs w:val="28"/>
        </w:rPr>
      </w:pPr>
      <w:r w:rsidRPr="00AC7512">
        <w:rPr>
          <w:sz w:val="28"/>
          <w:szCs w:val="28"/>
        </w:rPr>
        <w:t>Отметку «4» получили 11 обучающихся – 28,9%</w:t>
      </w:r>
    </w:p>
    <w:p w:rsidR="004E442B" w:rsidRPr="00AC7512" w:rsidRDefault="004E442B" w:rsidP="004E442B">
      <w:pPr>
        <w:ind w:firstLine="851"/>
        <w:contextualSpacing/>
        <w:jc w:val="both"/>
        <w:rPr>
          <w:sz w:val="28"/>
          <w:szCs w:val="28"/>
        </w:rPr>
      </w:pPr>
      <w:r w:rsidRPr="00AC7512">
        <w:rPr>
          <w:sz w:val="28"/>
          <w:szCs w:val="28"/>
        </w:rPr>
        <w:t>Отметку «5» получили 13 обучающихся – 34,2%</w:t>
      </w:r>
    </w:p>
    <w:p w:rsidR="004E442B" w:rsidRPr="00AC7512" w:rsidRDefault="004E442B" w:rsidP="004E442B">
      <w:pPr>
        <w:ind w:firstLine="851"/>
        <w:contextualSpacing/>
        <w:jc w:val="both"/>
        <w:rPr>
          <w:sz w:val="28"/>
          <w:szCs w:val="28"/>
        </w:rPr>
      </w:pPr>
      <w:r w:rsidRPr="00AC7512">
        <w:rPr>
          <w:sz w:val="28"/>
          <w:szCs w:val="28"/>
        </w:rPr>
        <w:t>В следующей таблице представлены результаты выполнения каждого задания РДР по русскому языку: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7"/>
        <w:gridCol w:w="5615"/>
        <w:gridCol w:w="2809"/>
      </w:tblGrid>
      <w:tr w:rsidR="004E442B" w:rsidRPr="00AC7512" w:rsidTr="00225AF3">
        <w:tc>
          <w:tcPr>
            <w:tcW w:w="1147" w:type="dxa"/>
          </w:tcPr>
          <w:p w:rsidR="004E442B" w:rsidRPr="00AC7512" w:rsidRDefault="004E442B" w:rsidP="00225AF3">
            <w:pPr>
              <w:contextualSpacing/>
              <w:jc w:val="both"/>
              <w:rPr>
                <w:sz w:val="28"/>
                <w:szCs w:val="28"/>
              </w:rPr>
            </w:pPr>
            <w:r w:rsidRPr="00AC7512">
              <w:rPr>
                <w:sz w:val="28"/>
                <w:szCs w:val="28"/>
              </w:rPr>
              <w:t>Номер задания</w:t>
            </w:r>
          </w:p>
        </w:tc>
        <w:tc>
          <w:tcPr>
            <w:tcW w:w="5640" w:type="dxa"/>
          </w:tcPr>
          <w:p w:rsidR="004E442B" w:rsidRPr="00AC7512" w:rsidRDefault="004E442B" w:rsidP="00225AF3">
            <w:pPr>
              <w:contextualSpacing/>
              <w:jc w:val="both"/>
              <w:rPr>
                <w:sz w:val="28"/>
                <w:szCs w:val="28"/>
              </w:rPr>
            </w:pPr>
            <w:r w:rsidRPr="00AC7512">
              <w:rPr>
                <w:sz w:val="28"/>
                <w:szCs w:val="28"/>
              </w:rPr>
              <w:t>Проверяемые умения</w:t>
            </w:r>
          </w:p>
        </w:tc>
        <w:tc>
          <w:tcPr>
            <w:tcW w:w="2819" w:type="dxa"/>
          </w:tcPr>
          <w:p w:rsidR="004E442B" w:rsidRPr="00AC7512" w:rsidRDefault="004E442B" w:rsidP="00225AF3">
            <w:pPr>
              <w:contextualSpacing/>
              <w:jc w:val="both"/>
              <w:rPr>
                <w:sz w:val="28"/>
                <w:szCs w:val="28"/>
              </w:rPr>
            </w:pPr>
            <w:r w:rsidRPr="00AC7512">
              <w:rPr>
                <w:sz w:val="28"/>
                <w:szCs w:val="28"/>
              </w:rPr>
              <w:t>Процент выполнения задания</w:t>
            </w:r>
          </w:p>
        </w:tc>
      </w:tr>
      <w:tr w:rsidR="004E442B" w:rsidRPr="00AC7512" w:rsidTr="00225AF3">
        <w:tc>
          <w:tcPr>
            <w:tcW w:w="1147" w:type="dxa"/>
          </w:tcPr>
          <w:p w:rsidR="004E442B" w:rsidRPr="00AC7512" w:rsidRDefault="004E442B" w:rsidP="00225AF3">
            <w:pPr>
              <w:contextualSpacing/>
              <w:jc w:val="both"/>
              <w:rPr>
                <w:sz w:val="28"/>
                <w:szCs w:val="28"/>
              </w:rPr>
            </w:pPr>
            <w:r w:rsidRPr="00AC7512">
              <w:rPr>
                <w:sz w:val="28"/>
                <w:szCs w:val="28"/>
              </w:rPr>
              <w:t>1</w:t>
            </w:r>
          </w:p>
        </w:tc>
        <w:tc>
          <w:tcPr>
            <w:tcW w:w="5640" w:type="dxa"/>
          </w:tcPr>
          <w:p w:rsidR="004E442B" w:rsidRPr="00AC7512" w:rsidRDefault="004E442B" w:rsidP="00225AF3">
            <w:pPr>
              <w:contextualSpacing/>
              <w:jc w:val="both"/>
              <w:rPr>
                <w:sz w:val="28"/>
                <w:szCs w:val="28"/>
              </w:rPr>
            </w:pPr>
            <w:r w:rsidRPr="00AC7512">
              <w:rPr>
                <w:sz w:val="28"/>
                <w:szCs w:val="28"/>
              </w:rPr>
              <w:t>Пунктуационный анализ текста</w:t>
            </w:r>
          </w:p>
        </w:tc>
        <w:tc>
          <w:tcPr>
            <w:tcW w:w="2819" w:type="dxa"/>
          </w:tcPr>
          <w:p w:rsidR="004E442B" w:rsidRPr="00AC7512" w:rsidRDefault="004E442B" w:rsidP="00225AF3">
            <w:pPr>
              <w:contextualSpacing/>
              <w:jc w:val="both"/>
              <w:rPr>
                <w:sz w:val="28"/>
                <w:szCs w:val="28"/>
              </w:rPr>
            </w:pPr>
            <w:r w:rsidRPr="00AC7512">
              <w:rPr>
                <w:sz w:val="28"/>
                <w:szCs w:val="28"/>
              </w:rPr>
              <w:t>97,3 %</w:t>
            </w:r>
          </w:p>
        </w:tc>
      </w:tr>
      <w:tr w:rsidR="004E442B" w:rsidRPr="00AC7512" w:rsidTr="00225AF3">
        <w:tc>
          <w:tcPr>
            <w:tcW w:w="1147" w:type="dxa"/>
          </w:tcPr>
          <w:p w:rsidR="004E442B" w:rsidRPr="00AC7512" w:rsidRDefault="004E442B" w:rsidP="00225AF3">
            <w:pPr>
              <w:contextualSpacing/>
              <w:jc w:val="both"/>
              <w:rPr>
                <w:sz w:val="28"/>
                <w:szCs w:val="28"/>
              </w:rPr>
            </w:pPr>
            <w:r w:rsidRPr="00AC7512">
              <w:rPr>
                <w:sz w:val="28"/>
                <w:szCs w:val="28"/>
              </w:rPr>
              <w:t>2</w:t>
            </w:r>
          </w:p>
        </w:tc>
        <w:tc>
          <w:tcPr>
            <w:tcW w:w="5640" w:type="dxa"/>
          </w:tcPr>
          <w:p w:rsidR="004E442B" w:rsidRPr="00AC7512" w:rsidRDefault="004E442B" w:rsidP="00225AF3">
            <w:pPr>
              <w:contextualSpacing/>
              <w:jc w:val="both"/>
              <w:rPr>
                <w:sz w:val="28"/>
                <w:szCs w:val="28"/>
              </w:rPr>
            </w:pPr>
            <w:r w:rsidRPr="00AC7512">
              <w:rPr>
                <w:sz w:val="28"/>
                <w:szCs w:val="28"/>
              </w:rPr>
              <w:t>Анализ содержания текста</w:t>
            </w:r>
          </w:p>
        </w:tc>
        <w:tc>
          <w:tcPr>
            <w:tcW w:w="2819" w:type="dxa"/>
          </w:tcPr>
          <w:p w:rsidR="004E442B" w:rsidRPr="00AC7512" w:rsidRDefault="004E442B" w:rsidP="00225AF3">
            <w:pPr>
              <w:contextualSpacing/>
              <w:jc w:val="both"/>
              <w:rPr>
                <w:sz w:val="28"/>
                <w:szCs w:val="28"/>
              </w:rPr>
            </w:pPr>
            <w:r w:rsidRPr="00AC7512">
              <w:rPr>
                <w:sz w:val="28"/>
                <w:szCs w:val="28"/>
              </w:rPr>
              <w:t>84,2 %</w:t>
            </w:r>
          </w:p>
        </w:tc>
      </w:tr>
      <w:tr w:rsidR="004E442B" w:rsidRPr="00AC7512" w:rsidTr="00225AF3">
        <w:tc>
          <w:tcPr>
            <w:tcW w:w="1147" w:type="dxa"/>
          </w:tcPr>
          <w:p w:rsidR="004E442B" w:rsidRPr="00AC7512" w:rsidRDefault="004E442B" w:rsidP="00225AF3">
            <w:pPr>
              <w:contextualSpacing/>
              <w:jc w:val="both"/>
              <w:rPr>
                <w:sz w:val="28"/>
                <w:szCs w:val="28"/>
              </w:rPr>
            </w:pPr>
            <w:r w:rsidRPr="00AC7512">
              <w:rPr>
                <w:sz w:val="28"/>
                <w:szCs w:val="28"/>
              </w:rPr>
              <w:t>3</w:t>
            </w:r>
          </w:p>
        </w:tc>
        <w:tc>
          <w:tcPr>
            <w:tcW w:w="5640" w:type="dxa"/>
          </w:tcPr>
          <w:p w:rsidR="004E442B" w:rsidRPr="00AC7512" w:rsidRDefault="004E442B" w:rsidP="00225AF3">
            <w:pPr>
              <w:contextualSpacing/>
              <w:jc w:val="both"/>
              <w:rPr>
                <w:sz w:val="28"/>
                <w:szCs w:val="28"/>
              </w:rPr>
            </w:pPr>
            <w:r w:rsidRPr="00AC7512">
              <w:rPr>
                <w:sz w:val="28"/>
                <w:szCs w:val="28"/>
              </w:rPr>
              <w:t>Анализ средств выразительности</w:t>
            </w:r>
          </w:p>
        </w:tc>
        <w:tc>
          <w:tcPr>
            <w:tcW w:w="2819" w:type="dxa"/>
          </w:tcPr>
          <w:p w:rsidR="004E442B" w:rsidRPr="00AC7512" w:rsidRDefault="004E442B" w:rsidP="00225AF3">
            <w:pPr>
              <w:contextualSpacing/>
              <w:jc w:val="both"/>
              <w:rPr>
                <w:sz w:val="28"/>
                <w:szCs w:val="28"/>
              </w:rPr>
            </w:pPr>
            <w:r w:rsidRPr="00AC7512">
              <w:rPr>
                <w:sz w:val="28"/>
                <w:szCs w:val="28"/>
              </w:rPr>
              <w:t>86,8 %</w:t>
            </w:r>
          </w:p>
        </w:tc>
      </w:tr>
      <w:tr w:rsidR="004E442B" w:rsidRPr="00AC7512" w:rsidTr="00225AF3">
        <w:tc>
          <w:tcPr>
            <w:tcW w:w="1147" w:type="dxa"/>
          </w:tcPr>
          <w:p w:rsidR="004E442B" w:rsidRPr="00AC7512" w:rsidRDefault="004E442B" w:rsidP="00225AF3">
            <w:pPr>
              <w:contextualSpacing/>
              <w:jc w:val="both"/>
              <w:rPr>
                <w:sz w:val="28"/>
                <w:szCs w:val="28"/>
              </w:rPr>
            </w:pPr>
            <w:r w:rsidRPr="00AC7512">
              <w:rPr>
                <w:sz w:val="28"/>
                <w:szCs w:val="28"/>
              </w:rPr>
              <w:t>4</w:t>
            </w:r>
          </w:p>
        </w:tc>
        <w:tc>
          <w:tcPr>
            <w:tcW w:w="5640" w:type="dxa"/>
          </w:tcPr>
          <w:p w:rsidR="004E442B" w:rsidRPr="00AC7512" w:rsidRDefault="004E442B" w:rsidP="00225AF3">
            <w:pPr>
              <w:contextualSpacing/>
              <w:jc w:val="both"/>
              <w:rPr>
                <w:sz w:val="28"/>
                <w:szCs w:val="28"/>
              </w:rPr>
            </w:pPr>
            <w:r w:rsidRPr="00AC7512">
              <w:rPr>
                <w:sz w:val="28"/>
                <w:szCs w:val="28"/>
              </w:rPr>
              <w:t>Лексический анализ текста</w:t>
            </w:r>
          </w:p>
        </w:tc>
        <w:tc>
          <w:tcPr>
            <w:tcW w:w="2819" w:type="dxa"/>
          </w:tcPr>
          <w:p w:rsidR="004E442B" w:rsidRPr="00AC7512" w:rsidRDefault="004E442B" w:rsidP="00225AF3">
            <w:pPr>
              <w:contextualSpacing/>
              <w:jc w:val="both"/>
              <w:rPr>
                <w:sz w:val="28"/>
                <w:szCs w:val="28"/>
              </w:rPr>
            </w:pPr>
            <w:r w:rsidRPr="00AC7512">
              <w:rPr>
                <w:sz w:val="28"/>
                <w:szCs w:val="28"/>
              </w:rPr>
              <w:t>86,8 %</w:t>
            </w:r>
          </w:p>
        </w:tc>
      </w:tr>
      <w:tr w:rsidR="004E442B" w:rsidRPr="00AC7512" w:rsidTr="00225AF3">
        <w:tc>
          <w:tcPr>
            <w:tcW w:w="1147" w:type="dxa"/>
          </w:tcPr>
          <w:p w:rsidR="004E442B" w:rsidRPr="00AC7512" w:rsidRDefault="004E442B" w:rsidP="00225AF3">
            <w:pPr>
              <w:contextualSpacing/>
              <w:jc w:val="both"/>
              <w:rPr>
                <w:sz w:val="28"/>
                <w:szCs w:val="28"/>
              </w:rPr>
            </w:pPr>
            <w:r w:rsidRPr="00AC7512">
              <w:rPr>
                <w:sz w:val="28"/>
                <w:szCs w:val="28"/>
              </w:rPr>
              <w:t>5</w:t>
            </w:r>
          </w:p>
        </w:tc>
        <w:tc>
          <w:tcPr>
            <w:tcW w:w="8459" w:type="dxa"/>
            <w:gridSpan w:val="2"/>
          </w:tcPr>
          <w:p w:rsidR="004E442B" w:rsidRPr="00AC7512" w:rsidRDefault="004E442B" w:rsidP="00225AF3">
            <w:pPr>
              <w:contextualSpacing/>
              <w:jc w:val="both"/>
              <w:rPr>
                <w:sz w:val="28"/>
                <w:szCs w:val="28"/>
              </w:rPr>
            </w:pPr>
            <w:r w:rsidRPr="00AC7512">
              <w:rPr>
                <w:sz w:val="28"/>
                <w:szCs w:val="28"/>
              </w:rPr>
              <w:t xml:space="preserve">Сочинение-рассуждение </w:t>
            </w:r>
          </w:p>
        </w:tc>
      </w:tr>
      <w:tr w:rsidR="004E442B" w:rsidRPr="00AC7512" w:rsidTr="00225AF3">
        <w:tc>
          <w:tcPr>
            <w:tcW w:w="1147" w:type="dxa"/>
          </w:tcPr>
          <w:p w:rsidR="004E442B" w:rsidRPr="00AC7512" w:rsidRDefault="004E442B" w:rsidP="00225AF3">
            <w:pPr>
              <w:contextualSpacing/>
              <w:jc w:val="both"/>
              <w:rPr>
                <w:sz w:val="28"/>
                <w:szCs w:val="28"/>
              </w:rPr>
            </w:pPr>
            <w:r w:rsidRPr="00AC7512">
              <w:rPr>
                <w:sz w:val="28"/>
                <w:szCs w:val="28"/>
              </w:rPr>
              <w:t>СК</w:t>
            </w:r>
            <w:proofErr w:type="gramStart"/>
            <w:r w:rsidRPr="00AC7512">
              <w:rPr>
                <w:sz w:val="28"/>
                <w:szCs w:val="28"/>
              </w:rPr>
              <w:t>1</w:t>
            </w:r>
            <w:proofErr w:type="gramEnd"/>
          </w:p>
        </w:tc>
        <w:tc>
          <w:tcPr>
            <w:tcW w:w="5640" w:type="dxa"/>
          </w:tcPr>
          <w:p w:rsidR="004E442B" w:rsidRPr="00AC7512" w:rsidRDefault="004E442B" w:rsidP="00225AF3">
            <w:pPr>
              <w:contextualSpacing/>
              <w:jc w:val="both"/>
              <w:rPr>
                <w:sz w:val="28"/>
                <w:szCs w:val="28"/>
              </w:rPr>
            </w:pPr>
            <w:r w:rsidRPr="00AC7512">
              <w:rPr>
                <w:sz w:val="28"/>
                <w:szCs w:val="28"/>
              </w:rPr>
              <w:t>Наличие обоснованного ответа (сочинение на лингвистическую тему);</w:t>
            </w:r>
          </w:p>
          <w:p w:rsidR="004E442B" w:rsidRPr="00AC7512" w:rsidRDefault="004E442B" w:rsidP="00225AF3">
            <w:pPr>
              <w:contextualSpacing/>
              <w:jc w:val="both"/>
              <w:rPr>
                <w:sz w:val="28"/>
                <w:szCs w:val="28"/>
              </w:rPr>
            </w:pPr>
            <w:r w:rsidRPr="00AC7512">
              <w:rPr>
                <w:sz w:val="28"/>
                <w:szCs w:val="28"/>
              </w:rPr>
              <w:t>Понимание смысла фрагмента текста (тема, связанная с анализом текста);</w:t>
            </w:r>
          </w:p>
          <w:p w:rsidR="004E442B" w:rsidRPr="00AC7512" w:rsidRDefault="004E442B" w:rsidP="00225AF3">
            <w:pPr>
              <w:contextualSpacing/>
              <w:jc w:val="both"/>
              <w:rPr>
                <w:sz w:val="28"/>
                <w:szCs w:val="28"/>
              </w:rPr>
            </w:pPr>
            <w:r w:rsidRPr="00AC7512">
              <w:rPr>
                <w:sz w:val="28"/>
                <w:szCs w:val="28"/>
              </w:rPr>
              <w:t>Толкование значения слова (тема, связанная с анализом текста).</w:t>
            </w:r>
          </w:p>
        </w:tc>
        <w:tc>
          <w:tcPr>
            <w:tcW w:w="2819" w:type="dxa"/>
          </w:tcPr>
          <w:p w:rsidR="004E442B" w:rsidRPr="00AC7512" w:rsidRDefault="004E442B" w:rsidP="00225AF3">
            <w:pPr>
              <w:contextualSpacing/>
              <w:jc w:val="both"/>
              <w:rPr>
                <w:sz w:val="28"/>
                <w:szCs w:val="28"/>
              </w:rPr>
            </w:pPr>
            <w:r w:rsidRPr="00AC7512">
              <w:rPr>
                <w:sz w:val="28"/>
                <w:szCs w:val="28"/>
              </w:rPr>
              <w:t>92,1 %</w:t>
            </w:r>
          </w:p>
        </w:tc>
      </w:tr>
      <w:tr w:rsidR="004E442B" w:rsidRPr="00AC7512" w:rsidTr="00225AF3">
        <w:tc>
          <w:tcPr>
            <w:tcW w:w="1147" w:type="dxa"/>
          </w:tcPr>
          <w:p w:rsidR="004E442B" w:rsidRPr="00AC7512" w:rsidRDefault="004E442B" w:rsidP="00225AF3">
            <w:pPr>
              <w:contextualSpacing/>
              <w:jc w:val="both"/>
              <w:rPr>
                <w:sz w:val="28"/>
                <w:szCs w:val="28"/>
              </w:rPr>
            </w:pPr>
            <w:r w:rsidRPr="00AC7512">
              <w:rPr>
                <w:sz w:val="28"/>
                <w:szCs w:val="28"/>
              </w:rPr>
              <w:t>СК</w:t>
            </w:r>
            <w:proofErr w:type="gramStart"/>
            <w:r w:rsidRPr="00AC7512">
              <w:rPr>
                <w:sz w:val="28"/>
                <w:szCs w:val="28"/>
              </w:rPr>
              <w:t>2</w:t>
            </w:r>
            <w:proofErr w:type="gramEnd"/>
          </w:p>
        </w:tc>
        <w:tc>
          <w:tcPr>
            <w:tcW w:w="5640" w:type="dxa"/>
          </w:tcPr>
          <w:p w:rsidR="004E442B" w:rsidRPr="00AC7512" w:rsidRDefault="004E442B" w:rsidP="00225AF3">
            <w:pPr>
              <w:contextualSpacing/>
              <w:jc w:val="both"/>
              <w:rPr>
                <w:sz w:val="28"/>
                <w:szCs w:val="28"/>
              </w:rPr>
            </w:pPr>
            <w:r w:rsidRPr="00AC7512">
              <w:rPr>
                <w:sz w:val="28"/>
                <w:szCs w:val="28"/>
              </w:rPr>
              <w:t>Наличие примеров-аргументов</w:t>
            </w:r>
          </w:p>
        </w:tc>
        <w:tc>
          <w:tcPr>
            <w:tcW w:w="2819" w:type="dxa"/>
          </w:tcPr>
          <w:p w:rsidR="004E442B" w:rsidRPr="00AC7512" w:rsidRDefault="004E442B" w:rsidP="00225AF3">
            <w:pPr>
              <w:contextualSpacing/>
              <w:jc w:val="both"/>
              <w:rPr>
                <w:sz w:val="28"/>
                <w:szCs w:val="28"/>
              </w:rPr>
            </w:pPr>
            <w:r w:rsidRPr="00AC7512">
              <w:rPr>
                <w:sz w:val="28"/>
                <w:szCs w:val="28"/>
              </w:rPr>
              <w:t>92,1 %</w:t>
            </w:r>
          </w:p>
        </w:tc>
      </w:tr>
      <w:tr w:rsidR="004E442B" w:rsidRPr="00AC7512" w:rsidTr="00225AF3">
        <w:tc>
          <w:tcPr>
            <w:tcW w:w="1147" w:type="dxa"/>
          </w:tcPr>
          <w:p w:rsidR="004E442B" w:rsidRPr="00AC7512" w:rsidRDefault="004E442B" w:rsidP="00225AF3">
            <w:pPr>
              <w:contextualSpacing/>
              <w:jc w:val="both"/>
              <w:rPr>
                <w:sz w:val="28"/>
                <w:szCs w:val="28"/>
              </w:rPr>
            </w:pPr>
            <w:r w:rsidRPr="00AC7512">
              <w:rPr>
                <w:sz w:val="28"/>
                <w:szCs w:val="28"/>
              </w:rPr>
              <w:t>СК3</w:t>
            </w:r>
          </w:p>
        </w:tc>
        <w:tc>
          <w:tcPr>
            <w:tcW w:w="5640" w:type="dxa"/>
          </w:tcPr>
          <w:p w:rsidR="004E442B" w:rsidRPr="00AC7512" w:rsidRDefault="004E442B" w:rsidP="00225AF3">
            <w:pPr>
              <w:contextualSpacing/>
              <w:jc w:val="both"/>
              <w:rPr>
                <w:sz w:val="28"/>
                <w:szCs w:val="28"/>
              </w:rPr>
            </w:pPr>
            <w:r w:rsidRPr="00AC7512">
              <w:rPr>
                <w:sz w:val="28"/>
                <w:szCs w:val="28"/>
              </w:rPr>
              <w:t>Смысловая ценность, речевая связность и последовательность сочинения</w:t>
            </w:r>
          </w:p>
        </w:tc>
        <w:tc>
          <w:tcPr>
            <w:tcW w:w="2819" w:type="dxa"/>
          </w:tcPr>
          <w:p w:rsidR="004E442B" w:rsidRPr="00AC7512" w:rsidRDefault="004E442B" w:rsidP="00225AF3">
            <w:pPr>
              <w:contextualSpacing/>
              <w:jc w:val="both"/>
              <w:rPr>
                <w:sz w:val="28"/>
                <w:szCs w:val="28"/>
              </w:rPr>
            </w:pPr>
            <w:r w:rsidRPr="00AC7512">
              <w:rPr>
                <w:sz w:val="28"/>
                <w:szCs w:val="28"/>
              </w:rPr>
              <w:t>84,2 %</w:t>
            </w:r>
          </w:p>
        </w:tc>
      </w:tr>
      <w:tr w:rsidR="004E442B" w:rsidRPr="00AC7512" w:rsidTr="00225AF3">
        <w:tc>
          <w:tcPr>
            <w:tcW w:w="1147" w:type="dxa"/>
          </w:tcPr>
          <w:p w:rsidR="004E442B" w:rsidRPr="00AC7512" w:rsidRDefault="004E442B" w:rsidP="00225AF3">
            <w:pPr>
              <w:contextualSpacing/>
              <w:jc w:val="both"/>
              <w:rPr>
                <w:sz w:val="28"/>
                <w:szCs w:val="28"/>
              </w:rPr>
            </w:pPr>
            <w:r w:rsidRPr="00AC7512">
              <w:rPr>
                <w:sz w:val="28"/>
                <w:szCs w:val="28"/>
              </w:rPr>
              <w:t>СК</w:t>
            </w:r>
            <w:proofErr w:type="gramStart"/>
            <w:r w:rsidRPr="00AC7512">
              <w:rPr>
                <w:sz w:val="28"/>
                <w:szCs w:val="28"/>
              </w:rPr>
              <w:t>4</w:t>
            </w:r>
            <w:proofErr w:type="gramEnd"/>
          </w:p>
        </w:tc>
        <w:tc>
          <w:tcPr>
            <w:tcW w:w="5640" w:type="dxa"/>
          </w:tcPr>
          <w:p w:rsidR="004E442B" w:rsidRPr="00AC7512" w:rsidRDefault="004E442B" w:rsidP="00225AF3">
            <w:pPr>
              <w:contextualSpacing/>
              <w:jc w:val="both"/>
              <w:rPr>
                <w:sz w:val="28"/>
                <w:szCs w:val="28"/>
              </w:rPr>
            </w:pPr>
            <w:r w:rsidRPr="00AC7512">
              <w:rPr>
                <w:sz w:val="28"/>
                <w:szCs w:val="28"/>
              </w:rPr>
              <w:t>Композиционная стройность работы</w:t>
            </w:r>
          </w:p>
        </w:tc>
        <w:tc>
          <w:tcPr>
            <w:tcW w:w="2819" w:type="dxa"/>
          </w:tcPr>
          <w:p w:rsidR="004E442B" w:rsidRPr="00AC7512" w:rsidRDefault="004E442B" w:rsidP="00225AF3">
            <w:pPr>
              <w:contextualSpacing/>
              <w:jc w:val="both"/>
              <w:rPr>
                <w:sz w:val="28"/>
                <w:szCs w:val="28"/>
              </w:rPr>
            </w:pPr>
            <w:r w:rsidRPr="00AC7512">
              <w:rPr>
                <w:sz w:val="28"/>
                <w:szCs w:val="28"/>
              </w:rPr>
              <w:t>89,4 %</w:t>
            </w:r>
          </w:p>
        </w:tc>
      </w:tr>
      <w:tr w:rsidR="004E442B" w:rsidRPr="00AC7512" w:rsidTr="00225AF3">
        <w:tc>
          <w:tcPr>
            <w:tcW w:w="1147" w:type="dxa"/>
          </w:tcPr>
          <w:p w:rsidR="004E442B" w:rsidRPr="00AC7512" w:rsidRDefault="004E442B" w:rsidP="00225AF3">
            <w:pPr>
              <w:contextualSpacing/>
              <w:jc w:val="both"/>
              <w:rPr>
                <w:sz w:val="28"/>
                <w:szCs w:val="28"/>
              </w:rPr>
            </w:pPr>
            <w:r w:rsidRPr="00AC7512">
              <w:rPr>
                <w:sz w:val="28"/>
                <w:szCs w:val="28"/>
              </w:rPr>
              <w:t>ГК</w:t>
            </w:r>
            <w:proofErr w:type="gramStart"/>
            <w:r w:rsidRPr="00AC7512">
              <w:rPr>
                <w:sz w:val="28"/>
                <w:szCs w:val="28"/>
              </w:rPr>
              <w:t>1</w:t>
            </w:r>
            <w:proofErr w:type="gramEnd"/>
          </w:p>
        </w:tc>
        <w:tc>
          <w:tcPr>
            <w:tcW w:w="5640" w:type="dxa"/>
          </w:tcPr>
          <w:p w:rsidR="004E442B" w:rsidRPr="00AC7512" w:rsidRDefault="004E442B" w:rsidP="00225AF3">
            <w:pPr>
              <w:contextualSpacing/>
              <w:jc w:val="both"/>
              <w:rPr>
                <w:sz w:val="28"/>
                <w:szCs w:val="28"/>
              </w:rPr>
            </w:pPr>
            <w:r w:rsidRPr="00AC7512">
              <w:rPr>
                <w:sz w:val="28"/>
                <w:szCs w:val="28"/>
              </w:rPr>
              <w:t>Соблюдение орфографических норм</w:t>
            </w:r>
          </w:p>
        </w:tc>
        <w:tc>
          <w:tcPr>
            <w:tcW w:w="2819" w:type="dxa"/>
          </w:tcPr>
          <w:p w:rsidR="004E442B" w:rsidRPr="00AC7512" w:rsidRDefault="004E442B" w:rsidP="00225AF3">
            <w:pPr>
              <w:contextualSpacing/>
              <w:jc w:val="both"/>
              <w:rPr>
                <w:sz w:val="28"/>
                <w:szCs w:val="28"/>
              </w:rPr>
            </w:pPr>
            <w:r w:rsidRPr="00AC7512">
              <w:rPr>
                <w:sz w:val="28"/>
                <w:szCs w:val="28"/>
              </w:rPr>
              <w:t>47,3 %</w:t>
            </w:r>
          </w:p>
        </w:tc>
      </w:tr>
      <w:tr w:rsidR="004E442B" w:rsidRPr="00AC7512" w:rsidTr="00225AF3">
        <w:tc>
          <w:tcPr>
            <w:tcW w:w="1147" w:type="dxa"/>
          </w:tcPr>
          <w:p w:rsidR="004E442B" w:rsidRPr="00AC7512" w:rsidRDefault="004E442B" w:rsidP="00225AF3">
            <w:pPr>
              <w:contextualSpacing/>
              <w:jc w:val="both"/>
              <w:rPr>
                <w:sz w:val="28"/>
                <w:szCs w:val="28"/>
              </w:rPr>
            </w:pPr>
            <w:r w:rsidRPr="00AC7512">
              <w:rPr>
                <w:sz w:val="28"/>
                <w:szCs w:val="28"/>
              </w:rPr>
              <w:lastRenderedPageBreak/>
              <w:t>ГК</w:t>
            </w:r>
            <w:proofErr w:type="gramStart"/>
            <w:r w:rsidRPr="00AC7512">
              <w:rPr>
                <w:sz w:val="28"/>
                <w:szCs w:val="28"/>
              </w:rPr>
              <w:t>2</w:t>
            </w:r>
            <w:proofErr w:type="gramEnd"/>
          </w:p>
        </w:tc>
        <w:tc>
          <w:tcPr>
            <w:tcW w:w="5640" w:type="dxa"/>
          </w:tcPr>
          <w:p w:rsidR="004E442B" w:rsidRPr="00AC7512" w:rsidRDefault="004E442B" w:rsidP="00225AF3">
            <w:pPr>
              <w:contextualSpacing/>
              <w:jc w:val="both"/>
              <w:rPr>
                <w:sz w:val="28"/>
                <w:szCs w:val="28"/>
              </w:rPr>
            </w:pPr>
            <w:r w:rsidRPr="00AC7512">
              <w:rPr>
                <w:sz w:val="28"/>
                <w:szCs w:val="28"/>
              </w:rPr>
              <w:t>Соблюдение пунктуационных норм</w:t>
            </w:r>
          </w:p>
        </w:tc>
        <w:tc>
          <w:tcPr>
            <w:tcW w:w="2819" w:type="dxa"/>
          </w:tcPr>
          <w:p w:rsidR="004E442B" w:rsidRPr="00AC7512" w:rsidRDefault="004E442B" w:rsidP="00225AF3">
            <w:pPr>
              <w:contextualSpacing/>
              <w:jc w:val="both"/>
              <w:rPr>
                <w:sz w:val="28"/>
                <w:szCs w:val="28"/>
              </w:rPr>
            </w:pPr>
            <w:r w:rsidRPr="00AC7512">
              <w:rPr>
                <w:sz w:val="28"/>
                <w:szCs w:val="28"/>
              </w:rPr>
              <w:t>60,5 %</w:t>
            </w:r>
          </w:p>
        </w:tc>
      </w:tr>
      <w:tr w:rsidR="004E442B" w:rsidRPr="00AC7512" w:rsidTr="00225AF3">
        <w:tc>
          <w:tcPr>
            <w:tcW w:w="1147" w:type="dxa"/>
          </w:tcPr>
          <w:p w:rsidR="004E442B" w:rsidRPr="00AC7512" w:rsidRDefault="004E442B" w:rsidP="00225AF3">
            <w:pPr>
              <w:contextualSpacing/>
              <w:jc w:val="both"/>
              <w:rPr>
                <w:sz w:val="28"/>
                <w:szCs w:val="28"/>
              </w:rPr>
            </w:pPr>
            <w:r w:rsidRPr="00AC7512">
              <w:rPr>
                <w:sz w:val="28"/>
                <w:szCs w:val="28"/>
              </w:rPr>
              <w:t>ГК3</w:t>
            </w:r>
          </w:p>
        </w:tc>
        <w:tc>
          <w:tcPr>
            <w:tcW w:w="5640" w:type="dxa"/>
          </w:tcPr>
          <w:p w:rsidR="004E442B" w:rsidRPr="00AC7512" w:rsidRDefault="004E442B" w:rsidP="00225AF3">
            <w:pPr>
              <w:contextualSpacing/>
              <w:jc w:val="both"/>
              <w:rPr>
                <w:sz w:val="28"/>
                <w:szCs w:val="28"/>
              </w:rPr>
            </w:pPr>
            <w:r w:rsidRPr="00AC7512">
              <w:rPr>
                <w:sz w:val="28"/>
                <w:szCs w:val="28"/>
              </w:rPr>
              <w:t>Соблюдение грамматических норм</w:t>
            </w:r>
          </w:p>
        </w:tc>
        <w:tc>
          <w:tcPr>
            <w:tcW w:w="2819" w:type="dxa"/>
          </w:tcPr>
          <w:p w:rsidR="004E442B" w:rsidRPr="00AC7512" w:rsidRDefault="004E442B" w:rsidP="00225AF3">
            <w:pPr>
              <w:contextualSpacing/>
              <w:jc w:val="both"/>
              <w:rPr>
                <w:sz w:val="28"/>
                <w:szCs w:val="28"/>
              </w:rPr>
            </w:pPr>
            <w:r w:rsidRPr="00AC7512">
              <w:rPr>
                <w:sz w:val="28"/>
                <w:szCs w:val="28"/>
              </w:rPr>
              <w:t>86,8 %</w:t>
            </w:r>
          </w:p>
        </w:tc>
      </w:tr>
      <w:tr w:rsidR="004E442B" w:rsidRPr="00AC7512" w:rsidTr="00225AF3">
        <w:tc>
          <w:tcPr>
            <w:tcW w:w="1147" w:type="dxa"/>
          </w:tcPr>
          <w:p w:rsidR="004E442B" w:rsidRPr="00AC7512" w:rsidRDefault="004E442B" w:rsidP="00225AF3">
            <w:pPr>
              <w:contextualSpacing/>
              <w:jc w:val="both"/>
              <w:rPr>
                <w:sz w:val="28"/>
                <w:szCs w:val="28"/>
              </w:rPr>
            </w:pPr>
            <w:r w:rsidRPr="00AC7512">
              <w:rPr>
                <w:sz w:val="28"/>
                <w:szCs w:val="28"/>
              </w:rPr>
              <w:t>ГК</w:t>
            </w:r>
            <w:proofErr w:type="gramStart"/>
            <w:r w:rsidRPr="00AC7512">
              <w:rPr>
                <w:sz w:val="28"/>
                <w:szCs w:val="28"/>
              </w:rPr>
              <w:t>4</w:t>
            </w:r>
            <w:proofErr w:type="gramEnd"/>
          </w:p>
        </w:tc>
        <w:tc>
          <w:tcPr>
            <w:tcW w:w="5640" w:type="dxa"/>
          </w:tcPr>
          <w:p w:rsidR="004E442B" w:rsidRPr="00AC7512" w:rsidRDefault="004E442B" w:rsidP="00225AF3">
            <w:pPr>
              <w:contextualSpacing/>
              <w:jc w:val="both"/>
              <w:rPr>
                <w:sz w:val="28"/>
                <w:szCs w:val="28"/>
              </w:rPr>
            </w:pPr>
            <w:r w:rsidRPr="00AC7512">
              <w:rPr>
                <w:sz w:val="28"/>
                <w:szCs w:val="28"/>
              </w:rPr>
              <w:t>Соблюдение речевых норм</w:t>
            </w:r>
          </w:p>
        </w:tc>
        <w:tc>
          <w:tcPr>
            <w:tcW w:w="2819" w:type="dxa"/>
          </w:tcPr>
          <w:p w:rsidR="004E442B" w:rsidRPr="00AC7512" w:rsidRDefault="004E442B" w:rsidP="00225AF3">
            <w:pPr>
              <w:contextualSpacing/>
              <w:jc w:val="both"/>
              <w:rPr>
                <w:sz w:val="28"/>
                <w:szCs w:val="28"/>
              </w:rPr>
            </w:pPr>
            <w:r w:rsidRPr="00AC7512">
              <w:rPr>
                <w:sz w:val="28"/>
                <w:szCs w:val="28"/>
              </w:rPr>
              <w:t>78,9 %</w:t>
            </w:r>
          </w:p>
        </w:tc>
      </w:tr>
      <w:tr w:rsidR="004E442B" w:rsidRPr="00AC7512" w:rsidTr="00225AF3">
        <w:tc>
          <w:tcPr>
            <w:tcW w:w="1147" w:type="dxa"/>
          </w:tcPr>
          <w:p w:rsidR="004E442B" w:rsidRPr="00AC7512" w:rsidRDefault="004E442B" w:rsidP="00225AF3">
            <w:pPr>
              <w:contextualSpacing/>
              <w:jc w:val="both"/>
              <w:rPr>
                <w:sz w:val="28"/>
                <w:szCs w:val="28"/>
              </w:rPr>
            </w:pPr>
            <w:r w:rsidRPr="00AC7512">
              <w:rPr>
                <w:sz w:val="28"/>
                <w:szCs w:val="28"/>
              </w:rPr>
              <w:t>ФК</w:t>
            </w:r>
            <w:proofErr w:type="gramStart"/>
            <w:r w:rsidRPr="00AC7512">
              <w:rPr>
                <w:sz w:val="28"/>
                <w:szCs w:val="28"/>
              </w:rPr>
              <w:t>1</w:t>
            </w:r>
            <w:proofErr w:type="gramEnd"/>
          </w:p>
        </w:tc>
        <w:tc>
          <w:tcPr>
            <w:tcW w:w="5640" w:type="dxa"/>
          </w:tcPr>
          <w:p w:rsidR="004E442B" w:rsidRPr="00AC7512" w:rsidRDefault="004E442B" w:rsidP="00225AF3">
            <w:pPr>
              <w:contextualSpacing/>
              <w:jc w:val="both"/>
              <w:rPr>
                <w:sz w:val="28"/>
                <w:szCs w:val="28"/>
              </w:rPr>
            </w:pPr>
            <w:r w:rsidRPr="00AC7512">
              <w:rPr>
                <w:sz w:val="28"/>
                <w:szCs w:val="28"/>
              </w:rPr>
              <w:t>Фактическая точность письменной речи</w:t>
            </w:r>
          </w:p>
        </w:tc>
        <w:tc>
          <w:tcPr>
            <w:tcW w:w="2819" w:type="dxa"/>
          </w:tcPr>
          <w:p w:rsidR="004E442B" w:rsidRPr="00AC7512" w:rsidRDefault="004E442B" w:rsidP="00225AF3">
            <w:pPr>
              <w:contextualSpacing/>
              <w:jc w:val="both"/>
              <w:rPr>
                <w:sz w:val="28"/>
                <w:szCs w:val="28"/>
              </w:rPr>
            </w:pPr>
            <w:r w:rsidRPr="00AC7512">
              <w:rPr>
                <w:sz w:val="28"/>
                <w:szCs w:val="28"/>
              </w:rPr>
              <w:t>94,7 %</w:t>
            </w:r>
          </w:p>
        </w:tc>
      </w:tr>
    </w:tbl>
    <w:p w:rsidR="004E442B" w:rsidRPr="00AC7512" w:rsidRDefault="004E442B" w:rsidP="004E442B">
      <w:pPr>
        <w:ind w:firstLine="851"/>
        <w:contextualSpacing/>
        <w:jc w:val="both"/>
        <w:rPr>
          <w:sz w:val="28"/>
          <w:szCs w:val="28"/>
        </w:rPr>
      </w:pPr>
      <w:r w:rsidRPr="00AC7512">
        <w:rPr>
          <w:sz w:val="28"/>
          <w:szCs w:val="28"/>
        </w:rPr>
        <w:t>Успешность выполнения каждого задания КИМ позволяет сделать вывод о степени сформированности каждого из требований, проверяемых данным заданием.</w:t>
      </w:r>
    </w:p>
    <w:p w:rsidR="004E442B" w:rsidRPr="00AC7512" w:rsidRDefault="004E442B" w:rsidP="004E442B">
      <w:pPr>
        <w:ind w:firstLine="851"/>
        <w:contextualSpacing/>
        <w:jc w:val="both"/>
        <w:rPr>
          <w:sz w:val="28"/>
          <w:szCs w:val="28"/>
        </w:rPr>
      </w:pPr>
      <w:r w:rsidRPr="00AC7512">
        <w:rPr>
          <w:sz w:val="28"/>
          <w:szCs w:val="28"/>
        </w:rPr>
        <w:t>Наибольшее затруднение вызвало задание №5 (Сочинение-рассуждение). Только 47,3 % обучающихся справились с заданием ГК</w:t>
      </w:r>
      <w:proofErr w:type="gramStart"/>
      <w:r w:rsidRPr="00AC7512">
        <w:rPr>
          <w:sz w:val="28"/>
          <w:szCs w:val="28"/>
        </w:rPr>
        <w:t>1</w:t>
      </w:r>
      <w:proofErr w:type="gramEnd"/>
      <w:r w:rsidRPr="00AC7512">
        <w:rPr>
          <w:sz w:val="28"/>
          <w:szCs w:val="28"/>
        </w:rPr>
        <w:t xml:space="preserve"> – соблюдение орфографических норм. Задание ГК</w:t>
      </w:r>
      <w:proofErr w:type="gramStart"/>
      <w:r w:rsidRPr="00AC7512">
        <w:rPr>
          <w:sz w:val="28"/>
          <w:szCs w:val="28"/>
        </w:rPr>
        <w:t>2</w:t>
      </w:r>
      <w:proofErr w:type="gramEnd"/>
      <w:r w:rsidRPr="00AC7512">
        <w:rPr>
          <w:sz w:val="28"/>
          <w:szCs w:val="28"/>
        </w:rPr>
        <w:t xml:space="preserve"> (Соблюдение пунктуационных норм) также вызвало затруднения у обучающихся, с ним справились 60,5%.</w:t>
      </w:r>
    </w:p>
    <w:p w:rsidR="004E442B" w:rsidRPr="00AC7512" w:rsidRDefault="004E442B" w:rsidP="004E442B">
      <w:pPr>
        <w:ind w:firstLine="851"/>
        <w:contextualSpacing/>
        <w:jc w:val="both"/>
        <w:rPr>
          <w:sz w:val="28"/>
          <w:szCs w:val="28"/>
        </w:rPr>
      </w:pPr>
      <w:r w:rsidRPr="00AC7512">
        <w:rPr>
          <w:sz w:val="28"/>
          <w:szCs w:val="28"/>
        </w:rPr>
        <w:t>Высокие результаты показали обучающиеся при выполнении следующих заданий: № 1 (пунктуационный анализ) – 97,3 %; № 2 (анализ содержания текста) – 84,2 %; № 3 (анализ средств выразительности) – 86,8 %; № 4 (лексический анализ текста) – 86,8 %.</w:t>
      </w:r>
    </w:p>
    <w:p w:rsidR="004E442B" w:rsidRPr="00AC7512" w:rsidRDefault="004E442B" w:rsidP="004E442B">
      <w:pPr>
        <w:ind w:firstLine="851"/>
        <w:contextualSpacing/>
        <w:jc w:val="both"/>
        <w:rPr>
          <w:sz w:val="28"/>
          <w:szCs w:val="28"/>
        </w:rPr>
      </w:pPr>
      <w:r w:rsidRPr="00AC7512">
        <w:rPr>
          <w:sz w:val="28"/>
          <w:szCs w:val="28"/>
        </w:rPr>
        <w:t>При написании сочинения-рассуждения большинство обучающихся справились с критерием СК</w:t>
      </w:r>
      <w:proofErr w:type="gramStart"/>
      <w:r w:rsidRPr="00AC7512">
        <w:rPr>
          <w:sz w:val="28"/>
          <w:szCs w:val="28"/>
        </w:rPr>
        <w:t>1</w:t>
      </w:r>
      <w:proofErr w:type="gramEnd"/>
      <w:r w:rsidRPr="00AC7512">
        <w:rPr>
          <w:sz w:val="28"/>
          <w:szCs w:val="28"/>
        </w:rPr>
        <w:t xml:space="preserve"> – 92,1 %, приведение примеров-аргументов (СК2) также не вызвало затруднений у 92,1 %. Высокие результаты обучающихся можно заметить при оценке выполнения критериев: СК3 – 84,2 %, СК</w:t>
      </w:r>
      <w:proofErr w:type="gramStart"/>
      <w:r w:rsidRPr="00AC7512">
        <w:rPr>
          <w:sz w:val="28"/>
          <w:szCs w:val="28"/>
        </w:rPr>
        <w:t>4</w:t>
      </w:r>
      <w:proofErr w:type="gramEnd"/>
      <w:r w:rsidRPr="00AC7512">
        <w:rPr>
          <w:sz w:val="28"/>
          <w:szCs w:val="28"/>
        </w:rPr>
        <w:t xml:space="preserve"> – 89,4 %, ГК3 – 86,8 % и ФК1 – 94,7 %.</w:t>
      </w:r>
    </w:p>
    <w:p w:rsidR="004E442B" w:rsidRPr="00AC7512" w:rsidRDefault="004E442B" w:rsidP="004E442B">
      <w:pPr>
        <w:shd w:val="clear" w:color="auto" w:fill="FFFFFF"/>
        <w:jc w:val="both"/>
        <w:rPr>
          <w:b/>
          <w:color w:val="000000"/>
          <w:sz w:val="28"/>
          <w:szCs w:val="28"/>
        </w:rPr>
      </w:pPr>
      <w:r w:rsidRPr="00AC7512">
        <w:rPr>
          <w:b/>
          <w:color w:val="000000"/>
          <w:sz w:val="28"/>
          <w:szCs w:val="28"/>
        </w:rPr>
        <w:t xml:space="preserve">Выводы: </w:t>
      </w:r>
    </w:p>
    <w:p w:rsidR="004E442B" w:rsidRPr="00AC7512" w:rsidRDefault="004E442B" w:rsidP="004E442B">
      <w:pPr>
        <w:shd w:val="clear" w:color="auto" w:fill="FFFFFF"/>
        <w:ind w:firstLine="708"/>
        <w:jc w:val="both"/>
        <w:rPr>
          <w:color w:val="000000"/>
          <w:sz w:val="28"/>
          <w:szCs w:val="28"/>
        </w:rPr>
      </w:pPr>
      <w:r w:rsidRPr="00AC7512">
        <w:rPr>
          <w:color w:val="000000"/>
          <w:sz w:val="28"/>
          <w:szCs w:val="28"/>
        </w:rPr>
        <w:t xml:space="preserve">Основная причина наличия низких результатов – недостаточная сформированность умений соблюдать на письме правила орфографии и пунктуации, осуществлять речевой самоконтроль, находить недочеты, исправлять их, редактировать собственный текст. </w:t>
      </w:r>
    </w:p>
    <w:p w:rsidR="004E442B" w:rsidRPr="00AC7512" w:rsidRDefault="004E442B" w:rsidP="004E442B">
      <w:pPr>
        <w:jc w:val="center"/>
        <w:rPr>
          <w:b/>
          <w:sz w:val="28"/>
          <w:szCs w:val="28"/>
        </w:rPr>
      </w:pPr>
    </w:p>
    <w:p w:rsidR="004E442B" w:rsidRPr="00AC7512" w:rsidRDefault="004E442B" w:rsidP="004E442B">
      <w:pPr>
        <w:shd w:val="clear" w:color="auto" w:fill="FFFFFF"/>
        <w:jc w:val="both"/>
        <w:rPr>
          <w:b/>
          <w:color w:val="000000"/>
          <w:sz w:val="28"/>
          <w:szCs w:val="28"/>
        </w:rPr>
      </w:pPr>
      <w:r w:rsidRPr="00AC7512">
        <w:rPr>
          <w:b/>
          <w:color w:val="000000"/>
          <w:sz w:val="28"/>
          <w:szCs w:val="28"/>
        </w:rPr>
        <w:t>Рекомендации:</w:t>
      </w:r>
    </w:p>
    <w:p w:rsidR="004E442B" w:rsidRPr="00AC7512" w:rsidRDefault="004E442B" w:rsidP="00225AF3">
      <w:pPr>
        <w:numPr>
          <w:ilvl w:val="0"/>
          <w:numId w:val="14"/>
        </w:numPr>
        <w:shd w:val="clear" w:color="auto" w:fill="FFFFFF"/>
        <w:jc w:val="both"/>
        <w:rPr>
          <w:color w:val="000000"/>
          <w:sz w:val="28"/>
          <w:szCs w:val="28"/>
        </w:rPr>
      </w:pPr>
      <w:r w:rsidRPr="00AC7512">
        <w:rPr>
          <w:color w:val="000000"/>
          <w:sz w:val="28"/>
          <w:szCs w:val="28"/>
        </w:rPr>
        <w:t>Руководителю МО</w:t>
      </w:r>
      <w:proofErr w:type="gramStart"/>
      <w:r w:rsidRPr="00AC7512">
        <w:rPr>
          <w:color w:val="000000"/>
          <w:sz w:val="28"/>
          <w:szCs w:val="28"/>
        </w:rPr>
        <w:t>.:</w:t>
      </w:r>
      <w:proofErr w:type="gramEnd"/>
    </w:p>
    <w:p w:rsidR="004E442B" w:rsidRPr="00AC7512" w:rsidRDefault="004E442B" w:rsidP="004E442B">
      <w:pPr>
        <w:shd w:val="clear" w:color="auto" w:fill="FFFFFF"/>
        <w:jc w:val="both"/>
        <w:rPr>
          <w:sz w:val="28"/>
          <w:szCs w:val="28"/>
        </w:rPr>
      </w:pPr>
      <w:r w:rsidRPr="00AC7512">
        <w:rPr>
          <w:color w:val="000000"/>
          <w:sz w:val="28"/>
          <w:szCs w:val="28"/>
        </w:rPr>
        <w:t xml:space="preserve">- </w:t>
      </w:r>
      <w:r w:rsidRPr="00AC7512">
        <w:rPr>
          <w:sz w:val="28"/>
          <w:szCs w:val="28"/>
        </w:rPr>
        <w:t>на заседаниях МО обсуждать результаты проводимых диагностических работ  и намечать пути по ликвидации возникающих у учащихся затруднений.</w:t>
      </w:r>
    </w:p>
    <w:p w:rsidR="004E442B" w:rsidRPr="00AC7512" w:rsidRDefault="004E442B" w:rsidP="004E442B">
      <w:pPr>
        <w:shd w:val="clear" w:color="auto" w:fill="FFFFFF"/>
        <w:jc w:val="both"/>
        <w:rPr>
          <w:color w:val="000000"/>
          <w:sz w:val="28"/>
          <w:szCs w:val="28"/>
        </w:rPr>
      </w:pPr>
      <w:r w:rsidRPr="00AC7512">
        <w:rPr>
          <w:sz w:val="28"/>
          <w:szCs w:val="28"/>
        </w:rPr>
        <w:t>- провести мониторинг профессиональных затруднений педагогов, оказать методическую помощь.</w:t>
      </w:r>
    </w:p>
    <w:p w:rsidR="004E442B" w:rsidRPr="00AC7512" w:rsidRDefault="004E442B" w:rsidP="004E442B">
      <w:pPr>
        <w:shd w:val="clear" w:color="auto" w:fill="FFFFFF"/>
        <w:ind w:firstLine="708"/>
        <w:jc w:val="both"/>
        <w:rPr>
          <w:color w:val="000000"/>
          <w:sz w:val="28"/>
          <w:szCs w:val="28"/>
        </w:rPr>
      </w:pPr>
      <w:r w:rsidRPr="00AC7512">
        <w:rPr>
          <w:color w:val="000000"/>
          <w:sz w:val="28"/>
          <w:szCs w:val="28"/>
        </w:rPr>
        <w:t>2.Учителям русского языка</w:t>
      </w:r>
      <w:proofErr w:type="gramStart"/>
      <w:r w:rsidRPr="00AC7512">
        <w:rPr>
          <w:color w:val="000000"/>
          <w:sz w:val="28"/>
          <w:szCs w:val="28"/>
        </w:rPr>
        <w:t>.:</w:t>
      </w:r>
      <w:proofErr w:type="gramEnd"/>
    </w:p>
    <w:p w:rsidR="004E442B" w:rsidRPr="00AC7512" w:rsidRDefault="004E442B" w:rsidP="004E442B">
      <w:pPr>
        <w:shd w:val="clear" w:color="auto" w:fill="FFFFFF"/>
        <w:jc w:val="both"/>
        <w:rPr>
          <w:color w:val="000000"/>
          <w:sz w:val="28"/>
          <w:szCs w:val="28"/>
        </w:rPr>
      </w:pPr>
      <w:r w:rsidRPr="00AC7512">
        <w:rPr>
          <w:color w:val="000000"/>
          <w:sz w:val="28"/>
          <w:szCs w:val="28"/>
        </w:rPr>
        <w:t>- определить эффективные  пути и средства устранения выявленных недостатков  в подготовке обучающихся</w:t>
      </w:r>
    </w:p>
    <w:p w:rsidR="004E442B" w:rsidRPr="00AC7512" w:rsidRDefault="004E442B" w:rsidP="004E442B">
      <w:pPr>
        <w:shd w:val="clear" w:color="auto" w:fill="FFFFFF"/>
        <w:jc w:val="both"/>
        <w:rPr>
          <w:color w:val="000000"/>
          <w:sz w:val="28"/>
          <w:szCs w:val="28"/>
        </w:rPr>
      </w:pPr>
    </w:p>
    <w:p w:rsidR="004E442B" w:rsidRPr="00AC7512" w:rsidRDefault="004E442B" w:rsidP="004E442B">
      <w:pPr>
        <w:ind w:firstLine="851"/>
        <w:contextualSpacing/>
        <w:jc w:val="center"/>
        <w:rPr>
          <w:b/>
          <w:sz w:val="28"/>
          <w:szCs w:val="28"/>
        </w:rPr>
      </w:pPr>
      <w:r w:rsidRPr="00AC7512">
        <w:rPr>
          <w:b/>
          <w:sz w:val="28"/>
          <w:szCs w:val="28"/>
        </w:rPr>
        <w:t>Математика</w:t>
      </w:r>
    </w:p>
    <w:p w:rsidR="004E442B" w:rsidRPr="00AC7512" w:rsidRDefault="004E442B" w:rsidP="004E442B">
      <w:pPr>
        <w:pStyle w:val="a5"/>
        <w:spacing w:before="0" w:beforeAutospacing="0" w:after="0" w:afterAutospacing="0"/>
        <w:ind w:firstLine="851"/>
        <w:jc w:val="both"/>
        <w:rPr>
          <w:sz w:val="28"/>
          <w:szCs w:val="28"/>
        </w:rPr>
      </w:pPr>
      <w:r w:rsidRPr="00AC7512">
        <w:rPr>
          <w:sz w:val="28"/>
          <w:szCs w:val="28"/>
        </w:rPr>
        <w:t xml:space="preserve">27 апреля 2021 года проводилась региональная диагностическая работа по математике в 9 классах. </w:t>
      </w:r>
    </w:p>
    <w:p w:rsidR="004E442B" w:rsidRPr="00AC7512" w:rsidRDefault="004E442B" w:rsidP="004E442B">
      <w:pPr>
        <w:pStyle w:val="a5"/>
        <w:spacing w:before="0" w:beforeAutospacing="0" w:after="0" w:afterAutospacing="0"/>
        <w:ind w:firstLine="851"/>
        <w:jc w:val="both"/>
        <w:rPr>
          <w:sz w:val="28"/>
          <w:szCs w:val="28"/>
        </w:rPr>
      </w:pPr>
      <w:r w:rsidRPr="00AC7512">
        <w:rPr>
          <w:sz w:val="28"/>
          <w:szCs w:val="28"/>
        </w:rPr>
        <w:t>Каждый вариант диагностической работы состоял из двух частей, включающих в себя 13 заданий.</w:t>
      </w:r>
    </w:p>
    <w:p w:rsidR="004E442B" w:rsidRPr="00AC7512" w:rsidRDefault="004E442B" w:rsidP="004E442B">
      <w:pPr>
        <w:pStyle w:val="a5"/>
        <w:spacing w:before="0" w:beforeAutospacing="0" w:after="0" w:afterAutospacing="0"/>
        <w:ind w:firstLine="851"/>
        <w:jc w:val="both"/>
        <w:rPr>
          <w:sz w:val="28"/>
          <w:szCs w:val="28"/>
        </w:rPr>
      </w:pPr>
      <w:r w:rsidRPr="00AC7512">
        <w:rPr>
          <w:sz w:val="28"/>
          <w:szCs w:val="28"/>
        </w:rPr>
        <w:lastRenderedPageBreak/>
        <w:t>Часть 1 содержала 10 заданий с кратким ответом базового уровня сложности. Часть 2 содержала 3 задания с развернутым ответом повышенного уровня сложности.</w:t>
      </w:r>
    </w:p>
    <w:p w:rsidR="004E442B" w:rsidRPr="00AC7512" w:rsidRDefault="004E442B" w:rsidP="004E442B">
      <w:pPr>
        <w:pStyle w:val="a5"/>
        <w:spacing w:before="0" w:beforeAutospacing="0" w:after="0" w:afterAutospacing="0"/>
        <w:ind w:firstLine="851"/>
        <w:jc w:val="both"/>
        <w:rPr>
          <w:sz w:val="28"/>
          <w:szCs w:val="28"/>
        </w:rPr>
      </w:pPr>
      <w:r w:rsidRPr="00AC7512">
        <w:rPr>
          <w:sz w:val="28"/>
          <w:szCs w:val="28"/>
        </w:rPr>
        <w:t xml:space="preserve">Задания в РДР были по всем разделам математики: </w:t>
      </w:r>
    </w:p>
    <w:p w:rsidR="004E442B" w:rsidRPr="00AC7512" w:rsidRDefault="004E442B" w:rsidP="00225AF3">
      <w:pPr>
        <w:pStyle w:val="a5"/>
        <w:widowControl w:val="0"/>
        <w:numPr>
          <w:ilvl w:val="0"/>
          <w:numId w:val="15"/>
        </w:numPr>
        <w:suppressAutoHyphens/>
        <w:spacing w:before="0" w:beforeAutospacing="0" w:after="0" w:afterAutospacing="0"/>
        <w:jc w:val="both"/>
        <w:rPr>
          <w:sz w:val="28"/>
          <w:szCs w:val="28"/>
        </w:rPr>
      </w:pPr>
      <w:r w:rsidRPr="00AC7512">
        <w:rPr>
          <w:sz w:val="28"/>
          <w:szCs w:val="28"/>
        </w:rPr>
        <w:t>Числа и вычисления.</w:t>
      </w:r>
    </w:p>
    <w:p w:rsidR="004E442B" w:rsidRPr="00AC7512" w:rsidRDefault="004E442B" w:rsidP="00225AF3">
      <w:pPr>
        <w:pStyle w:val="a5"/>
        <w:widowControl w:val="0"/>
        <w:numPr>
          <w:ilvl w:val="0"/>
          <w:numId w:val="15"/>
        </w:numPr>
        <w:suppressAutoHyphens/>
        <w:spacing w:before="0" w:beforeAutospacing="0" w:after="0" w:afterAutospacing="0"/>
        <w:jc w:val="both"/>
        <w:rPr>
          <w:sz w:val="28"/>
          <w:szCs w:val="28"/>
        </w:rPr>
      </w:pPr>
      <w:r w:rsidRPr="00AC7512">
        <w:rPr>
          <w:sz w:val="28"/>
          <w:szCs w:val="28"/>
        </w:rPr>
        <w:t>Алгебраические выражения.</w:t>
      </w:r>
    </w:p>
    <w:p w:rsidR="004E442B" w:rsidRPr="00AC7512" w:rsidRDefault="004E442B" w:rsidP="00225AF3">
      <w:pPr>
        <w:pStyle w:val="a5"/>
        <w:widowControl w:val="0"/>
        <w:numPr>
          <w:ilvl w:val="0"/>
          <w:numId w:val="15"/>
        </w:numPr>
        <w:suppressAutoHyphens/>
        <w:spacing w:before="0" w:beforeAutospacing="0" w:after="0" w:afterAutospacing="0"/>
        <w:jc w:val="both"/>
        <w:rPr>
          <w:sz w:val="28"/>
          <w:szCs w:val="28"/>
        </w:rPr>
      </w:pPr>
      <w:r w:rsidRPr="00AC7512">
        <w:rPr>
          <w:sz w:val="28"/>
          <w:szCs w:val="28"/>
        </w:rPr>
        <w:t>Уравнения и неравенства.</w:t>
      </w:r>
    </w:p>
    <w:p w:rsidR="004E442B" w:rsidRPr="00AC7512" w:rsidRDefault="004E442B" w:rsidP="00225AF3">
      <w:pPr>
        <w:pStyle w:val="a5"/>
        <w:widowControl w:val="0"/>
        <w:numPr>
          <w:ilvl w:val="0"/>
          <w:numId w:val="15"/>
        </w:numPr>
        <w:suppressAutoHyphens/>
        <w:spacing w:before="0" w:beforeAutospacing="0" w:after="0" w:afterAutospacing="0"/>
        <w:jc w:val="both"/>
        <w:rPr>
          <w:sz w:val="28"/>
          <w:szCs w:val="28"/>
        </w:rPr>
      </w:pPr>
      <w:r w:rsidRPr="00AC7512">
        <w:rPr>
          <w:sz w:val="28"/>
          <w:szCs w:val="28"/>
        </w:rPr>
        <w:t>Функции и графики.</w:t>
      </w:r>
    </w:p>
    <w:p w:rsidR="004E442B" w:rsidRPr="00AC7512" w:rsidRDefault="004E442B" w:rsidP="00225AF3">
      <w:pPr>
        <w:pStyle w:val="a5"/>
        <w:widowControl w:val="0"/>
        <w:numPr>
          <w:ilvl w:val="0"/>
          <w:numId w:val="15"/>
        </w:numPr>
        <w:suppressAutoHyphens/>
        <w:spacing w:before="0" w:beforeAutospacing="0" w:after="0" w:afterAutospacing="0"/>
        <w:jc w:val="both"/>
        <w:rPr>
          <w:sz w:val="28"/>
          <w:szCs w:val="28"/>
        </w:rPr>
      </w:pPr>
      <w:r w:rsidRPr="00AC7512">
        <w:rPr>
          <w:sz w:val="28"/>
          <w:szCs w:val="28"/>
        </w:rPr>
        <w:t>Координаты на прямой и плоскости.</w:t>
      </w:r>
    </w:p>
    <w:p w:rsidR="004E442B" w:rsidRPr="00AC7512" w:rsidRDefault="004E442B" w:rsidP="00225AF3">
      <w:pPr>
        <w:pStyle w:val="a5"/>
        <w:widowControl w:val="0"/>
        <w:numPr>
          <w:ilvl w:val="0"/>
          <w:numId w:val="15"/>
        </w:numPr>
        <w:suppressAutoHyphens/>
        <w:spacing w:before="0" w:beforeAutospacing="0" w:after="0" w:afterAutospacing="0"/>
        <w:jc w:val="both"/>
        <w:rPr>
          <w:sz w:val="28"/>
          <w:szCs w:val="28"/>
        </w:rPr>
      </w:pPr>
      <w:r w:rsidRPr="00AC7512">
        <w:rPr>
          <w:sz w:val="28"/>
          <w:szCs w:val="28"/>
        </w:rPr>
        <w:t>Геометрия.</w:t>
      </w:r>
    </w:p>
    <w:p w:rsidR="004E442B" w:rsidRPr="00AC7512" w:rsidRDefault="004E442B" w:rsidP="004E442B">
      <w:pPr>
        <w:pStyle w:val="a5"/>
        <w:ind w:firstLine="851"/>
        <w:jc w:val="both"/>
        <w:rPr>
          <w:sz w:val="28"/>
          <w:szCs w:val="28"/>
        </w:rPr>
      </w:pPr>
      <w:proofErr w:type="gramStart"/>
      <w:r w:rsidRPr="00AC7512">
        <w:rPr>
          <w:sz w:val="28"/>
          <w:szCs w:val="28"/>
        </w:rPr>
        <w:t>В соответствии с рекомендациями по переводу первичных баллов в отметки по пятибалльной шкале</w:t>
      </w:r>
      <w:proofErr w:type="gramEnd"/>
      <w:r w:rsidRPr="00AC7512">
        <w:rPr>
          <w:sz w:val="28"/>
          <w:szCs w:val="28"/>
        </w:rPr>
        <w:t>, результаты выполнения РДР по математике следующие:</w:t>
      </w:r>
    </w:p>
    <w:tbl>
      <w:tblPr>
        <w:tblW w:w="4756" w:type="pct"/>
        <w:jc w:val="center"/>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5"/>
        <w:gridCol w:w="2879"/>
        <w:gridCol w:w="1721"/>
        <w:gridCol w:w="1686"/>
        <w:gridCol w:w="1593"/>
      </w:tblGrid>
      <w:tr w:rsidR="004E442B" w:rsidRPr="00AC7512" w:rsidTr="00225AF3">
        <w:trPr>
          <w:jc w:val="center"/>
        </w:trPr>
        <w:tc>
          <w:tcPr>
            <w:tcW w:w="393" w:type="pct"/>
            <w:tcBorders>
              <w:top w:val="single" w:sz="4" w:space="0" w:color="auto"/>
              <w:left w:val="single" w:sz="4" w:space="0" w:color="auto"/>
              <w:bottom w:val="single" w:sz="4" w:space="0" w:color="auto"/>
              <w:right w:val="single" w:sz="4" w:space="0" w:color="auto"/>
            </w:tcBorders>
            <w:hideMark/>
          </w:tcPr>
          <w:p w:rsidR="004E442B" w:rsidRPr="00AC7512" w:rsidRDefault="004E442B" w:rsidP="00225AF3">
            <w:pPr>
              <w:jc w:val="center"/>
              <w:rPr>
                <w:b/>
                <w:sz w:val="28"/>
                <w:szCs w:val="28"/>
                <w:lang w:eastAsia="en-US"/>
              </w:rPr>
            </w:pPr>
            <w:r w:rsidRPr="00AC7512">
              <w:rPr>
                <w:b/>
                <w:sz w:val="28"/>
                <w:szCs w:val="28"/>
                <w:lang w:eastAsia="en-US"/>
              </w:rPr>
              <w:t>№ задания</w:t>
            </w:r>
          </w:p>
        </w:tc>
        <w:tc>
          <w:tcPr>
            <w:tcW w:w="182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jc w:val="center"/>
              <w:rPr>
                <w:b/>
                <w:sz w:val="28"/>
                <w:szCs w:val="28"/>
                <w:lang w:eastAsia="en-US"/>
              </w:rPr>
            </w:pPr>
            <w:r w:rsidRPr="00AC7512">
              <w:rPr>
                <w:b/>
                <w:sz w:val="28"/>
                <w:szCs w:val="28"/>
                <w:lang w:eastAsia="en-US"/>
              </w:rPr>
              <w:t>Тема</w:t>
            </w:r>
          </w:p>
        </w:tc>
        <w:tc>
          <w:tcPr>
            <w:tcW w:w="959" w:type="pct"/>
            <w:tcBorders>
              <w:top w:val="single" w:sz="4" w:space="0" w:color="auto"/>
              <w:left w:val="single" w:sz="4" w:space="0" w:color="auto"/>
              <w:bottom w:val="single" w:sz="4" w:space="0" w:color="auto"/>
              <w:right w:val="single" w:sz="4" w:space="0" w:color="auto"/>
            </w:tcBorders>
            <w:hideMark/>
          </w:tcPr>
          <w:p w:rsidR="004E442B" w:rsidRPr="00AC7512" w:rsidRDefault="004E442B" w:rsidP="00225AF3">
            <w:pPr>
              <w:jc w:val="center"/>
              <w:rPr>
                <w:b/>
                <w:sz w:val="28"/>
                <w:szCs w:val="28"/>
                <w:lang w:eastAsia="en-US"/>
              </w:rPr>
            </w:pPr>
            <w:r w:rsidRPr="00AC7512">
              <w:rPr>
                <w:b/>
                <w:sz w:val="28"/>
                <w:szCs w:val="28"/>
                <w:lang w:eastAsia="en-US"/>
              </w:rPr>
              <w:t>Выполнили верно</w:t>
            </w:r>
          </w:p>
        </w:tc>
        <w:tc>
          <w:tcPr>
            <w:tcW w:w="94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jc w:val="center"/>
              <w:rPr>
                <w:b/>
                <w:sz w:val="28"/>
                <w:szCs w:val="28"/>
                <w:lang w:eastAsia="en-US"/>
              </w:rPr>
            </w:pPr>
            <w:r w:rsidRPr="00AC7512">
              <w:rPr>
                <w:b/>
                <w:sz w:val="28"/>
                <w:szCs w:val="28"/>
                <w:lang w:eastAsia="en-US"/>
              </w:rPr>
              <w:t>Неверно выполнили</w:t>
            </w:r>
          </w:p>
        </w:tc>
        <w:tc>
          <w:tcPr>
            <w:tcW w:w="888"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jc w:val="center"/>
              <w:rPr>
                <w:b/>
                <w:sz w:val="28"/>
                <w:szCs w:val="28"/>
                <w:lang w:eastAsia="en-US"/>
              </w:rPr>
            </w:pPr>
            <w:r w:rsidRPr="00AC7512">
              <w:rPr>
                <w:b/>
                <w:sz w:val="28"/>
                <w:szCs w:val="28"/>
                <w:lang w:eastAsia="en-US"/>
              </w:rPr>
              <w:t xml:space="preserve">Число %, </w:t>
            </w:r>
            <w:proofErr w:type="gramStart"/>
            <w:r w:rsidRPr="00AC7512">
              <w:rPr>
                <w:b/>
                <w:sz w:val="28"/>
                <w:szCs w:val="28"/>
                <w:lang w:eastAsia="en-US"/>
              </w:rPr>
              <w:t>сделавших</w:t>
            </w:r>
            <w:proofErr w:type="gramEnd"/>
            <w:r w:rsidRPr="00AC7512">
              <w:rPr>
                <w:b/>
                <w:sz w:val="28"/>
                <w:szCs w:val="28"/>
                <w:lang w:eastAsia="en-US"/>
              </w:rPr>
              <w:t xml:space="preserve"> неверно</w:t>
            </w:r>
          </w:p>
        </w:tc>
      </w:tr>
      <w:tr w:rsidR="004E442B" w:rsidRPr="00AC7512" w:rsidTr="00225AF3">
        <w:trPr>
          <w:jc w:val="center"/>
        </w:trPr>
        <w:tc>
          <w:tcPr>
            <w:tcW w:w="393"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numPr>
                <w:ilvl w:val="0"/>
                <w:numId w:val="16"/>
              </w:numPr>
              <w:contextualSpacing/>
              <w:rPr>
                <w:rFonts w:eastAsia="Calibri"/>
                <w:sz w:val="28"/>
                <w:szCs w:val="28"/>
                <w:lang w:eastAsia="en-US"/>
              </w:rPr>
            </w:pPr>
          </w:p>
        </w:tc>
        <w:tc>
          <w:tcPr>
            <w:tcW w:w="182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Нахождение значения алгебраического выражения</w:t>
            </w:r>
          </w:p>
        </w:tc>
        <w:tc>
          <w:tcPr>
            <w:tcW w:w="959"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33</w:t>
            </w:r>
          </w:p>
        </w:tc>
        <w:tc>
          <w:tcPr>
            <w:tcW w:w="94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7</w:t>
            </w:r>
          </w:p>
        </w:tc>
        <w:tc>
          <w:tcPr>
            <w:tcW w:w="888"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18</w:t>
            </w:r>
          </w:p>
        </w:tc>
      </w:tr>
      <w:tr w:rsidR="004E442B" w:rsidRPr="00AC7512" w:rsidTr="00225AF3">
        <w:trPr>
          <w:jc w:val="center"/>
        </w:trPr>
        <w:tc>
          <w:tcPr>
            <w:tcW w:w="393"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numPr>
                <w:ilvl w:val="0"/>
                <w:numId w:val="16"/>
              </w:numPr>
              <w:contextualSpacing/>
              <w:rPr>
                <w:rFonts w:eastAsia="Calibri"/>
                <w:sz w:val="28"/>
                <w:szCs w:val="28"/>
                <w:lang w:eastAsia="en-US"/>
              </w:rPr>
            </w:pPr>
          </w:p>
        </w:tc>
        <w:tc>
          <w:tcPr>
            <w:tcW w:w="182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Чтение графиков, описывающих физические процессы</w:t>
            </w:r>
          </w:p>
        </w:tc>
        <w:tc>
          <w:tcPr>
            <w:tcW w:w="959"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37</w:t>
            </w:r>
          </w:p>
        </w:tc>
        <w:tc>
          <w:tcPr>
            <w:tcW w:w="94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3</w:t>
            </w:r>
          </w:p>
        </w:tc>
        <w:tc>
          <w:tcPr>
            <w:tcW w:w="888"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8</w:t>
            </w:r>
          </w:p>
        </w:tc>
      </w:tr>
      <w:tr w:rsidR="004E442B" w:rsidRPr="00AC7512" w:rsidTr="00225AF3">
        <w:trPr>
          <w:jc w:val="center"/>
        </w:trPr>
        <w:tc>
          <w:tcPr>
            <w:tcW w:w="393"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numPr>
                <w:ilvl w:val="0"/>
                <w:numId w:val="16"/>
              </w:numPr>
              <w:contextualSpacing/>
              <w:rPr>
                <w:rFonts w:eastAsia="Calibri"/>
                <w:sz w:val="28"/>
                <w:szCs w:val="28"/>
                <w:lang w:eastAsia="en-US"/>
              </w:rPr>
            </w:pPr>
          </w:p>
        </w:tc>
        <w:tc>
          <w:tcPr>
            <w:tcW w:w="182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Решение задач практического характера на нахождение процентного отношения величин</w:t>
            </w:r>
          </w:p>
        </w:tc>
        <w:tc>
          <w:tcPr>
            <w:tcW w:w="959"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35</w:t>
            </w:r>
          </w:p>
        </w:tc>
        <w:tc>
          <w:tcPr>
            <w:tcW w:w="94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5</w:t>
            </w:r>
          </w:p>
        </w:tc>
        <w:tc>
          <w:tcPr>
            <w:tcW w:w="888"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13</w:t>
            </w:r>
          </w:p>
        </w:tc>
      </w:tr>
      <w:tr w:rsidR="004E442B" w:rsidRPr="00AC7512" w:rsidTr="00225AF3">
        <w:trPr>
          <w:jc w:val="center"/>
        </w:trPr>
        <w:tc>
          <w:tcPr>
            <w:tcW w:w="393"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numPr>
                <w:ilvl w:val="0"/>
                <w:numId w:val="16"/>
              </w:numPr>
              <w:contextualSpacing/>
              <w:rPr>
                <w:rFonts w:eastAsia="Calibri"/>
                <w:sz w:val="28"/>
                <w:szCs w:val="28"/>
                <w:lang w:eastAsia="en-US"/>
              </w:rPr>
            </w:pPr>
          </w:p>
        </w:tc>
        <w:tc>
          <w:tcPr>
            <w:tcW w:w="182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 xml:space="preserve">Расположение десятичных дробей на </w:t>
            </w:r>
            <w:proofErr w:type="gramStart"/>
            <w:r w:rsidRPr="00AC7512">
              <w:rPr>
                <w:sz w:val="28"/>
                <w:szCs w:val="28"/>
                <w:lang w:eastAsia="en-US"/>
              </w:rPr>
              <w:t>координатной</w:t>
            </w:r>
            <w:proofErr w:type="gramEnd"/>
            <w:r w:rsidRPr="00AC7512">
              <w:rPr>
                <w:sz w:val="28"/>
                <w:szCs w:val="28"/>
                <w:lang w:eastAsia="en-US"/>
              </w:rPr>
              <w:t xml:space="preserve"> прямой</w:t>
            </w:r>
          </w:p>
        </w:tc>
        <w:tc>
          <w:tcPr>
            <w:tcW w:w="959"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32</w:t>
            </w:r>
          </w:p>
        </w:tc>
        <w:tc>
          <w:tcPr>
            <w:tcW w:w="94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8</w:t>
            </w:r>
          </w:p>
        </w:tc>
        <w:tc>
          <w:tcPr>
            <w:tcW w:w="888"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20</w:t>
            </w:r>
          </w:p>
        </w:tc>
      </w:tr>
      <w:tr w:rsidR="004E442B" w:rsidRPr="00AC7512" w:rsidTr="00225AF3">
        <w:trPr>
          <w:jc w:val="center"/>
        </w:trPr>
        <w:tc>
          <w:tcPr>
            <w:tcW w:w="393"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numPr>
                <w:ilvl w:val="0"/>
                <w:numId w:val="16"/>
              </w:numPr>
              <w:contextualSpacing/>
              <w:rPr>
                <w:rFonts w:eastAsia="Calibri"/>
                <w:sz w:val="28"/>
                <w:szCs w:val="28"/>
                <w:lang w:eastAsia="en-US"/>
              </w:rPr>
            </w:pPr>
          </w:p>
        </w:tc>
        <w:tc>
          <w:tcPr>
            <w:tcW w:w="182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Работа со статистической информацией</w:t>
            </w:r>
          </w:p>
        </w:tc>
        <w:tc>
          <w:tcPr>
            <w:tcW w:w="959"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28</w:t>
            </w:r>
          </w:p>
        </w:tc>
        <w:tc>
          <w:tcPr>
            <w:tcW w:w="94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12</w:t>
            </w:r>
          </w:p>
        </w:tc>
        <w:tc>
          <w:tcPr>
            <w:tcW w:w="888"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30</w:t>
            </w:r>
          </w:p>
        </w:tc>
      </w:tr>
      <w:tr w:rsidR="004E442B" w:rsidRPr="00AC7512" w:rsidTr="00225AF3">
        <w:trPr>
          <w:jc w:val="center"/>
        </w:trPr>
        <w:tc>
          <w:tcPr>
            <w:tcW w:w="393"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numPr>
                <w:ilvl w:val="0"/>
                <w:numId w:val="16"/>
              </w:numPr>
              <w:contextualSpacing/>
              <w:rPr>
                <w:rFonts w:eastAsia="Calibri"/>
                <w:sz w:val="28"/>
                <w:szCs w:val="28"/>
                <w:lang w:eastAsia="en-US"/>
              </w:rPr>
            </w:pPr>
          </w:p>
        </w:tc>
        <w:tc>
          <w:tcPr>
            <w:tcW w:w="182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Круговая диаграмма</w:t>
            </w:r>
          </w:p>
        </w:tc>
        <w:tc>
          <w:tcPr>
            <w:tcW w:w="959"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35</w:t>
            </w:r>
          </w:p>
        </w:tc>
        <w:tc>
          <w:tcPr>
            <w:tcW w:w="94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5</w:t>
            </w:r>
          </w:p>
        </w:tc>
        <w:tc>
          <w:tcPr>
            <w:tcW w:w="888"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13</w:t>
            </w:r>
          </w:p>
        </w:tc>
      </w:tr>
      <w:tr w:rsidR="004E442B" w:rsidRPr="00AC7512" w:rsidTr="00225AF3">
        <w:trPr>
          <w:jc w:val="center"/>
        </w:trPr>
        <w:tc>
          <w:tcPr>
            <w:tcW w:w="393"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numPr>
                <w:ilvl w:val="0"/>
                <w:numId w:val="16"/>
              </w:numPr>
              <w:contextualSpacing/>
              <w:rPr>
                <w:rFonts w:eastAsia="Calibri"/>
                <w:sz w:val="28"/>
                <w:szCs w:val="28"/>
                <w:lang w:eastAsia="en-US"/>
              </w:rPr>
            </w:pPr>
          </w:p>
        </w:tc>
        <w:tc>
          <w:tcPr>
            <w:tcW w:w="182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ind w:left="-480" w:right="-585" w:firstLine="480"/>
              <w:rPr>
                <w:sz w:val="28"/>
                <w:szCs w:val="28"/>
                <w:lang w:eastAsia="en-US"/>
              </w:rPr>
            </w:pPr>
            <w:r w:rsidRPr="00AC7512">
              <w:rPr>
                <w:sz w:val="28"/>
                <w:szCs w:val="28"/>
                <w:lang w:eastAsia="en-US"/>
              </w:rPr>
              <w:t>Чтение и построение графиков</w:t>
            </w:r>
          </w:p>
        </w:tc>
        <w:tc>
          <w:tcPr>
            <w:tcW w:w="959"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37</w:t>
            </w:r>
          </w:p>
        </w:tc>
        <w:tc>
          <w:tcPr>
            <w:tcW w:w="94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3</w:t>
            </w:r>
          </w:p>
        </w:tc>
        <w:tc>
          <w:tcPr>
            <w:tcW w:w="888"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8</w:t>
            </w:r>
          </w:p>
        </w:tc>
      </w:tr>
      <w:tr w:rsidR="004E442B" w:rsidRPr="00AC7512" w:rsidTr="00225AF3">
        <w:trPr>
          <w:jc w:val="center"/>
        </w:trPr>
        <w:tc>
          <w:tcPr>
            <w:tcW w:w="393"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numPr>
                <w:ilvl w:val="0"/>
                <w:numId w:val="16"/>
              </w:numPr>
              <w:contextualSpacing/>
              <w:rPr>
                <w:rFonts w:eastAsia="Calibri"/>
                <w:sz w:val="28"/>
                <w:szCs w:val="28"/>
                <w:lang w:eastAsia="en-US"/>
              </w:rPr>
            </w:pPr>
          </w:p>
        </w:tc>
        <w:tc>
          <w:tcPr>
            <w:tcW w:w="182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Геометрическая прогрессия</w:t>
            </w:r>
          </w:p>
        </w:tc>
        <w:tc>
          <w:tcPr>
            <w:tcW w:w="959"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23</w:t>
            </w:r>
          </w:p>
        </w:tc>
        <w:tc>
          <w:tcPr>
            <w:tcW w:w="94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17</w:t>
            </w:r>
          </w:p>
        </w:tc>
        <w:tc>
          <w:tcPr>
            <w:tcW w:w="888"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43</w:t>
            </w:r>
          </w:p>
        </w:tc>
      </w:tr>
      <w:tr w:rsidR="004E442B" w:rsidRPr="00AC7512" w:rsidTr="00225AF3">
        <w:trPr>
          <w:jc w:val="center"/>
        </w:trPr>
        <w:tc>
          <w:tcPr>
            <w:tcW w:w="393"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numPr>
                <w:ilvl w:val="0"/>
                <w:numId w:val="16"/>
              </w:numPr>
              <w:contextualSpacing/>
              <w:rPr>
                <w:rFonts w:eastAsia="Calibri"/>
                <w:sz w:val="28"/>
                <w:szCs w:val="28"/>
                <w:lang w:eastAsia="en-US"/>
              </w:rPr>
            </w:pPr>
          </w:p>
        </w:tc>
        <w:tc>
          <w:tcPr>
            <w:tcW w:w="182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Геометрические фигуры</w:t>
            </w:r>
          </w:p>
        </w:tc>
        <w:tc>
          <w:tcPr>
            <w:tcW w:w="959"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26</w:t>
            </w:r>
          </w:p>
        </w:tc>
        <w:tc>
          <w:tcPr>
            <w:tcW w:w="94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14</w:t>
            </w:r>
          </w:p>
        </w:tc>
        <w:tc>
          <w:tcPr>
            <w:tcW w:w="888"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35</w:t>
            </w:r>
          </w:p>
        </w:tc>
      </w:tr>
      <w:tr w:rsidR="004E442B" w:rsidRPr="00AC7512" w:rsidTr="00225AF3">
        <w:trPr>
          <w:jc w:val="center"/>
        </w:trPr>
        <w:tc>
          <w:tcPr>
            <w:tcW w:w="393"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numPr>
                <w:ilvl w:val="0"/>
                <w:numId w:val="16"/>
              </w:numPr>
              <w:contextualSpacing/>
              <w:rPr>
                <w:rFonts w:eastAsia="Calibri"/>
                <w:sz w:val="28"/>
                <w:szCs w:val="28"/>
                <w:lang w:eastAsia="en-US"/>
              </w:rPr>
            </w:pPr>
          </w:p>
        </w:tc>
        <w:tc>
          <w:tcPr>
            <w:tcW w:w="182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Решение линейных неравенств</w:t>
            </w:r>
          </w:p>
        </w:tc>
        <w:tc>
          <w:tcPr>
            <w:tcW w:w="959"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35</w:t>
            </w:r>
          </w:p>
        </w:tc>
        <w:tc>
          <w:tcPr>
            <w:tcW w:w="94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5</w:t>
            </w:r>
          </w:p>
        </w:tc>
        <w:tc>
          <w:tcPr>
            <w:tcW w:w="888"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13</w:t>
            </w:r>
          </w:p>
        </w:tc>
      </w:tr>
      <w:tr w:rsidR="004E442B" w:rsidRPr="00AC7512" w:rsidTr="00225AF3">
        <w:trPr>
          <w:jc w:val="center"/>
        </w:trPr>
        <w:tc>
          <w:tcPr>
            <w:tcW w:w="393"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numPr>
                <w:ilvl w:val="0"/>
                <w:numId w:val="16"/>
              </w:numPr>
              <w:contextualSpacing/>
              <w:rPr>
                <w:rFonts w:eastAsia="Calibri"/>
                <w:sz w:val="28"/>
                <w:szCs w:val="28"/>
                <w:lang w:eastAsia="en-US"/>
              </w:rPr>
            </w:pPr>
          </w:p>
        </w:tc>
        <w:tc>
          <w:tcPr>
            <w:tcW w:w="182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Преобразование алгебраических выражений, решение неравенств</w:t>
            </w:r>
          </w:p>
        </w:tc>
        <w:tc>
          <w:tcPr>
            <w:tcW w:w="959"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0</w:t>
            </w:r>
          </w:p>
        </w:tc>
        <w:tc>
          <w:tcPr>
            <w:tcW w:w="94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40</w:t>
            </w:r>
          </w:p>
        </w:tc>
        <w:tc>
          <w:tcPr>
            <w:tcW w:w="888"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100</w:t>
            </w:r>
          </w:p>
        </w:tc>
      </w:tr>
      <w:tr w:rsidR="004E442B" w:rsidRPr="00AC7512" w:rsidTr="00225AF3">
        <w:trPr>
          <w:jc w:val="center"/>
        </w:trPr>
        <w:tc>
          <w:tcPr>
            <w:tcW w:w="393"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numPr>
                <w:ilvl w:val="0"/>
                <w:numId w:val="16"/>
              </w:numPr>
              <w:contextualSpacing/>
              <w:rPr>
                <w:rFonts w:eastAsia="Calibri"/>
                <w:sz w:val="28"/>
                <w:szCs w:val="28"/>
                <w:lang w:eastAsia="en-US"/>
              </w:rPr>
            </w:pPr>
          </w:p>
        </w:tc>
        <w:tc>
          <w:tcPr>
            <w:tcW w:w="182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Построение и исследование кусочных функций</w:t>
            </w:r>
          </w:p>
        </w:tc>
        <w:tc>
          <w:tcPr>
            <w:tcW w:w="959"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0</w:t>
            </w:r>
          </w:p>
        </w:tc>
        <w:tc>
          <w:tcPr>
            <w:tcW w:w="94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40</w:t>
            </w:r>
          </w:p>
        </w:tc>
        <w:tc>
          <w:tcPr>
            <w:tcW w:w="888"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100</w:t>
            </w:r>
          </w:p>
        </w:tc>
      </w:tr>
      <w:tr w:rsidR="004E442B" w:rsidRPr="00AC7512" w:rsidTr="00225AF3">
        <w:trPr>
          <w:jc w:val="center"/>
        </w:trPr>
        <w:tc>
          <w:tcPr>
            <w:tcW w:w="393"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numPr>
                <w:ilvl w:val="0"/>
                <w:numId w:val="16"/>
              </w:numPr>
              <w:contextualSpacing/>
              <w:rPr>
                <w:rFonts w:eastAsia="Calibri"/>
                <w:sz w:val="28"/>
                <w:szCs w:val="28"/>
                <w:lang w:eastAsia="en-US"/>
              </w:rPr>
            </w:pPr>
          </w:p>
        </w:tc>
        <w:tc>
          <w:tcPr>
            <w:tcW w:w="182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Доказательные рассуждения при решении задач</w:t>
            </w:r>
          </w:p>
        </w:tc>
        <w:tc>
          <w:tcPr>
            <w:tcW w:w="959"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0</w:t>
            </w:r>
          </w:p>
        </w:tc>
        <w:tc>
          <w:tcPr>
            <w:tcW w:w="940"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40</w:t>
            </w:r>
          </w:p>
        </w:tc>
        <w:tc>
          <w:tcPr>
            <w:tcW w:w="888" w:type="pct"/>
            <w:tcBorders>
              <w:top w:val="single" w:sz="4" w:space="0" w:color="auto"/>
              <w:left w:val="single" w:sz="4" w:space="0" w:color="auto"/>
              <w:bottom w:val="single" w:sz="4" w:space="0" w:color="auto"/>
              <w:right w:val="single" w:sz="4" w:space="0" w:color="auto"/>
            </w:tcBorders>
          </w:tcPr>
          <w:p w:rsidR="004E442B" w:rsidRPr="00AC7512" w:rsidRDefault="004E442B" w:rsidP="00225AF3">
            <w:pPr>
              <w:rPr>
                <w:sz w:val="28"/>
                <w:szCs w:val="28"/>
                <w:lang w:eastAsia="en-US"/>
              </w:rPr>
            </w:pPr>
            <w:r w:rsidRPr="00AC7512">
              <w:rPr>
                <w:sz w:val="28"/>
                <w:szCs w:val="28"/>
                <w:lang w:eastAsia="en-US"/>
              </w:rPr>
              <w:t>100</w:t>
            </w:r>
          </w:p>
        </w:tc>
      </w:tr>
    </w:tbl>
    <w:p w:rsidR="004E442B" w:rsidRPr="00AC7512" w:rsidRDefault="004E442B" w:rsidP="004E442B">
      <w:pPr>
        <w:rPr>
          <w:sz w:val="28"/>
          <w:szCs w:val="28"/>
        </w:rPr>
      </w:pPr>
    </w:p>
    <w:p w:rsidR="004E442B" w:rsidRPr="00AC7512" w:rsidRDefault="004E442B" w:rsidP="004E442B">
      <w:pPr>
        <w:jc w:val="both"/>
        <w:rPr>
          <w:sz w:val="28"/>
          <w:szCs w:val="28"/>
        </w:rPr>
      </w:pPr>
      <w:r w:rsidRPr="00AC7512">
        <w:rPr>
          <w:sz w:val="28"/>
          <w:szCs w:val="28"/>
        </w:rPr>
        <w:t>Наибольший процент (более 50%) выполнения заданий базовой части этой работы в 9 классе –  № 1-10.</w:t>
      </w:r>
    </w:p>
    <w:p w:rsidR="004E442B" w:rsidRPr="00AC7512" w:rsidRDefault="004E442B" w:rsidP="004E442B">
      <w:pPr>
        <w:rPr>
          <w:sz w:val="28"/>
          <w:szCs w:val="28"/>
        </w:rPr>
      </w:pPr>
      <w:r w:rsidRPr="00AC7512">
        <w:rPr>
          <w:sz w:val="28"/>
          <w:szCs w:val="28"/>
        </w:rPr>
        <w:t>К выполнению второй части приступили 17 учащихся (43 %).</w:t>
      </w:r>
    </w:p>
    <w:p w:rsidR="004E442B" w:rsidRPr="00AC7512" w:rsidRDefault="004E442B" w:rsidP="004E442B">
      <w:pPr>
        <w:rPr>
          <w:sz w:val="28"/>
          <w:szCs w:val="28"/>
        </w:rPr>
      </w:pPr>
      <w:r w:rsidRPr="00AC7512">
        <w:rPr>
          <w:sz w:val="28"/>
          <w:szCs w:val="28"/>
        </w:rPr>
        <w:t>Проанализировав полученные данные, представим их в виде диаграммы:</w:t>
      </w:r>
    </w:p>
    <w:p w:rsidR="004E442B" w:rsidRPr="00AC7512" w:rsidRDefault="002A4FC0" w:rsidP="004E442B">
      <w:pPr>
        <w:pStyle w:val="a5"/>
        <w:ind w:right="992" w:firstLine="851"/>
        <w:jc w:val="both"/>
        <w:rPr>
          <w:sz w:val="28"/>
          <w:szCs w:val="28"/>
        </w:rPr>
      </w:pPr>
      <w:r>
        <w:rPr>
          <w:noProof/>
        </w:rPr>
        <w:drawing>
          <wp:inline distT="0" distB="0" distL="0" distR="0">
            <wp:extent cx="5476240" cy="320040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E442B" w:rsidRPr="00AC7512" w:rsidRDefault="004E442B" w:rsidP="004E442B">
      <w:pPr>
        <w:jc w:val="both"/>
        <w:rPr>
          <w:sz w:val="28"/>
          <w:szCs w:val="28"/>
        </w:rPr>
      </w:pPr>
      <w:r w:rsidRPr="00AC7512">
        <w:rPr>
          <w:b/>
          <w:sz w:val="28"/>
          <w:szCs w:val="28"/>
        </w:rPr>
        <w:t xml:space="preserve">Выводы: </w:t>
      </w:r>
      <w:r w:rsidRPr="00AC7512">
        <w:rPr>
          <w:sz w:val="28"/>
          <w:szCs w:val="28"/>
        </w:rPr>
        <w:t xml:space="preserve"> у учащихся на недостаточном уровне отработаны навыки: </w:t>
      </w:r>
    </w:p>
    <w:p w:rsidR="004E442B" w:rsidRPr="00AC7512" w:rsidRDefault="004E442B" w:rsidP="004E442B">
      <w:pPr>
        <w:autoSpaceDE w:val="0"/>
        <w:autoSpaceDN w:val="0"/>
        <w:adjustRightInd w:val="0"/>
        <w:jc w:val="both"/>
        <w:rPr>
          <w:sz w:val="28"/>
          <w:szCs w:val="28"/>
        </w:rPr>
      </w:pPr>
    </w:p>
    <w:p w:rsidR="004E442B" w:rsidRPr="00AC7512" w:rsidRDefault="004E442B" w:rsidP="00225AF3">
      <w:pPr>
        <w:numPr>
          <w:ilvl w:val="0"/>
          <w:numId w:val="17"/>
        </w:numPr>
        <w:spacing w:line="276" w:lineRule="auto"/>
        <w:contextualSpacing/>
        <w:jc w:val="both"/>
        <w:rPr>
          <w:rFonts w:eastAsia="Calibri"/>
          <w:sz w:val="28"/>
          <w:szCs w:val="28"/>
          <w:lang w:eastAsia="en-US"/>
        </w:rPr>
      </w:pPr>
      <w:r w:rsidRPr="00AC7512">
        <w:rPr>
          <w:rFonts w:eastAsia="Calibri"/>
          <w:sz w:val="28"/>
          <w:szCs w:val="28"/>
          <w:lang w:eastAsia="en-US"/>
        </w:rPr>
        <w:t>Анализировать реальные числовые данные, представленные в таблицах, на диаграммах, графиках.</w:t>
      </w:r>
    </w:p>
    <w:p w:rsidR="004E442B" w:rsidRPr="00AC7512" w:rsidRDefault="004E442B" w:rsidP="00225AF3">
      <w:pPr>
        <w:numPr>
          <w:ilvl w:val="0"/>
          <w:numId w:val="17"/>
        </w:numPr>
        <w:spacing w:line="276" w:lineRule="auto"/>
        <w:contextualSpacing/>
        <w:jc w:val="both"/>
        <w:rPr>
          <w:rFonts w:eastAsia="Calibri"/>
          <w:sz w:val="28"/>
          <w:szCs w:val="28"/>
          <w:lang w:eastAsia="en-US"/>
        </w:rPr>
      </w:pPr>
      <w:r w:rsidRPr="00AC7512">
        <w:rPr>
          <w:rFonts w:eastAsia="Calibri"/>
          <w:sz w:val="28"/>
          <w:szCs w:val="28"/>
          <w:lang w:eastAsia="en-US"/>
        </w:rPr>
        <w:t>Уметь выполнять вычисления и преобразования.</w:t>
      </w:r>
    </w:p>
    <w:p w:rsidR="004E442B" w:rsidRPr="00AC7512" w:rsidRDefault="004E442B" w:rsidP="00225AF3">
      <w:pPr>
        <w:numPr>
          <w:ilvl w:val="0"/>
          <w:numId w:val="17"/>
        </w:numPr>
        <w:autoSpaceDE w:val="0"/>
        <w:autoSpaceDN w:val="0"/>
        <w:adjustRightInd w:val="0"/>
        <w:spacing w:line="276" w:lineRule="auto"/>
        <w:contextualSpacing/>
        <w:jc w:val="both"/>
        <w:rPr>
          <w:rFonts w:eastAsia="Calibri"/>
          <w:sz w:val="28"/>
          <w:szCs w:val="28"/>
          <w:lang w:eastAsia="en-US"/>
        </w:rPr>
      </w:pPr>
      <w:r w:rsidRPr="00AC7512">
        <w:rPr>
          <w:rFonts w:eastAsia="Calibri"/>
          <w:sz w:val="28"/>
          <w:szCs w:val="28"/>
          <w:lang w:eastAsia="en-US"/>
        </w:rPr>
        <w:t xml:space="preserve">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w:t>
      </w:r>
      <w:r w:rsidRPr="00AC7512">
        <w:rPr>
          <w:rFonts w:eastAsia="Calibri"/>
          <w:sz w:val="28"/>
          <w:szCs w:val="28"/>
          <w:lang w:eastAsia="en-US"/>
        </w:rPr>
        <w:lastRenderedPageBreak/>
        <w:t>исследовать модели реальной ситуацией с использованием аппарата вероятности и статистики.</w:t>
      </w:r>
    </w:p>
    <w:p w:rsidR="004E442B" w:rsidRPr="00AC7512" w:rsidRDefault="004E442B" w:rsidP="00225AF3">
      <w:pPr>
        <w:numPr>
          <w:ilvl w:val="0"/>
          <w:numId w:val="17"/>
        </w:numPr>
        <w:spacing w:line="276" w:lineRule="auto"/>
        <w:contextualSpacing/>
        <w:jc w:val="both"/>
        <w:rPr>
          <w:rFonts w:eastAsia="Calibri"/>
          <w:sz w:val="28"/>
          <w:szCs w:val="28"/>
          <w:lang w:eastAsia="en-US"/>
        </w:rPr>
      </w:pPr>
      <w:r w:rsidRPr="00AC7512">
        <w:rPr>
          <w:rFonts w:eastAsia="Calibri"/>
          <w:sz w:val="28"/>
          <w:szCs w:val="28"/>
          <w:lang w:eastAsia="en-US"/>
        </w:rPr>
        <w:t>Описывать реальные ситуации на языке геометрии, исследовать построенные модели с использованием геометрических понятий и теорем, решать практические задачи, связанные с нахождением геометрических величин.</w:t>
      </w:r>
    </w:p>
    <w:p w:rsidR="004E442B" w:rsidRPr="00AC7512" w:rsidRDefault="004E442B" w:rsidP="00225AF3">
      <w:pPr>
        <w:numPr>
          <w:ilvl w:val="0"/>
          <w:numId w:val="17"/>
        </w:numPr>
        <w:spacing w:after="200" w:line="276" w:lineRule="auto"/>
        <w:contextualSpacing/>
        <w:jc w:val="both"/>
        <w:rPr>
          <w:rFonts w:eastAsia="Calibri"/>
          <w:sz w:val="28"/>
          <w:szCs w:val="28"/>
          <w:lang w:eastAsia="en-US"/>
        </w:rPr>
      </w:pPr>
      <w:r w:rsidRPr="00AC7512">
        <w:rPr>
          <w:rFonts w:eastAsia="Calibri"/>
          <w:sz w:val="28"/>
          <w:szCs w:val="28"/>
          <w:lang w:eastAsia="en-US"/>
        </w:rPr>
        <w:t>Решать задачи повышенной трудности.</w:t>
      </w:r>
    </w:p>
    <w:p w:rsidR="004E442B" w:rsidRPr="00AC7512" w:rsidRDefault="004E442B" w:rsidP="004E442B">
      <w:pPr>
        <w:shd w:val="clear" w:color="auto" w:fill="FFFFFF"/>
        <w:jc w:val="both"/>
        <w:rPr>
          <w:color w:val="000000"/>
          <w:sz w:val="28"/>
          <w:szCs w:val="28"/>
        </w:rPr>
      </w:pPr>
    </w:p>
    <w:p w:rsidR="004E442B" w:rsidRPr="00AC7512" w:rsidRDefault="004E442B" w:rsidP="004E442B">
      <w:pPr>
        <w:shd w:val="clear" w:color="auto" w:fill="FFFFFF"/>
        <w:jc w:val="both"/>
        <w:rPr>
          <w:b/>
          <w:color w:val="000000"/>
          <w:sz w:val="28"/>
          <w:szCs w:val="28"/>
        </w:rPr>
      </w:pPr>
      <w:r w:rsidRPr="00AC7512">
        <w:rPr>
          <w:b/>
          <w:color w:val="000000"/>
          <w:sz w:val="28"/>
          <w:szCs w:val="28"/>
        </w:rPr>
        <w:t>Рекомендации:</w:t>
      </w:r>
    </w:p>
    <w:p w:rsidR="004E442B" w:rsidRPr="00AC7512" w:rsidRDefault="004E442B" w:rsidP="00225AF3">
      <w:pPr>
        <w:numPr>
          <w:ilvl w:val="0"/>
          <w:numId w:val="18"/>
        </w:numPr>
        <w:shd w:val="clear" w:color="auto" w:fill="FFFFFF"/>
        <w:jc w:val="both"/>
        <w:rPr>
          <w:color w:val="000000"/>
          <w:sz w:val="28"/>
          <w:szCs w:val="28"/>
        </w:rPr>
      </w:pPr>
      <w:r w:rsidRPr="00AC7512">
        <w:rPr>
          <w:color w:val="000000"/>
          <w:sz w:val="28"/>
          <w:szCs w:val="28"/>
        </w:rPr>
        <w:t>Руководителю МО</w:t>
      </w:r>
      <w:proofErr w:type="gramStart"/>
      <w:r w:rsidRPr="00AC7512">
        <w:rPr>
          <w:color w:val="000000"/>
          <w:sz w:val="28"/>
          <w:szCs w:val="28"/>
        </w:rPr>
        <w:t xml:space="preserve"> .</w:t>
      </w:r>
      <w:proofErr w:type="gramEnd"/>
      <w:r w:rsidRPr="00AC7512">
        <w:rPr>
          <w:color w:val="000000"/>
          <w:sz w:val="28"/>
          <w:szCs w:val="28"/>
        </w:rPr>
        <w:t>:</w:t>
      </w:r>
    </w:p>
    <w:p w:rsidR="004E442B" w:rsidRPr="00AC7512" w:rsidRDefault="004E442B" w:rsidP="004E442B">
      <w:pPr>
        <w:shd w:val="clear" w:color="auto" w:fill="FFFFFF"/>
        <w:jc w:val="both"/>
        <w:rPr>
          <w:sz w:val="28"/>
          <w:szCs w:val="28"/>
        </w:rPr>
      </w:pPr>
      <w:r w:rsidRPr="00AC7512">
        <w:rPr>
          <w:color w:val="000000"/>
          <w:sz w:val="28"/>
          <w:szCs w:val="28"/>
        </w:rPr>
        <w:t xml:space="preserve">- </w:t>
      </w:r>
      <w:r w:rsidRPr="00AC7512">
        <w:rPr>
          <w:sz w:val="28"/>
          <w:szCs w:val="28"/>
        </w:rPr>
        <w:t>на заседаниях МО обсуждать результаты проводимых диагностических работ  и намечать пути по ликвидации возникающих у учащихся затруднений.</w:t>
      </w:r>
    </w:p>
    <w:p w:rsidR="004E442B" w:rsidRPr="00AC7512" w:rsidRDefault="004E442B" w:rsidP="004E442B">
      <w:pPr>
        <w:shd w:val="clear" w:color="auto" w:fill="FFFFFF"/>
        <w:jc w:val="both"/>
        <w:rPr>
          <w:color w:val="000000"/>
          <w:sz w:val="28"/>
          <w:szCs w:val="28"/>
        </w:rPr>
      </w:pPr>
    </w:p>
    <w:p w:rsidR="004E442B" w:rsidRPr="00AC7512" w:rsidRDefault="004E442B" w:rsidP="004E442B">
      <w:pPr>
        <w:ind w:right="-1" w:firstLine="426"/>
        <w:contextualSpacing/>
        <w:jc w:val="both"/>
        <w:rPr>
          <w:rFonts w:eastAsia="Calibri"/>
          <w:sz w:val="28"/>
          <w:szCs w:val="28"/>
          <w:lang w:eastAsia="en-US"/>
        </w:rPr>
      </w:pPr>
      <w:r w:rsidRPr="00AC7512">
        <w:rPr>
          <w:rFonts w:eastAsia="Calibri"/>
          <w:sz w:val="28"/>
          <w:szCs w:val="28"/>
          <w:lang w:eastAsia="en-US"/>
        </w:rPr>
        <w:t>2.Учителю математики</w:t>
      </w:r>
      <w:proofErr w:type="gramStart"/>
      <w:r w:rsidRPr="00AC7512">
        <w:rPr>
          <w:rFonts w:eastAsia="Calibri"/>
          <w:sz w:val="28"/>
          <w:szCs w:val="28"/>
          <w:lang w:eastAsia="en-US"/>
        </w:rPr>
        <w:t xml:space="preserve"> .</w:t>
      </w:r>
      <w:proofErr w:type="gramEnd"/>
      <w:r w:rsidRPr="00AC7512">
        <w:rPr>
          <w:rFonts w:eastAsia="Calibri"/>
          <w:sz w:val="28"/>
          <w:szCs w:val="28"/>
          <w:lang w:eastAsia="en-US"/>
        </w:rPr>
        <w:t xml:space="preserve">: </w:t>
      </w:r>
    </w:p>
    <w:p w:rsidR="004E442B" w:rsidRPr="00AC7512" w:rsidRDefault="004E442B" w:rsidP="004E442B">
      <w:pPr>
        <w:ind w:right="-1" w:firstLine="426"/>
        <w:contextualSpacing/>
        <w:jc w:val="both"/>
        <w:rPr>
          <w:rFonts w:eastAsia="Calibri"/>
          <w:sz w:val="28"/>
          <w:szCs w:val="28"/>
          <w:lang w:eastAsia="en-US"/>
        </w:rPr>
      </w:pPr>
      <w:r w:rsidRPr="00AC7512">
        <w:rPr>
          <w:rFonts w:eastAsia="Calibri"/>
          <w:sz w:val="28"/>
          <w:szCs w:val="28"/>
          <w:lang w:eastAsia="en-US"/>
        </w:rPr>
        <w:t>- ис</w:t>
      </w:r>
      <w:r w:rsidRPr="00AC7512">
        <w:rPr>
          <w:rFonts w:eastAsia="Calibri"/>
          <w:color w:val="000000"/>
          <w:sz w:val="28"/>
          <w:szCs w:val="28"/>
          <w:lang w:eastAsia="en-US"/>
        </w:rPr>
        <w:t xml:space="preserve">пользовать инновационные технологии обучения, которые способствуют формированию у детей ключевых компетенций; </w:t>
      </w:r>
    </w:p>
    <w:p w:rsidR="004E442B" w:rsidRPr="00AC7512" w:rsidRDefault="004E442B" w:rsidP="004E442B">
      <w:pPr>
        <w:ind w:right="-1" w:firstLine="426"/>
        <w:jc w:val="both"/>
        <w:rPr>
          <w:rFonts w:eastAsia="Calibri"/>
          <w:color w:val="000000"/>
          <w:sz w:val="28"/>
          <w:szCs w:val="28"/>
          <w:lang w:eastAsia="en-US"/>
        </w:rPr>
      </w:pPr>
      <w:r w:rsidRPr="00AC7512">
        <w:rPr>
          <w:rFonts w:eastAsia="Calibri"/>
          <w:color w:val="000000"/>
          <w:sz w:val="28"/>
          <w:szCs w:val="28"/>
          <w:lang w:eastAsia="en-US"/>
        </w:rPr>
        <w:t>- использовать личностно-ориентированный подход в обучении, который реализуется через внедрение технологии деятельностного метода;</w:t>
      </w:r>
    </w:p>
    <w:p w:rsidR="004E442B" w:rsidRPr="00AC7512" w:rsidRDefault="004E442B" w:rsidP="004E442B">
      <w:pPr>
        <w:ind w:right="-1" w:firstLine="426"/>
        <w:jc w:val="both"/>
        <w:rPr>
          <w:rFonts w:eastAsia="Calibri"/>
          <w:color w:val="000000"/>
          <w:sz w:val="28"/>
          <w:szCs w:val="28"/>
          <w:lang w:eastAsia="en-US"/>
        </w:rPr>
      </w:pPr>
      <w:r w:rsidRPr="00AC7512">
        <w:rPr>
          <w:rFonts w:eastAsia="Calibri"/>
          <w:color w:val="000000"/>
          <w:sz w:val="28"/>
          <w:szCs w:val="28"/>
          <w:lang w:eastAsia="en-US"/>
        </w:rPr>
        <w:t>- вести планомерную работу по формированию у учащихся регулятивных, познавательных умений, в том числе умений планировать выполнение задания, контролировать полноту выполнения задания, контролировать соответствие выполненного задания предложенным формулировкам, оформлять работу в соответствии с предложенными требованиями;</w:t>
      </w:r>
    </w:p>
    <w:p w:rsidR="004E442B" w:rsidRPr="00AC7512" w:rsidRDefault="004E442B" w:rsidP="004E442B">
      <w:pPr>
        <w:ind w:right="-1" w:firstLine="426"/>
        <w:jc w:val="both"/>
        <w:rPr>
          <w:rFonts w:eastAsia="Calibri"/>
          <w:color w:val="000000"/>
          <w:sz w:val="28"/>
          <w:szCs w:val="28"/>
          <w:lang w:eastAsia="en-US"/>
        </w:rPr>
      </w:pPr>
      <w:r w:rsidRPr="00AC7512">
        <w:rPr>
          <w:rFonts w:eastAsia="Calibri"/>
          <w:color w:val="000000"/>
          <w:sz w:val="28"/>
          <w:szCs w:val="28"/>
          <w:lang w:eastAsia="en-US"/>
        </w:rPr>
        <w:t>- вести карты индивидуального контроля, отражающие положительную или отрицательную динамику в обучении каждого учащегося в соответствии с планируемыми результатами;</w:t>
      </w:r>
    </w:p>
    <w:p w:rsidR="004E442B" w:rsidRPr="00AC7512" w:rsidRDefault="004E442B" w:rsidP="004E442B">
      <w:pPr>
        <w:ind w:right="-1" w:firstLine="426"/>
        <w:jc w:val="both"/>
        <w:rPr>
          <w:rFonts w:eastAsia="Calibri"/>
          <w:color w:val="000000"/>
          <w:sz w:val="28"/>
          <w:szCs w:val="28"/>
          <w:lang w:eastAsia="en-US"/>
        </w:rPr>
      </w:pPr>
      <w:r w:rsidRPr="00AC7512">
        <w:rPr>
          <w:rFonts w:eastAsia="Calibri"/>
          <w:color w:val="000000"/>
          <w:sz w:val="28"/>
          <w:szCs w:val="28"/>
          <w:lang w:eastAsia="en-US"/>
        </w:rPr>
        <w:t>-  на уроках развивать навыки самоконтроля, повышения внимательности учащихся посредством организации взаимопроверки, самопроверки, работы по алгоритму, плану.</w:t>
      </w:r>
    </w:p>
    <w:p w:rsidR="004E442B" w:rsidRPr="00AC7512" w:rsidRDefault="004E442B" w:rsidP="004E442B">
      <w:pPr>
        <w:shd w:val="clear" w:color="auto" w:fill="FFFFFF"/>
        <w:rPr>
          <w:color w:val="FF0000"/>
          <w:sz w:val="28"/>
          <w:szCs w:val="28"/>
        </w:rPr>
      </w:pPr>
    </w:p>
    <w:p w:rsidR="004E442B" w:rsidRPr="00AC7512" w:rsidRDefault="004E442B" w:rsidP="004E442B">
      <w:pPr>
        <w:pStyle w:val="Default"/>
        <w:jc w:val="center"/>
        <w:rPr>
          <w:b/>
          <w:bCs/>
          <w:color w:val="auto"/>
          <w:sz w:val="28"/>
          <w:szCs w:val="28"/>
        </w:rPr>
      </w:pPr>
      <w:r w:rsidRPr="00AC7512">
        <w:rPr>
          <w:b/>
          <w:bCs/>
          <w:color w:val="auto"/>
          <w:sz w:val="28"/>
          <w:szCs w:val="28"/>
        </w:rPr>
        <w:t xml:space="preserve">География </w:t>
      </w:r>
    </w:p>
    <w:p w:rsidR="004E442B" w:rsidRPr="00AC7512" w:rsidRDefault="004E442B" w:rsidP="004E442B">
      <w:pPr>
        <w:jc w:val="both"/>
        <w:rPr>
          <w:color w:val="000000"/>
          <w:sz w:val="28"/>
          <w:szCs w:val="28"/>
          <w:lang w:eastAsia="zh-CN"/>
        </w:rPr>
      </w:pPr>
    </w:p>
    <w:p w:rsidR="004E442B" w:rsidRPr="00AC7512" w:rsidRDefault="004E442B" w:rsidP="004E442B">
      <w:pPr>
        <w:pStyle w:val="a5"/>
        <w:spacing w:before="0" w:beforeAutospacing="0" w:after="0" w:afterAutospacing="0"/>
        <w:ind w:firstLine="851"/>
        <w:jc w:val="both"/>
        <w:rPr>
          <w:sz w:val="28"/>
          <w:szCs w:val="28"/>
        </w:rPr>
      </w:pPr>
      <w:r w:rsidRPr="00AC7512">
        <w:rPr>
          <w:sz w:val="28"/>
          <w:szCs w:val="28"/>
        </w:rPr>
        <w:t xml:space="preserve">06  апреля 2021 года проводилась региональная диагностическая работа по географии  в 9 классах. </w:t>
      </w:r>
    </w:p>
    <w:p w:rsidR="004E442B" w:rsidRPr="00AC7512" w:rsidRDefault="004E442B" w:rsidP="004E442B">
      <w:pPr>
        <w:jc w:val="both"/>
        <w:rPr>
          <w:color w:val="000000"/>
          <w:sz w:val="28"/>
          <w:szCs w:val="28"/>
          <w:lang w:eastAsia="zh-CN"/>
        </w:rPr>
      </w:pPr>
      <w:r w:rsidRPr="00AC7512">
        <w:rPr>
          <w:color w:val="000000"/>
          <w:sz w:val="28"/>
          <w:szCs w:val="28"/>
          <w:lang w:eastAsia="zh-CN"/>
        </w:rPr>
        <w:t>Каждый вариант диагностической работы состоял 20 заданий.</w:t>
      </w:r>
    </w:p>
    <w:p w:rsidR="004E442B" w:rsidRPr="00AC7512" w:rsidRDefault="004E442B" w:rsidP="004E442B">
      <w:pPr>
        <w:jc w:val="both"/>
        <w:rPr>
          <w:color w:val="000000"/>
          <w:sz w:val="28"/>
          <w:szCs w:val="28"/>
          <w:lang w:eastAsia="zh-CN"/>
        </w:rPr>
      </w:pPr>
      <w:r w:rsidRPr="00AC7512">
        <w:rPr>
          <w:color w:val="000000"/>
          <w:sz w:val="28"/>
          <w:szCs w:val="28"/>
          <w:lang w:eastAsia="zh-CN"/>
        </w:rPr>
        <w:t xml:space="preserve">Задания  РДР были по всем разделам географии: </w:t>
      </w:r>
    </w:p>
    <w:p w:rsidR="004E442B" w:rsidRPr="00AC7512" w:rsidRDefault="004E442B" w:rsidP="004E442B">
      <w:pPr>
        <w:jc w:val="both"/>
        <w:rPr>
          <w:color w:val="000000"/>
          <w:sz w:val="28"/>
          <w:szCs w:val="28"/>
          <w:lang w:eastAsia="zh-CN"/>
        </w:rPr>
      </w:pPr>
      <w:r w:rsidRPr="00AC7512">
        <w:rPr>
          <w:color w:val="000000"/>
          <w:sz w:val="28"/>
          <w:szCs w:val="28"/>
          <w:lang w:eastAsia="zh-CN"/>
        </w:rPr>
        <w:t xml:space="preserve">· Источники географической информации </w:t>
      </w:r>
    </w:p>
    <w:p w:rsidR="004E442B" w:rsidRPr="00AC7512" w:rsidRDefault="004E442B" w:rsidP="004E442B">
      <w:pPr>
        <w:jc w:val="both"/>
        <w:rPr>
          <w:color w:val="000000"/>
          <w:sz w:val="28"/>
          <w:szCs w:val="28"/>
          <w:lang w:eastAsia="zh-CN"/>
        </w:rPr>
      </w:pPr>
      <w:r w:rsidRPr="00AC7512">
        <w:rPr>
          <w:color w:val="000000"/>
          <w:sz w:val="28"/>
          <w:szCs w:val="28"/>
          <w:lang w:eastAsia="zh-CN"/>
        </w:rPr>
        <w:t>· Материки, океаны, народы и страны</w:t>
      </w:r>
    </w:p>
    <w:p w:rsidR="004E442B" w:rsidRPr="00AC7512" w:rsidRDefault="004E442B" w:rsidP="004E442B">
      <w:pPr>
        <w:jc w:val="both"/>
        <w:rPr>
          <w:color w:val="000000"/>
          <w:sz w:val="28"/>
          <w:szCs w:val="28"/>
          <w:lang w:eastAsia="zh-CN"/>
        </w:rPr>
      </w:pPr>
      <w:r w:rsidRPr="00AC7512">
        <w:rPr>
          <w:color w:val="000000"/>
          <w:sz w:val="28"/>
          <w:szCs w:val="28"/>
          <w:lang w:eastAsia="zh-CN"/>
        </w:rPr>
        <w:t>· Природопользоваание и геоэкология</w:t>
      </w:r>
    </w:p>
    <w:p w:rsidR="004E442B" w:rsidRPr="00AC7512" w:rsidRDefault="004E442B" w:rsidP="004E442B">
      <w:pPr>
        <w:jc w:val="both"/>
        <w:rPr>
          <w:color w:val="000000"/>
          <w:sz w:val="28"/>
          <w:szCs w:val="28"/>
          <w:lang w:eastAsia="zh-CN"/>
        </w:rPr>
      </w:pPr>
      <w:r w:rsidRPr="00AC7512">
        <w:rPr>
          <w:color w:val="000000"/>
          <w:sz w:val="28"/>
          <w:szCs w:val="28"/>
          <w:lang w:eastAsia="zh-CN"/>
        </w:rPr>
        <w:t>· География России</w:t>
      </w:r>
    </w:p>
    <w:p w:rsidR="004E442B" w:rsidRPr="00AC7512" w:rsidRDefault="004E442B" w:rsidP="004E442B">
      <w:pPr>
        <w:jc w:val="both"/>
        <w:rPr>
          <w:color w:val="000000"/>
          <w:sz w:val="28"/>
          <w:szCs w:val="28"/>
          <w:lang w:eastAsia="zh-CN"/>
        </w:rPr>
      </w:pPr>
      <w:r w:rsidRPr="00AC7512">
        <w:rPr>
          <w:color w:val="000000"/>
          <w:sz w:val="28"/>
          <w:szCs w:val="28"/>
          <w:lang w:eastAsia="zh-CN"/>
        </w:rPr>
        <w:t>· Координаты на прямой и плоскости.</w:t>
      </w:r>
    </w:p>
    <w:p w:rsidR="004E442B" w:rsidRPr="00AC7512" w:rsidRDefault="004E442B" w:rsidP="004E442B">
      <w:pPr>
        <w:jc w:val="both"/>
        <w:rPr>
          <w:color w:val="000000"/>
          <w:sz w:val="28"/>
          <w:szCs w:val="28"/>
          <w:lang w:eastAsia="zh-CN"/>
        </w:rPr>
      </w:pPr>
      <w:r w:rsidRPr="00AC7512">
        <w:t>Анализ ошибок показал следующее:</w:t>
      </w:r>
    </w:p>
    <w:tbl>
      <w:tblPr>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843"/>
        <w:gridCol w:w="1701"/>
        <w:gridCol w:w="2835"/>
      </w:tblGrid>
      <w:tr w:rsidR="004E442B" w:rsidRPr="00AC7512" w:rsidTr="00225AF3">
        <w:trPr>
          <w:trHeight w:val="808"/>
        </w:trPr>
        <w:tc>
          <w:tcPr>
            <w:tcW w:w="1809" w:type="dxa"/>
            <w:tcBorders>
              <w:top w:val="single" w:sz="4" w:space="0" w:color="auto"/>
              <w:left w:val="single" w:sz="4" w:space="0" w:color="auto"/>
              <w:bottom w:val="single" w:sz="4" w:space="0" w:color="auto"/>
              <w:right w:val="single" w:sz="4" w:space="0" w:color="auto"/>
            </w:tcBorders>
            <w:hideMark/>
          </w:tcPr>
          <w:p w:rsidR="004E442B" w:rsidRPr="00AC7512" w:rsidRDefault="004E442B" w:rsidP="00225AF3">
            <w:pPr>
              <w:pStyle w:val="a5"/>
              <w:jc w:val="both"/>
              <w:rPr>
                <w:lang w:eastAsia="en-US"/>
              </w:rPr>
            </w:pPr>
            <w:r w:rsidRPr="00AC7512">
              <w:rPr>
                <w:lang w:eastAsia="en-US"/>
              </w:rPr>
              <w:lastRenderedPageBreak/>
              <w:t>№ задания</w:t>
            </w:r>
          </w:p>
        </w:tc>
        <w:tc>
          <w:tcPr>
            <w:tcW w:w="1843" w:type="dxa"/>
            <w:tcBorders>
              <w:top w:val="single" w:sz="4" w:space="0" w:color="auto"/>
              <w:left w:val="single" w:sz="4" w:space="0" w:color="auto"/>
              <w:bottom w:val="single" w:sz="4" w:space="0" w:color="auto"/>
              <w:right w:val="single" w:sz="4" w:space="0" w:color="auto"/>
            </w:tcBorders>
            <w:hideMark/>
          </w:tcPr>
          <w:p w:rsidR="004E442B" w:rsidRPr="00AC7512" w:rsidRDefault="004E442B" w:rsidP="00225AF3">
            <w:pPr>
              <w:pStyle w:val="a5"/>
              <w:jc w:val="both"/>
              <w:rPr>
                <w:lang w:eastAsia="en-US"/>
              </w:rPr>
            </w:pPr>
            <w:r w:rsidRPr="00AC7512">
              <w:rPr>
                <w:lang w:eastAsia="en-US"/>
              </w:rPr>
              <w:t>Выполнили верно</w:t>
            </w:r>
          </w:p>
        </w:tc>
        <w:tc>
          <w:tcPr>
            <w:tcW w:w="1701" w:type="dxa"/>
            <w:tcBorders>
              <w:top w:val="single" w:sz="4" w:space="0" w:color="auto"/>
              <w:left w:val="single" w:sz="4" w:space="0" w:color="auto"/>
              <w:bottom w:val="single" w:sz="4" w:space="0" w:color="auto"/>
              <w:right w:val="single" w:sz="4" w:space="0" w:color="auto"/>
            </w:tcBorders>
            <w:hideMark/>
          </w:tcPr>
          <w:p w:rsidR="004E442B" w:rsidRPr="00AC7512" w:rsidRDefault="004E442B" w:rsidP="00225AF3">
            <w:pPr>
              <w:pStyle w:val="a5"/>
              <w:jc w:val="both"/>
              <w:rPr>
                <w:lang w:eastAsia="en-US"/>
              </w:rPr>
            </w:pPr>
            <w:r w:rsidRPr="00AC7512">
              <w:rPr>
                <w:lang w:eastAsia="en-US"/>
              </w:rPr>
              <w:t>Выполнили неверно</w:t>
            </w:r>
          </w:p>
        </w:tc>
        <w:tc>
          <w:tcPr>
            <w:tcW w:w="2835" w:type="dxa"/>
            <w:tcBorders>
              <w:top w:val="single" w:sz="4" w:space="0" w:color="auto"/>
              <w:left w:val="single" w:sz="4" w:space="0" w:color="auto"/>
              <w:bottom w:val="single" w:sz="4" w:space="0" w:color="auto"/>
              <w:right w:val="single" w:sz="4" w:space="0" w:color="auto"/>
            </w:tcBorders>
            <w:hideMark/>
          </w:tcPr>
          <w:p w:rsidR="004E442B" w:rsidRPr="00AC7512" w:rsidRDefault="004E442B" w:rsidP="00225AF3">
            <w:pPr>
              <w:pStyle w:val="a5"/>
              <w:jc w:val="both"/>
              <w:rPr>
                <w:lang w:eastAsia="en-US"/>
              </w:rPr>
            </w:pPr>
            <w:r w:rsidRPr="00AC7512">
              <w:rPr>
                <w:lang w:val="en-US" w:eastAsia="en-US"/>
              </w:rPr>
              <w:t xml:space="preserve">% </w:t>
            </w:r>
            <w:r w:rsidRPr="00AC7512">
              <w:rPr>
                <w:lang w:eastAsia="en-US"/>
              </w:rPr>
              <w:t xml:space="preserve">обучающихся, выполнивших неверно  </w:t>
            </w:r>
          </w:p>
        </w:tc>
      </w:tr>
      <w:tr w:rsidR="004E442B" w:rsidRPr="00AC7512" w:rsidTr="00225AF3">
        <w:trPr>
          <w:trHeight w:val="415"/>
        </w:trPr>
        <w:tc>
          <w:tcPr>
            <w:tcW w:w="1809" w:type="dxa"/>
            <w:tcBorders>
              <w:top w:val="single" w:sz="4" w:space="0" w:color="auto"/>
              <w:left w:val="single" w:sz="4" w:space="0" w:color="auto"/>
              <w:bottom w:val="single" w:sz="4" w:space="0" w:color="auto"/>
              <w:right w:val="single" w:sz="4" w:space="0" w:color="auto"/>
            </w:tcBorders>
            <w:hideMark/>
          </w:tcPr>
          <w:p w:rsidR="004E442B" w:rsidRPr="00AC7512" w:rsidRDefault="004E442B" w:rsidP="00225AF3">
            <w:pPr>
              <w:pStyle w:val="a5"/>
              <w:jc w:val="both"/>
              <w:rPr>
                <w:lang w:eastAsia="en-US"/>
              </w:rPr>
            </w:pPr>
            <w:r w:rsidRPr="00AC7512">
              <w:rPr>
                <w:lang w:eastAsia="en-US"/>
              </w:rPr>
              <w:t>1</w:t>
            </w:r>
          </w:p>
        </w:tc>
        <w:tc>
          <w:tcPr>
            <w:tcW w:w="1843" w:type="dxa"/>
            <w:tcBorders>
              <w:top w:val="single" w:sz="4" w:space="0" w:color="auto"/>
              <w:left w:val="single" w:sz="4" w:space="0" w:color="auto"/>
              <w:bottom w:val="single" w:sz="4" w:space="0" w:color="auto"/>
              <w:right w:val="single" w:sz="4" w:space="0" w:color="auto"/>
            </w:tcBorders>
            <w:hideMark/>
          </w:tcPr>
          <w:p w:rsidR="004E442B" w:rsidRPr="00AC7512" w:rsidRDefault="004E442B" w:rsidP="00225AF3">
            <w:pPr>
              <w:pStyle w:val="a5"/>
              <w:jc w:val="both"/>
              <w:rPr>
                <w:lang w:eastAsia="en-US"/>
              </w:rPr>
            </w:pPr>
            <w:r w:rsidRPr="00AC7512">
              <w:rPr>
                <w:lang w:eastAsia="en-US"/>
              </w:rPr>
              <w:t>14</w:t>
            </w:r>
          </w:p>
        </w:tc>
        <w:tc>
          <w:tcPr>
            <w:tcW w:w="1701" w:type="dxa"/>
            <w:tcBorders>
              <w:top w:val="single" w:sz="4" w:space="0" w:color="auto"/>
              <w:left w:val="single" w:sz="4" w:space="0" w:color="auto"/>
              <w:bottom w:val="single" w:sz="4" w:space="0" w:color="auto"/>
              <w:right w:val="single" w:sz="4" w:space="0" w:color="auto"/>
            </w:tcBorders>
            <w:hideMark/>
          </w:tcPr>
          <w:p w:rsidR="004E442B" w:rsidRPr="00AC7512" w:rsidRDefault="004E442B" w:rsidP="00225AF3">
            <w:pPr>
              <w:pStyle w:val="a5"/>
              <w:jc w:val="both"/>
              <w:rPr>
                <w:lang w:eastAsia="en-US"/>
              </w:rPr>
            </w:pPr>
            <w:r w:rsidRPr="00AC7512">
              <w:rPr>
                <w:lang w:eastAsia="en-US"/>
              </w:rPr>
              <w:t>1</w:t>
            </w:r>
          </w:p>
        </w:tc>
        <w:tc>
          <w:tcPr>
            <w:tcW w:w="2835"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7</w:t>
            </w:r>
          </w:p>
        </w:tc>
      </w:tr>
      <w:tr w:rsidR="004E442B" w:rsidRPr="00AC7512" w:rsidTr="00225AF3">
        <w:trPr>
          <w:trHeight w:val="280"/>
        </w:trPr>
        <w:tc>
          <w:tcPr>
            <w:tcW w:w="1809" w:type="dxa"/>
            <w:tcBorders>
              <w:top w:val="single" w:sz="4" w:space="0" w:color="auto"/>
              <w:left w:val="single" w:sz="4" w:space="0" w:color="auto"/>
              <w:bottom w:val="single" w:sz="4" w:space="0" w:color="auto"/>
              <w:right w:val="single" w:sz="4" w:space="0" w:color="auto"/>
            </w:tcBorders>
            <w:hideMark/>
          </w:tcPr>
          <w:p w:rsidR="004E442B" w:rsidRPr="00AC7512" w:rsidRDefault="004E442B" w:rsidP="00225AF3">
            <w:pPr>
              <w:pStyle w:val="a5"/>
              <w:jc w:val="both"/>
              <w:rPr>
                <w:lang w:eastAsia="en-US"/>
              </w:rPr>
            </w:pPr>
            <w:r w:rsidRPr="00AC7512">
              <w:rPr>
                <w:lang w:eastAsia="en-US"/>
              </w:rPr>
              <w:t>2</w:t>
            </w:r>
          </w:p>
        </w:tc>
        <w:tc>
          <w:tcPr>
            <w:tcW w:w="1843"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14</w:t>
            </w:r>
          </w:p>
        </w:tc>
        <w:tc>
          <w:tcPr>
            <w:tcW w:w="1701"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1</w:t>
            </w:r>
          </w:p>
        </w:tc>
        <w:tc>
          <w:tcPr>
            <w:tcW w:w="2835"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7</w:t>
            </w:r>
          </w:p>
        </w:tc>
      </w:tr>
      <w:tr w:rsidR="004E442B" w:rsidRPr="00AC7512" w:rsidTr="00225AF3">
        <w:trPr>
          <w:trHeight w:val="412"/>
        </w:trPr>
        <w:tc>
          <w:tcPr>
            <w:tcW w:w="1809" w:type="dxa"/>
            <w:tcBorders>
              <w:top w:val="single" w:sz="4" w:space="0" w:color="auto"/>
              <w:left w:val="single" w:sz="4" w:space="0" w:color="auto"/>
              <w:bottom w:val="single" w:sz="4" w:space="0" w:color="auto"/>
              <w:right w:val="single" w:sz="4" w:space="0" w:color="auto"/>
            </w:tcBorders>
            <w:hideMark/>
          </w:tcPr>
          <w:p w:rsidR="004E442B" w:rsidRPr="00AC7512" w:rsidRDefault="004E442B" w:rsidP="00225AF3">
            <w:pPr>
              <w:pStyle w:val="a5"/>
              <w:jc w:val="both"/>
              <w:rPr>
                <w:lang w:eastAsia="en-US"/>
              </w:rPr>
            </w:pPr>
            <w:r w:rsidRPr="00AC7512">
              <w:rPr>
                <w:lang w:eastAsia="en-US"/>
              </w:rPr>
              <w:t>3</w:t>
            </w:r>
          </w:p>
        </w:tc>
        <w:tc>
          <w:tcPr>
            <w:tcW w:w="1843"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val="en-US" w:eastAsia="en-US"/>
              </w:rPr>
            </w:pPr>
            <w:r w:rsidRPr="00AC7512">
              <w:rPr>
                <w:lang w:val="en-US" w:eastAsia="en-US"/>
              </w:rPr>
              <w:t>12</w:t>
            </w:r>
          </w:p>
        </w:tc>
        <w:tc>
          <w:tcPr>
            <w:tcW w:w="1701"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3</w:t>
            </w:r>
          </w:p>
        </w:tc>
        <w:tc>
          <w:tcPr>
            <w:tcW w:w="2835"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25</w:t>
            </w:r>
          </w:p>
        </w:tc>
      </w:tr>
      <w:tr w:rsidR="004E442B" w:rsidRPr="00AC7512" w:rsidTr="00225AF3">
        <w:trPr>
          <w:trHeight w:val="275"/>
        </w:trPr>
        <w:tc>
          <w:tcPr>
            <w:tcW w:w="1809" w:type="dxa"/>
            <w:tcBorders>
              <w:top w:val="single" w:sz="4" w:space="0" w:color="auto"/>
              <w:left w:val="single" w:sz="4" w:space="0" w:color="auto"/>
              <w:bottom w:val="single" w:sz="4" w:space="0" w:color="auto"/>
              <w:right w:val="single" w:sz="4" w:space="0" w:color="auto"/>
            </w:tcBorders>
            <w:hideMark/>
          </w:tcPr>
          <w:p w:rsidR="004E442B" w:rsidRPr="00AC7512" w:rsidRDefault="004E442B" w:rsidP="00225AF3">
            <w:pPr>
              <w:pStyle w:val="a5"/>
              <w:jc w:val="both"/>
              <w:rPr>
                <w:lang w:eastAsia="en-US"/>
              </w:rPr>
            </w:pPr>
            <w:r w:rsidRPr="00AC7512">
              <w:rPr>
                <w:lang w:eastAsia="en-US"/>
              </w:rPr>
              <w:t>4</w:t>
            </w:r>
          </w:p>
        </w:tc>
        <w:tc>
          <w:tcPr>
            <w:tcW w:w="1843"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14</w:t>
            </w:r>
          </w:p>
        </w:tc>
        <w:tc>
          <w:tcPr>
            <w:tcW w:w="1701"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1</w:t>
            </w:r>
          </w:p>
        </w:tc>
        <w:tc>
          <w:tcPr>
            <w:tcW w:w="2835"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7</w:t>
            </w:r>
          </w:p>
        </w:tc>
      </w:tr>
      <w:tr w:rsidR="004E442B" w:rsidRPr="00AC7512" w:rsidTr="00225AF3">
        <w:trPr>
          <w:trHeight w:val="266"/>
        </w:trPr>
        <w:tc>
          <w:tcPr>
            <w:tcW w:w="1809" w:type="dxa"/>
            <w:tcBorders>
              <w:top w:val="single" w:sz="4" w:space="0" w:color="auto"/>
              <w:left w:val="single" w:sz="4" w:space="0" w:color="auto"/>
              <w:bottom w:val="single" w:sz="4" w:space="0" w:color="auto"/>
              <w:right w:val="single" w:sz="4" w:space="0" w:color="auto"/>
            </w:tcBorders>
            <w:hideMark/>
          </w:tcPr>
          <w:p w:rsidR="004E442B" w:rsidRPr="00AC7512" w:rsidRDefault="004E442B" w:rsidP="00225AF3">
            <w:pPr>
              <w:pStyle w:val="a5"/>
              <w:jc w:val="both"/>
              <w:rPr>
                <w:lang w:eastAsia="en-US"/>
              </w:rPr>
            </w:pPr>
            <w:r w:rsidRPr="00AC7512">
              <w:rPr>
                <w:lang w:eastAsia="en-US"/>
              </w:rPr>
              <w:t>5</w:t>
            </w:r>
          </w:p>
        </w:tc>
        <w:tc>
          <w:tcPr>
            <w:tcW w:w="1843"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8</w:t>
            </w:r>
          </w:p>
        </w:tc>
        <w:tc>
          <w:tcPr>
            <w:tcW w:w="1701"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7</w:t>
            </w:r>
          </w:p>
        </w:tc>
        <w:tc>
          <w:tcPr>
            <w:tcW w:w="2835"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87</w:t>
            </w:r>
          </w:p>
        </w:tc>
      </w:tr>
      <w:tr w:rsidR="004E442B" w:rsidRPr="00AC7512" w:rsidTr="00225AF3">
        <w:trPr>
          <w:trHeight w:val="269"/>
        </w:trPr>
        <w:tc>
          <w:tcPr>
            <w:tcW w:w="1809" w:type="dxa"/>
            <w:tcBorders>
              <w:top w:val="single" w:sz="4" w:space="0" w:color="auto"/>
              <w:left w:val="single" w:sz="4" w:space="0" w:color="auto"/>
              <w:bottom w:val="single" w:sz="4" w:space="0" w:color="auto"/>
              <w:right w:val="single" w:sz="4" w:space="0" w:color="auto"/>
            </w:tcBorders>
            <w:hideMark/>
          </w:tcPr>
          <w:p w:rsidR="004E442B" w:rsidRPr="00AC7512" w:rsidRDefault="004E442B" w:rsidP="00225AF3">
            <w:pPr>
              <w:pStyle w:val="a5"/>
              <w:jc w:val="both"/>
              <w:rPr>
                <w:lang w:eastAsia="en-US"/>
              </w:rPr>
            </w:pPr>
            <w:r w:rsidRPr="00AC7512">
              <w:rPr>
                <w:lang w:eastAsia="en-US"/>
              </w:rPr>
              <w:t>6</w:t>
            </w:r>
          </w:p>
        </w:tc>
        <w:tc>
          <w:tcPr>
            <w:tcW w:w="1843"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9</w:t>
            </w:r>
          </w:p>
        </w:tc>
        <w:tc>
          <w:tcPr>
            <w:tcW w:w="1701"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6</w:t>
            </w:r>
          </w:p>
        </w:tc>
        <w:tc>
          <w:tcPr>
            <w:tcW w:w="2835"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66</w:t>
            </w:r>
          </w:p>
        </w:tc>
      </w:tr>
      <w:tr w:rsidR="004E442B" w:rsidRPr="00AC7512" w:rsidTr="00225AF3">
        <w:trPr>
          <w:trHeight w:val="269"/>
        </w:trPr>
        <w:tc>
          <w:tcPr>
            <w:tcW w:w="1809"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val="en-US" w:eastAsia="en-US"/>
              </w:rPr>
            </w:pPr>
            <w:r w:rsidRPr="00AC7512">
              <w:rPr>
                <w:lang w:val="en-US" w:eastAsia="en-US"/>
              </w:rPr>
              <w:t>7</w:t>
            </w:r>
          </w:p>
        </w:tc>
        <w:tc>
          <w:tcPr>
            <w:tcW w:w="1843"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9</w:t>
            </w:r>
          </w:p>
        </w:tc>
        <w:tc>
          <w:tcPr>
            <w:tcW w:w="1701"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6</w:t>
            </w:r>
          </w:p>
        </w:tc>
        <w:tc>
          <w:tcPr>
            <w:tcW w:w="2835"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66</w:t>
            </w:r>
          </w:p>
        </w:tc>
      </w:tr>
      <w:tr w:rsidR="004E442B" w:rsidRPr="00AC7512" w:rsidTr="00225AF3">
        <w:trPr>
          <w:trHeight w:val="405"/>
        </w:trPr>
        <w:tc>
          <w:tcPr>
            <w:tcW w:w="1809"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val="en-US" w:eastAsia="en-US"/>
              </w:rPr>
            </w:pPr>
            <w:r w:rsidRPr="00AC7512">
              <w:rPr>
                <w:lang w:val="en-US" w:eastAsia="en-US"/>
              </w:rPr>
              <w:t>8</w:t>
            </w:r>
          </w:p>
        </w:tc>
        <w:tc>
          <w:tcPr>
            <w:tcW w:w="1843"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9</w:t>
            </w:r>
          </w:p>
        </w:tc>
        <w:tc>
          <w:tcPr>
            <w:tcW w:w="1701"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6</w:t>
            </w:r>
          </w:p>
        </w:tc>
        <w:tc>
          <w:tcPr>
            <w:tcW w:w="2835" w:type="dxa"/>
            <w:tcBorders>
              <w:top w:val="single" w:sz="4" w:space="0" w:color="auto"/>
              <w:left w:val="single" w:sz="4" w:space="0" w:color="auto"/>
              <w:bottom w:val="single" w:sz="4" w:space="0" w:color="auto"/>
              <w:right w:val="single" w:sz="4" w:space="0" w:color="auto"/>
            </w:tcBorders>
          </w:tcPr>
          <w:p w:rsidR="004E442B" w:rsidRPr="00AC7512" w:rsidRDefault="004E442B" w:rsidP="00225AF3">
            <w:pPr>
              <w:pStyle w:val="a5"/>
              <w:jc w:val="both"/>
              <w:rPr>
                <w:lang w:eastAsia="en-US"/>
              </w:rPr>
            </w:pPr>
            <w:r w:rsidRPr="00AC7512">
              <w:rPr>
                <w:lang w:eastAsia="en-US"/>
              </w:rPr>
              <w:t>66</w:t>
            </w:r>
          </w:p>
        </w:tc>
      </w:tr>
      <w:tr w:rsidR="004E442B" w:rsidRPr="00AC7512" w:rsidTr="00225AF3">
        <w:trPr>
          <w:trHeight w:val="411"/>
        </w:trPr>
        <w:tc>
          <w:tcPr>
            <w:tcW w:w="1809" w:type="dxa"/>
          </w:tcPr>
          <w:p w:rsidR="004E442B" w:rsidRPr="00AC7512" w:rsidRDefault="004E442B" w:rsidP="00225AF3">
            <w:pPr>
              <w:pStyle w:val="a5"/>
              <w:jc w:val="both"/>
              <w:rPr>
                <w:lang w:eastAsia="en-US"/>
              </w:rPr>
            </w:pPr>
            <w:r w:rsidRPr="00AC7512">
              <w:rPr>
                <w:lang w:eastAsia="en-US"/>
              </w:rPr>
              <w:t>9</w:t>
            </w:r>
          </w:p>
        </w:tc>
        <w:tc>
          <w:tcPr>
            <w:tcW w:w="1843" w:type="dxa"/>
          </w:tcPr>
          <w:p w:rsidR="004E442B" w:rsidRPr="00AC7512" w:rsidRDefault="004E442B" w:rsidP="00225AF3">
            <w:pPr>
              <w:pStyle w:val="a5"/>
              <w:jc w:val="both"/>
              <w:rPr>
                <w:lang w:eastAsia="en-US"/>
              </w:rPr>
            </w:pPr>
            <w:r w:rsidRPr="00AC7512">
              <w:rPr>
                <w:lang w:eastAsia="en-US"/>
              </w:rPr>
              <w:t>14</w:t>
            </w:r>
          </w:p>
        </w:tc>
        <w:tc>
          <w:tcPr>
            <w:tcW w:w="1701" w:type="dxa"/>
          </w:tcPr>
          <w:p w:rsidR="004E442B" w:rsidRPr="00AC7512" w:rsidRDefault="004E442B" w:rsidP="00225AF3">
            <w:pPr>
              <w:pStyle w:val="a5"/>
              <w:jc w:val="both"/>
              <w:rPr>
                <w:lang w:eastAsia="en-US"/>
              </w:rPr>
            </w:pPr>
            <w:r w:rsidRPr="00AC7512">
              <w:rPr>
                <w:lang w:eastAsia="en-US"/>
              </w:rPr>
              <w:t>1</w:t>
            </w:r>
          </w:p>
        </w:tc>
        <w:tc>
          <w:tcPr>
            <w:tcW w:w="2835" w:type="dxa"/>
          </w:tcPr>
          <w:p w:rsidR="004E442B" w:rsidRPr="00AC7512" w:rsidRDefault="004E442B" w:rsidP="00225AF3">
            <w:pPr>
              <w:pStyle w:val="a5"/>
              <w:jc w:val="both"/>
              <w:rPr>
                <w:lang w:eastAsia="en-US"/>
              </w:rPr>
            </w:pPr>
            <w:r w:rsidRPr="00AC7512">
              <w:rPr>
                <w:lang w:eastAsia="en-US"/>
              </w:rPr>
              <w:t>7</w:t>
            </w:r>
          </w:p>
        </w:tc>
      </w:tr>
      <w:tr w:rsidR="004E442B" w:rsidRPr="00AC7512" w:rsidTr="00225AF3">
        <w:trPr>
          <w:trHeight w:val="418"/>
        </w:trPr>
        <w:tc>
          <w:tcPr>
            <w:tcW w:w="1809" w:type="dxa"/>
          </w:tcPr>
          <w:p w:rsidR="004E442B" w:rsidRPr="00AC7512" w:rsidRDefault="004E442B" w:rsidP="00225AF3">
            <w:pPr>
              <w:pStyle w:val="a5"/>
              <w:jc w:val="both"/>
              <w:rPr>
                <w:lang w:eastAsia="en-US"/>
              </w:rPr>
            </w:pPr>
            <w:r w:rsidRPr="00AC7512">
              <w:rPr>
                <w:lang w:eastAsia="en-US"/>
              </w:rPr>
              <w:t>10</w:t>
            </w:r>
          </w:p>
        </w:tc>
        <w:tc>
          <w:tcPr>
            <w:tcW w:w="1843" w:type="dxa"/>
          </w:tcPr>
          <w:p w:rsidR="004E442B" w:rsidRPr="00AC7512" w:rsidRDefault="004E442B" w:rsidP="00225AF3">
            <w:pPr>
              <w:pStyle w:val="a5"/>
              <w:jc w:val="both"/>
              <w:rPr>
                <w:lang w:eastAsia="en-US"/>
              </w:rPr>
            </w:pPr>
            <w:r w:rsidRPr="00AC7512">
              <w:rPr>
                <w:lang w:eastAsia="en-US"/>
              </w:rPr>
              <w:t>15</w:t>
            </w:r>
          </w:p>
        </w:tc>
        <w:tc>
          <w:tcPr>
            <w:tcW w:w="1701" w:type="dxa"/>
          </w:tcPr>
          <w:p w:rsidR="004E442B" w:rsidRPr="00AC7512" w:rsidRDefault="004E442B" w:rsidP="00225AF3">
            <w:pPr>
              <w:pStyle w:val="a5"/>
              <w:jc w:val="both"/>
              <w:rPr>
                <w:lang w:eastAsia="en-US"/>
              </w:rPr>
            </w:pPr>
            <w:r w:rsidRPr="00AC7512">
              <w:rPr>
                <w:lang w:eastAsia="en-US"/>
              </w:rPr>
              <w:t>0</w:t>
            </w:r>
          </w:p>
        </w:tc>
        <w:tc>
          <w:tcPr>
            <w:tcW w:w="2835" w:type="dxa"/>
          </w:tcPr>
          <w:p w:rsidR="004E442B" w:rsidRPr="00AC7512" w:rsidRDefault="004E442B" w:rsidP="00225AF3">
            <w:pPr>
              <w:pStyle w:val="a5"/>
              <w:jc w:val="both"/>
              <w:rPr>
                <w:lang w:eastAsia="en-US"/>
              </w:rPr>
            </w:pPr>
            <w:r w:rsidRPr="00AC7512">
              <w:rPr>
                <w:lang w:eastAsia="en-US"/>
              </w:rPr>
              <w:t>0</w:t>
            </w:r>
          </w:p>
        </w:tc>
      </w:tr>
      <w:tr w:rsidR="004E442B" w:rsidRPr="00AC7512" w:rsidTr="00225AF3">
        <w:trPr>
          <w:trHeight w:val="268"/>
        </w:trPr>
        <w:tc>
          <w:tcPr>
            <w:tcW w:w="1809" w:type="dxa"/>
          </w:tcPr>
          <w:p w:rsidR="004E442B" w:rsidRPr="00AC7512" w:rsidRDefault="004E442B" w:rsidP="00225AF3">
            <w:pPr>
              <w:pStyle w:val="a5"/>
              <w:jc w:val="both"/>
              <w:rPr>
                <w:lang w:eastAsia="en-US"/>
              </w:rPr>
            </w:pPr>
            <w:r w:rsidRPr="00AC7512">
              <w:rPr>
                <w:lang w:eastAsia="en-US"/>
              </w:rPr>
              <w:t>11</w:t>
            </w:r>
          </w:p>
        </w:tc>
        <w:tc>
          <w:tcPr>
            <w:tcW w:w="1843" w:type="dxa"/>
          </w:tcPr>
          <w:p w:rsidR="004E442B" w:rsidRPr="00AC7512" w:rsidRDefault="004E442B" w:rsidP="00225AF3">
            <w:pPr>
              <w:pStyle w:val="a5"/>
              <w:jc w:val="both"/>
              <w:rPr>
                <w:lang w:eastAsia="en-US"/>
              </w:rPr>
            </w:pPr>
            <w:r w:rsidRPr="00AC7512">
              <w:rPr>
                <w:lang w:eastAsia="en-US"/>
              </w:rPr>
              <w:t>6</w:t>
            </w:r>
          </w:p>
        </w:tc>
        <w:tc>
          <w:tcPr>
            <w:tcW w:w="1701" w:type="dxa"/>
          </w:tcPr>
          <w:p w:rsidR="004E442B" w:rsidRPr="00AC7512" w:rsidRDefault="004E442B" w:rsidP="00225AF3">
            <w:pPr>
              <w:pStyle w:val="a5"/>
              <w:jc w:val="both"/>
              <w:rPr>
                <w:lang w:eastAsia="en-US"/>
              </w:rPr>
            </w:pPr>
            <w:r w:rsidRPr="00AC7512">
              <w:rPr>
                <w:lang w:eastAsia="en-US"/>
              </w:rPr>
              <w:t>9</w:t>
            </w:r>
          </w:p>
        </w:tc>
        <w:tc>
          <w:tcPr>
            <w:tcW w:w="2835" w:type="dxa"/>
          </w:tcPr>
          <w:p w:rsidR="004E442B" w:rsidRPr="00AC7512" w:rsidRDefault="004E442B" w:rsidP="00225AF3">
            <w:pPr>
              <w:pStyle w:val="a5"/>
              <w:jc w:val="both"/>
              <w:rPr>
                <w:lang w:eastAsia="en-US"/>
              </w:rPr>
            </w:pPr>
            <w:r w:rsidRPr="00AC7512">
              <w:rPr>
                <w:lang w:eastAsia="en-US"/>
              </w:rPr>
              <w:t>44</w:t>
            </w:r>
          </w:p>
        </w:tc>
      </w:tr>
      <w:tr w:rsidR="004E442B" w:rsidRPr="00AC7512" w:rsidTr="00225AF3">
        <w:trPr>
          <w:trHeight w:val="271"/>
        </w:trPr>
        <w:tc>
          <w:tcPr>
            <w:tcW w:w="1809" w:type="dxa"/>
          </w:tcPr>
          <w:p w:rsidR="004E442B" w:rsidRPr="00AC7512" w:rsidRDefault="004E442B" w:rsidP="00225AF3">
            <w:pPr>
              <w:pStyle w:val="a5"/>
              <w:jc w:val="both"/>
              <w:rPr>
                <w:lang w:eastAsia="en-US"/>
              </w:rPr>
            </w:pPr>
            <w:r w:rsidRPr="00AC7512">
              <w:rPr>
                <w:lang w:eastAsia="en-US"/>
              </w:rPr>
              <w:t>12</w:t>
            </w:r>
          </w:p>
        </w:tc>
        <w:tc>
          <w:tcPr>
            <w:tcW w:w="1843" w:type="dxa"/>
          </w:tcPr>
          <w:p w:rsidR="004E442B" w:rsidRPr="00AC7512" w:rsidRDefault="004E442B" w:rsidP="00225AF3">
            <w:pPr>
              <w:pStyle w:val="a5"/>
              <w:jc w:val="both"/>
              <w:rPr>
                <w:lang w:eastAsia="en-US"/>
              </w:rPr>
            </w:pPr>
            <w:r w:rsidRPr="00AC7512">
              <w:rPr>
                <w:lang w:eastAsia="en-US"/>
              </w:rPr>
              <w:t>13</w:t>
            </w:r>
          </w:p>
        </w:tc>
        <w:tc>
          <w:tcPr>
            <w:tcW w:w="1701" w:type="dxa"/>
          </w:tcPr>
          <w:p w:rsidR="004E442B" w:rsidRPr="00AC7512" w:rsidRDefault="004E442B" w:rsidP="00225AF3">
            <w:pPr>
              <w:pStyle w:val="a5"/>
              <w:jc w:val="both"/>
              <w:rPr>
                <w:lang w:eastAsia="en-US"/>
              </w:rPr>
            </w:pPr>
            <w:r w:rsidRPr="00AC7512">
              <w:rPr>
                <w:lang w:eastAsia="en-US"/>
              </w:rPr>
              <w:t>2</w:t>
            </w:r>
          </w:p>
        </w:tc>
        <w:tc>
          <w:tcPr>
            <w:tcW w:w="2835" w:type="dxa"/>
          </w:tcPr>
          <w:p w:rsidR="004E442B" w:rsidRPr="00AC7512" w:rsidRDefault="004E442B" w:rsidP="00225AF3">
            <w:pPr>
              <w:pStyle w:val="a5"/>
              <w:jc w:val="both"/>
              <w:rPr>
                <w:lang w:eastAsia="en-US"/>
              </w:rPr>
            </w:pPr>
            <w:r w:rsidRPr="00AC7512">
              <w:rPr>
                <w:lang w:eastAsia="en-US"/>
              </w:rPr>
              <w:t>15</w:t>
            </w:r>
          </w:p>
        </w:tc>
      </w:tr>
      <w:tr w:rsidR="004E442B" w:rsidRPr="00AC7512" w:rsidTr="00225AF3">
        <w:trPr>
          <w:trHeight w:val="404"/>
        </w:trPr>
        <w:tc>
          <w:tcPr>
            <w:tcW w:w="1809" w:type="dxa"/>
          </w:tcPr>
          <w:p w:rsidR="004E442B" w:rsidRPr="00AC7512" w:rsidRDefault="004E442B" w:rsidP="00225AF3">
            <w:pPr>
              <w:pStyle w:val="a5"/>
              <w:jc w:val="both"/>
              <w:rPr>
                <w:lang w:eastAsia="en-US"/>
              </w:rPr>
            </w:pPr>
            <w:r w:rsidRPr="00AC7512">
              <w:rPr>
                <w:lang w:eastAsia="en-US"/>
              </w:rPr>
              <w:t>13</w:t>
            </w:r>
          </w:p>
        </w:tc>
        <w:tc>
          <w:tcPr>
            <w:tcW w:w="1843" w:type="dxa"/>
          </w:tcPr>
          <w:p w:rsidR="004E442B" w:rsidRPr="00AC7512" w:rsidRDefault="004E442B" w:rsidP="00225AF3">
            <w:pPr>
              <w:pStyle w:val="a5"/>
              <w:jc w:val="both"/>
              <w:rPr>
                <w:lang w:eastAsia="en-US"/>
              </w:rPr>
            </w:pPr>
            <w:r w:rsidRPr="00AC7512">
              <w:rPr>
                <w:lang w:eastAsia="en-US"/>
              </w:rPr>
              <w:t>4</w:t>
            </w:r>
          </w:p>
        </w:tc>
        <w:tc>
          <w:tcPr>
            <w:tcW w:w="1701" w:type="dxa"/>
          </w:tcPr>
          <w:p w:rsidR="004E442B" w:rsidRPr="00AC7512" w:rsidRDefault="004E442B" w:rsidP="00225AF3">
            <w:pPr>
              <w:pStyle w:val="a5"/>
              <w:jc w:val="both"/>
              <w:rPr>
                <w:lang w:eastAsia="en-US"/>
              </w:rPr>
            </w:pPr>
            <w:r w:rsidRPr="00AC7512">
              <w:rPr>
                <w:lang w:eastAsia="en-US"/>
              </w:rPr>
              <w:t>10</w:t>
            </w:r>
          </w:p>
        </w:tc>
        <w:tc>
          <w:tcPr>
            <w:tcW w:w="2835" w:type="dxa"/>
          </w:tcPr>
          <w:p w:rsidR="004E442B" w:rsidRPr="00AC7512" w:rsidRDefault="004E442B" w:rsidP="00225AF3">
            <w:pPr>
              <w:pStyle w:val="a5"/>
              <w:jc w:val="both"/>
              <w:rPr>
                <w:lang w:eastAsia="en-US"/>
              </w:rPr>
            </w:pPr>
            <w:r w:rsidRPr="00AC7512">
              <w:rPr>
                <w:lang w:eastAsia="en-US"/>
              </w:rPr>
              <w:t>80</w:t>
            </w:r>
          </w:p>
        </w:tc>
      </w:tr>
      <w:tr w:rsidR="004E442B" w:rsidRPr="00AC7512" w:rsidTr="00225AF3">
        <w:trPr>
          <w:trHeight w:val="295"/>
        </w:trPr>
        <w:tc>
          <w:tcPr>
            <w:tcW w:w="1809" w:type="dxa"/>
          </w:tcPr>
          <w:p w:rsidR="004E442B" w:rsidRPr="00AC7512" w:rsidRDefault="004E442B" w:rsidP="00225AF3">
            <w:pPr>
              <w:pStyle w:val="a5"/>
              <w:jc w:val="both"/>
              <w:rPr>
                <w:lang w:eastAsia="en-US"/>
              </w:rPr>
            </w:pPr>
            <w:r w:rsidRPr="00AC7512">
              <w:rPr>
                <w:lang w:eastAsia="en-US"/>
              </w:rPr>
              <w:t>14</w:t>
            </w:r>
          </w:p>
        </w:tc>
        <w:tc>
          <w:tcPr>
            <w:tcW w:w="1843" w:type="dxa"/>
          </w:tcPr>
          <w:p w:rsidR="004E442B" w:rsidRPr="00AC7512" w:rsidRDefault="004E442B" w:rsidP="00225AF3">
            <w:pPr>
              <w:pStyle w:val="a5"/>
              <w:jc w:val="both"/>
              <w:rPr>
                <w:lang w:eastAsia="en-US"/>
              </w:rPr>
            </w:pPr>
            <w:r w:rsidRPr="00AC7512">
              <w:rPr>
                <w:lang w:eastAsia="en-US"/>
              </w:rPr>
              <w:t>9</w:t>
            </w:r>
          </w:p>
        </w:tc>
        <w:tc>
          <w:tcPr>
            <w:tcW w:w="1701" w:type="dxa"/>
          </w:tcPr>
          <w:p w:rsidR="004E442B" w:rsidRPr="00AC7512" w:rsidRDefault="004E442B" w:rsidP="00225AF3">
            <w:pPr>
              <w:pStyle w:val="a5"/>
              <w:jc w:val="both"/>
              <w:rPr>
                <w:lang w:eastAsia="en-US"/>
              </w:rPr>
            </w:pPr>
            <w:r w:rsidRPr="00AC7512">
              <w:rPr>
                <w:lang w:eastAsia="en-US"/>
              </w:rPr>
              <w:t>6</w:t>
            </w:r>
          </w:p>
        </w:tc>
        <w:tc>
          <w:tcPr>
            <w:tcW w:w="2835" w:type="dxa"/>
          </w:tcPr>
          <w:p w:rsidR="004E442B" w:rsidRPr="00AC7512" w:rsidRDefault="004E442B" w:rsidP="00225AF3">
            <w:pPr>
              <w:pStyle w:val="a5"/>
              <w:jc w:val="both"/>
              <w:rPr>
                <w:lang w:eastAsia="en-US"/>
              </w:rPr>
            </w:pPr>
            <w:r w:rsidRPr="00AC7512">
              <w:rPr>
                <w:lang w:eastAsia="en-US"/>
              </w:rPr>
              <w:t>66</w:t>
            </w:r>
          </w:p>
        </w:tc>
      </w:tr>
      <w:tr w:rsidR="004E442B" w:rsidRPr="00AC7512" w:rsidTr="00225AF3">
        <w:trPr>
          <w:trHeight w:val="409"/>
        </w:trPr>
        <w:tc>
          <w:tcPr>
            <w:tcW w:w="1809" w:type="dxa"/>
          </w:tcPr>
          <w:p w:rsidR="004E442B" w:rsidRPr="00AC7512" w:rsidRDefault="004E442B" w:rsidP="00225AF3">
            <w:pPr>
              <w:pStyle w:val="a5"/>
              <w:jc w:val="both"/>
              <w:rPr>
                <w:lang w:eastAsia="en-US"/>
              </w:rPr>
            </w:pPr>
            <w:r w:rsidRPr="00AC7512">
              <w:rPr>
                <w:lang w:eastAsia="en-US"/>
              </w:rPr>
              <w:t>15</w:t>
            </w:r>
          </w:p>
        </w:tc>
        <w:tc>
          <w:tcPr>
            <w:tcW w:w="1843" w:type="dxa"/>
          </w:tcPr>
          <w:p w:rsidR="004E442B" w:rsidRPr="00AC7512" w:rsidRDefault="004E442B" w:rsidP="00225AF3">
            <w:pPr>
              <w:pStyle w:val="a5"/>
              <w:jc w:val="both"/>
              <w:rPr>
                <w:lang w:eastAsia="en-US"/>
              </w:rPr>
            </w:pPr>
            <w:r w:rsidRPr="00AC7512">
              <w:rPr>
                <w:lang w:eastAsia="en-US"/>
              </w:rPr>
              <w:t>15</w:t>
            </w:r>
          </w:p>
        </w:tc>
        <w:tc>
          <w:tcPr>
            <w:tcW w:w="1701" w:type="dxa"/>
          </w:tcPr>
          <w:p w:rsidR="004E442B" w:rsidRPr="00AC7512" w:rsidRDefault="004E442B" w:rsidP="00225AF3">
            <w:pPr>
              <w:pStyle w:val="a5"/>
              <w:jc w:val="both"/>
              <w:rPr>
                <w:lang w:eastAsia="en-US"/>
              </w:rPr>
            </w:pPr>
            <w:r w:rsidRPr="00AC7512">
              <w:rPr>
                <w:lang w:eastAsia="en-US"/>
              </w:rPr>
              <w:t>0</w:t>
            </w:r>
          </w:p>
        </w:tc>
        <w:tc>
          <w:tcPr>
            <w:tcW w:w="2835" w:type="dxa"/>
          </w:tcPr>
          <w:p w:rsidR="004E442B" w:rsidRPr="00AC7512" w:rsidRDefault="004E442B" w:rsidP="00225AF3">
            <w:pPr>
              <w:pStyle w:val="a5"/>
              <w:jc w:val="both"/>
              <w:rPr>
                <w:lang w:eastAsia="en-US"/>
              </w:rPr>
            </w:pPr>
            <w:r w:rsidRPr="00AC7512">
              <w:rPr>
                <w:lang w:eastAsia="en-US"/>
              </w:rPr>
              <w:t>0</w:t>
            </w:r>
          </w:p>
        </w:tc>
      </w:tr>
      <w:tr w:rsidR="004E442B" w:rsidRPr="00AC7512" w:rsidTr="00225AF3">
        <w:trPr>
          <w:trHeight w:val="269"/>
        </w:trPr>
        <w:tc>
          <w:tcPr>
            <w:tcW w:w="1809" w:type="dxa"/>
          </w:tcPr>
          <w:p w:rsidR="004E442B" w:rsidRPr="00AC7512" w:rsidRDefault="004E442B" w:rsidP="00225AF3">
            <w:pPr>
              <w:pStyle w:val="a5"/>
              <w:jc w:val="both"/>
              <w:rPr>
                <w:lang w:eastAsia="en-US"/>
              </w:rPr>
            </w:pPr>
            <w:r w:rsidRPr="00AC7512">
              <w:rPr>
                <w:lang w:eastAsia="en-US"/>
              </w:rPr>
              <w:t>16</w:t>
            </w:r>
          </w:p>
        </w:tc>
        <w:tc>
          <w:tcPr>
            <w:tcW w:w="1843" w:type="dxa"/>
          </w:tcPr>
          <w:p w:rsidR="004E442B" w:rsidRPr="00AC7512" w:rsidRDefault="004E442B" w:rsidP="00225AF3">
            <w:pPr>
              <w:pStyle w:val="a5"/>
              <w:jc w:val="both"/>
              <w:rPr>
                <w:lang w:eastAsia="en-US"/>
              </w:rPr>
            </w:pPr>
            <w:r w:rsidRPr="00AC7512">
              <w:rPr>
                <w:lang w:eastAsia="en-US"/>
              </w:rPr>
              <w:t>8</w:t>
            </w:r>
          </w:p>
        </w:tc>
        <w:tc>
          <w:tcPr>
            <w:tcW w:w="1701" w:type="dxa"/>
          </w:tcPr>
          <w:p w:rsidR="004E442B" w:rsidRPr="00AC7512" w:rsidRDefault="004E442B" w:rsidP="00225AF3">
            <w:pPr>
              <w:pStyle w:val="a5"/>
              <w:jc w:val="both"/>
              <w:rPr>
                <w:lang w:eastAsia="en-US"/>
              </w:rPr>
            </w:pPr>
            <w:r w:rsidRPr="00AC7512">
              <w:rPr>
                <w:lang w:eastAsia="en-US"/>
              </w:rPr>
              <w:t>7</w:t>
            </w:r>
          </w:p>
        </w:tc>
        <w:tc>
          <w:tcPr>
            <w:tcW w:w="2835" w:type="dxa"/>
          </w:tcPr>
          <w:p w:rsidR="004E442B" w:rsidRPr="00AC7512" w:rsidRDefault="004E442B" w:rsidP="00225AF3">
            <w:pPr>
              <w:pStyle w:val="a5"/>
              <w:jc w:val="both"/>
              <w:rPr>
                <w:lang w:eastAsia="en-US"/>
              </w:rPr>
            </w:pPr>
            <w:r w:rsidRPr="00AC7512">
              <w:rPr>
                <w:lang w:eastAsia="en-US"/>
              </w:rPr>
              <w:t>87</w:t>
            </w:r>
          </w:p>
        </w:tc>
      </w:tr>
      <w:tr w:rsidR="004E442B" w:rsidRPr="00AC7512" w:rsidTr="00225AF3">
        <w:trPr>
          <w:trHeight w:val="276"/>
        </w:trPr>
        <w:tc>
          <w:tcPr>
            <w:tcW w:w="1809" w:type="dxa"/>
          </w:tcPr>
          <w:p w:rsidR="004E442B" w:rsidRPr="00AC7512" w:rsidRDefault="004E442B" w:rsidP="00225AF3">
            <w:pPr>
              <w:pStyle w:val="a5"/>
              <w:jc w:val="both"/>
              <w:rPr>
                <w:lang w:eastAsia="en-US"/>
              </w:rPr>
            </w:pPr>
            <w:r w:rsidRPr="00AC7512">
              <w:rPr>
                <w:lang w:eastAsia="en-US"/>
              </w:rPr>
              <w:t>17</w:t>
            </w:r>
          </w:p>
        </w:tc>
        <w:tc>
          <w:tcPr>
            <w:tcW w:w="1843" w:type="dxa"/>
          </w:tcPr>
          <w:p w:rsidR="004E442B" w:rsidRPr="00AC7512" w:rsidRDefault="004E442B" w:rsidP="00225AF3">
            <w:pPr>
              <w:pStyle w:val="a5"/>
              <w:jc w:val="both"/>
              <w:rPr>
                <w:lang w:eastAsia="en-US"/>
              </w:rPr>
            </w:pPr>
            <w:r w:rsidRPr="00AC7512">
              <w:rPr>
                <w:lang w:eastAsia="en-US"/>
              </w:rPr>
              <w:t>9</w:t>
            </w:r>
          </w:p>
        </w:tc>
        <w:tc>
          <w:tcPr>
            <w:tcW w:w="1701" w:type="dxa"/>
          </w:tcPr>
          <w:p w:rsidR="004E442B" w:rsidRPr="00AC7512" w:rsidRDefault="004E442B" w:rsidP="00225AF3">
            <w:pPr>
              <w:pStyle w:val="a5"/>
              <w:jc w:val="both"/>
              <w:rPr>
                <w:lang w:eastAsia="en-US"/>
              </w:rPr>
            </w:pPr>
            <w:r w:rsidRPr="00AC7512">
              <w:rPr>
                <w:lang w:eastAsia="en-US"/>
              </w:rPr>
              <w:t>6</w:t>
            </w:r>
          </w:p>
        </w:tc>
        <w:tc>
          <w:tcPr>
            <w:tcW w:w="2835" w:type="dxa"/>
          </w:tcPr>
          <w:p w:rsidR="004E442B" w:rsidRPr="00AC7512" w:rsidRDefault="004E442B" w:rsidP="00225AF3">
            <w:pPr>
              <w:pStyle w:val="a5"/>
              <w:jc w:val="both"/>
              <w:rPr>
                <w:lang w:eastAsia="en-US"/>
              </w:rPr>
            </w:pPr>
            <w:r w:rsidRPr="00AC7512">
              <w:rPr>
                <w:lang w:eastAsia="en-US"/>
              </w:rPr>
              <w:t>66</w:t>
            </w:r>
          </w:p>
        </w:tc>
      </w:tr>
      <w:tr w:rsidR="004E442B" w:rsidRPr="00AC7512" w:rsidTr="00225AF3">
        <w:trPr>
          <w:trHeight w:val="421"/>
        </w:trPr>
        <w:tc>
          <w:tcPr>
            <w:tcW w:w="1809" w:type="dxa"/>
          </w:tcPr>
          <w:p w:rsidR="004E442B" w:rsidRPr="00AC7512" w:rsidRDefault="004E442B" w:rsidP="00225AF3">
            <w:pPr>
              <w:pStyle w:val="a5"/>
              <w:jc w:val="both"/>
              <w:rPr>
                <w:lang w:eastAsia="en-US"/>
              </w:rPr>
            </w:pPr>
            <w:r w:rsidRPr="00AC7512">
              <w:rPr>
                <w:lang w:eastAsia="en-US"/>
              </w:rPr>
              <w:t>18</w:t>
            </w:r>
          </w:p>
        </w:tc>
        <w:tc>
          <w:tcPr>
            <w:tcW w:w="1843" w:type="dxa"/>
          </w:tcPr>
          <w:p w:rsidR="004E442B" w:rsidRPr="00AC7512" w:rsidRDefault="004E442B" w:rsidP="00225AF3">
            <w:pPr>
              <w:pStyle w:val="a5"/>
              <w:jc w:val="both"/>
              <w:rPr>
                <w:lang w:eastAsia="en-US"/>
              </w:rPr>
            </w:pPr>
            <w:r w:rsidRPr="00AC7512">
              <w:rPr>
                <w:lang w:eastAsia="en-US"/>
              </w:rPr>
              <w:t>8</w:t>
            </w:r>
          </w:p>
        </w:tc>
        <w:tc>
          <w:tcPr>
            <w:tcW w:w="1701" w:type="dxa"/>
          </w:tcPr>
          <w:p w:rsidR="004E442B" w:rsidRPr="00AC7512" w:rsidRDefault="004E442B" w:rsidP="00225AF3">
            <w:pPr>
              <w:pStyle w:val="a5"/>
              <w:jc w:val="both"/>
              <w:rPr>
                <w:lang w:eastAsia="en-US"/>
              </w:rPr>
            </w:pPr>
            <w:r w:rsidRPr="00AC7512">
              <w:rPr>
                <w:lang w:eastAsia="en-US"/>
              </w:rPr>
              <w:t>7</w:t>
            </w:r>
          </w:p>
        </w:tc>
        <w:tc>
          <w:tcPr>
            <w:tcW w:w="2835" w:type="dxa"/>
          </w:tcPr>
          <w:p w:rsidR="004E442B" w:rsidRPr="00AC7512" w:rsidRDefault="004E442B" w:rsidP="00225AF3">
            <w:pPr>
              <w:pStyle w:val="a5"/>
              <w:jc w:val="both"/>
              <w:rPr>
                <w:lang w:eastAsia="en-US"/>
              </w:rPr>
            </w:pPr>
            <w:r w:rsidRPr="00AC7512">
              <w:rPr>
                <w:lang w:eastAsia="en-US"/>
              </w:rPr>
              <w:t>87</w:t>
            </w:r>
          </w:p>
        </w:tc>
      </w:tr>
      <w:tr w:rsidR="004E442B" w:rsidRPr="00AC7512" w:rsidTr="00225AF3">
        <w:trPr>
          <w:trHeight w:val="269"/>
        </w:trPr>
        <w:tc>
          <w:tcPr>
            <w:tcW w:w="1809" w:type="dxa"/>
          </w:tcPr>
          <w:p w:rsidR="004E442B" w:rsidRPr="00AC7512" w:rsidRDefault="004E442B" w:rsidP="00225AF3">
            <w:pPr>
              <w:pStyle w:val="a5"/>
              <w:jc w:val="both"/>
              <w:rPr>
                <w:lang w:eastAsia="en-US"/>
              </w:rPr>
            </w:pPr>
            <w:r w:rsidRPr="00AC7512">
              <w:rPr>
                <w:lang w:eastAsia="en-US"/>
              </w:rPr>
              <w:t>19</w:t>
            </w:r>
          </w:p>
        </w:tc>
        <w:tc>
          <w:tcPr>
            <w:tcW w:w="1843" w:type="dxa"/>
          </w:tcPr>
          <w:p w:rsidR="004E442B" w:rsidRPr="00AC7512" w:rsidRDefault="004E442B" w:rsidP="00225AF3">
            <w:pPr>
              <w:pStyle w:val="a5"/>
              <w:jc w:val="both"/>
              <w:rPr>
                <w:lang w:eastAsia="en-US"/>
              </w:rPr>
            </w:pPr>
            <w:r w:rsidRPr="00AC7512">
              <w:rPr>
                <w:lang w:eastAsia="en-US"/>
              </w:rPr>
              <w:t>4</w:t>
            </w:r>
          </w:p>
        </w:tc>
        <w:tc>
          <w:tcPr>
            <w:tcW w:w="1701" w:type="dxa"/>
          </w:tcPr>
          <w:p w:rsidR="004E442B" w:rsidRPr="00AC7512" w:rsidRDefault="004E442B" w:rsidP="00225AF3">
            <w:pPr>
              <w:pStyle w:val="a5"/>
              <w:jc w:val="both"/>
              <w:rPr>
                <w:lang w:eastAsia="en-US"/>
              </w:rPr>
            </w:pPr>
            <w:r w:rsidRPr="00AC7512">
              <w:rPr>
                <w:lang w:eastAsia="en-US"/>
              </w:rPr>
              <w:t>11</w:t>
            </w:r>
          </w:p>
        </w:tc>
        <w:tc>
          <w:tcPr>
            <w:tcW w:w="2835" w:type="dxa"/>
          </w:tcPr>
          <w:p w:rsidR="004E442B" w:rsidRPr="00AC7512" w:rsidRDefault="004E442B" w:rsidP="00225AF3">
            <w:pPr>
              <w:pStyle w:val="a5"/>
              <w:jc w:val="both"/>
              <w:rPr>
                <w:lang w:eastAsia="en-US"/>
              </w:rPr>
            </w:pPr>
            <w:r w:rsidRPr="00AC7512">
              <w:rPr>
                <w:lang w:eastAsia="en-US"/>
              </w:rPr>
              <w:t>90</w:t>
            </w:r>
          </w:p>
        </w:tc>
      </w:tr>
      <w:tr w:rsidR="004E442B" w:rsidRPr="00AC7512" w:rsidTr="00225AF3">
        <w:trPr>
          <w:trHeight w:val="262"/>
        </w:trPr>
        <w:tc>
          <w:tcPr>
            <w:tcW w:w="1809" w:type="dxa"/>
          </w:tcPr>
          <w:p w:rsidR="004E442B" w:rsidRPr="00AC7512" w:rsidRDefault="004E442B" w:rsidP="00225AF3">
            <w:pPr>
              <w:pStyle w:val="a5"/>
              <w:jc w:val="both"/>
              <w:rPr>
                <w:lang w:eastAsia="en-US"/>
              </w:rPr>
            </w:pPr>
            <w:r w:rsidRPr="00AC7512">
              <w:rPr>
                <w:lang w:eastAsia="en-US"/>
              </w:rPr>
              <w:t>20</w:t>
            </w:r>
          </w:p>
        </w:tc>
        <w:tc>
          <w:tcPr>
            <w:tcW w:w="1843" w:type="dxa"/>
          </w:tcPr>
          <w:p w:rsidR="004E442B" w:rsidRPr="00AC7512" w:rsidRDefault="004E442B" w:rsidP="00225AF3">
            <w:pPr>
              <w:pStyle w:val="a5"/>
              <w:jc w:val="both"/>
              <w:rPr>
                <w:lang w:eastAsia="en-US"/>
              </w:rPr>
            </w:pPr>
            <w:r w:rsidRPr="00AC7512">
              <w:rPr>
                <w:lang w:eastAsia="en-US"/>
              </w:rPr>
              <w:t>8</w:t>
            </w:r>
          </w:p>
        </w:tc>
        <w:tc>
          <w:tcPr>
            <w:tcW w:w="1701" w:type="dxa"/>
          </w:tcPr>
          <w:p w:rsidR="004E442B" w:rsidRPr="00AC7512" w:rsidRDefault="004E442B" w:rsidP="00225AF3">
            <w:pPr>
              <w:pStyle w:val="a5"/>
              <w:jc w:val="both"/>
              <w:rPr>
                <w:lang w:eastAsia="en-US"/>
              </w:rPr>
            </w:pPr>
            <w:r w:rsidRPr="00AC7512">
              <w:rPr>
                <w:lang w:eastAsia="en-US"/>
              </w:rPr>
              <w:t>7</w:t>
            </w:r>
          </w:p>
        </w:tc>
        <w:tc>
          <w:tcPr>
            <w:tcW w:w="2835" w:type="dxa"/>
          </w:tcPr>
          <w:p w:rsidR="004E442B" w:rsidRPr="00AC7512" w:rsidRDefault="004E442B" w:rsidP="00225AF3">
            <w:pPr>
              <w:pStyle w:val="a5"/>
              <w:jc w:val="both"/>
              <w:rPr>
                <w:lang w:eastAsia="en-US"/>
              </w:rPr>
            </w:pPr>
            <w:r w:rsidRPr="00AC7512">
              <w:rPr>
                <w:lang w:eastAsia="en-US"/>
              </w:rPr>
              <w:t>87</w:t>
            </w:r>
          </w:p>
        </w:tc>
      </w:tr>
    </w:tbl>
    <w:p w:rsidR="004E442B" w:rsidRPr="00AC7512" w:rsidRDefault="004E442B" w:rsidP="004E442B">
      <w:pPr>
        <w:pStyle w:val="a5"/>
        <w:spacing w:before="0" w:beforeAutospacing="0" w:after="0" w:afterAutospacing="0"/>
        <w:ind w:firstLine="708"/>
        <w:jc w:val="both"/>
        <w:rPr>
          <w:sz w:val="28"/>
          <w:szCs w:val="28"/>
        </w:rPr>
      </w:pPr>
      <w:r w:rsidRPr="00AC7512">
        <w:rPr>
          <w:sz w:val="28"/>
          <w:szCs w:val="28"/>
        </w:rPr>
        <w:t>Наибольший процент выполнения заданий этой работы – № 10 15</w:t>
      </w:r>
    </w:p>
    <w:p w:rsidR="004E442B" w:rsidRPr="00AC7512" w:rsidRDefault="004E442B" w:rsidP="004E442B">
      <w:pPr>
        <w:pStyle w:val="a5"/>
        <w:spacing w:before="0" w:beforeAutospacing="0" w:after="0" w:afterAutospacing="0"/>
        <w:jc w:val="both"/>
        <w:rPr>
          <w:sz w:val="28"/>
          <w:szCs w:val="28"/>
        </w:rPr>
      </w:pPr>
      <w:r w:rsidRPr="00AC7512">
        <w:rPr>
          <w:sz w:val="28"/>
          <w:szCs w:val="28"/>
        </w:rPr>
        <w:t xml:space="preserve">Справились с выполнением 10-го задания базового уровня на </w:t>
      </w:r>
      <w:proofErr w:type="gramStart"/>
      <w:r w:rsidRPr="00AC7512">
        <w:rPr>
          <w:sz w:val="28"/>
          <w:szCs w:val="28"/>
        </w:rPr>
        <w:t>100</w:t>
      </w:r>
      <w:proofErr w:type="gramEnd"/>
      <w:r w:rsidRPr="00AC7512">
        <w:rPr>
          <w:sz w:val="28"/>
          <w:szCs w:val="28"/>
        </w:rPr>
        <w:t xml:space="preserve"> % то есть овладели умение анализировать и сопоставлять информацию необходимо для определения географических объектов и явлений разных территорий устанавливать соответствие между слоганами и регионами.</w:t>
      </w:r>
    </w:p>
    <w:p w:rsidR="004E442B" w:rsidRPr="00AC7512" w:rsidRDefault="004E442B" w:rsidP="00457FFB">
      <w:pPr>
        <w:pStyle w:val="a5"/>
        <w:tabs>
          <w:tab w:val="left" w:pos="7655"/>
        </w:tabs>
        <w:spacing w:before="0" w:beforeAutospacing="0" w:after="0" w:afterAutospacing="0"/>
        <w:jc w:val="both"/>
        <w:rPr>
          <w:sz w:val="28"/>
          <w:szCs w:val="28"/>
        </w:rPr>
      </w:pPr>
      <w:r w:rsidRPr="00AC7512">
        <w:rPr>
          <w:sz w:val="28"/>
          <w:szCs w:val="28"/>
        </w:rPr>
        <w:t>В 15-м задании базового уровня обучающиеся показали умение использовать приобретённые знания для чтения карт различного содержания и определение численности населения отдельных городов</w:t>
      </w:r>
      <w:r w:rsidRPr="00AC7512">
        <w:rPr>
          <w:sz w:val="28"/>
          <w:szCs w:val="28"/>
        </w:rPr>
        <w:br/>
      </w:r>
    </w:p>
    <w:p w:rsidR="004E442B" w:rsidRPr="00AC7512" w:rsidRDefault="004E442B" w:rsidP="004E442B">
      <w:pPr>
        <w:pStyle w:val="a5"/>
        <w:spacing w:before="0" w:beforeAutospacing="0" w:after="0" w:afterAutospacing="0"/>
        <w:ind w:firstLine="708"/>
        <w:jc w:val="both"/>
        <w:rPr>
          <w:sz w:val="28"/>
          <w:szCs w:val="28"/>
        </w:rPr>
      </w:pPr>
      <w:r w:rsidRPr="00AC7512">
        <w:rPr>
          <w:sz w:val="28"/>
          <w:szCs w:val="28"/>
        </w:rPr>
        <w:t xml:space="preserve">Проанализировав полученные данные, представим их в виде диаграммы Наименьший процент выполнения заданий этой работы – №13, 19. </w:t>
      </w:r>
    </w:p>
    <w:p w:rsidR="004E442B" w:rsidRPr="00AC7512" w:rsidRDefault="004E442B" w:rsidP="004E442B">
      <w:pPr>
        <w:pStyle w:val="a5"/>
        <w:spacing w:before="0" w:beforeAutospacing="0" w:after="0" w:afterAutospacing="0"/>
        <w:jc w:val="both"/>
        <w:rPr>
          <w:sz w:val="28"/>
          <w:szCs w:val="28"/>
        </w:rPr>
      </w:pPr>
      <w:r w:rsidRPr="00AC7512">
        <w:rPr>
          <w:sz w:val="28"/>
          <w:szCs w:val="28"/>
        </w:rPr>
        <w:t xml:space="preserve">С заданием №13 справились наименьшее количество учеников базового уровня, то есть не овладели умением выбирать и использовать источники географической информации (статистические). Также </w:t>
      </w:r>
      <w:proofErr w:type="gramStart"/>
      <w:r w:rsidRPr="00AC7512">
        <w:rPr>
          <w:sz w:val="28"/>
          <w:szCs w:val="28"/>
        </w:rPr>
        <w:t>мало учеников справились</w:t>
      </w:r>
      <w:proofErr w:type="gramEnd"/>
      <w:r w:rsidRPr="00AC7512">
        <w:rPr>
          <w:sz w:val="28"/>
          <w:szCs w:val="28"/>
        </w:rPr>
        <w:t xml:space="preserve"> с 19-м заданием, то есть не сформировано умение определять и устанавливать </w:t>
      </w:r>
      <w:r w:rsidR="00457FFB">
        <w:rPr>
          <w:sz w:val="28"/>
          <w:szCs w:val="28"/>
        </w:rPr>
        <w:t>отраслей по использованию сырья</w:t>
      </w:r>
      <w:r w:rsidRPr="00AC7512">
        <w:rPr>
          <w:sz w:val="28"/>
          <w:szCs w:val="28"/>
        </w:rPr>
        <w:t xml:space="preserve">: </w:t>
      </w:r>
    </w:p>
    <w:p w:rsidR="004E442B" w:rsidRPr="00AC7512" w:rsidRDefault="004E442B" w:rsidP="004E442B">
      <w:pPr>
        <w:jc w:val="center"/>
        <w:rPr>
          <w:b/>
          <w:sz w:val="28"/>
          <w:szCs w:val="28"/>
        </w:rPr>
      </w:pPr>
    </w:p>
    <w:p w:rsidR="004E442B" w:rsidRPr="00AC7512" w:rsidRDefault="004E442B" w:rsidP="004E442B">
      <w:pPr>
        <w:jc w:val="center"/>
        <w:rPr>
          <w:b/>
          <w:sz w:val="28"/>
          <w:szCs w:val="28"/>
        </w:rPr>
      </w:pPr>
    </w:p>
    <w:p w:rsidR="004E442B" w:rsidRPr="00AC7512" w:rsidRDefault="002A4FC0" w:rsidP="004E442B">
      <w:pPr>
        <w:jc w:val="center"/>
        <w:rPr>
          <w:b/>
          <w:sz w:val="28"/>
          <w:szCs w:val="28"/>
        </w:rPr>
      </w:pPr>
      <w:r>
        <w:rPr>
          <w:noProof/>
        </w:rPr>
        <w:lastRenderedPageBreak/>
        <w:drawing>
          <wp:inline distT="0" distB="0" distL="0" distR="0">
            <wp:extent cx="5506720" cy="3210560"/>
            <wp:effectExtent l="0" t="0" r="0" b="0"/>
            <wp:docPr id="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442B" w:rsidRPr="00AC7512" w:rsidRDefault="004E442B" w:rsidP="004E442B">
      <w:pPr>
        <w:jc w:val="center"/>
        <w:rPr>
          <w:b/>
          <w:sz w:val="28"/>
          <w:szCs w:val="28"/>
        </w:rPr>
      </w:pPr>
    </w:p>
    <w:p w:rsidR="004E442B" w:rsidRPr="00AC7512" w:rsidRDefault="004E442B" w:rsidP="004E442B">
      <w:pPr>
        <w:jc w:val="center"/>
        <w:rPr>
          <w:b/>
          <w:sz w:val="28"/>
          <w:szCs w:val="28"/>
        </w:rPr>
      </w:pPr>
    </w:p>
    <w:p w:rsidR="004E442B" w:rsidRPr="00AC7512" w:rsidRDefault="004E442B" w:rsidP="004E442B">
      <w:pPr>
        <w:rPr>
          <w:b/>
          <w:sz w:val="28"/>
          <w:szCs w:val="28"/>
        </w:rPr>
      </w:pPr>
    </w:p>
    <w:p w:rsidR="004E442B" w:rsidRPr="00AC7512" w:rsidRDefault="004E442B" w:rsidP="004E442B">
      <w:pPr>
        <w:pStyle w:val="a5"/>
        <w:ind w:left="720"/>
        <w:jc w:val="center"/>
        <w:rPr>
          <w:b/>
          <w:bCs/>
          <w:sz w:val="28"/>
          <w:szCs w:val="28"/>
        </w:rPr>
      </w:pPr>
      <w:r w:rsidRPr="00AC7512">
        <w:rPr>
          <w:b/>
          <w:bCs/>
          <w:sz w:val="28"/>
          <w:szCs w:val="28"/>
        </w:rPr>
        <w:t>Обшествознание</w:t>
      </w:r>
    </w:p>
    <w:p w:rsidR="004E442B" w:rsidRPr="00AC7512" w:rsidRDefault="004E442B" w:rsidP="004E442B">
      <w:pPr>
        <w:pStyle w:val="a5"/>
        <w:spacing w:before="0" w:beforeAutospacing="0" w:after="0" w:afterAutospacing="0"/>
        <w:ind w:firstLine="708"/>
        <w:jc w:val="both"/>
        <w:rPr>
          <w:sz w:val="28"/>
          <w:szCs w:val="28"/>
        </w:rPr>
      </w:pPr>
      <w:r w:rsidRPr="00AC7512">
        <w:rPr>
          <w:b/>
          <w:sz w:val="28"/>
          <w:szCs w:val="28"/>
        </w:rPr>
        <w:t xml:space="preserve"> 31 марта  2021 года</w:t>
      </w:r>
      <w:r w:rsidRPr="00AC7512">
        <w:rPr>
          <w:sz w:val="28"/>
          <w:szCs w:val="28"/>
        </w:rPr>
        <w:t xml:space="preserve">  проводилась региональная диагностическая работа по обществознанию  в 9 классах. </w:t>
      </w:r>
    </w:p>
    <w:p w:rsidR="004E442B" w:rsidRPr="00AC7512" w:rsidRDefault="004E442B" w:rsidP="004E442B">
      <w:pPr>
        <w:tabs>
          <w:tab w:val="left" w:pos="284"/>
          <w:tab w:val="left" w:pos="567"/>
        </w:tabs>
        <w:jc w:val="both"/>
        <w:textAlignment w:val="baseline"/>
        <w:rPr>
          <w:sz w:val="28"/>
          <w:szCs w:val="28"/>
        </w:rPr>
      </w:pPr>
      <w:r w:rsidRPr="00AC7512">
        <w:rPr>
          <w:sz w:val="28"/>
          <w:szCs w:val="28"/>
        </w:rPr>
        <w:t xml:space="preserve">          Назначение РДР по обществознанию – оценить уровень общеобразовательной  подготовки по предмету обучающихся 9-х  классов в соответствии с требованиями ФГОС ООО: выявить образовательные достижения учащихся уровня ООО</w:t>
      </w:r>
      <w:proofErr w:type="gramStart"/>
      <w:r w:rsidRPr="00AC7512">
        <w:rPr>
          <w:sz w:val="28"/>
          <w:szCs w:val="28"/>
        </w:rPr>
        <w:t xml:space="preserve"> .</w:t>
      </w:r>
      <w:proofErr w:type="gramEnd"/>
    </w:p>
    <w:p w:rsidR="004E442B" w:rsidRPr="00AC7512" w:rsidRDefault="004E442B" w:rsidP="004E442B">
      <w:pPr>
        <w:tabs>
          <w:tab w:val="left" w:pos="284"/>
          <w:tab w:val="left" w:pos="567"/>
        </w:tabs>
        <w:jc w:val="both"/>
        <w:textAlignment w:val="baseline"/>
        <w:rPr>
          <w:sz w:val="28"/>
          <w:szCs w:val="28"/>
        </w:rPr>
      </w:pPr>
      <w:r w:rsidRPr="00AC7512">
        <w:rPr>
          <w:sz w:val="28"/>
          <w:szCs w:val="28"/>
        </w:rPr>
        <w:tab/>
      </w:r>
      <w:r w:rsidRPr="00AC7512">
        <w:rPr>
          <w:sz w:val="28"/>
          <w:szCs w:val="28"/>
        </w:rPr>
        <w:tab/>
        <w:t xml:space="preserve">Работа построена на основе требований федерального государственного образовательного стандарта с учётом Примерной основной образовательной программы основного общего образования. </w:t>
      </w:r>
    </w:p>
    <w:p w:rsidR="004E442B" w:rsidRPr="00AC7512" w:rsidRDefault="004E442B" w:rsidP="004E442B">
      <w:pPr>
        <w:tabs>
          <w:tab w:val="left" w:pos="284"/>
          <w:tab w:val="left" w:pos="567"/>
        </w:tabs>
        <w:jc w:val="both"/>
        <w:textAlignment w:val="baseline"/>
        <w:rPr>
          <w:color w:val="000000"/>
          <w:sz w:val="28"/>
          <w:szCs w:val="28"/>
        </w:rPr>
      </w:pPr>
      <w:r w:rsidRPr="00AC7512">
        <w:rPr>
          <w:color w:val="000000"/>
          <w:sz w:val="28"/>
          <w:szCs w:val="28"/>
        </w:rPr>
        <w:t xml:space="preserve">        РДР по обществознанию включала 10 заданий: 1 часть – 6 заданий с кратким ответом, 2 часть – 4 задания с развёрнутым ответом. </w:t>
      </w:r>
    </w:p>
    <w:p w:rsidR="004E442B" w:rsidRPr="00AC7512" w:rsidRDefault="004E442B" w:rsidP="004E442B">
      <w:pPr>
        <w:tabs>
          <w:tab w:val="left" w:pos="284"/>
          <w:tab w:val="left" w:pos="567"/>
        </w:tabs>
        <w:jc w:val="both"/>
        <w:textAlignment w:val="baseline"/>
        <w:rPr>
          <w:sz w:val="28"/>
          <w:szCs w:val="28"/>
        </w:rPr>
      </w:pPr>
      <w:r w:rsidRPr="00AC7512">
        <w:rPr>
          <w:sz w:val="28"/>
          <w:szCs w:val="28"/>
        </w:rPr>
        <w:t xml:space="preserve">Каждое задание проверяет определённое умение. </w:t>
      </w:r>
    </w:p>
    <w:p w:rsidR="004E442B" w:rsidRPr="00AC7512" w:rsidRDefault="004E442B" w:rsidP="004E442B">
      <w:pPr>
        <w:tabs>
          <w:tab w:val="left" w:pos="284"/>
          <w:tab w:val="left" w:pos="567"/>
        </w:tabs>
        <w:jc w:val="both"/>
        <w:textAlignment w:val="baseline"/>
        <w:rPr>
          <w:sz w:val="28"/>
          <w:szCs w:val="28"/>
        </w:rPr>
      </w:pPr>
      <w:r w:rsidRPr="00AC7512">
        <w:rPr>
          <w:sz w:val="28"/>
          <w:szCs w:val="28"/>
        </w:rPr>
        <w:tab/>
        <w:t xml:space="preserve">Задание 1 - умение знать/понимать: социальные свойства человека, его взаимодействие с другими людьми; сущность общества как формы совместной деятельности людей; характерные черты и признаки основных сфер жизни общества; содержание и значение социальных норм, регулирующих общественные отношения. </w:t>
      </w:r>
    </w:p>
    <w:p w:rsidR="004E442B" w:rsidRPr="00AC7512" w:rsidRDefault="004E442B" w:rsidP="004E442B">
      <w:pPr>
        <w:tabs>
          <w:tab w:val="left" w:pos="284"/>
          <w:tab w:val="left" w:pos="567"/>
        </w:tabs>
        <w:jc w:val="both"/>
        <w:textAlignment w:val="baseline"/>
        <w:rPr>
          <w:sz w:val="28"/>
          <w:szCs w:val="28"/>
        </w:rPr>
      </w:pPr>
      <w:r w:rsidRPr="00AC7512">
        <w:rPr>
          <w:sz w:val="28"/>
          <w:szCs w:val="28"/>
        </w:rPr>
        <w:tab/>
        <w:t xml:space="preserve">Задания 3, 5, 7 - умение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w:t>
      </w:r>
    </w:p>
    <w:p w:rsidR="004E442B" w:rsidRPr="00AC7512" w:rsidRDefault="004E442B" w:rsidP="004E442B">
      <w:pPr>
        <w:tabs>
          <w:tab w:val="left" w:pos="284"/>
          <w:tab w:val="left" w:pos="567"/>
        </w:tabs>
        <w:jc w:val="both"/>
        <w:textAlignment w:val="baseline"/>
        <w:rPr>
          <w:sz w:val="28"/>
          <w:szCs w:val="28"/>
        </w:rPr>
      </w:pPr>
      <w:r w:rsidRPr="00AC7512">
        <w:rPr>
          <w:sz w:val="28"/>
          <w:szCs w:val="28"/>
        </w:rPr>
        <w:tab/>
        <w:t xml:space="preserve">Задания 2, 4, 6 - умение 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w:t>
      </w:r>
      <w:r w:rsidRPr="00AC7512">
        <w:rPr>
          <w:sz w:val="28"/>
          <w:szCs w:val="28"/>
        </w:rPr>
        <w:lastRenderedPageBreak/>
        <w:t xml:space="preserve">различных сферах и/или умение решать в рамках изученного материала познавательные и практические задачи, отражающие типичные ситуации в различных сферах деятельности человека. </w:t>
      </w:r>
    </w:p>
    <w:p w:rsidR="004E442B" w:rsidRPr="00AC7512" w:rsidRDefault="004E442B" w:rsidP="004E442B">
      <w:pPr>
        <w:tabs>
          <w:tab w:val="left" w:pos="284"/>
          <w:tab w:val="left" w:pos="567"/>
        </w:tabs>
        <w:jc w:val="both"/>
        <w:textAlignment w:val="baseline"/>
        <w:rPr>
          <w:sz w:val="28"/>
          <w:szCs w:val="28"/>
        </w:rPr>
      </w:pPr>
      <w:r w:rsidRPr="00AC7512">
        <w:rPr>
          <w:sz w:val="28"/>
          <w:szCs w:val="28"/>
        </w:rPr>
        <w:tab/>
        <w:t xml:space="preserve">Задание 8 - умение сравнивать социальные объекты, явления, процессы, их элементы и основные функции, выявлять их общие черты и различия. </w:t>
      </w:r>
    </w:p>
    <w:p w:rsidR="004E442B" w:rsidRPr="00AC7512" w:rsidRDefault="004E442B" w:rsidP="004E442B">
      <w:pPr>
        <w:tabs>
          <w:tab w:val="left" w:pos="284"/>
          <w:tab w:val="left" w:pos="567"/>
        </w:tabs>
        <w:jc w:val="both"/>
        <w:textAlignment w:val="baseline"/>
        <w:rPr>
          <w:color w:val="000000"/>
          <w:sz w:val="28"/>
          <w:szCs w:val="28"/>
        </w:rPr>
      </w:pPr>
      <w:r w:rsidRPr="00AC7512">
        <w:rPr>
          <w:sz w:val="28"/>
          <w:szCs w:val="28"/>
        </w:rPr>
        <w:tab/>
      </w:r>
      <w:proofErr w:type="gramStart"/>
      <w:r w:rsidRPr="00AC7512">
        <w:rPr>
          <w:sz w:val="28"/>
          <w:szCs w:val="28"/>
        </w:rPr>
        <w:t>Задания 9-10 объединены в составное задание с фрагментом адаптированного научно-популярного текста и направлены на проверку следующих умений: осуществлять поиск социальной информации по заданной теме в различных её источниках (материалах СМИ, учебном тексте, других адаптированных источниках, статистических материалах, носителях аудиовизуальной информации и т.п.); составлять на их основе план (задание 9);</w:t>
      </w:r>
      <w:proofErr w:type="gramEnd"/>
      <w:r w:rsidRPr="00AC7512">
        <w:rPr>
          <w:sz w:val="28"/>
          <w:szCs w:val="28"/>
        </w:rPr>
        <w:t xml:space="preserve"> анализировать, обобщать, систематизировать и конкретизировать социальную информацию из адаптированных источников, умения соотносить её с собственными знаниями (задание 10).</w:t>
      </w:r>
    </w:p>
    <w:p w:rsidR="004E442B" w:rsidRPr="00AC7512" w:rsidRDefault="004E442B" w:rsidP="004E442B">
      <w:pPr>
        <w:tabs>
          <w:tab w:val="left" w:pos="284"/>
          <w:tab w:val="left" w:pos="567"/>
        </w:tabs>
        <w:jc w:val="both"/>
        <w:textAlignment w:val="baseline"/>
        <w:rPr>
          <w:sz w:val="28"/>
          <w:szCs w:val="28"/>
        </w:rPr>
      </w:pPr>
      <w:r w:rsidRPr="00AC7512">
        <w:rPr>
          <w:color w:val="000000"/>
          <w:sz w:val="28"/>
          <w:szCs w:val="28"/>
        </w:rPr>
        <w:tab/>
        <w:t xml:space="preserve">Задания части 2 (7-10) в совокупности представляют базовые общественные науки, формирующие обществоведческий курс средней школы (социальную философию, экономику, социологию политологию, социальную психологию, правоведение). </w:t>
      </w:r>
      <w:r w:rsidRPr="00AC7512">
        <w:rPr>
          <w:sz w:val="28"/>
          <w:szCs w:val="28"/>
        </w:rPr>
        <w:t xml:space="preserve"> </w:t>
      </w:r>
    </w:p>
    <w:p w:rsidR="004E442B" w:rsidRPr="00AC7512" w:rsidRDefault="004E442B" w:rsidP="004E442B">
      <w:pPr>
        <w:tabs>
          <w:tab w:val="left" w:pos="284"/>
          <w:tab w:val="left" w:pos="567"/>
        </w:tabs>
        <w:jc w:val="both"/>
        <w:textAlignment w:val="baseline"/>
        <w:rPr>
          <w:sz w:val="28"/>
          <w:szCs w:val="28"/>
        </w:rPr>
      </w:pPr>
      <w:r w:rsidRPr="00AC7512">
        <w:rPr>
          <w:sz w:val="28"/>
          <w:szCs w:val="28"/>
        </w:rPr>
        <w:tab/>
        <w:t xml:space="preserve">Задания 7-8 объединены в составное задание с фрагментом научно-популярного текста. Задание 7 направлено преимущественно на выявление умения находить </w:t>
      </w:r>
      <w:proofErr w:type="gramStart"/>
      <w:r w:rsidRPr="00AC7512">
        <w:rPr>
          <w:sz w:val="28"/>
          <w:szCs w:val="28"/>
        </w:rPr>
        <w:t>осознанно</w:t>
      </w:r>
      <w:proofErr w:type="gramEnd"/>
      <w:r w:rsidRPr="00AC7512">
        <w:rPr>
          <w:sz w:val="28"/>
          <w:szCs w:val="28"/>
        </w:rPr>
        <w:t xml:space="preserve"> воспринимать и точно воспроизводить информацию, которая содержится в тексте в явном виде. </w:t>
      </w:r>
    </w:p>
    <w:p w:rsidR="004E442B" w:rsidRPr="00AC7512" w:rsidRDefault="004E442B" w:rsidP="004E442B">
      <w:pPr>
        <w:tabs>
          <w:tab w:val="left" w:pos="284"/>
          <w:tab w:val="left" w:pos="567"/>
        </w:tabs>
        <w:jc w:val="both"/>
        <w:textAlignment w:val="baseline"/>
        <w:rPr>
          <w:sz w:val="28"/>
          <w:szCs w:val="28"/>
        </w:rPr>
      </w:pPr>
      <w:r w:rsidRPr="00AC7512">
        <w:rPr>
          <w:sz w:val="28"/>
          <w:szCs w:val="28"/>
        </w:rPr>
        <w:tab/>
        <w:t xml:space="preserve">Задание 8 предполагает использование информации текста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 </w:t>
      </w:r>
    </w:p>
    <w:p w:rsidR="004E442B" w:rsidRPr="00AC7512" w:rsidRDefault="004E442B" w:rsidP="004E442B">
      <w:pPr>
        <w:tabs>
          <w:tab w:val="left" w:pos="284"/>
          <w:tab w:val="left" w:pos="567"/>
        </w:tabs>
        <w:jc w:val="both"/>
        <w:textAlignment w:val="baseline"/>
        <w:rPr>
          <w:sz w:val="28"/>
          <w:szCs w:val="28"/>
        </w:rPr>
      </w:pPr>
      <w:r w:rsidRPr="00AC7512">
        <w:rPr>
          <w:sz w:val="28"/>
          <w:szCs w:val="28"/>
        </w:rPr>
        <w:tab/>
        <w:t>Задание 9 проверяет умение конкретизировать примерами изученные теоретические положения и понятия общественных наук, формирующих обществоведческий курс.</w:t>
      </w:r>
    </w:p>
    <w:p w:rsidR="004E442B" w:rsidRPr="00AC7512" w:rsidRDefault="004E442B" w:rsidP="004E442B">
      <w:pPr>
        <w:tabs>
          <w:tab w:val="left" w:pos="284"/>
          <w:tab w:val="left" w:pos="567"/>
        </w:tabs>
        <w:jc w:val="both"/>
        <w:textAlignment w:val="baseline"/>
        <w:rPr>
          <w:sz w:val="28"/>
          <w:szCs w:val="28"/>
        </w:rPr>
      </w:pPr>
      <w:r w:rsidRPr="00AC7512">
        <w:rPr>
          <w:sz w:val="28"/>
          <w:szCs w:val="28"/>
        </w:rPr>
        <w:tab/>
      </w:r>
      <w:proofErr w:type="gramStart"/>
      <w:r w:rsidRPr="00AC7512">
        <w:rPr>
          <w:sz w:val="28"/>
          <w:szCs w:val="28"/>
        </w:rPr>
        <w:t>Задание-задача 10 требует анализа представленной информации, в том числе статистической и графической; объяснения связи социальных объектов, процессов; формулирования и аргументации самостоятельных оценочных, прогностических и иных суждений, объяснений и выводов.</w:t>
      </w:r>
      <w:proofErr w:type="gramEnd"/>
      <w:r w:rsidRPr="00AC7512">
        <w:rPr>
          <w:sz w:val="28"/>
          <w:szCs w:val="28"/>
        </w:rPr>
        <w:t xml:space="preserve"> При выполнении этого задания проверяется умение применять обществоведческие знания в процессе решения познавательных задач по актуальным социальным проблемам. </w:t>
      </w:r>
    </w:p>
    <w:p w:rsidR="004E442B" w:rsidRPr="00AC7512" w:rsidRDefault="004E442B" w:rsidP="004E442B">
      <w:pPr>
        <w:tabs>
          <w:tab w:val="left" w:pos="284"/>
          <w:tab w:val="left" w:pos="567"/>
        </w:tabs>
        <w:jc w:val="both"/>
        <w:textAlignment w:val="baseline"/>
        <w:rPr>
          <w:sz w:val="28"/>
          <w:szCs w:val="28"/>
        </w:rPr>
      </w:pPr>
      <w:r w:rsidRPr="00AC7512">
        <w:rPr>
          <w:sz w:val="28"/>
          <w:szCs w:val="28"/>
        </w:rPr>
        <w:tab/>
        <w:t>На выполнение РДР по обществознанию  отводилось 90 минут.</w:t>
      </w:r>
      <w:r w:rsidRPr="00AC7512">
        <w:rPr>
          <w:color w:val="000000"/>
          <w:sz w:val="28"/>
          <w:szCs w:val="28"/>
        </w:rPr>
        <w:t xml:space="preserve"> </w:t>
      </w:r>
    </w:p>
    <w:p w:rsidR="004E442B" w:rsidRPr="00AC7512" w:rsidRDefault="004E442B" w:rsidP="004E442B">
      <w:pPr>
        <w:tabs>
          <w:tab w:val="left" w:pos="284"/>
          <w:tab w:val="left" w:pos="567"/>
        </w:tabs>
        <w:jc w:val="both"/>
        <w:textAlignment w:val="baseline"/>
        <w:rPr>
          <w:sz w:val="28"/>
          <w:szCs w:val="28"/>
        </w:rPr>
      </w:pPr>
      <w:r w:rsidRPr="00AC7512">
        <w:rPr>
          <w:sz w:val="28"/>
          <w:szCs w:val="28"/>
        </w:rPr>
        <w:t xml:space="preserve"> В таблице приведена информация о распределении заданий КИМ по уровням сложности: </w:t>
      </w:r>
    </w:p>
    <w:p w:rsidR="004E442B" w:rsidRPr="00AC7512" w:rsidRDefault="004E442B" w:rsidP="004E442B">
      <w:pPr>
        <w:tabs>
          <w:tab w:val="left" w:pos="284"/>
          <w:tab w:val="left" w:pos="567"/>
        </w:tabs>
        <w:jc w:val="both"/>
        <w:textAlignment w:val="baseline"/>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4"/>
        <w:gridCol w:w="2258"/>
        <w:gridCol w:w="2268"/>
        <w:gridCol w:w="3241"/>
      </w:tblGrid>
      <w:tr w:rsidR="004E442B" w:rsidRPr="00AC7512" w:rsidTr="00225AF3">
        <w:tc>
          <w:tcPr>
            <w:tcW w:w="1526" w:type="dxa"/>
          </w:tcPr>
          <w:p w:rsidR="004E442B" w:rsidRPr="00AC7512" w:rsidRDefault="004E442B" w:rsidP="00225AF3">
            <w:pPr>
              <w:tabs>
                <w:tab w:val="left" w:pos="284"/>
                <w:tab w:val="left" w:pos="567"/>
              </w:tabs>
              <w:jc w:val="center"/>
              <w:textAlignment w:val="baseline"/>
              <w:rPr>
                <w:b/>
                <w:sz w:val="28"/>
                <w:szCs w:val="28"/>
              </w:rPr>
            </w:pPr>
            <w:r w:rsidRPr="00AC7512">
              <w:rPr>
                <w:b/>
                <w:sz w:val="28"/>
                <w:szCs w:val="28"/>
              </w:rPr>
              <w:t>Уровень сложности задания</w:t>
            </w:r>
          </w:p>
        </w:tc>
        <w:tc>
          <w:tcPr>
            <w:tcW w:w="2268" w:type="dxa"/>
          </w:tcPr>
          <w:p w:rsidR="004E442B" w:rsidRPr="00AC7512" w:rsidRDefault="004E442B" w:rsidP="00225AF3">
            <w:pPr>
              <w:tabs>
                <w:tab w:val="left" w:pos="284"/>
                <w:tab w:val="left" w:pos="567"/>
              </w:tabs>
              <w:jc w:val="center"/>
              <w:textAlignment w:val="baseline"/>
              <w:rPr>
                <w:b/>
                <w:sz w:val="28"/>
                <w:szCs w:val="28"/>
              </w:rPr>
            </w:pPr>
            <w:r w:rsidRPr="00AC7512">
              <w:rPr>
                <w:b/>
                <w:sz w:val="28"/>
                <w:szCs w:val="28"/>
              </w:rPr>
              <w:t>Количество заданий</w:t>
            </w:r>
          </w:p>
        </w:tc>
        <w:tc>
          <w:tcPr>
            <w:tcW w:w="2268" w:type="dxa"/>
          </w:tcPr>
          <w:p w:rsidR="004E442B" w:rsidRPr="00AC7512" w:rsidRDefault="004E442B" w:rsidP="00225AF3">
            <w:pPr>
              <w:tabs>
                <w:tab w:val="left" w:pos="284"/>
                <w:tab w:val="left" w:pos="567"/>
              </w:tabs>
              <w:jc w:val="center"/>
              <w:textAlignment w:val="baseline"/>
              <w:rPr>
                <w:b/>
                <w:sz w:val="28"/>
                <w:szCs w:val="28"/>
              </w:rPr>
            </w:pPr>
            <w:r w:rsidRPr="00AC7512">
              <w:rPr>
                <w:b/>
                <w:sz w:val="28"/>
                <w:szCs w:val="28"/>
              </w:rPr>
              <w:t>Максимальный первичный балл</w:t>
            </w:r>
          </w:p>
        </w:tc>
        <w:tc>
          <w:tcPr>
            <w:tcW w:w="3260" w:type="dxa"/>
          </w:tcPr>
          <w:p w:rsidR="004E442B" w:rsidRPr="00AC7512" w:rsidRDefault="004E442B" w:rsidP="00225AF3">
            <w:pPr>
              <w:tabs>
                <w:tab w:val="left" w:pos="284"/>
                <w:tab w:val="left" w:pos="567"/>
              </w:tabs>
              <w:jc w:val="center"/>
              <w:textAlignment w:val="baseline"/>
              <w:rPr>
                <w:b/>
                <w:sz w:val="28"/>
                <w:szCs w:val="28"/>
              </w:rPr>
            </w:pPr>
            <w:r w:rsidRPr="00AC7512">
              <w:rPr>
                <w:b/>
                <w:sz w:val="28"/>
                <w:szCs w:val="28"/>
              </w:rPr>
              <w:t xml:space="preserve">% максимального первичного балла за выполнение заданий данного уровня сложности от </w:t>
            </w:r>
            <w:r w:rsidRPr="00AC7512">
              <w:rPr>
                <w:b/>
                <w:sz w:val="28"/>
                <w:szCs w:val="28"/>
              </w:rPr>
              <w:lastRenderedPageBreak/>
              <w:t>максимального первичного балла за всю работу, равного 18</w:t>
            </w:r>
          </w:p>
        </w:tc>
      </w:tr>
      <w:tr w:rsidR="004E442B" w:rsidRPr="00AC7512" w:rsidTr="00225AF3">
        <w:tc>
          <w:tcPr>
            <w:tcW w:w="1526"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lastRenderedPageBreak/>
              <w:t>базовый</w:t>
            </w:r>
          </w:p>
        </w:tc>
        <w:tc>
          <w:tcPr>
            <w:tcW w:w="2268"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t>4</w:t>
            </w:r>
          </w:p>
        </w:tc>
        <w:tc>
          <w:tcPr>
            <w:tcW w:w="2268"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t>4</w:t>
            </w:r>
          </w:p>
        </w:tc>
        <w:tc>
          <w:tcPr>
            <w:tcW w:w="3260"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t>22</w:t>
            </w:r>
          </w:p>
        </w:tc>
      </w:tr>
      <w:tr w:rsidR="004E442B" w:rsidRPr="00AC7512" w:rsidTr="00225AF3">
        <w:tc>
          <w:tcPr>
            <w:tcW w:w="1526"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t>повышенный</w:t>
            </w:r>
          </w:p>
        </w:tc>
        <w:tc>
          <w:tcPr>
            <w:tcW w:w="2268"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t>4</w:t>
            </w:r>
          </w:p>
        </w:tc>
        <w:tc>
          <w:tcPr>
            <w:tcW w:w="2268"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t>8</w:t>
            </w:r>
          </w:p>
        </w:tc>
        <w:tc>
          <w:tcPr>
            <w:tcW w:w="3260"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t>45</w:t>
            </w:r>
          </w:p>
        </w:tc>
      </w:tr>
      <w:tr w:rsidR="004E442B" w:rsidRPr="00AC7512" w:rsidTr="00225AF3">
        <w:tc>
          <w:tcPr>
            <w:tcW w:w="1526"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t>высокий</w:t>
            </w:r>
          </w:p>
        </w:tc>
        <w:tc>
          <w:tcPr>
            <w:tcW w:w="2268"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t>2</w:t>
            </w:r>
          </w:p>
        </w:tc>
        <w:tc>
          <w:tcPr>
            <w:tcW w:w="2268"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t>6</w:t>
            </w:r>
          </w:p>
        </w:tc>
        <w:tc>
          <w:tcPr>
            <w:tcW w:w="3260"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t>33</w:t>
            </w:r>
          </w:p>
        </w:tc>
      </w:tr>
      <w:tr w:rsidR="004E442B" w:rsidRPr="00AC7512" w:rsidTr="00225AF3">
        <w:tc>
          <w:tcPr>
            <w:tcW w:w="1526"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t>итого</w:t>
            </w:r>
          </w:p>
        </w:tc>
        <w:tc>
          <w:tcPr>
            <w:tcW w:w="2268"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t>10</w:t>
            </w:r>
          </w:p>
        </w:tc>
        <w:tc>
          <w:tcPr>
            <w:tcW w:w="2268"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t>18</w:t>
            </w:r>
          </w:p>
        </w:tc>
        <w:tc>
          <w:tcPr>
            <w:tcW w:w="3260" w:type="dxa"/>
          </w:tcPr>
          <w:p w:rsidR="004E442B" w:rsidRPr="00AC7512" w:rsidRDefault="004E442B" w:rsidP="00225AF3">
            <w:pPr>
              <w:tabs>
                <w:tab w:val="left" w:pos="284"/>
                <w:tab w:val="left" w:pos="567"/>
              </w:tabs>
              <w:jc w:val="center"/>
              <w:textAlignment w:val="baseline"/>
              <w:rPr>
                <w:sz w:val="28"/>
                <w:szCs w:val="28"/>
              </w:rPr>
            </w:pPr>
            <w:r w:rsidRPr="00AC7512">
              <w:rPr>
                <w:sz w:val="28"/>
                <w:szCs w:val="28"/>
              </w:rPr>
              <w:t>1002</w:t>
            </w:r>
          </w:p>
        </w:tc>
      </w:tr>
    </w:tbl>
    <w:p w:rsidR="004E442B" w:rsidRPr="00AC7512" w:rsidRDefault="004E442B" w:rsidP="004E442B">
      <w:pPr>
        <w:tabs>
          <w:tab w:val="left" w:pos="284"/>
          <w:tab w:val="left" w:pos="567"/>
        </w:tabs>
        <w:jc w:val="both"/>
        <w:textAlignment w:val="baseline"/>
        <w:rPr>
          <w:sz w:val="28"/>
          <w:szCs w:val="28"/>
        </w:rPr>
      </w:pPr>
    </w:p>
    <w:p w:rsidR="004E442B" w:rsidRPr="00AC7512" w:rsidRDefault="004E442B" w:rsidP="004E442B">
      <w:pPr>
        <w:tabs>
          <w:tab w:val="left" w:pos="284"/>
          <w:tab w:val="left" w:pos="567"/>
        </w:tabs>
        <w:jc w:val="both"/>
        <w:textAlignment w:val="baseline"/>
        <w:rPr>
          <w:sz w:val="28"/>
          <w:szCs w:val="28"/>
        </w:rPr>
      </w:pPr>
      <w:r w:rsidRPr="00AC7512">
        <w:rPr>
          <w:sz w:val="28"/>
          <w:szCs w:val="28"/>
        </w:rPr>
        <w:t>Сравнение отметок за РДР-9 по обществознанию с отметками за год.</w:t>
      </w:r>
    </w:p>
    <w:p w:rsidR="004E442B" w:rsidRPr="00AC7512" w:rsidRDefault="002A4FC0" w:rsidP="004E442B">
      <w:pPr>
        <w:tabs>
          <w:tab w:val="left" w:pos="284"/>
          <w:tab w:val="left" w:pos="567"/>
        </w:tabs>
        <w:jc w:val="both"/>
        <w:textAlignment w:val="baseline"/>
        <w:rPr>
          <w:sz w:val="28"/>
          <w:szCs w:val="28"/>
        </w:rPr>
      </w:pPr>
      <w:r>
        <w:rPr>
          <w:noProof/>
        </w:rPr>
        <w:drawing>
          <wp:inline distT="0" distB="0" distL="0" distR="0">
            <wp:extent cx="5842000" cy="363728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E442B" w:rsidRPr="00AC7512" w:rsidRDefault="004E442B" w:rsidP="004E442B">
      <w:pPr>
        <w:rPr>
          <w:b/>
          <w:sz w:val="28"/>
          <w:szCs w:val="28"/>
        </w:rPr>
      </w:pPr>
    </w:p>
    <w:p w:rsidR="004E442B" w:rsidRPr="00AC7512" w:rsidRDefault="004E442B" w:rsidP="004E442B">
      <w:pPr>
        <w:shd w:val="clear" w:color="auto" w:fill="FFFFFF"/>
        <w:jc w:val="both"/>
        <w:rPr>
          <w:sz w:val="28"/>
          <w:szCs w:val="28"/>
        </w:rPr>
      </w:pPr>
      <w:r w:rsidRPr="00AC7512">
        <w:rPr>
          <w:sz w:val="28"/>
          <w:szCs w:val="28"/>
        </w:rPr>
        <w:t xml:space="preserve">        В исследовании по обществознанию приняли   участие  20  обучающихся из 42-х, что составило   48 %  от общего числа обучающихся 9-х классов. Участие в РДР принимали те учащиеся, которые выбрали данный предмет в качестве экзаменационного по окончании ступен</w:t>
      </w:r>
      <w:proofErr w:type="gramStart"/>
      <w:r w:rsidRPr="00AC7512">
        <w:rPr>
          <w:sz w:val="28"/>
          <w:szCs w:val="28"/>
        </w:rPr>
        <w:t>и ООО</w:t>
      </w:r>
      <w:proofErr w:type="gramEnd"/>
      <w:r w:rsidRPr="00AC7512">
        <w:rPr>
          <w:sz w:val="28"/>
          <w:szCs w:val="28"/>
        </w:rPr>
        <w:t xml:space="preserve">. </w:t>
      </w:r>
    </w:p>
    <w:p w:rsidR="004E442B" w:rsidRPr="00AC7512" w:rsidRDefault="004E442B" w:rsidP="004E442B">
      <w:pPr>
        <w:pStyle w:val="a5"/>
        <w:spacing w:before="0" w:beforeAutospacing="0" w:after="0" w:afterAutospacing="0"/>
        <w:jc w:val="both"/>
        <w:rPr>
          <w:sz w:val="28"/>
          <w:szCs w:val="28"/>
        </w:rPr>
      </w:pPr>
      <w:r w:rsidRPr="00AC7512">
        <w:rPr>
          <w:sz w:val="28"/>
          <w:szCs w:val="28"/>
        </w:rPr>
        <w:t xml:space="preserve">Из числа </w:t>
      </w:r>
      <w:proofErr w:type="gramStart"/>
      <w:r w:rsidRPr="00AC7512">
        <w:rPr>
          <w:sz w:val="28"/>
          <w:szCs w:val="28"/>
        </w:rPr>
        <w:t>принявших</w:t>
      </w:r>
      <w:proofErr w:type="gramEnd"/>
      <w:r w:rsidRPr="00AC7512">
        <w:rPr>
          <w:sz w:val="28"/>
          <w:szCs w:val="28"/>
        </w:rPr>
        <w:t xml:space="preserve"> участие в мониторинговом исследовании  с работой справились:</w:t>
      </w:r>
    </w:p>
    <w:p w:rsidR="004E442B" w:rsidRPr="00AC7512" w:rsidRDefault="004E442B" w:rsidP="004E442B">
      <w:pPr>
        <w:pStyle w:val="a5"/>
        <w:spacing w:before="0" w:beforeAutospacing="0" w:after="0" w:afterAutospacing="0"/>
        <w:jc w:val="both"/>
        <w:rPr>
          <w:sz w:val="28"/>
          <w:szCs w:val="28"/>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134"/>
        <w:gridCol w:w="993"/>
        <w:gridCol w:w="1275"/>
        <w:gridCol w:w="851"/>
        <w:gridCol w:w="992"/>
        <w:gridCol w:w="992"/>
        <w:gridCol w:w="851"/>
        <w:gridCol w:w="850"/>
      </w:tblGrid>
      <w:tr w:rsidR="004E442B" w:rsidRPr="00AC7512" w:rsidTr="00225AF3">
        <w:trPr>
          <w:trHeight w:val="756"/>
        </w:trPr>
        <w:tc>
          <w:tcPr>
            <w:tcW w:w="1417" w:type="dxa"/>
            <w:vMerge w:val="restart"/>
          </w:tcPr>
          <w:p w:rsidR="004E442B" w:rsidRPr="00AC7512" w:rsidRDefault="004E442B" w:rsidP="00225AF3">
            <w:pPr>
              <w:jc w:val="center"/>
              <w:rPr>
                <w:b/>
                <w:sz w:val="28"/>
                <w:szCs w:val="28"/>
                <w:lang w:eastAsia="en-US"/>
              </w:rPr>
            </w:pPr>
          </w:p>
          <w:p w:rsidR="004E442B" w:rsidRPr="00AC7512" w:rsidRDefault="004E442B" w:rsidP="00225AF3">
            <w:pPr>
              <w:jc w:val="center"/>
              <w:rPr>
                <w:b/>
                <w:sz w:val="28"/>
                <w:szCs w:val="28"/>
                <w:lang w:eastAsia="en-US"/>
              </w:rPr>
            </w:pPr>
            <w:r w:rsidRPr="00AC7512">
              <w:rPr>
                <w:b/>
                <w:sz w:val="28"/>
                <w:szCs w:val="28"/>
                <w:lang w:eastAsia="en-US"/>
              </w:rPr>
              <w:t>Кол-во учащихся  в 9-х   классах</w:t>
            </w:r>
          </w:p>
        </w:tc>
        <w:tc>
          <w:tcPr>
            <w:tcW w:w="1134" w:type="dxa"/>
            <w:vMerge w:val="restart"/>
          </w:tcPr>
          <w:p w:rsidR="004E442B" w:rsidRPr="00AC7512" w:rsidRDefault="004E442B" w:rsidP="00225AF3">
            <w:pPr>
              <w:jc w:val="center"/>
              <w:rPr>
                <w:b/>
                <w:sz w:val="28"/>
                <w:szCs w:val="28"/>
                <w:lang w:eastAsia="en-US"/>
              </w:rPr>
            </w:pPr>
          </w:p>
          <w:p w:rsidR="004E442B" w:rsidRPr="00AC7512" w:rsidRDefault="004E442B" w:rsidP="00225AF3">
            <w:pPr>
              <w:jc w:val="center"/>
              <w:rPr>
                <w:b/>
                <w:sz w:val="28"/>
                <w:szCs w:val="28"/>
                <w:lang w:eastAsia="en-US"/>
              </w:rPr>
            </w:pPr>
            <w:r w:rsidRPr="00AC7512">
              <w:rPr>
                <w:b/>
                <w:sz w:val="28"/>
                <w:szCs w:val="28"/>
                <w:lang w:eastAsia="en-US"/>
              </w:rPr>
              <w:t>Выполняли работу</w:t>
            </w:r>
          </w:p>
        </w:tc>
        <w:tc>
          <w:tcPr>
            <w:tcW w:w="4111" w:type="dxa"/>
            <w:gridSpan w:val="4"/>
          </w:tcPr>
          <w:p w:rsidR="004E442B" w:rsidRPr="00AC7512" w:rsidRDefault="004E442B" w:rsidP="00225AF3">
            <w:pPr>
              <w:jc w:val="center"/>
              <w:rPr>
                <w:b/>
                <w:sz w:val="28"/>
                <w:szCs w:val="28"/>
                <w:lang w:eastAsia="en-US"/>
              </w:rPr>
            </w:pPr>
            <w:r w:rsidRPr="00AC7512">
              <w:rPr>
                <w:b/>
                <w:sz w:val="28"/>
                <w:szCs w:val="28"/>
                <w:lang w:eastAsia="en-US"/>
              </w:rPr>
              <w:t>Отметка</w:t>
            </w:r>
          </w:p>
        </w:tc>
        <w:tc>
          <w:tcPr>
            <w:tcW w:w="992" w:type="dxa"/>
            <w:vMerge w:val="restart"/>
          </w:tcPr>
          <w:p w:rsidR="004E442B" w:rsidRPr="00AC7512" w:rsidRDefault="004E442B" w:rsidP="00225AF3">
            <w:pPr>
              <w:jc w:val="center"/>
              <w:rPr>
                <w:b/>
                <w:sz w:val="28"/>
                <w:szCs w:val="28"/>
                <w:lang w:eastAsia="en-US"/>
              </w:rPr>
            </w:pPr>
          </w:p>
          <w:p w:rsidR="004E442B" w:rsidRPr="00AC7512" w:rsidRDefault="004E442B" w:rsidP="00225AF3">
            <w:pPr>
              <w:jc w:val="center"/>
              <w:rPr>
                <w:b/>
                <w:sz w:val="28"/>
                <w:szCs w:val="28"/>
                <w:lang w:eastAsia="en-US"/>
              </w:rPr>
            </w:pPr>
            <w:r w:rsidRPr="00AC7512">
              <w:rPr>
                <w:b/>
                <w:sz w:val="28"/>
                <w:szCs w:val="28"/>
                <w:lang w:eastAsia="en-US"/>
              </w:rPr>
              <w:t xml:space="preserve">% </w:t>
            </w:r>
          </w:p>
          <w:p w:rsidR="004E442B" w:rsidRPr="00AC7512" w:rsidRDefault="004E442B" w:rsidP="00225AF3">
            <w:pPr>
              <w:jc w:val="center"/>
              <w:rPr>
                <w:b/>
                <w:sz w:val="28"/>
                <w:szCs w:val="28"/>
                <w:lang w:eastAsia="en-US"/>
              </w:rPr>
            </w:pPr>
            <w:r w:rsidRPr="00AC7512">
              <w:rPr>
                <w:b/>
                <w:sz w:val="28"/>
                <w:szCs w:val="28"/>
                <w:lang w:eastAsia="en-US"/>
              </w:rPr>
              <w:t>качества</w:t>
            </w:r>
          </w:p>
        </w:tc>
        <w:tc>
          <w:tcPr>
            <w:tcW w:w="851" w:type="dxa"/>
            <w:vMerge w:val="restart"/>
          </w:tcPr>
          <w:p w:rsidR="004E442B" w:rsidRPr="00AC7512" w:rsidRDefault="004E442B" w:rsidP="00225AF3">
            <w:pPr>
              <w:jc w:val="center"/>
              <w:rPr>
                <w:b/>
                <w:sz w:val="28"/>
                <w:szCs w:val="28"/>
                <w:lang w:eastAsia="en-US"/>
              </w:rPr>
            </w:pPr>
          </w:p>
          <w:p w:rsidR="004E442B" w:rsidRPr="00AC7512" w:rsidRDefault="004E442B" w:rsidP="00225AF3">
            <w:pPr>
              <w:jc w:val="center"/>
              <w:rPr>
                <w:b/>
                <w:sz w:val="28"/>
                <w:szCs w:val="28"/>
                <w:lang w:eastAsia="en-US"/>
              </w:rPr>
            </w:pPr>
            <w:r w:rsidRPr="00AC7512">
              <w:rPr>
                <w:b/>
                <w:sz w:val="28"/>
                <w:szCs w:val="28"/>
                <w:lang w:eastAsia="en-US"/>
              </w:rPr>
              <w:t>%</w:t>
            </w:r>
          </w:p>
          <w:p w:rsidR="004E442B" w:rsidRPr="00AC7512" w:rsidRDefault="004E442B" w:rsidP="00225AF3">
            <w:pPr>
              <w:jc w:val="center"/>
              <w:rPr>
                <w:b/>
                <w:sz w:val="28"/>
                <w:szCs w:val="28"/>
                <w:lang w:eastAsia="en-US"/>
              </w:rPr>
            </w:pPr>
            <w:r w:rsidRPr="00AC7512">
              <w:rPr>
                <w:b/>
                <w:sz w:val="28"/>
                <w:szCs w:val="28"/>
                <w:lang w:eastAsia="en-US"/>
              </w:rPr>
              <w:t>успеваемости</w:t>
            </w:r>
          </w:p>
        </w:tc>
        <w:tc>
          <w:tcPr>
            <w:tcW w:w="850" w:type="dxa"/>
            <w:vMerge w:val="restart"/>
          </w:tcPr>
          <w:p w:rsidR="004E442B" w:rsidRPr="00AC7512" w:rsidRDefault="004E442B" w:rsidP="00225AF3">
            <w:pPr>
              <w:jc w:val="center"/>
              <w:rPr>
                <w:b/>
                <w:sz w:val="28"/>
                <w:szCs w:val="28"/>
                <w:lang w:eastAsia="en-US"/>
              </w:rPr>
            </w:pPr>
            <w:r w:rsidRPr="00AC7512">
              <w:rPr>
                <w:b/>
                <w:sz w:val="28"/>
                <w:szCs w:val="28"/>
                <w:lang w:eastAsia="en-US"/>
              </w:rPr>
              <w:t xml:space="preserve">Средняя оценка </w:t>
            </w:r>
          </w:p>
        </w:tc>
      </w:tr>
      <w:tr w:rsidR="004E442B" w:rsidRPr="00AC7512" w:rsidTr="00225AF3">
        <w:tc>
          <w:tcPr>
            <w:tcW w:w="1417" w:type="dxa"/>
            <w:vMerge/>
            <w:vAlign w:val="center"/>
          </w:tcPr>
          <w:p w:rsidR="004E442B" w:rsidRPr="00AC7512" w:rsidRDefault="004E442B" w:rsidP="00225AF3">
            <w:pPr>
              <w:rPr>
                <w:sz w:val="28"/>
                <w:szCs w:val="28"/>
                <w:lang w:eastAsia="en-US"/>
              </w:rPr>
            </w:pPr>
          </w:p>
        </w:tc>
        <w:tc>
          <w:tcPr>
            <w:tcW w:w="1134" w:type="dxa"/>
            <w:vMerge/>
            <w:vAlign w:val="center"/>
          </w:tcPr>
          <w:p w:rsidR="004E442B" w:rsidRPr="00AC7512" w:rsidRDefault="004E442B" w:rsidP="00225AF3">
            <w:pPr>
              <w:rPr>
                <w:sz w:val="28"/>
                <w:szCs w:val="28"/>
                <w:lang w:eastAsia="en-US"/>
              </w:rPr>
            </w:pPr>
          </w:p>
        </w:tc>
        <w:tc>
          <w:tcPr>
            <w:tcW w:w="993" w:type="dxa"/>
          </w:tcPr>
          <w:p w:rsidR="004E442B" w:rsidRPr="00AC7512" w:rsidRDefault="004E442B" w:rsidP="00225AF3">
            <w:pPr>
              <w:jc w:val="center"/>
              <w:rPr>
                <w:sz w:val="28"/>
                <w:szCs w:val="28"/>
                <w:lang w:eastAsia="en-US"/>
              </w:rPr>
            </w:pPr>
            <w:r w:rsidRPr="00AC7512">
              <w:rPr>
                <w:sz w:val="28"/>
                <w:szCs w:val="28"/>
                <w:lang w:eastAsia="en-US"/>
              </w:rPr>
              <w:t>«2»</w:t>
            </w:r>
          </w:p>
        </w:tc>
        <w:tc>
          <w:tcPr>
            <w:tcW w:w="1275" w:type="dxa"/>
          </w:tcPr>
          <w:p w:rsidR="004E442B" w:rsidRPr="00AC7512" w:rsidRDefault="004E442B" w:rsidP="00225AF3">
            <w:pPr>
              <w:jc w:val="center"/>
              <w:rPr>
                <w:sz w:val="28"/>
                <w:szCs w:val="28"/>
                <w:lang w:eastAsia="en-US"/>
              </w:rPr>
            </w:pPr>
            <w:r w:rsidRPr="00AC7512">
              <w:rPr>
                <w:sz w:val="28"/>
                <w:szCs w:val="28"/>
                <w:lang w:eastAsia="en-US"/>
              </w:rPr>
              <w:t xml:space="preserve">«3» </w:t>
            </w:r>
          </w:p>
        </w:tc>
        <w:tc>
          <w:tcPr>
            <w:tcW w:w="851" w:type="dxa"/>
          </w:tcPr>
          <w:p w:rsidR="004E442B" w:rsidRPr="00AC7512" w:rsidRDefault="004E442B" w:rsidP="00225AF3">
            <w:pPr>
              <w:jc w:val="center"/>
              <w:rPr>
                <w:sz w:val="28"/>
                <w:szCs w:val="28"/>
                <w:lang w:eastAsia="en-US"/>
              </w:rPr>
            </w:pPr>
            <w:r w:rsidRPr="00AC7512">
              <w:rPr>
                <w:sz w:val="28"/>
                <w:szCs w:val="28"/>
                <w:lang w:eastAsia="en-US"/>
              </w:rPr>
              <w:t>«4»</w:t>
            </w:r>
          </w:p>
        </w:tc>
        <w:tc>
          <w:tcPr>
            <w:tcW w:w="992" w:type="dxa"/>
          </w:tcPr>
          <w:p w:rsidR="004E442B" w:rsidRPr="00AC7512" w:rsidRDefault="004E442B" w:rsidP="00225AF3">
            <w:pPr>
              <w:jc w:val="center"/>
              <w:rPr>
                <w:sz w:val="28"/>
                <w:szCs w:val="28"/>
                <w:lang w:eastAsia="en-US"/>
              </w:rPr>
            </w:pPr>
            <w:r w:rsidRPr="00AC7512">
              <w:rPr>
                <w:sz w:val="28"/>
                <w:szCs w:val="28"/>
                <w:lang w:eastAsia="en-US"/>
              </w:rPr>
              <w:t xml:space="preserve">«5» </w:t>
            </w:r>
          </w:p>
        </w:tc>
        <w:tc>
          <w:tcPr>
            <w:tcW w:w="992" w:type="dxa"/>
            <w:vMerge/>
            <w:vAlign w:val="center"/>
          </w:tcPr>
          <w:p w:rsidR="004E442B" w:rsidRPr="00AC7512" w:rsidRDefault="004E442B" w:rsidP="00225AF3">
            <w:pPr>
              <w:rPr>
                <w:sz w:val="28"/>
                <w:szCs w:val="28"/>
                <w:lang w:eastAsia="en-US"/>
              </w:rPr>
            </w:pPr>
          </w:p>
        </w:tc>
        <w:tc>
          <w:tcPr>
            <w:tcW w:w="851" w:type="dxa"/>
            <w:vMerge/>
            <w:vAlign w:val="center"/>
          </w:tcPr>
          <w:p w:rsidR="004E442B" w:rsidRPr="00AC7512" w:rsidRDefault="004E442B" w:rsidP="00225AF3">
            <w:pPr>
              <w:rPr>
                <w:sz w:val="28"/>
                <w:szCs w:val="28"/>
                <w:lang w:eastAsia="en-US"/>
              </w:rPr>
            </w:pPr>
          </w:p>
        </w:tc>
        <w:tc>
          <w:tcPr>
            <w:tcW w:w="850" w:type="dxa"/>
            <w:vMerge/>
          </w:tcPr>
          <w:p w:rsidR="004E442B" w:rsidRPr="00AC7512" w:rsidRDefault="004E442B" w:rsidP="00225AF3">
            <w:pPr>
              <w:rPr>
                <w:sz w:val="28"/>
                <w:szCs w:val="28"/>
                <w:lang w:eastAsia="en-US"/>
              </w:rPr>
            </w:pPr>
          </w:p>
        </w:tc>
      </w:tr>
      <w:tr w:rsidR="004E442B" w:rsidRPr="00AC7512" w:rsidTr="00225AF3">
        <w:tc>
          <w:tcPr>
            <w:tcW w:w="1417" w:type="dxa"/>
          </w:tcPr>
          <w:p w:rsidR="004E442B" w:rsidRPr="00AC7512" w:rsidRDefault="004E442B" w:rsidP="00225AF3">
            <w:pPr>
              <w:jc w:val="center"/>
              <w:rPr>
                <w:sz w:val="28"/>
                <w:szCs w:val="28"/>
                <w:lang w:eastAsia="en-US"/>
              </w:rPr>
            </w:pPr>
            <w:r w:rsidRPr="00AC7512">
              <w:rPr>
                <w:sz w:val="28"/>
                <w:szCs w:val="28"/>
                <w:lang w:eastAsia="en-US"/>
              </w:rPr>
              <w:t>42</w:t>
            </w:r>
          </w:p>
        </w:tc>
        <w:tc>
          <w:tcPr>
            <w:tcW w:w="1134" w:type="dxa"/>
          </w:tcPr>
          <w:p w:rsidR="004E442B" w:rsidRPr="00AC7512" w:rsidRDefault="004E442B" w:rsidP="00225AF3">
            <w:pPr>
              <w:jc w:val="center"/>
              <w:rPr>
                <w:sz w:val="28"/>
                <w:szCs w:val="28"/>
                <w:lang w:eastAsia="en-US"/>
              </w:rPr>
            </w:pPr>
            <w:r w:rsidRPr="00AC7512">
              <w:rPr>
                <w:sz w:val="28"/>
                <w:szCs w:val="28"/>
                <w:lang w:eastAsia="en-US"/>
              </w:rPr>
              <w:t>20</w:t>
            </w:r>
          </w:p>
        </w:tc>
        <w:tc>
          <w:tcPr>
            <w:tcW w:w="993" w:type="dxa"/>
          </w:tcPr>
          <w:p w:rsidR="004E442B" w:rsidRPr="00AC7512" w:rsidRDefault="004E442B" w:rsidP="00225AF3">
            <w:pPr>
              <w:jc w:val="center"/>
              <w:rPr>
                <w:sz w:val="28"/>
                <w:szCs w:val="28"/>
                <w:lang w:eastAsia="en-US"/>
              </w:rPr>
            </w:pPr>
            <w:r w:rsidRPr="00AC7512">
              <w:rPr>
                <w:sz w:val="28"/>
                <w:szCs w:val="28"/>
                <w:lang w:eastAsia="en-US"/>
              </w:rPr>
              <w:t>0</w:t>
            </w:r>
          </w:p>
        </w:tc>
        <w:tc>
          <w:tcPr>
            <w:tcW w:w="1275" w:type="dxa"/>
          </w:tcPr>
          <w:p w:rsidR="004E442B" w:rsidRPr="00AC7512" w:rsidRDefault="004E442B" w:rsidP="00225AF3">
            <w:pPr>
              <w:jc w:val="center"/>
              <w:rPr>
                <w:sz w:val="28"/>
                <w:szCs w:val="28"/>
                <w:lang w:eastAsia="en-US"/>
              </w:rPr>
            </w:pPr>
            <w:r w:rsidRPr="00AC7512">
              <w:rPr>
                <w:sz w:val="28"/>
                <w:szCs w:val="28"/>
                <w:lang w:eastAsia="en-US"/>
              </w:rPr>
              <w:t>10</w:t>
            </w:r>
          </w:p>
        </w:tc>
        <w:tc>
          <w:tcPr>
            <w:tcW w:w="851" w:type="dxa"/>
          </w:tcPr>
          <w:p w:rsidR="004E442B" w:rsidRPr="00AC7512" w:rsidRDefault="004E442B" w:rsidP="00225AF3">
            <w:pPr>
              <w:jc w:val="center"/>
              <w:rPr>
                <w:sz w:val="28"/>
                <w:szCs w:val="28"/>
                <w:lang w:eastAsia="en-US"/>
              </w:rPr>
            </w:pPr>
            <w:r w:rsidRPr="00AC7512">
              <w:rPr>
                <w:sz w:val="28"/>
                <w:szCs w:val="28"/>
                <w:lang w:eastAsia="en-US"/>
              </w:rPr>
              <w:t>5</w:t>
            </w:r>
          </w:p>
        </w:tc>
        <w:tc>
          <w:tcPr>
            <w:tcW w:w="992" w:type="dxa"/>
          </w:tcPr>
          <w:p w:rsidR="004E442B" w:rsidRPr="00AC7512" w:rsidRDefault="004E442B" w:rsidP="00225AF3">
            <w:pPr>
              <w:jc w:val="center"/>
              <w:rPr>
                <w:sz w:val="28"/>
                <w:szCs w:val="28"/>
                <w:lang w:eastAsia="en-US"/>
              </w:rPr>
            </w:pPr>
            <w:r w:rsidRPr="00AC7512">
              <w:rPr>
                <w:sz w:val="28"/>
                <w:szCs w:val="28"/>
                <w:lang w:eastAsia="en-US"/>
              </w:rPr>
              <w:t>5</w:t>
            </w:r>
          </w:p>
        </w:tc>
        <w:tc>
          <w:tcPr>
            <w:tcW w:w="992" w:type="dxa"/>
          </w:tcPr>
          <w:p w:rsidR="004E442B" w:rsidRPr="00AC7512" w:rsidRDefault="004E442B" w:rsidP="00225AF3">
            <w:pPr>
              <w:jc w:val="center"/>
              <w:rPr>
                <w:sz w:val="28"/>
                <w:szCs w:val="28"/>
                <w:lang w:eastAsia="en-US"/>
              </w:rPr>
            </w:pPr>
            <w:r w:rsidRPr="00AC7512">
              <w:rPr>
                <w:sz w:val="28"/>
                <w:szCs w:val="28"/>
                <w:lang w:eastAsia="en-US"/>
              </w:rPr>
              <w:t>50</w:t>
            </w:r>
          </w:p>
        </w:tc>
        <w:tc>
          <w:tcPr>
            <w:tcW w:w="851" w:type="dxa"/>
          </w:tcPr>
          <w:p w:rsidR="004E442B" w:rsidRPr="00AC7512" w:rsidRDefault="004E442B" w:rsidP="00225AF3">
            <w:pPr>
              <w:jc w:val="center"/>
              <w:rPr>
                <w:sz w:val="28"/>
                <w:szCs w:val="28"/>
                <w:lang w:eastAsia="en-US"/>
              </w:rPr>
            </w:pPr>
            <w:r w:rsidRPr="00AC7512">
              <w:rPr>
                <w:sz w:val="28"/>
                <w:szCs w:val="28"/>
                <w:lang w:eastAsia="en-US"/>
              </w:rPr>
              <w:t>100</w:t>
            </w:r>
          </w:p>
        </w:tc>
        <w:tc>
          <w:tcPr>
            <w:tcW w:w="850" w:type="dxa"/>
          </w:tcPr>
          <w:p w:rsidR="004E442B" w:rsidRPr="00AC7512" w:rsidRDefault="004E442B" w:rsidP="00225AF3">
            <w:pPr>
              <w:jc w:val="center"/>
              <w:rPr>
                <w:sz w:val="28"/>
                <w:szCs w:val="28"/>
                <w:lang w:eastAsia="en-US"/>
              </w:rPr>
            </w:pPr>
            <w:r w:rsidRPr="00AC7512">
              <w:rPr>
                <w:sz w:val="28"/>
                <w:szCs w:val="28"/>
                <w:lang w:eastAsia="en-US"/>
              </w:rPr>
              <w:t>3,75</w:t>
            </w:r>
          </w:p>
        </w:tc>
      </w:tr>
    </w:tbl>
    <w:p w:rsidR="004E442B" w:rsidRPr="00AC7512" w:rsidRDefault="004E442B" w:rsidP="004E442B">
      <w:pPr>
        <w:rPr>
          <w:b/>
          <w:sz w:val="28"/>
          <w:szCs w:val="28"/>
        </w:rPr>
      </w:pPr>
    </w:p>
    <w:p w:rsidR="004E442B" w:rsidRPr="00AC7512" w:rsidRDefault="004E442B" w:rsidP="00BF78EA">
      <w:pPr>
        <w:jc w:val="center"/>
        <w:rPr>
          <w:b/>
          <w:sz w:val="28"/>
          <w:szCs w:val="28"/>
        </w:rPr>
      </w:pPr>
    </w:p>
    <w:p w:rsidR="004E442B" w:rsidRPr="00AC7512" w:rsidRDefault="004E442B" w:rsidP="00BF78EA">
      <w:pPr>
        <w:jc w:val="center"/>
        <w:rPr>
          <w:b/>
          <w:sz w:val="28"/>
          <w:szCs w:val="28"/>
        </w:rPr>
      </w:pPr>
    </w:p>
    <w:p w:rsidR="004E442B" w:rsidRPr="00AC7512" w:rsidRDefault="004E442B" w:rsidP="00BF78EA">
      <w:pPr>
        <w:jc w:val="center"/>
        <w:rPr>
          <w:b/>
          <w:sz w:val="28"/>
          <w:szCs w:val="28"/>
        </w:rPr>
      </w:pPr>
    </w:p>
    <w:p w:rsidR="004E442B" w:rsidRPr="00AC7512" w:rsidRDefault="004E442B" w:rsidP="004E442B">
      <w:pPr>
        <w:jc w:val="center"/>
        <w:rPr>
          <w:b/>
          <w:bCs/>
          <w:sz w:val="28"/>
          <w:szCs w:val="28"/>
        </w:rPr>
      </w:pPr>
      <w:r w:rsidRPr="00AC7512">
        <w:rPr>
          <w:b/>
          <w:bCs/>
          <w:sz w:val="28"/>
          <w:szCs w:val="28"/>
        </w:rPr>
        <w:lastRenderedPageBreak/>
        <w:t>Физика</w:t>
      </w:r>
    </w:p>
    <w:p w:rsidR="004E442B" w:rsidRPr="00AC7512" w:rsidRDefault="004E442B" w:rsidP="004E442B">
      <w:pPr>
        <w:pStyle w:val="a5"/>
        <w:spacing w:before="0" w:beforeAutospacing="0" w:after="0" w:afterAutospacing="0" w:line="276" w:lineRule="auto"/>
        <w:ind w:firstLine="708"/>
        <w:jc w:val="both"/>
        <w:rPr>
          <w:sz w:val="28"/>
          <w:szCs w:val="28"/>
        </w:rPr>
      </w:pPr>
      <w:r w:rsidRPr="00AC7512">
        <w:rPr>
          <w:sz w:val="28"/>
          <w:szCs w:val="28"/>
        </w:rPr>
        <w:t xml:space="preserve">20  апреля 2021 года проводилась региональная диагностическая работа по физике  в 9 классах. </w:t>
      </w:r>
    </w:p>
    <w:p w:rsidR="004E442B" w:rsidRPr="00AC7512" w:rsidRDefault="004E442B" w:rsidP="004E442B">
      <w:pPr>
        <w:pStyle w:val="a5"/>
        <w:spacing w:before="0" w:beforeAutospacing="0" w:after="0" w:afterAutospacing="0" w:line="276" w:lineRule="auto"/>
        <w:ind w:firstLine="708"/>
        <w:jc w:val="both"/>
        <w:rPr>
          <w:sz w:val="28"/>
          <w:szCs w:val="28"/>
        </w:rPr>
      </w:pPr>
      <w:r w:rsidRPr="00AC7512">
        <w:rPr>
          <w:sz w:val="28"/>
          <w:szCs w:val="28"/>
        </w:rPr>
        <w:t>Каждый вариант экзаменационной работы состоит из двух частей и включает в себя 13 заданий, различающихся формой и уровнем сложности.</w:t>
      </w:r>
    </w:p>
    <w:p w:rsidR="004E442B" w:rsidRPr="00AC7512" w:rsidRDefault="004E442B" w:rsidP="004E442B">
      <w:pPr>
        <w:pStyle w:val="a5"/>
        <w:spacing w:before="0" w:beforeAutospacing="0" w:after="0" w:afterAutospacing="0" w:line="276" w:lineRule="auto"/>
        <w:ind w:firstLine="708"/>
        <w:jc w:val="both"/>
        <w:rPr>
          <w:sz w:val="28"/>
          <w:szCs w:val="28"/>
        </w:rPr>
      </w:pPr>
      <w:r w:rsidRPr="00AC7512">
        <w:rPr>
          <w:sz w:val="28"/>
          <w:szCs w:val="28"/>
        </w:rPr>
        <w:t xml:space="preserve">Часть 1 содержит 11 заданий с кратким ответом. В заданиях 3,10 необходимо выбрать одно верное утверждение из 4-х предложенных  и записать  ответ в виде  одной цифры. К заданиям 4,5 и 6 необходимо привести ответ в виде целого числа или конечной десятичной дроби. Задания 1,2,7 – задания на соответствие между двумя группами объектов или процессов на основании выявленных причинно-следственных связей. В заданиях 8,9,11 на множественный выбор  нужно выбрать два верных утверждения из пяти предложенных. </w:t>
      </w:r>
    </w:p>
    <w:p w:rsidR="004E442B" w:rsidRPr="00AC7512" w:rsidRDefault="004E442B" w:rsidP="004E442B">
      <w:pPr>
        <w:pStyle w:val="a5"/>
        <w:spacing w:before="0" w:beforeAutospacing="0" w:after="0" w:afterAutospacing="0" w:line="276" w:lineRule="auto"/>
        <w:ind w:firstLine="708"/>
        <w:jc w:val="both"/>
        <w:rPr>
          <w:sz w:val="28"/>
          <w:szCs w:val="28"/>
        </w:rPr>
      </w:pPr>
      <w:r w:rsidRPr="00AC7512">
        <w:rPr>
          <w:sz w:val="28"/>
          <w:szCs w:val="28"/>
        </w:rPr>
        <w:t xml:space="preserve">Часть 2 содержит 2 задания с развернутым ответом, где необходимо представить решение задачи или дать ответ в виде объяснения с опорой на полученные явления или законы.  </w:t>
      </w:r>
    </w:p>
    <w:p w:rsidR="004E442B" w:rsidRPr="00AC7512" w:rsidRDefault="004E442B" w:rsidP="004E442B">
      <w:pPr>
        <w:pStyle w:val="a5"/>
        <w:spacing w:before="0" w:beforeAutospacing="0" w:after="0" w:afterAutospacing="0" w:line="276" w:lineRule="auto"/>
        <w:ind w:firstLine="708"/>
        <w:jc w:val="both"/>
        <w:rPr>
          <w:sz w:val="28"/>
          <w:szCs w:val="28"/>
        </w:rPr>
      </w:pPr>
      <w:proofErr w:type="gramStart"/>
      <w:r w:rsidRPr="00AC7512">
        <w:rPr>
          <w:sz w:val="28"/>
          <w:szCs w:val="28"/>
        </w:rPr>
        <w:t>В диагностической   работе представлены задания разных уровней сложности: базового- 6 заданий, повышенного- 3,  высокого-2.</w:t>
      </w:r>
      <w:proofErr w:type="gramEnd"/>
      <w:r w:rsidRPr="00AC7512">
        <w:rPr>
          <w:sz w:val="28"/>
          <w:szCs w:val="28"/>
        </w:rPr>
        <w:t xml:space="preserve">  Максимальный балл за работу – 21 баллов.</w:t>
      </w:r>
    </w:p>
    <w:p w:rsidR="004E442B" w:rsidRPr="00AC7512" w:rsidRDefault="004E442B" w:rsidP="004E442B">
      <w:pPr>
        <w:pStyle w:val="a5"/>
        <w:spacing w:before="0" w:beforeAutospacing="0" w:after="0" w:afterAutospacing="0" w:line="276" w:lineRule="auto"/>
        <w:ind w:firstLine="708"/>
        <w:jc w:val="both"/>
        <w:rPr>
          <w:sz w:val="28"/>
          <w:szCs w:val="28"/>
        </w:rPr>
      </w:pPr>
      <w:r w:rsidRPr="00AC7512">
        <w:rPr>
          <w:sz w:val="28"/>
          <w:szCs w:val="28"/>
        </w:rPr>
        <w:t xml:space="preserve">На выполнение проверочной работы по физике отводилось 90 минут. </w:t>
      </w:r>
    </w:p>
    <w:p w:rsidR="004E442B" w:rsidRPr="00AC7512" w:rsidRDefault="004E442B" w:rsidP="004E442B">
      <w:pPr>
        <w:jc w:val="both"/>
        <w:rPr>
          <w:sz w:val="28"/>
          <w:szCs w:val="28"/>
        </w:rPr>
      </w:pPr>
      <w:r w:rsidRPr="00AC7512">
        <w:rPr>
          <w:sz w:val="28"/>
          <w:szCs w:val="28"/>
        </w:rPr>
        <w:t xml:space="preserve">В РДР по физике приняло участие </w:t>
      </w:r>
      <w:r w:rsidRPr="00AC7512">
        <w:rPr>
          <w:sz w:val="28"/>
          <w:szCs w:val="28"/>
          <w:u w:val="single"/>
        </w:rPr>
        <w:t>2</w:t>
      </w:r>
      <w:r w:rsidRPr="00AC7512">
        <w:rPr>
          <w:sz w:val="28"/>
          <w:szCs w:val="28"/>
        </w:rPr>
        <w:t xml:space="preserve">  учащихся 9 класса школы.  Успеваемость составила </w:t>
      </w:r>
      <w:r w:rsidRPr="00AC7512">
        <w:rPr>
          <w:sz w:val="28"/>
          <w:szCs w:val="28"/>
          <w:u w:val="single"/>
        </w:rPr>
        <w:t>100%</w:t>
      </w:r>
      <w:r w:rsidRPr="00AC7512">
        <w:rPr>
          <w:sz w:val="28"/>
          <w:szCs w:val="28"/>
        </w:rPr>
        <w:t xml:space="preserve">, качество знаний учащихся – 100%, средняя оценка – 4. Средний балл 12,5. Из </w:t>
      </w:r>
      <w:r w:rsidRPr="00AC7512">
        <w:rPr>
          <w:sz w:val="28"/>
          <w:szCs w:val="28"/>
          <w:u w:val="single"/>
        </w:rPr>
        <w:t>2</w:t>
      </w:r>
      <w:r w:rsidRPr="00AC7512">
        <w:rPr>
          <w:sz w:val="28"/>
          <w:szCs w:val="28"/>
        </w:rPr>
        <w:t xml:space="preserve"> участников отметку «2» получили </w:t>
      </w:r>
      <w:r w:rsidRPr="00AC7512">
        <w:rPr>
          <w:sz w:val="28"/>
          <w:szCs w:val="28"/>
          <w:u w:val="single"/>
        </w:rPr>
        <w:t>0</w:t>
      </w:r>
      <w:r w:rsidRPr="00AC7512">
        <w:rPr>
          <w:sz w:val="28"/>
          <w:szCs w:val="28"/>
        </w:rPr>
        <w:t xml:space="preserve"> учеников, отметку «3» - </w:t>
      </w:r>
      <w:r w:rsidRPr="00AC7512">
        <w:rPr>
          <w:sz w:val="28"/>
          <w:szCs w:val="28"/>
          <w:u w:val="single"/>
        </w:rPr>
        <w:t>0</w:t>
      </w:r>
      <w:r w:rsidRPr="00AC7512">
        <w:rPr>
          <w:sz w:val="28"/>
          <w:szCs w:val="28"/>
        </w:rPr>
        <w:t xml:space="preserve">, отметку «4» - </w:t>
      </w:r>
      <w:r w:rsidRPr="00AC7512">
        <w:rPr>
          <w:sz w:val="28"/>
          <w:szCs w:val="28"/>
          <w:u w:val="single"/>
        </w:rPr>
        <w:t>2</w:t>
      </w:r>
      <w:r w:rsidRPr="00AC7512">
        <w:rPr>
          <w:sz w:val="28"/>
          <w:szCs w:val="28"/>
        </w:rPr>
        <w:t xml:space="preserve"> и </w:t>
      </w:r>
      <w:r w:rsidRPr="00AC7512">
        <w:rPr>
          <w:sz w:val="28"/>
          <w:szCs w:val="28"/>
          <w:u w:val="single"/>
        </w:rPr>
        <w:t>0</w:t>
      </w:r>
      <w:r w:rsidRPr="00AC7512">
        <w:rPr>
          <w:sz w:val="28"/>
          <w:szCs w:val="28"/>
        </w:rPr>
        <w:t xml:space="preserve"> участников - отметку «5».</w:t>
      </w:r>
    </w:p>
    <w:p w:rsidR="004E442B" w:rsidRPr="00AC7512" w:rsidRDefault="004E442B" w:rsidP="004E442B">
      <w:pPr>
        <w:ind w:firstLine="709"/>
        <w:jc w:val="both"/>
        <w:rPr>
          <w:b/>
          <w:sz w:val="28"/>
          <w:szCs w:val="28"/>
        </w:rPr>
      </w:pPr>
      <w:r w:rsidRPr="00AC7512">
        <w:rPr>
          <w:b/>
          <w:sz w:val="28"/>
          <w:szCs w:val="28"/>
        </w:rPr>
        <w:t>Результаты  РДР</w:t>
      </w:r>
    </w:p>
    <w:tbl>
      <w:tblPr>
        <w:tblW w:w="10353" w:type="dxa"/>
        <w:tblInd w:w="-772" w:type="dxa"/>
        <w:tblLayout w:type="fixed"/>
        <w:tblLook w:val="04A0"/>
      </w:tblPr>
      <w:tblGrid>
        <w:gridCol w:w="1240"/>
        <w:gridCol w:w="1175"/>
        <w:gridCol w:w="1276"/>
        <w:gridCol w:w="1134"/>
        <w:gridCol w:w="709"/>
        <w:gridCol w:w="567"/>
        <w:gridCol w:w="708"/>
        <w:gridCol w:w="709"/>
        <w:gridCol w:w="709"/>
        <w:gridCol w:w="709"/>
        <w:gridCol w:w="708"/>
        <w:gridCol w:w="709"/>
      </w:tblGrid>
      <w:tr w:rsidR="004E442B" w:rsidRPr="00AC7512" w:rsidTr="00225AF3">
        <w:trPr>
          <w:trHeight w:val="930"/>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442B" w:rsidRPr="00AC7512" w:rsidRDefault="004E442B" w:rsidP="00225AF3">
            <w:pPr>
              <w:jc w:val="center"/>
              <w:rPr>
                <w:bCs/>
                <w:color w:val="000000"/>
              </w:rPr>
            </w:pPr>
            <w:r w:rsidRPr="00AC7512">
              <w:rPr>
                <w:bCs/>
                <w:color w:val="000000"/>
              </w:rPr>
              <w:t>Название работы</w:t>
            </w:r>
          </w:p>
        </w:tc>
        <w:tc>
          <w:tcPr>
            <w:tcW w:w="11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442B" w:rsidRPr="00AC7512" w:rsidRDefault="004E442B" w:rsidP="00225AF3">
            <w:pPr>
              <w:jc w:val="center"/>
              <w:rPr>
                <w:bCs/>
                <w:color w:val="000000"/>
              </w:rPr>
            </w:pPr>
            <w:r w:rsidRPr="00AC7512">
              <w:rPr>
                <w:bCs/>
                <w:color w:val="000000"/>
              </w:rPr>
              <w:t>Наименование</w:t>
            </w:r>
            <w:r w:rsidRPr="00AC7512">
              <w:rPr>
                <w:bCs/>
                <w:color w:val="000000"/>
              </w:rPr>
              <w:br/>
              <w:t>предмета</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442B" w:rsidRPr="00AC7512" w:rsidRDefault="004E442B" w:rsidP="00225AF3">
            <w:pPr>
              <w:jc w:val="center"/>
              <w:rPr>
                <w:bCs/>
                <w:color w:val="000000"/>
              </w:rPr>
            </w:pPr>
            <w:r w:rsidRPr="00AC7512">
              <w:rPr>
                <w:bCs/>
                <w:color w:val="000000"/>
              </w:rPr>
              <w:t>Краткое</w:t>
            </w:r>
            <w:r w:rsidRPr="00AC7512">
              <w:rPr>
                <w:bCs/>
                <w:color w:val="000000"/>
              </w:rPr>
              <w:br/>
              <w:t>наименование ОО</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442B" w:rsidRPr="00AC7512" w:rsidRDefault="004E442B" w:rsidP="00225AF3">
            <w:pPr>
              <w:jc w:val="center"/>
              <w:rPr>
                <w:bCs/>
                <w:color w:val="000000"/>
              </w:rPr>
            </w:pPr>
            <w:r w:rsidRPr="00AC7512">
              <w:rPr>
                <w:bCs/>
                <w:color w:val="000000"/>
              </w:rPr>
              <w:t>Количество участников диагностической (проверочной) работы</w:t>
            </w:r>
          </w:p>
        </w:tc>
        <w:tc>
          <w:tcPr>
            <w:tcW w:w="5528" w:type="dxa"/>
            <w:gridSpan w:val="8"/>
            <w:tcBorders>
              <w:top w:val="single" w:sz="4" w:space="0" w:color="auto"/>
              <w:left w:val="nil"/>
              <w:bottom w:val="single" w:sz="4" w:space="0" w:color="auto"/>
              <w:right w:val="single" w:sz="4" w:space="0" w:color="auto"/>
            </w:tcBorders>
            <w:shd w:val="clear" w:color="auto" w:fill="auto"/>
            <w:vAlign w:val="center"/>
            <w:hideMark/>
          </w:tcPr>
          <w:p w:rsidR="004E442B" w:rsidRPr="00AC7512" w:rsidRDefault="004E442B" w:rsidP="00225AF3">
            <w:pPr>
              <w:jc w:val="center"/>
              <w:rPr>
                <w:bCs/>
                <w:color w:val="000000"/>
              </w:rPr>
            </w:pPr>
            <w:r w:rsidRPr="00AC7512">
              <w:rPr>
                <w:bCs/>
                <w:color w:val="000000"/>
              </w:rPr>
              <w:t>Ученики, получившие определённую  отметку</w:t>
            </w:r>
          </w:p>
        </w:tc>
      </w:tr>
      <w:tr w:rsidR="004E442B" w:rsidRPr="00AC7512" w:rsidTr="00225AF3">
        <w:trPr>
          <w:trHeight w:val="511"/>
        </w:trPr>
        <w:tc>
          <w:tcPr>
            <w:tcW w:w="1240" w:type="dxa"/>
            <w:vMerge/>
            <w:tcBorders>
              <w:top w:val="single" w:sz="4" w:space="0" w:color="auto"/>
              <w:left w:val="single" w:sz="4" w:space="0" w:color="auto"/>
              <w:bottom w:val="single" w:sz="4" w:space="0" w:color="000000"/>
              <w:right w:val="single" w:sz="4" w:space="0" w:color="auto"/>
            </w:tcBorders>
            <w:vAlign w:val="center"/>
            <w:hideMark/>
          </w:tcPr>
          <w:p w:rsidR="004E442B" w:rsidRPr="00AC7512" w:rsidRDefault="004E442B" w:rsidP="00225AF3">
            <w:pPr>
              <w:rPr>
                <w:bCs/>
                <w:color w:val="000000"/>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rsidR="004E442B" w:rsidRPr="00AC7512" w:rsidRDefault="004E442B" w:rsidP="00225AF3">
            <w:pPr>
              <w:rPr>
                <w:bCs/>
                <w:color w:val="00000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E442B" w:rsidRPr="00AC7512" w:rsidRDefault="004E442B" w:rsidP="00225AF3">
            <w:pPr>
              <w:rPr>
                <w:bCs/>
                <w:color w:val="00000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E442B" w:rsidRPr="00AC7512" w:rsidRDefault="004E442B" w:rsidP="00225AF3">
            <w:pPr>
              <w:rPr>
                <w:bCs/>
                <w:color w:val="000000"/>
              </w:rPr>
            </w:pP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rsidR="004E442B" w:rsidRPr="00AC7512" w:rsidRDefault="004E442B" w:rsidP="00225AF3">
            <w:pPr>
              <w:jc w:val="center"/>
              <w:rPr>
                <w:bCs/>
                <w:color w:val="000000"/>
              </w:rPr>
            </w:pPr>
            <w:r w:rsidRPr="00AC7512">
              <w:rPr>
                <w:bCs/>
                <w:color w:val="000000"/>
              </w:rPr>
              <w:t>Отметка "2"</w:t>
            </w:r>
          </w:p>
        </w:tc>
        <w:tc>
          <w:tcPr>
            <w:tcW w:w="1417" w:type="dxa"/>
            <w:gridSpan w:val="2"/>
            <w:tcBorders>
              <w:top w:val="single" w:sz="4" w:space="0" w:color="auto"/>
              <w:left w:val="nil"/>
              <w:bottom w:val="single" w:sz="4" w:space="0" w:color="auto"/>
              <w:right w:val="single" w:sz="4" w:space="0" w:color="000000"/>
            </w:tcBorders>
            <w:shd w:val="clear" w:color="auto" w:fill="auto"/>
            <w:vAlign w:val="center"/>
            <w:hideMark/>
          </w:tcPr>
          <w:p w:rsidR="004E442B" w:rsidRPr="00AC7512" w:rsidRDefault="004E442B" w:rsidP="00225AF3">
            <w:pPr>
              <w:jc w:val="center"/>
              <w:rPr>
                <w:bCs/>
                <w:color w:val="000000"/>
              </w:rPr>
            </w:pPr>
            <w:r w:rsidRPr="00AC7512">
              <w:rPr>
                <w:bCs/>
                <w:color w:val="000000"/>
              </w:rPr>
              <w:t>Отметка "3"</w:t>
            </w:r>
          </w:p>
        </w:tc>
        <w:tc>
          <w:tcPr>
            <w:tcW w:w="1418" w:type="dxa"/>
            <w:gridSpan w:val="2"/>
            <w:tcBorders>
              <w:top w:val="single" w:sz="4" w:space="0" w:color="auto"/>
              <w:left w:val="nil"/>
              <w:bottom w:val="single" w:sz="4" w:space="0" w:color="auto"/>
              <w:right w:val="single" w:sz="4" w:space="0" w:color="000000"/>
            </w:tcBorders>
            <w:shd w:val="clear" w:color="auto" w:fill="auto"/>
            <w:vAlign w:val="center"/>
            <w:hideMark/>
          </w:tcPr>
          <w:p w:rsidR="004E442B" w:rsidRPr="00AC7512" w:rsidRDefault="004E442B" w:rsidP="00225AF3">
            <w:pPr>
              <w:jc w:val="center"/>
              <w:rPr>
                <w:bCs/>
                <w:color w:val="000000"/>
              </w:rPr>
            </w:pPr>
            <w:r w:rsidRPr="00AC7512">
              <w:rPr>
                <w:bCs/>
                <w:color w:val="000000"/>
              </w:rPr>
              <w:t>Отметка "4"</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4E442B" w:rsidRPr="00AC7512" w:rsidRDefault="004E442B" w:rsidP="00225AF3">
            <w:pPr>
              <w:jc w:val="center"/>
              <w:rPr>
                <w:bCs/>
                <w:color w:val="000000"/>
              </w:rPr>
            </w:pPr>
            <w:r w:rsidRPr="00AC7512">
              <w:rPr>
                <w:bCs/>
                <w:color w:val="000000"/>
              </w:rPr>
              <w:t>Отметка "5"</w:t>
            </w:r>
          </w:p>
        </w:tc>
      </w:tr>
      <w:tr w:rsidR="004E442B" w:rsidRPr="00AC7512" w:rsidTr="00225AF3">
        <w:trPr>
          <w:trHeight w:val="511"/>
        </w:trPr>
        <w:tc>
          <w:tcPr>
            <w:tcW w:w="1240" w:type="dxa"/>
            <w:vMerge/>
            <w:tcBorders>
              <w:top w:val="single" w:sz="4" w:space="0" w:color="auto"/>
              <w:left w:val="single" w:sz="4" w:space="0" w:color="auto"/>
              <w:bottom w:val="single" w:sz="4" w:space="0" w:color="000000"/>
              <w:right w:val="single" w:sz="4" w:space="0" w:color="auto"/>
            </w:tcBorders>
            <w:vAlign w:val="center"/>
            <w:hideMark/>
          </w:tcPr>
          <w:p w:rsidR="004E442B" w:rsidRPr="00AC7512" w:rsidRDefault="004E442B" w:rsidP="00225AF3">
            <w:pPr>
              <w:rPr>
                <w:bCs/>
                <w:color w:val="000000"/>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rsidR="004E442B" w:rsidRPr="00AC7512" w:rsidRDefault="004E442B" w:rsidP="00225AF3">
            <w:pPr>
              <w:rPr>
                <w:bCs/>
                <w:color w:val="00000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E442B" w:rsidRPr="00AC7512" w:rsidRDefault="004E442B" w:rsidP="00225AF3">
            <w:pPr>
              <w:rPr>
                <w:bCs/>
                <w:color w:val="00000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E442B" w:rsidRPr="00AC7512" w:rsidRDefault="004E442B" w:rsidP="00225AF3">
            <w:pPr>
              <w:rPr>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4E442B" w:rsidRPr="00AC7512" w:rsidRDefault="004E442B" w:rsidP="00225AF3">
            <w:pPr>
              <w:jc w:val="center"/>
              <w:rPr>
                <w:bCs/>
                <w:color w:val="000000"/>
              </w:rPr>
            </w:pPr>
            <w:r w:rsidRPr="00AC7512">
              <w:rPr>
                <w:bCs/>
                <w:color w:val="000000"/>
              </w:rPr>
              <w:t>Количество</w:t>
            </w:r>
          </w:p>
        </w:tc>
        <w:tc>
          <w:tcPr>
            <w:tcW w:w="567" w:type="dxa"/>
            <w:tcBorders>
              <w:top w:val="nil"/>
              <w:left w:val="nil"/>
              <w:bottom w:val="single" w:sz="4" w:space="0" w:color="auto"/>
              <w:right w:val="single" w:sz="4" w:space="0" w:color="auto"/>
            </w:tcBorders>
            <w:shd w:val="clear" w:color="auto" w:fill="auto"/>
            <w:vAlign w:val="center"/>
            <w:hideMark/>
          </w:tcPr>
          <w:p w:rsidR="004E442B" w:rsidRPr="00AC7512" w:rsidRDefault="004E442B" w:rsidP="00225AF3">
            <w:pPr>
              <w:jc w:val="center"/>
              <w:rPr>
                <w:bCs/>
                <w:color w:val="000000"/>
              </w:rPr>
            </w:pPr>
            <w:r w:rsidRPr="00AC7512">
              <w:rPr>
                <w:bCs/>
                <w:color w:val="000000"/>
              </w:rPr>
              <w:t>Процент</w:t>
            </w:r>
          </w:p>
        </w:tc>
        <w:tc>
          <w:tcPr>
            <w:tcW w:w="708" w:type="dxa"/>
            <w:tcBorders>
              <w:top w:val="nil"/>
              <w:left w:val="nil"/>
              <w:bottom w:val="single" w:sz="4" w:space="0" w:color="auto"/>
              <w:right w:val="single" w:sz="4" w:space="0" w:color="auto"/>
            </w:tcBorders>
            <w:shd w:val="clear" w:color="auto" w:fill="auto"/>
            <w:vAlign w:val="center"/>
            <w:hideMark/>
          </w:tcPr>
          <w:p w:rsidR="004E442B" w:rsidRPr="00AC7512" w:rsidRDefault="004E442B" w:rsidP="00225AF3">
            <w:pPr>
              <w:jc w:val="center"/>
              <w:rPr>
                <w:bCs/>
                <w:color w:val="000000"/>
              </w:rPr>
            </w:pPr>
            <w:r w:rsidRPr="00AC7512">
              <w:rPr>
                <w:bCs/>
                <w:color w:val="000000"/>
              </w:rPr>
              <w:t>Количество</w:t>
            </w:r>
          </w:p>
        </w:tc>
        <w:tc>
          <w:tcPr>
            <w:tcW w:w="709" w:type="dxa"/>
            <w:tcBorders>
              <w:top w:val="nil"/>
              <w:left w:val="nil"/>
              <w:bottom w:val="single" w:sz="4" w:space="0" w:color="auto"/>
              <w:right w:val="single" w:sz="4" w:space="0" w:color="auto"/>
            </w:tcBorders>
            <w:shd w:val="clear" w:color="auto" w:fill="auto"/>
            <w:vAlign w:val="center"/>
            <w:hideMark/>
          </w:tcPr>
          <w:p w:rsidR="004E442B" w:rsidRPr="00AC7512" w:rsidRDefault="004E442B" w:rsidP="00225AF3">
            <w:pPr>
              <w:jc w:val="center"/>
              <w:rPr>
                <w:bCs/>
                <w:color w:val="000000"/>
              </w:rPr>
            </w:pPr>
            <w:r w:rsidRPr="00AC7512">
              <w:rPr>
                <w:bCs/>
                <w:color w:val="000000"/>
              </w:rPr>
              <w:t>Процент</w:t>
            </w:r>
          </w:p>
        </w:tc>
        <w:tc>
          <w:tcPr>
            <w:tcW w:w="709" w:type="dxa"/>
            <w:tcBorders>
              <w:top w:val="nil"/>
              <w:left w:val="nil"/>
              <w:bottom w:val="single" w:sz="4" w:space="0" w:color="auto"/>
              <w:right w:val="single" w:sz="4" w:space="0" w:color="auto"/>
            </w:tcBorders>
            <w:shd w:val="clear" w:color="auto" w:fill="auto"/>
            <w:vAlign w:val="center"/>
            <w:hideMark/>
          </w:tcPr>
          <w:p w:rsidR="004E442B" w:rsidRPr="00AC7512" w:rsidRDefault="004E442B" w:rsidP="00225AF3">
            <w:pPr>
              <w:jc w:val="center"/>
              <w:rPr>
                <w:bCs/>
                <w:color w:val="000000"/>
              </w:rPr>
            </w:pPr>
            <w:r w:rsidRPr="00AC7512">
              <w:rPr>
                <w:bCs/>
                <w:color w:val="000000"/>
              </w:rPr>
              <w:t>Количество</w:t>
            </w:r>
          </w:p>
        </w:tc>
        <w:tc>
          <w:tcPr>
            <w:tcW w:w="709" w:type="dxa"/>
            <w:tcBorders>
              <w:top w:val="nil"/>
              <w:left w:val="nil"/>
              <w:bottom w:val="single" w:sz="4" w:space="0" w:color="auto"/>
              <w:right w:val="single" w:sz="4" w:space="0" w:color="auto"/>
            </w:tcBorders>
            <w:shd w:val="clear" w:color="auto" w:fill="auto"/>
            <w:vAlign w:val="center"/>
            <w:hideMark/>
          </w:tcPr>
          <w:p w:rsidR="004E442B" w:rsidRPr="00AC7512" w:rsidRDefault="004E442B" w:rsidP="00225AF3">
            <w:pPr>
              <w:jc w:val="center"/>
              <w:rPr>
                <w:bCs/>
                <w:color w:val="000000"/>
              </w:rPr>
            </w:pPr>
            <w:r w:rsidRPr="00AC7512">
              <w:rPr>
                <w:bCs/>
                <w:color w:val="000000"/>
              </w:rPr>
              <w:t>Процент</w:t>
            </w:r>
          </w:p>
        </w:tc>
        <w:tc>
          <w:tcPr>
            <w:tcW w:w="708" w:type="dxa"/>
            <w:tcBorders>
              <w:top w:val="nil"/>
              <w:left w:val="nil"/>
              <w:bottom w:val="single" w:sz="4" w:space="0" w:color="auto"/>
              <w:right w:val="single" w:sz="4" w:space="0" w:color="auto"/>
            </w:tcBorders>
            <w:shd w:val="clear" w:color="auto" w:fill="auto"/>
            <w:vAlign w:val="center"/>
            <w:hideMark/>
          </w:tcPr>
          <w:p w:rsidR="004E442B" w:rsidRPr="00AC7512" w:rsidRDefault="004E442B" w:rsidP="00225AF3">
            <w:pPr>
              <w:jc w:val="center"/>
              <w:rPr>
                <w:bCs/>
                <w:color w:val="000000"/>
              </w:rPr>
            </w:pPr>
            <w:r w:rsidRPr="00AC7512">
              <w:rPr>
                <w:bCs/>
                <w:color w:val="000000"/>
              </w:rPr>
              <w:t>Количество</w:t>
            </w:r>
          </w:p>
        </w:tc>
        <w:tc>
          <w:tcPr>
            <w:tcW w:w="709" w:type="dxa"/>
            <w:tcBorders>
              <w:top w:val="nil"/>
              <w:left w:val="nil"/>
              <w:bottom w:val="single" w:sz="4" w:space="0" w:color="auto"/>
              <w:right w:val="single" w:sz="4" w:space="0" w:color="auto"/>
            </w:tcBorders>
            <w:shd w:val="clear" w:color="auto" w:fill="auto"/>
            <w:vAlign w:val="center"/>
            <w:hideMark/>
          </w:tcPr>
          <w:p w:rsidR="004E442B" w:rsidRPr="00AC7512" w:rsidRDefault="004E442B" w:rsidP="00225AF3">
            <w:pPr>
              <w:jc w:val="center"/>
              <w:rPr>
                <w:bCs/>
                <w:color w:val="000000"/>
              </w:rPr>
            </w:pPr>
            <w:r w:rsidRPr="00AC7512">
              <w:rPr>
                <w:bCs/>
                <w:color w:val="000000"/>
              </w:rPr>
              <w:t>Процент</w:t>
            </w:r>
          </w:p>
        </w:tc>
      </w:tr>
      <w:tr w:rsidR="004E442B" w:rsidRPr="00AC7512" w:rsidTr="00225AF3">
        <w:trPr>
          <w:trHeight w:val="1516"/>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4E442B" w:rsidRPr="00AC7512" w:rsidRDefault="004E442B" w:rsidP="00225AF3">
            <w:pPr>
              <w:jc w:val="center"/>
              <w:rPr>
                <w:color w:val="000000"/>
              </w:rPr>
            </w:pPr>
            <w:r w:rsidRPr="00AC7512">
              <w:rPr>
                <w:color w:val="000000"/>
              </w:rPr>
              <w:t xml:space="preserve">РДР 9 класс </w:t>
            </w:r>
          </w:p>
        </w:tc>
        <w:tc>
          <w:tcPr>
            <w:tcW w:w="1175" w:type="dxa"/>
            <w:tcBorders>
              <w:top w:val="nil"/>
              <w:left w:val="nil"/>
              <w:bottom w:val="single" w:sz="4" w:space="0" w:color="auto"/>
              <w:right w:val="single" w:sz="4" w:space="0" w:color="auto"/>
            </w:tcBorders>
            <w:shd w:val="clear" w:color="auto" w:fill="auto"/>
            <w:noWrap/>
            <w:vAlign w:val="center"/>
            <w:hideMark/>
          </w:tcPr>
          <w:p w:rsidR="004E442B" w:rsidRPr="00AC7512" w:rsidRDefault="004E442B" w:rsidP="00225AF3">
            <w:pPr>
              <w:jc w:val="center"/>
              <w:rPr>
                <w:color w:val="000000"/>
              </w:rPr>
            </w:pPr>
            <w:r w:rsidRPr="00AC7512">
              <w:rPr>
                <w:color w:val="000000"/>
              </w:rPr>
              <w:t>физика</w:t>
            </w:r>
          </w:p>
        </w:tc>
        <w:tc>
          <w:tcPr>
            <w:tcW w:w="1276" w:type="dxa"/>
            <w:tcBorders>
              <w:top w:val="nil"/>
              <w:left w:val="nil"/>
              <w:bottom w:val="single" w:sz="4" w:space="0" w:color="auto"/>
              <w:right w:val="single" w:sz="4" w:space="0" w:color="auto"/>
            </w:tcBorders>
            <w:shd w:val="clear" w:color="auto" w:fill="auto"/>
            <w:noWrap/>
            <w:hideMark/>
          </w:tcPr>
          <w:p w:rsidR="004E442B" w:rsidRPr="00AC7512" w:rsidRDefault="004E442B" w:rsidP="00225AF3">
            <w:pPr>
              <w:rPr>
                <w:color w:val="000000"/>
              </w:rPr>
            </w:pPr>
            <w:r w:rsidRPr="00AC7512">
              <w:rPr>
                <w:color w:val="000000"/>
              </w:rPr>
              <w:t>МОУ "Стрелецкая СОШ"</w:t>
            </w:r>
          </w:p>
        </w:tc>
        <w:tc>
          <w:tcPr>
            <w:tcW w:w="1134" w:type="dxa"/>
            <w:tcBorders>
              <w:top w:val="nil"/>
              <w:left w:val="nil"/>
              <w:bottom w:val="single" w:sz="4" w:space="0" w:color="auto"/>
              <w:right w:val="single" w:sz="4" w:space="0" w:color="auto"/>
            </w:tcBorders>
            <w:shd w:val="clear" w:color="auto" w:fill="auto"/>
            <w:noWrap/>
            <w:vAlign w:val="bottom"/>
            <w:hideMark/>
          </w:tcPr>
          <w:p w:rsidR="004E442B" w:rsidRPr="00AC7512" w:rsidRDefault="004E442B" w:rsidP="00225AF3">
            <w:pPr>
              <w:jc w:val="right"/>
              <w:rPr>
                <w:color w:val="000000"/>
              </w:rPr>
            </w:pPr>
            <w:r w:rsidRPr="00AC7512">
              <w:rPr>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rsidR="004E442B" w:rsidRPr="00AC7512" w:rsidRDefault="004E442B" w:rsidP="00225AF3">
            <w:pPr>
              <w:jc w:val="right"/>
              <w:rPr>
                <w:color w:val="000000"/>
              </w:rPr>
            </w:pPr>
            <w:r w:rsidRPr="00AC7512">
              <w:rPr>
                <w:color w:val="000000"/>
              </w:rPr>
              <w:t>0</w:t>
            </w:r>
          </w:p>
        </w:tc>
        <w:tc>
          <w:tcPr>
            <w:tcW w:w="567" w:type="dxa"/>
            <w:tcBorders>
              <w:top w:val="nil"/>
              <w:left w:val="nil"/>
              <w:bottom w:val="single" w:sz="4" w:space="0" w:color="auto"/>
              <w:right w:val="single" w:sz="4" w:space="0" w:color="auto"/>
            </w:tcBorders>
            <w:shd w:val="clear" w:color="auto" w:fill="auto"/>
            <w:noWrap/>
            <w:vAlign w:val="center"/>
            <w:hideMark/>
          </w:tcPr>
          <w:p w:rsidR="004E442B" w:rsidRPr="00AC7512" w:rsidRDefault="004E442B" w:rsidP="00225AF3">
            <w:pPr>
              <w:jc w:val="center"/>
              <w:rPr>
                <w:color w:val="000000"/>
              </w:rPr>
            </w:pPr>
            <w:r w:rsidRPr="00AC7512">
              <w:rPr>
                <w:color w:val="000000"/>
              </w:rPr>
              <w:t>0 %</w:t>
            </w:r>
          </w:p>
        </w:tc>
        <w:tc>
          <w:tcPr>
            <w:tcW w:w="708" w:type="dxa"/>
            <w:tcBorders>
              <w:top w:val="nil"/>
              <w:left w:val="nil"/>
              <w:bottom w:val="single" w:sz="4" w:space="0" w:color="auto"/>
              <w:right w:val="single" w:sz="4" w:space="0" w:color="auto"/>
            </w:tcBorders>
            <w:shd w:val="clear" w:color="auto" w:fill="auto"/>
            <w:noWrap/>
            <w:vAlign w:val="bottom"/>
            <w:hideMark/>
          </w:tcPr>
          <w:p w:rsidR="004E442B" w:rsidRPr="00AC7512" w:rsidRDefault="004E442B" w:rsidP="00225AF3">
            <w:pPr>
              <w:jc w:val="right"/>
              <w:rPr>
                <w:color w:val="000000"/>
              </w:rPr>
            </w:pPr>
            <w:r w:rsidRPr="00AC7512">
              <w:rPr>
                <w:color w:val="000000"/>
              </w:rPr>
              <w:t>0</w:t>
            </w:r>
          </w:p>
        </w:tc>
        <w:tc>
          <w:tcPr>
            <w:tcW w:w="709" w:type="dxa"/>
            <w:tcBorders>
              <w:top w:val="nil"/>
              <w:left w:val="nil"/>
              <w:bottom w:val="single" w:sz="4" w:space="0" w:color="auto"/>
              <w:right w:val="single" w:sz="4" w:space="0" w:color="auto"/>
            </w:tcBorders>
            <w:shd w:val="clear" w:color="auto" w:fill="auto"/>
            <w:noWrap/>
            <w:vAlign w:val="center"/>
            <w:hideMark/>
          </w:tcPr>
          <w:p w:rsidR="004E442B" w:rsidRPr="00AC7512" w:rsidRDefault="004E442B" w:rsidP="00225AF3">
            <w:pPr>
              <w:jc w:val="center"/>
              <w:rPr>
                <w:color w:val="000000"/>
              </w:rPr>
            </w:pPr>
            <w:r w:rsidRPr="00AC7512">
              <w:rPr>
                <w:color w:val="000000"/>
              </w:rPr>
              <w:t>0%</w:t>
            </w:r>
          </w:p>
        </w:tc>
        <w:tc>
          <w:tcPr>
            <w:tcW w:w="709" w:type="dxa"/>
            <w:tcBorders>
              <w:top w:val="nil"/>
              <w:left w:val="nil"/>
              <w:bottom w:val="single" w:sz="4" w:space="0" w:color="auto"/>
              <w:right w:val="single" w:sz="4" w:space="0" w:color="auto"/>
            </w:tcBorders>
            <w:shd w:val="clear" w:color="auto" w:fill="auto"/>
            <w:noWrap/>
            <w:vAlign w:val="bottom"/>
            <w:hideMark/>
          </w:tcPr>
          <w:p w:rsidR="004E442B" w:rsidRPr="00AC7512" w:rsidRDefault="004E442B" w:rsidP="00225AF3">
            <w:pPr>
              <w:jc w:val="right"/>
              <w:rPr>
                <w:color w:val="000000"/>
              </w:rPr>
            </w:pPr>
            <w:r w:rsidRPr="00AC7512">
              <w:rPr>
                <w:color w:val="000000"/>
              </w:rPr>
              <w:t>2</w:t>
            </w:r>
          </w:p>
        </w:tc>
        <w:tc>
          <w:tcPr>
            <w:tcW w:w="709" w:type="dxa"/>
            <w:tcBorders>
              <w:top w:val="nil"/>
              <w:left w:val="nil"/>
              <w:bottom w:val="single" w:sz="4" w:space="0" w:color="auto"/>
              <w:right w:val="single" w:sz="4" w:space="0" w:color="auto"/>
            </w:tcBorders>
            <w:shd w:val="clear" w:color="auto" w:fill="auto"/>
            <w:noWrap/>
            <w:vAlign w:val="center"/>
            <w:hideMark/>
          </w:tcPr>
          <w:p w:rsidR="004E442B" w:rsidRPr="00AC7512" w:rsidRDefault="004E442B" w:rsidP="00225AF3">
            <w:pPr>
              <w:jc w:val="center"/>
              <w:rPr>
                <w:color w:val="000000"/>
              </w:rPr>
            </w:pPr>
            <w:r w:rsidRPr="00AC7512">
              <w:rPr>
                <w:color w:val="000000"/>
              </w:rPr>
              <w:t>100%</w:t>
            </w:r>
          </w:p>
        </w:tc>
        <w:tc>
          <w:tcPr>
            <w:tcW w:w="708" w:type="dxa"/>
            <w:tcBorders>
              <w:top w:val="nil"/>
              <w:left w:val="nil"/>
              <w:bottom w:val="single" w:sz="4" w:space="0" w:color="auto"/>
              <w:right w:val="single" w:sz="4" w:space="0" w:color="auto"/>
            </w:tcBorders>
            <w:shd w:val="clear" w:color="auto" w:fill="auto"/>
            <w:noWrap/>
            <w:vAlign w:val="bottom"/>
            <w:hideMark/>
          </w:tcPr>
          <w:p w:rsidR="004E442B" w:rsidRPr="00AC7512" w:rsidRDefault="004E442B" w:rsidP="00225AF3">
            <w:pPr>
              <w:jc w:val="right"/>
              <w:rPr>
                <w:color w:val="000000"/>
              </w:rPr>
            </w:pPr>
            <w:r w:rsidRPr="00AC7512">
              <w:rPr>
                <w:color w:val="000000"/>
              </w:rPr>
              <w:t>0</w:t>
            </w:r>
          </w:p>
        </w:tc>
        <w:tc>
          <w:tcPr>
            <w:tcW w:w="709" w:type="dxa"/>
            <w:tcBorders>
              <w:top w:val="nil"/>
              <w:left w:val="nil"/>
              <w:bottom w:val="single" w:sz="4" w:space="0" w:color="auto"/>
              <w:right w:val="single" w:sz="4" w:space="0" w:color="auto"/>
            </w:tcBorders>
            <w:shd w:val="clear" w:color="auto" w:fill="auto"/>
            <w:noWrap/>
            <w:vAlign w:val="center"/>
            <w:hideMark/>
          </w:tcPr>
          <w:p w:rsidR="004E442B" w:rsidRPr="00AC7512" w:rsidRDefault="004E442B" w:rsidP="00225AF3">
            <w:pPr>
              <w:jc w:val="center"/>
              <w:rPr>
                <w:color w:val="000000"/>
              </w:rPr>
            </w:pPr>
            <w:r w:rsidRPr="00AC7512">
              <w:rPr>
                <w:color w:val="000000"/>
              </w:rPr>
              <w:t>0 %</w:t>
            </w:r>
          </w:p>
        </w:tc>
      </w:tr>
    </w:tbl>
    <w:p w:rsidR="004E442B" w:rsidRPr="00AC7512" w:rsidRDefault="004E442B" w:rsidP="004E442B">
      <w:pPr>
        <w:jc w:val="center"/>
        <w:rPr>
          <w:b/>
          <w:sz w:val="28"/>
          <w:szCs w:val="28"/>
        </w:rPr>
      </w:pPr>
    </w:p>
    <w:p w:rsidR="004E442B" w:rsidRPr="00AC7512" w:rsidRDefault="004E442B" w:rsidP="004E442B">
      <w:pPr>
        <w:jc w:val="both"/>
        <w:rPr>
          <w:color w:val="FF0000"/>
          <w:sz w:val="28"/>
          <w:szCs w:val="28"/>
        </w:rPr>
      </w:pPr>
    </w:p>
    <w:p w:rsidR="004E442B" w:rsidRPr="00AC7512" w:rsidRDefault="004E442B" w:rsidP="004E442B">
      <w:pPr>
        <w:pStyle w:val="Default"/>
        <w:jc w:val="center"/>
        <w:rPr>
          <w:b/>
          <w:bCs/>
          <w:color w:val="auto"/>
          <w:sz w:val="28"/>
          <w:szCs w:val="28"/>
        </w:rPr>
      </w:pPr>
      <w:r w:rsidRPr="00AC7512">
        <w:rPr>
          <w:b/>
          <w:bCs/>
          <w:color w:val="auto"/>
          <w:sz w:val="28"/>
          <w:szCs w:val="28"/>
        </w:rPr>
        <w:t xml:space="preserve">Химия </w:t>
      </w:r>
    </w:p>
    <w:p w:rsidR="004E442B" w:rsidRPr="00AC7512" w:rsidRDefault="004E442B" w:rsidP="004E442B">
      <w:pPr>
        <w:pStyle w:val="Default"/>
        <w:ind w:firstLine="708"/>
        <w:jc w:val="both"/>
        <w:rPr>
          <w:b/>
          <w:bCs/>
          <w:color w:val="auto"/>
          <w:sz w:val="28"/>
          <w:szCs w:val="28"/>
        </w:rPr>
      </w:pPr>
      <w:r w:rsidRPr="00AC7512">
        <w:rPr>
          <w:sz w:val="28"/>
          <w:szCs w:val="28"/>
        </w:rPr>
        <w:lastRenderedPageBreak/>
        <w:t>20  апреля 2021 года проводилась региональная диагностическая работа по химии   в 9 классах</w:t>
      </w:r>
    </w:p>
    <w:p w:rsidR="004E442B" w:rsidRPr="00AC7512" w:rsidRDefault="004E442B" w:rsidP="004E442B">
      <w:pPr>
        <w:tabs>
          <w:tab w:val="left" w:pos="7826"/>
        </w:tabs>
        <w:jc w:val="both"/>
        <w:rPr>
          <w:sz w:val="28"/>
          <w:szCs w:val="28"/>
        </w:rPr>
      </w:pPr>
      <w:r w:rsidRPr="00AC7512">
        <w:rPr>
          <w:sz w:val="28"/>
          <w:szCs w:val="28"/>
        </w:rPr>
        <w:t>Длительность выполнения диагностической работы: 1 час 30 минут (90 минут).</w:t>
      </w:r>
    </w:p>
    <w:p w:rsidR="004E442B" w:rsidRPr="00AC7512" w:rsidRDefault="004E442B" w:rsidP="004E442B">
      <w:pPr>
        <w:tabs>
          <w:tab w:val="left" w:pos="7826"/>
        </w:tabs>
        <w:jc w:val="both"/>
        <w:rPr>
          <w:sz w:val="28"/>
          <w:szCs w:val="28"/>
        </w:rPr>
      </w:pPr>
      <w:r w:rsidRPr="00AC7512">
        <w:rPr>
          <w:sz w:val="28"/>
          <w:szCs w:val="28"/>
        </w:rPr>
        <w:t xml:space="preserve">         Количество участников: 1 человек</w:t>
      </w:r>
      <w:proofErr w:type="gramStart"/>
      <w:r w:rsidRPr="00AC7512">
        <w:rPr>
          <w:sz w:val="28"/>
          <w:szCs w:val="28"/>
        </w:rPr>
        <w:t xml:space="preserve"> .</w:t>
      </w:r>
      <w:proofErr w:type="gramEnd"/>
    </w:p>
    <w:p w:rsidR="004E442B" w:rsidRPr="00AC7512" w:rsidRDefault="004E442B" w:rsidP="004E442B">
      <w:pPr>
        <w:tabs>
          <w:tab w:val="left" w:pos="7826"/>
        </w:tabs>
        <w:jc w:val="both"/>
        <w:rPr>
          <w:sz w:val="28"/>
          <w:szCs w:val="28"/>
        </w:rPr>
      </w:pPr>
      <w:r w:rsidRPr="00AC7512">
        <w:rPr>
          <w:sz w:val="28"/>
          <w:szCs w:val="28"/>
        </w:rPr>
        <w:t xml:space="preserve">        Шкала пересчета суммарного первичного балла за выполнение РДР-9 по химии в отметку по пятибалльной системе оценивания: Отметка по пятибалльной системе оценивания «2» «3» «4» «5» Суммарный первичный балл 0-5 6-13 14-18 19-25 </w:t>
      </w:r>
    </w:p>
    <w:p w:rsidR="004E442B" w:rsidRPr="00AC7512" w:rsidRDefault="004E442B" w:rsidP="004E442B">
      <w:pPr>
        <w:shd w:val="clear" w:color="auto" w:fill="FFFFFF"/>
        <w:ind w:firstLine="708"/>
        <w:jc w:val="both"/>
        <w:rPr>
          <w:color w:val="000000"/>
          <w:sz w:val="28"/>
          <w:szCs w:val="28"/>
        </w:rPr>
      </w:pPr>
      <w:r w:rsidRPr="00AC7512">
        <w:rPr>
          <w:color w:val="000000"/>
          <w:sz w:val="28"/>
          <w:szCs w:val="28"/>
        </w:rPr>
        <w:t>Работа состоит из 2 частей, включающих в себя 15 заданий; 12 заданий с записью краткого ответа и 3 задания с развернутым ответом. Ответы заданий 2;3;5;11; 12 записываются в виде одной цифры. Ответы заданий: 1;4; 6-10 записываются в виде числа или последовательности цифр.</w:t>
      </w:r>
    </w:p>
    <w:p w:rsidR="004E442B" w:rsidRPr="00AC7512" w:rsidRDefault="004E442B" w:rsidP="004E442B">
      <w:pPr>
        <w:shd w:val="clear" w:color="auto" w:fill="FFFFFF"/>
        <w:jc w:val="both"/>
        <w:rPr>
          <w:color w:val="000000"/>
          <w:sz w:val="28"/>
          <w:szCs w:val="28"/>
        </w:rPr>
      </w:pPr>
      <w:r w:rsidRPr="00AC7512">
        <w:rPr>
          <w:color w:val="000000"/>
          <w:sz w:val="28"/>
          <w:szCs w:val="28"/>
        </w:rPr>
        <w:t>В заданиях 13; 14; и 15 требуется записать полный развернутый ответ</w:t>
      </w:r>
    </w:p>
    <w:p w:rsidR="004E442B" w:rsidRPr="00AC7512" w:rsidRDefault="004E442B" w:rsidP="004E442B">
      <w:pPr>
        <w:shd w:val="clear" w:color="auto" w:fill="FFFFFF"/>
        <w:jc w:val="both"/>
        <w:rPr>
          <w:color w:val="000000"/>
          <w:sz w:val="28"/>
          <w:szCs w:val="28"/>
        </w:rPr>
      </w:pPr>
    </w:p>
    <w:p w:rsidR="004E442B" w:rsidRPr="00AC7512" w:rsidRDefault="004E442B" w:rsidP="004E442B">
      <w:pPr>
        <w:shd w:val="clear" w:color="auto" w:fill="FFFFFF"/>
        <w:ind w:firstLine="708"/>
        <w:jc w:val="both"/>
        <w:rPr>
          <w:sz w:val="28"/>
          <w:szCs w:val="28"/>
        </w:rPr>
      </w:pPr>
      <w:r w:rsidRPr="00AC7512">
        <w:rPr>
          <w:sz w:val="28"/>
          <w:szCs w:val="28"/>
        </w:rPr>
        <w:t>За правильный ответ на каждое задание №№ 1, 2, 3, 5, 6, 8, 10. 11, 12 ставится 1 балл. За полный правильный ответ на каждое из заданий 4, 7, 9 ставится 2 балла, если допущена одна ошибка, то ответ оценивается в 1 балл, если допущены две и более ошибки или ответа нет, то выставляется 0 баллов. За полный правильный ответ на каждое из заданий 13,15 ставится 3 балла, если записаны правильно 2 элемента ответа, ставится 2 балла, если правильно записан 1 элемент ответа, то ставится 1 балл, если все элементы ответа записаны неверно или отсутствуют, ставится 0 баллов.</w:t>
      </w:r>
    </w:p>
    <w:p w:rsidR="004E442B" w:rsidRPr="00AC7512" w:rsidRDefault="004E442B" w:rsidP="004E442B">
      <w:pPr>
        <w:jc w:val="both"/>
        <w:rPr>
          <w:color w:val="FF0000"/>
          <w:sz w:val="28"/>
          <w:szCs w:val="28"/>
        </w:rPr>
      </w:pPr>
    </w:p>
    <w:p w:rsidR="004E442B" w:rsidRPr="00AC7512" w:rsidRDefault="004E442B" w:rsidP="004E442B">
      <w:pPr>
        <w:shd w:val="clear" w:color="auto" w:fill="FFFFFF"/>
        <w:rPr>
          <w:color w:val="000000"/>
        </w:rPr>
      </w:pPr>
      <w:r w:rsidRPr="00AC7512">
        <w:rPr>
          <w:b/>
          <w:bCs/>
          <w:color w:val="000000"/>
        </w:rPr>
        <w:t>Количественные показатели</w:t>
      </w:r>
    </w:p>
    <w:p w:rsidR="004E442B" w:rsidRPr="00AC7512" w:rsidRDefault="004E442B" w:rsidP="004E442B">
      <w:pPr>
        <w:shd w:val="clear" w:color="auto" w:fill="FFFFFF"/>
        <w:rPr>
          <w:color w:val="000000"/>
        </w:rPr>
      </w:pPr>
      <w:r w:rsidRPr="00AC7512">
        <w:rPr>
          <w:color w:val="000000"/>
        </w:rPr>
        <w:t> </w:t>
      </w:r>
    </w:p>
    <w:tbl>
      <w:tblPr>
        <w:tblW w:w="8769" w:type="dxa"/>
        <w:shd w:val="clear" w:color="auto" w:fill="FFFFFF"/>
        <w:tblCellMar>
          <w:left w:w="0" w:type="dxa"/>
          <w:right w:w="0" w:type="dxa"/>
        </w:tblCellMar>
        <w:tblLook w:val="04A0"/>
      </w:tblPr>
      <w:tblGrid>
        <w:gridCol w:w="835"/>
        <w:gridCol w:w="1803"/>
        <w:gridCol w:w="576"/>
        <w:gridCol w:w="576"/>
        <w:gridCol w:w="576"/>
        <w:gridCol w:w="576"/>
        <w:gridCol w:w="1312"/>
        <w:gridCol w:w="1782"/>
        <w:gridCol w:w="733"/>
      </w:tblGrid>
      <w:tr w:rsidR="004E442B" w:rsidRPr="00AC7512" w:rsidTr="00225AF3">
        <w:trPr>
          <w:trHeight w:val="179"/>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b/>
                <w:bCs/>
                <w:i/>
                <w:iCs/>
                <w:color w:val="000000"/>
              </w:rPr>
              <w:t>Класс</w:t>
            </w:r>
          </w:p>
        </w:tc>
        <w:tc>
          <w:tcPr>
            <w:tcW w:w="0" w:type="auto"/>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b/>
                <w:bCs/>
                <w:i/>
                <w:iCs/>
                <w:color w:val="000000"/>
              </w:rPr>
              <w:t xml:space="preserve">Кол-во </w:t>
            </w:r>
            <w:proofErr w:type="gramStart"/>
            <w:r w:rsidRPr="00AC7512">
              <w:rPr>
                <w:b/>
                <w:bCs/>
                <w:i/>
                <w:iCs/>
                <w:color w:val="000000"/>
              </w:rPr>
              <w:t>выполнявших</w:t>
            </w:r>
            <w:proofErr w:type="gramEnd"/>
            <w:r w:rsidRPr="00AC7512">
              <w:rPr>
                <w:b/>
                <w:bCs/>
                <w:i/>
                <w:iCs/>
                <w:color w:val="000000"/>
              </w:rPr>
              <w:t xml:space="preserve"> работу</w:t>
            </w:r>
          </w:p>
        </w:tc>
        <w:tc>
          <w:tcPr>
            <w:tcW w:w="0" w:type="auto"/>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b/>
                <w:bCs/>
                <w:i/>
                <w:iCs/>
                <w:color w:val="000000"/>
              </w:rPr>
              <w:t>оценка</w:t>
            </w:r>
          </w:p>
        </w:tc>
        <w:tc>
          <w:tcPr>
            <w:tcW w:w="0" w:type="auto"/>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b/>
                <w:bCs/>
                <w:i/>
                <w:iCs/>
                <w:color w:val="000000"/>
              </w:rPr>
              <w:t>Качество знаний</w:t>
            </w:r>
          </w:p>
        </w:tc>
        <w:tc>
          <w:tcPr>
            <w:tcW w:w="0" w:type="auto"/>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b/>
                <w:bCs/>
                <w:i/>
                <w:iCs/>
                <w:color w:val="000000"/>
              </w:rPr>
              <w:t>Уровень успеваемости</w:t>
            </w:r>
          </w:p>
        </w:tc>
        <w:tc>
          <w:tcPr>
            <w:tcW w:w="0" w:type="auto"/>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b/>
                <w:bCs/>
                <w:i/>
                <w:iCs/>
                <w:color w:val="000000"/>
              </w:rPr>
              <w:t>Ср. балл</w:t>
            </w:r>
          </w:p>
        </w:tc>
      </w:tr>
      <w:tr w:rsidR="004E442B" w:rsidRPr="00AC7512" w:rsidTr="00225AF3">
        <w:trPr>
          <w:trHeight w:val="9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E442B" w:rsidRPr="00AC7512" w:rsidRDefault="004E442B" w:rsidP="00225AF3">
            <w:pPr>
              <w:rPr>
                <w:color w:val="000000"/>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E442B" w:rsidRPr="00AC7512" w:rsidRDefault="004E442B" w:rsidP="00225AF3">
            <w:pPr>
              <w:rPr>
                <w:color w:val="000000"/>
              </w:rPr>
            </w:pP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i/>
                <w:iCs/>
                <w:color w:val="000000"/>
              </w:rPr>
              <w:t>«2»</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i/>
                <w:iCs/>
                <w:color w:val="000000"/>
              </w:rPr>
              <w:t>«3»</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i/>
                <w:iCs/>
                <w:color w:val="000000"/>
              </w:rPr>
              <w:t>«4»</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i/>
                <w:iCs/>
                <w:color w:val="000000"/>
              </w:rPr>
              <w:t>«5»</w:t>
            </w: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E442B" w:rsidRPr="00AC7512" w:rsidRDefault="004E442B" w:rsidP="00225AF3">
            <w:pPr>
              <w:rPr>
                <w:color w:val="000000"/>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E442B" w:rsidRPr="00AC7512" w:rsidRDefault="004E442B" w:rsidP="00225AF3">
            <w:pPr>
              <w:rPr>
                <w:color w:val="000000"/>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4E442B" w:rsidRPr="00AC7512" w:rsidRDefault="004E442B" w:rsidP="00225AF3">
            <w:pPr>
              <w:rPr>
                <w:color w:val="000000"/>
              </w:rPr>
            </w:pPr>
          </w:p>
        </w:tc>
      </w:tr>
      <w:tr w:rsidR="004E442B" w:rsidRPr="00AC7512" w:rsidTr="00225AF3">
        <w:tc>
          <w:tcPr>
            <w:tcW w:w="0" w:type="auto"/>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color w:val="000000"/>
              </w:rPr>
              <w:t>9</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color w:val="000000"/>
              </w:rPr>
              <w:t>1</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color w:val="000000"/>
              </w:rPr>
              <w:t>0</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color w:val="000000"/>
              </w:rPr>
              <w:t>0</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color w:val="000000"/>
              </w:rPr>
              <w:t>0</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color w:val="000000"/>
              </w:rPr>
              <w:t>5</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color w:val="000000"/>
              </w:rPr>
              <w:t>100%</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color w:val="000000"/>
              </w:rPr>
              <w:t>100%</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E442B" w:rsidRPr="00AC7512" w:rsidRDefault="004E442B" w:rsidP="00225AF3">
            <w:pPr>
              <w:rPr>
                <w:color w:val="000000"/>
              </w:rPr>
            </w:pPr>
            <w:r w:rsidRPr="00AC7512">
              <w:rPr>
                <w:color w:val="000000"/>
              </w:rPr>
              <w:t>21</w:t>
            </w:r>
          </w:p>
        </w:tc>
      </w:tr>
    </w:tbl>
    <w:p w:rsidR="004E442B" w:rsidRPr="00AC7512" w:rsidRDefault="004E442B" w:rsidP="004E442B">
      <w:pPr>
        <w:jc w:val="both"/>
        <w:rPr>
          <w:color w:val="FF0000"/>
          <w:sz w:val="28"/>
          <w:szCs w:val="28"/>
        </w:rPr>
      </w:pPr>
    </w:p>
    <w:p w:rsidR="004E442B" w:rsidRPr="00AC7512" w:rsidRDefault="004E442B" w:rsidP="004E442B">
      <w:pPr>
        <w:shd w:val="clear" w:color="auto" w:fill="FFFFFF"/>
        <w:tabs>
          <w:tab w:val="left" w:pos="7106"/>
        </w:tabs>
        <w:rPr>
          <w:color w:val="000000"/>
          <w:sz w:val="28"/>
          <w:szCs w:val="28"/>
        </w:rPr>
      </w:pPr>
      <w:r w:rsidRPr="00AC7512">
        <w:rPr>
          <w:color w:val="000000"/>
          <w:sz w:val="28"/>
          <w:szCs w:val="28"/>
        </w:rPr>
        <w:t>Выпускник не подтвердил годовую оценку по предмету</w:t>
      </w:r>
    </w:p>
    <w:p w:rsidR="004E442B" w:rsidRPr="00AC7512" w:rsidRDefault="004E442B" w:rsidP="004E442B">
      <w:pPr>
        <w:jc w:val="both"/>
        <w:rPr>
          <w:color w:val="FF0000"/>
          <w:sz w:val="28"/>
          <w:szCs w:val="28"/>
        </w:rPr>
      </w:pPr>
    </w:p>
    <w:p w:rsidR="004E442B" w:rsidRPr="00AC7512" w:rsidRDefault="004E442B" w:rsidP="004E442B">
      <w:pPr>
        <w:jc w:val="center"/>
        <w:rPr>
          <w:b/>
        </w:rPr>
      </w:pPr>
      <w:r w:rsidRPr="00AC7512">
        <w:rPr>
          <w:b/>
        </w:rPr>
        <w:t>РДР – 10</w:t>
      </w:r>
    </w:p>
    <w:p w:rsidR="004E442B" w:rsidRPr="00AC7512" w:rsidRDefault="004E442B" w:rsidP="004E442B">
      <w:pPr>
        <w:pStyle w:val="Default"/>
        <w:jc w:val="both"/>
        <w:rPr>
          <w:b/>
          <w:bCs/>
          <w:color w:val="632423"/>
        </w:rPr>
      </w:pPr>
    </w:p>
    <w:p w:rsidR="004E442B" w:rsidRPr="00AC7512" w:rsidRDefault="004E442B" w:rsidP="004E442B">
      <w:pPr>
        <w:pStyle w:val="afe"/>
        <w:tabs>
          <w:tab w:val="left" w:pos="592"/>
        </w:tabs>
        <w:autoSpaceDE w:val="0"/>
        <w:autoSpaceDN w:val="0"/>
        <w:spacing w:after="0" w:line="280" w:lineRule="auto"/>
        <w:ind w:left="0" w:right="469"/>
        <w:jc w:val="both"/>
        <w:rPr>
          <w:rFonts w:ascii="Times New Roman" w:hAnsi="Times New Roman"/>
          <w:b/>
          <w:sz w:val="24"/>
          <w:szCs w:val="24"/>
        </w:rPr>
      </w:pPr>
      <w:r w:rsidRPr="00AC7512">
        <w:rPr>
          <w:rFonts w:ascii="Times New Roman" w:hAnsi="Times New Roman"/>
          <w:b/>
          <w:sz w:val="24"/>
          <w:szCs w:val="24"/>
        </w:rPr>
        <w:tab/>
        <w:t>1.Анализ</w:t>
      </w:r>
      <w:r w:rsidRPr="00AC7512">
        <w:rPr>
          <w:rFonts w:ascii="Times New Roman" w:hAnsi="Times New Roman"/>
          <w:b/>
          <w:spacing w:val="15"/>
          <w:sz w:val="24"/>
          <w:szCs w:val="24"/>
        </w:rPr>
        <w:t xml:space="preserve"> </w:t>
      </w:r>
      <w:r w:rsidRPr="00AC7512">
        <w:rPr>
          <w:rFonts w:ascii="Times New Roman" w:hAnsi="Times New Roman"/>
          <w:b/>
          <w:sz w:val="24"/>
          <w:szCs w:val="24"/>
        </w:rPr>
        <w:t>результатов</w:t>
      </w:r>
      <w:r w:rsidRPr="00AC7512">
        <w:rPr>
          <w:rFonts w:ascii="Times New Roman" w:hAnsi="Times New Roman"/>
          <w:b/>
          <w:spacing w:val="12"/>
          <w:sz w:val="24"/>
          <w:szCs w:val="24"/>
        </w:rPr>
        <w:t xml:space="preserve"> </w:t>
      </w:r>
      <w:r w:rsidRPr="00AC7512">
        <w:rPr>
          <w:rFonts w:ascii="Times New Roman" w:hAnsi="Times New Roman"/>
          <w:b/>
          <w:sz w:val="24"/>
          <w:szCs w:val="24"/>
        </w:rPr>
        <w:t>проведения</w:t>
      </w:r>
      <w:r w:rsidRPr="00AC7512">
        <w:rPr>
          <w:rFonts w:ascii="Times New Roman" w:hAnsi="Times New Roman"/>
          <w:b/>
          <w:spacing w:val="14"/>
          <w:sz w:val="24"/>
          <w:szCs w:val="24"/>
        </w:rPr>
        <w:t xml:space="preserve"> Р</w:t>
      </w:r>
      <w:r w:rsidRPr="00AC7512">
        <w:rPr>
          <w:rFonts w:ascii="Times New Roman" w:hAnsi="Times New Roman"/>
          <w:b/>
          <w:sz w:val="24"/>
          <w:szCs w:val="24"/>
        </w:rPr>
        <w:t>ДР-10</w:t>
      </w:r>
      <w:r w:rsidRPr="00AC7512">
        <w:rPr>
          <w:rFonts w:ascii="Times New Roman" w:hAnsi="Times New Roman"/>
          <w:b/>
          <w:spacing w:val="10"/>
          <w:sz w:val="24"/>
          <w:szCs w:val="24"/>
        </w:rPr>
        <w:t xml:space="preserve"> </w:t>
      </w:r>
      <w:r w:rsidRPr="00AC7512">
        <w:rPr>
          <w:rFonts w:ascii="Times New Roman" w:hAnsi="Times New Roman"/>
          <w:b/>
          <w:sz w:val="24"/>
          <w:szCs w:val="24"/>
        </w:rPr>
        <w:t>в</w:t>
      </w:r>
      <w:r w:rsidRPr="00AC7512">
        <w:rPr>
          <w:rFonts w:ascii="Times New Roman" w:hAnsi="Times New Roman"/>
          <w:b/>
          <w:spacing w:val="12"/>
          <w:sz w:val="24"/>
          <w:szCs w:val="24"/>
        </w:rPr>
        <w:t xml:space="preserve"> </w:t>
      </w:r>
      <w:r w:rsidRPr="00AC7512">
        <w:rPr>
          <w:rFonts w:ascii="Times New Roman" w:hAnsi="Times New Roman"/>
          <w:b/>
          <w:sz w:val="24"/>
          <w:szCs w:val="24"/>
        </w:rPr>
        <w:t>разрезе</w:t>
      </w:r>
      <w:r w:rsidRPr="00AC7512">
        <w:rPr>
          <w:rFonts w:ascii="Times New Roman" w:hAnsi="Times New Roman"/>
          <w:b/>
          <w:spacing w:val="10"/>
          <w:sz w:val="24"/>
          <w:szCs w:val="24"/>
        </w:rPr>
        <w:t xml:space="preserve"> </w:t>
      </w:r>
      <w:r w:rsidRPr="00AC7512">
        <w:rPr>
          <w:rFonts w:ascii="Times New Roman" w:hAnsi="Times New Roman"/>
          <w:b/>
          <w:sz w:val="24"/>
          <w:szCs w:val="24"/>
        </w:rPr>
        <w:t>успеваемости</w:t>
      </w:r>
      <w:r w:rsidRPr="00AC7512">
        <w:rPr>
          <w:rFonts w:ascii="Times New Roman" w:hAnsi="Times New Roman"/>
          <w:b/>
          <w:spacing w:val="12"/>
          <w:sz w:val="24"/>
          <w:szCs w:val="24"/>
        </w:rPr>
        <w:t xml:space="preserve"> </w:t>
      </w:r>
      <w:r w:rsidRPr="00AC7512">
        <w:rPr>
          <w:rFonts w:ascii="Times New Roman" w:hAnsi="Times New Roman"/>
          <w:b/>
          <w:sz w:val="24"/>
          <w:szCs w:val="24"/>
        </w:rPr>
        <w:t>и</w:t>
      </w:r>
      <w:r w:rsidRPr="00AC7512">
        <w:rPr>
          <w:rFonts w:ascii="Times New Roman" w:hAnsi="Times New Roman"/>
          <w:b/>
          <w:spacing w:val="11"/>
          <w:sz w:val="24"/>
          <w:szCs w:val="24"/>
        </w:rPr>
        <w:t xml:space="preserve"> </w:t>
      </w:r>
      <w:r w:rsidRPr="00AC7512">
        <w:rPr>
          <w:rFonts w:ascii="Times New Roman" w:hAnsi="Times New Roman"/>
          <w:b/>
          <w:sz w:val="24"/>
          <w:szCs w:val="24"/>
        </w:rPr>
        <w:t>качества</w:t>
      </w:r>
      <w:r w:rsidRPr="00AC7512">
        <w:rPr>
          <w:rFonts w:ascii="Times New Roman" w:hAnsi="Times New Roman"/>
          <w:b/>
          <w:spacing w:val="10"/>
          <w:sz w:val="24"/>
          <w:szCs w:val="24"/>
        </w:rPr>
        <w:t xml:space="preserve"> </w:t>
      </w:r>
      <w:r w:rsidRPr="00AC7512">
        <w:rPr>
          <w:rFonts w:ascii="Times New Roman" w:hAnsi="Times New Roman"/>
          <w:b/>
          <w:sz w:val="24"/>
          <w:szCs w:val="24"/>
        </w:rPr>
        <w:t>знаний</w:t>
      </w:r>
      <w:r w:rsidRPr="00AC7512">
        <w:rPr>
          <w:rFonts w:ascii="Times New Roman" w:hAnsi="Times New Roman"/>
          <w:b/>
          <w:spacing w:val="11"/>
          <w:sz w:val="24"/>
          <w:szCs w:val="24"/>
        </w:rPr>
        <w:t xml:space="preserve"> </w:t>
      </w:r>
      <w:r w:rsidRPr="00AC7512">
        <w:rPr>
          <w:rFonts w:ascii="Times New Roman" w:hAnsi="Times New Roman"/>
          <w:b/>
          <w:sz w:val="24"/>
          <w:szCs w:val="24"/>
        </w:rPr>
        <w:t>по</w:t>
      </w:r>
      <w:r w:rsidRPr="00AC7512">
        <w:rPr>
          <w:rFonts w:ascii="Times New Roman" w:hAnsi="Times New Roman"/>
          <w:b/>
          <w:spacing w:val="14"/>
          <w:sz w:val="24"/>
          <w:szCs w:val="24"/>
        </w:rPr>
        <w:t xml:space="preserve"> </w:t>
      </w:r>
      <w:r w:rsidRPr="00AC7512">
        <w:rPr>
          <w:rFonts w:ascii="Times New Roman" w:hAnsi="Times New Roman"/>
          <w:b/>
          <w:sz w:val="24"/>
          <w:szCs w:val="24"/>
        </w:rPr>
        <w:t>учебным</w:t>
      </w:r>
      <w:r w:rsidRPr="00AC7512">
        <w:rPr>
          <w:rFonts w:ascii="Times New Roman" w:hAnsi="Times New Roman"/>
          <w:b/>
          <w:spacing w:val="-57"/>
          <w:sz w:val="24"/>
          <w:szCs w:val="24"/>
        </w:rPr>
        <w:t xml:space="preserve"> </w:t>
      </w:r>
      <w:r w:rsidRPr="00AC7512">
        <w:rPr>
          <w:rFonts w:ascii="Times New Roman" w:hAnsi="Times New Roman"/>
          <w:b/>
          <w:sz w:val="24"/>
          <w:szCs w:val="24"/>
        </w:rPr>
        <w:t>предметам.</w:t>
      </w:r>
    </w:p>
    <w:tbl>
      <w:tblPr>
        <w:tblpPr w:leftFromText="180" w:rightFromText="180" w:vertAnchor="text" w:horzAnchor="margin" w:tblpXSpec="center" w:tblpY="207"/>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5"/>
        <w:gridCol w:w="850"/>
        <w:gridCol w:w="993"/>
        <w:gridCol w:w="992"/>
        <w:gridCol w:w="850"/>
        <w:gridCol w:w="1134"/>
        <w:gridCol w:w="993"/>
        <w:gridCol w:w="992"/>
        <w:gridCol w:w="992"/>
        <w:gridCol w:w="992"/>
      </w:tblGrid>
      <w:tr w:rsidR="004E442B" w:rsidRPr="00AC7512" w:rsidTr="00225AF3">
        <w:trPr>
          <w:trHeight w:val="834"/>
        </w:trPr>
        <w:tc>
          <w:tcPr>
            <w:tcW w:w="1945" w:type="dxa"/>
            <w:gridSpan w:val="2"/>
            <w:shd w:val="clear" w:color="auto" w:fill="D6E3BB"/>
          </w:tcPr>
          <w:p w:rsidR="004E442B" w:rsidRPr="00AC7512" w:rsidRDefault="004E442B" w:rsidP="00225AF3">
            <w:pPr>
              <w:pStyle w:val="TableParagraph"/>
              <w:spacing w:line="280" w:lineRule="auto"/>
              <w:ind w:left="110" w:right="160"/>
              <w:rPr>
                <w:b/>
                <w:sz w:val="24"/>
                <w:szCs w:val="24"/>
              </w:rPr>
            </w:pPr>
            <w:proofErr w:type="gramStart"/>
            <w:r w:rsidRPr="00AC7512">
              <w:rPr>
                <w:b/>
                <w:sz w:val="24"/>
                <w:szCs w:val="24"/>
              </w:rPr>
              <w:t>обществоз</w:t>
            </w:r>
            <w:r w:rsidRPr="00AC7512">
              <w:rPr>
                <w:b/>
                <w:spacing w:val="-57"/>
                <w:sz w:val="24"/>
                <w:szCs w:val="24"/>
              </w:rPr>
              <w:t xml:space="preserve"> </w:t>
            </w:r>
            <w:r w:rsidRPr="00AC7512">
              <w:rPr>
                <w:b/>
                <w:sz w:val="24"/>
                <w:szCs w:val="24"/>
              </w:rPr>
              <w:t>нание</w:t>
            </w:r>
            <w:proofErr w:type="gramEnd"/>
          </w:p>
        </w:tc>
        <w:tc>
          <w:tcPr>
            <w:tcW w:w="1985" w:type="dxa"/>
            <w:gridSpan w:val="2"/>
            <w:shd w:val="clear" w:color="auto" w:fill="D6E3BB"/>
          </w:tcPr>
          <w:p w:rsidR="004E442B" w:rsidRPr="00AC7512" w:rsidRDefault="004E442B" w:rsidP="00225AF3">
            <w:pPr>
              <w:pStyle w:val="TableParagraph"/>
              <w:spacing w:line="268" w:lineRule="exact"/>
              <w:ind w:left="173"/>
              <w:rPr>
                <w:b/>
                <w:sz w:val="24"/>
                <w:szCs w:val="24"/>
              </w:rPr>
            </w:pPr>
            <w:r w:rsidRPr="00AC7512">
              <w:rPr>
                <w:b/>
                <w:sz w:val="24"/>
                <w:szCs w:val="24"/>
              </w:rPr>
              <w:t xml:space="preserve">История </w:t>
            </w:r>
          </w:p>
        </w:tc>
        <w:tc>
          <w:tcPr>
            <w:tcW w:w="1984" w:type="dxa"/>
            <w:gridSpan w:val="2"/>
            <w:shd w:val="clear" w:color="auto" w:fill="D6E3BB"/>
          </w:tcPr>
          <w:p w:rsidR="004E442B" w:rsidRPr="00AC7512" w:rsidRDefault="004E442B" w:rsidP="00225AF3">
            <w:pPr>
              <w:pStyle w:val="TableParagraph"/>
              <w:spacing w:line="280" w:lineRule="auto"/>
              <w:ind w:left="111" w:right="86"/>
              <w:rPr>
                <w:b/>
                <w:sz w:val="24"/>
                <w:szCs w:val="24"/>
              </w:rPr>
            </w:pPr>
            <w:r w:rsidRPr="00AC7512">
              <w:rPr>
                <w:b/>
                <w:sz w:val="24"/>
                <w:szCs w:val="24"/>
              </w:rPr>
              <w:t xml:space="preserve">Биология  </w:t>
            </w:r>
          </w:p>
        </w:tc>
        <w:tc>
          <w:tcPr>
            <w:tcW w:w="1985" w:type="dxa"/>
            <w:gridSpan w:val="2"/>
            <w:shd w:val="clear" w:color="auto" w:fill="D6E3BB"/>
          </w:tcPr>
          <w:p w:rsidR="004E442B" w:rsidRPr="00AC7512" w:rsidRDefault="004E442B" w:rsidP="00225AF3">
            <w:pPr>
              <w:pStyle w:val="TableParagraph"/>
              <w:spacing w:line="268" w:lineRule="exact"/>
              <w:ind w:left="114"/>
              <w:rPr>
                <w:b/>
                <w:sz w:val="24"/>
                <w:szCs w:val="24"/>
              </w:rPr>
            </w:pPr>
            <w:r w:rsidRPr="00AC7512">
              <w:rPr>
                <w:b/>
                <w:sz w:val="24"/>
                <w:szCs w:val="24"/>
              </w:rPr>
              <w:t>физика</w:t>
            </w:r>
          </w:p>
        </w:tc>
        <w:tc>
          <w:tcPr>
            <w:tcW w:w="1984" w:type="dxa"/>
            <w:gridSpan w:val="2"/>
            <w:shd w:val="clear" w:color="auto" w:fill="D6E3BB"/>
          </w:tcPr>
          <w:p w:rsidR="004E442B" w:rsidRPr="00AC7512" w:rsidRDefault="004E442B" w:rsidP="00225AF3">
            <w:pPr>
              <w:pStyle w:val="TableParagraph"/>
              <w:spacing w:line="268" w:lineRule="exact"/>
              <w:ind w:left="177"/>
              <w:rPr>
                <w:b/>
                <w:sz w:val="24"/>
                <w:szCs w:val="24"/>
              </w:rPr>
            </w:pPr>
            <w:r w:rsidRPr="00AC7512">
              <w:rPr>
                <w:b/>
                <w:sz w:val="24"/>
                <w:szCs w:val="24"/>
              </w:rPr>
              <w:t xml:space="preserve">Информатика </w:t>
            </w:r>
          </w:p>
        </w:tc>
      </w:tr>
      <w:tr w:rsidR="004E442B" w:rsidRPr="00AC7512" w:rsidTr="00225AF3">
        <w:trPr>
          <w:trHeight w:val="296"/>
        </w:trPr>
        <w:tc>
          <w:tcPr>
            <w:tcW w:w="1095" w:type="dxa"/>
            <w:tcBorders>
              <w:bottom w:val="nil"/>
            </w:tcBorders>
            <w:shd w:val="clear" w:color="auto" w:fill="auto"/>
          </w:tcPr>
          <w:p w:rsidR="004E442B" w:rsidRPr="00AC7512" w:rsidRDefault="004E442B" w:rsidP="00225AF3">
            <w:pPr>
              <w:pStyle w:val="TableParagraph"/>
              <w:spacing w:line="268" w:lineRule="exact"/>
              <w:ind w:left="110"/>
              <w:rPr>
                <w:sz w:val="24"/>
                <w:szCs w:val="24"/>
              </w:rPr>
            </w:pPr>
            <w:r w:rsidRPr="00AC7512">
              <w:rPr>
                <w:sz w:val="24"/>
                <w:szCs w:val="24"/>
              </w:rPr>
              <w:t>успе</w:t>
            </w:r>
          </w:p>
        </w:tc>
        <w:tc>
          <w:tcPr>
            <w:tcW w:w="850" w:type="dxa"/>
            <w:tcBorders>
              <w:bottom w:val="nil"/>
            </w:tcBorders>
            <w:shd w:val="clear" w:color="auto" w:fill="auto"/>
          </w:tcPr>
          <w:p w:rsidR="004E442B" w:rsidRPr="00AC7512" w:rsidRDefault="004E442B" w:rsidP="00225AF3">
            <w:pPr>
              <w:pStyle w:val="TableParagraph"/>
              <w:spacing w:line="268" w:lineRule="exact"/>
              <w:ind w:left="111"/>
              <w:rPr>
                <w:sz w:val="24"/>
                <w:szCs w:val="24"/>
              </w:rPr>
            </w:pPr>
            <w:r w:rsidRPr="00AC7512">
              <w:rPr>
                <w:sz w:val="24"/>
                <w:szCs w:val="24"/>
              </w:rPr>
              <w:t>кач</w:t>
            </w:r>
          </w:p>
        </w:tc>
        <w:tc>
          <w:tcPr>
            <w:tcW w:w="993" w:type="dxa"/>
            <w:tcBorders>
              <w:bottom w:val="nil"/>
            </w:tcBorders>
            <w:shd w:val="clear" w:color="auto" w:fill="auto"/>
          </w:tcPr>
          <w:p w:rsidR="004E442B" w:rsidRPr="00AC7512" w:rsidRDefault="004E442B" w:rsidP="00225AF3">
            <w:pPr>
              <w:pStyle w:val="TableParagraph"/>
              <w:spacing w:line="268" w:lineRule="exact"/>
              <w:ind w:left="110"/>
              <w:rPr>
                <w:sz w:val="24"/>
                <w:szCs w:val="24"/>
              </w:rPr>
            </w:pPr>
            <w:r w:rsidRPr="00AC7512">
              <w:rPr>
                <w:sz w:val="24"/>
                <w:szCs w:val="24"/>
              </w:rPr>
              <w:t>успе</w:t>
            </w:r>
          </w:p>
        </w:tc>
        <w:tc>
          <w:tcPr>
            <w:tcW w:w="992" w:type="dxa"/>
            <w:tcBorders>
              <w:bottom w:val="nil"/>
            </w:tcBorders>
            <w:shd w:val="clear" w:color="auto" w:fill="auto"/>
          </w:tcPr>
          <w:p w:rsidR="004E442B" w:rsidRPr="00AC7512" w:rsidRDefault="004E442B" w:rsidP="00225AF3">
            <w:pPr>
              <w:pStyle w:val="TableParagraph"/>
              <w:spacing w:line="268" w:lineRule="exact"/>
              <w:ind w:left="111"/>
              <w:rPr>
                <w:sz w:val="24"/>
                <w:szCs w:val="24"/>
              </w:rPr>
            </w:pPr>
            <w:r w:rsidRPr="00AC7512">
              <w:rPr>
                <w:sz w:val="24"/>
                <w:szCs w:val="24"/>
              </w:rPr>
              <w:t>кач</w:t>
            </w:r>
          </w:p>
        </w:tc>
        <w:tc>
          <w:tcPr>
            <w:tcW w:w="850" w:type="dxa"/>
            <w:tcBorders>
              <w:bottom w:val="nil"/>
            </w:tcBorders>
            <w:shd w:val="clear" w:color="auto" w:fill="auto"/>
          </w:tcPr>
          <w:p w:rsidR="004E442B" w:rsidRPr="00AC7512" w:rsidRDefault="004E442B" w:rsidP="00225AF3">
            <w:pPr>
              <w:pStyle w:val="TableParagraph"/>
              <w:spacing w:line="268" w:lineRule="exact"/>
              <w:ind w:left="111"/>
              <w:rPr>
                <w:sz w:val="24"/>
                <w:szCs w:val="24"/>
              </w:rPr>
            </w:pPr>
            <w:r w:rsidRPr="00AC7512">
              <w:rPr>
                <w:sz w:val="24"/>
                <w:szCs w:val="24"/>
              </w:rPr>
              <w:t>успе</w:t>
            </w:r>
          </w:p>
        </w:tc>
        <w:tc>
          <w:tcPr>
            <w:tcW w:w="1134" w:type="dxa"/>
            <w:tcBorders>
              <w:bottom w:val="nil"/>
            </w:tcBorders>
            <w:shd w:val="clear" w:color="auto" w:fill="auto"/>
          </w:tcPr>
          <w:p w:rsidR="004E442B" w:rsidRPr="00AC7512" w:rsidRDefault="004E442B" w:rsidP="00225AF3">
            <w:pPr>
              <w:pStyle w:val="TableParagraph"/>
              <w:spacing w:line="268" w:lineRule="exact"/>
              <w:ind w:left="112"/>
              <w:rPr>
                <w:sz w:val="24"/>
                <w:szCs w:val="24"/>
              </w:rPr>
            </w:pPr>
            <w:r w:rsidRPr="00AC7512">
              <w:rPr>
                <w:sz w:val="24"/>
                <w:szCs w:val="24"/>
              </w:rPr>
              <w:t>кач</w:t>
            </w:r>
          </w:p>
        </w:tc>
        <w:tc>
          <w:tcPr>
            <w:tcW w:w="993" w:type="dxa"/>
            <w:tcBorders>
              <w:bottom w:val="nil"/>
            </w:tcBorders>
            <w:shd w:val="clear" w:color="auto" w:fill="auto"/>
          </w:tcPr>
          <w:p w:rsidR="004E442B" w:rsidRPr="00AC7512" w:rsidRDefault="004E442B" w:rsidP="00225AF3">
            <w:pPr>
              <w:pStyle w:val="TableParagraph"/>
              <w:spacing w:line="268" w:lineRule="exact"/>
              <w:ind w:left="112"/>
              <w:rPr>
                <w:sz w:val="24"/>
                <w:szCs w:val="24"/>
              </w:rPr>
            </w:pPr>
            <w:r w:rsidRPr="00AC7512">
              <w:rPr>
                <w:sz w:val="24"/>
                <w:szCs w:val="24"/>
              </w:rPr>
              <w:t>успе</w:t>
            </w:r>
          </w:p>
        </w:tc>
        <w:tc>
          <w:tcPr>
            <w:tcW w:w="992" w:type="dxa"/>
            <w:tcBorders>
              <w:bottom w:val="nil"/>
            </w:tcBorders>
            <w:shd w:val="clear" w:color="auto" w:fill="auto"/>
          </w:tcPr>
          <w:p w:rsidR="004E442B" w:rsidRPr="00AC7512" w:rsidRDefault="004E442B" w:rsidP="00225AF3">
            <w:pPr>
              <w:pStyle w:val="TableParagraph"/>
              <w:spacing w:line="268" w:lineRule="exact"/>
              <w:ind w:left="113"/>
              <w:rPr>
                <w:sz w:val="24"/>
                <w:szCs w:val="24"/>
              </w:rPr>
            </w:pPr>
            <w:r w:rsidRPr="00AC7512">
              <w:rPr>
                <w:sz w:val="24"/>
                <w:szCs w:val="24"/>
              </w:rPr>
              <w:t>кач</w:t>
            </w:r>
          </w:p>
        </w:tc>
        <w:tc>
          <w:tcPr>
            <w:tcW w:w="992" w:type="dxa"/>
            <w:tcBorders>
              <w:bottom w:val="nil"/>
            </w:tcBorders>
            <w:shd w:val="clear" w:color="auto" w:fill="auto"/>
          </w:tcPr>
          <w:p w:rsidR="004E442B" w:rsidRPr="00AC7512" w:rsidRDefault="004E442B" w:rsidP="00225AF3">
            <w:pPr>
              <w:pStyle w:val="TableParagraph"/>
              <w:spacing w:line="268" w:lineRule="exact"/>
              <w:ind w:left="114"/>
              <w:rPr>
                <w:sz w:val="24"/>
                <w:szCs w:val="24"/>
              </w:rPr>
            </w:pPr>
            <w:r w:rsidRPr="00AC7512">
              <w:rPr>
                <w:sz w:val="24"/>
                <w:szCs w:val="24"/>
              </w:rPr>
              <w:t>успе</w:t>
            </w:r>
          </w:p>
        </w:tc>
        <w:tc>
          <w:tcPr>
            <w:tcW w:w="992" w:type="dxa"/>
            <w:tcBorders>
              <w:bottom w:val="nil"/>
            </w:tcBorders>
            <w:shd w:val="clear" w:color="auto" w:fill="auto"/>
          </w:tcPr>
          <w:p w:rsidR="004E442B" w:rsidRPr="00AC7512" w:rsidRDefault="004E442B" w:rsidP="00225AF3">
            <w:pPr>
              <w:pStyle w:val="TableParagraph"/>
              <w:spacing w:line="268" w:lineRule="exact"/>
              <w:ind w:left="114"/>
              <w:rPr>
                <w:sz w:val="24"/>
                <w:szCs w:val="24"/>
              </w:rPr>
            </w:pPr>
            <w:r w:rsidRPr="00AC7512">
              <w:rPr>
                <w:sz w:val="24"/>
                <w:szCs w:val="24"/>
              </w:rPr>
              <w:t>кач</w:t>
            </w:r>
          </w:p>
        </w:tc>
      </w:tr>
      <w:tr w:rsidR="004E442B" w:rsidRPr="00AC7512" w:rsidTr="00225AF3">
        <w:trPr>
          <w:trHeight w:val="319"/>
        </w:trPr>
        <w:tc>
          <w:tcPr>
            <w:tcW w:w="1095" w:type="dxa"/>
            <w:tcBorders>
              <w:top w:val="nil"/>
              <w:bottom w:val="nil"/>
            </w:tcBorders>
            <w:shd w:val="clear" w:color="auto" w:fill="auto"/>
          </w:tcPr>
          <w:p w:rsidR="004E442B" w:rsidRPr="00AC7512" w:rsidRDefault="004E442B" w:rsidP="00225AF3">
            <w:pPr>
              <w:pStyle w:val="TableParagraph"/>
              <w:spacing w:before="17"/>
              <w:ind w:left="110"/>
              <w:rPr>
                <w:sz w:val="24"/>
                <w:szCs w:val="24"/>
              </w:rPr>
            </w:pPr>
            <w:r w:rsidRPr="00AC7512">
              <w:rPr>
                <w:sz w:val="24"/>
                <w:szCs w:val="24"/>
              </w:rPr>
              <w:t>ваем</w:t>
            </w:r>
          </w:p>
        </w:tc>
        <w:tc>
          <w:tcPr>
            <w:tcW w:w="850" w:type="dxa"/>
            <w:tcBorders>
              <w:top w:val="nil"/>
              <w:bottom w:val="nil"/>
            </w:tcBorders>
            <w:shd w:val="clear" w:color="auto" w:fill="auto"/>
          </w:tcPr>
          <w:p w:rsidR="004E442B" w:rsidRPr="00AC7512" w:rsidRDefault="004E442B" w:rsidP="00225AF3">
            <w:pPr>
              <w:pStyle w:val="TableParagraph"/>
              <w:spacing w:before="17"/>
              <w:ind w:left="111"/>
              <w:rPr>
                <w:sz w:val="24"/>
                <w:szCs w:val="24"/>
              </w:rPr>
            </w:pPr>
            <w:r w:rsidRPr="00AC7512">
              <w:rPr>
                <w:sz w:val="24"/>
                <w:szCs w:val="24"/>
              </w:rPr>
              <w:t>ест</w:t>
            </w:r>
          </w:p>
        </w:tc>
        <w:tc>
          <w:tcPr>
            <w:tcW w:w="993" w:type="dxa"/>
            <w:tcBorders>
              <w:top w:val="nil"/>
              <w:bottom w:val="nil"/>
            </w:tcBorders>
            <w:shd w:val="clear" w:color="auto" w:fill="auto"/>
          </w:tcPr>
          <w:p w:rsidR="004E442B" w:rsidRPr="00AC7512" w:rsidRDefault="004E442B" w:rsidP="00225AF3">
            <w:pPr>
              <w:pStyle w:val="TableParagraph"/>
              <w:spacing w:before="17"/>
              <w:ind w:left="110"/>
              <w:rPr>
                <w:sz w:val="24"/>
                <w:szCs w:val="24"/>
              </w:rPr>
            </w:pPr>
            <w:r w:rsidRPr="00AC7512">
              <w:rPr>
                <w:sz w:val="24"/>
                <w:szCs w:val="24"/>
              </w:rPr>
              <w:t>ваем</w:t>
            </w:r>
          </w:p>
        </w:tc>
        <w:tc>
          <w:tcPr>
            <w:tcW w:w="992" w:type="dxa"/>
            <w:tcBorders>
              <w:top w:val="nil"/>
              <w:bottom w:val="nil"/>
            </w:tcBorders>
            <w:shd w:val="clear" w:color="auto" w:fill="auto"/>
          </w:tcPr>
          <w:p w:rsidR="004E442B" w:rsidRPr="00AC7512" w:rsidRDefault="004E442B" w:rsidP="00225AF3">
            <w:pPr>
              <w:pStyle w:val="TableParagraph"/>
              <w:spacing w:before="17"/>
              <w:ind w:left="111"/>
              <w:rPr>
                <w:sz w:val="24"/>
                <w:szCs w:val="24"/>
              </w:rPr>
            </w:pPr>
            <w:r w:rsidRPr="00AC7512">
              <w:rPr>
                <w:sz w:val="24"/>
                <w:szCs w:val="24"/>
              </w:rPr>
              <w:t>ест</w:t>
            </w:r>
          </w:p>
        </w:tc>
        <w:tc>
          <w:tcPr>
            <w:tcW w:w="850" w:type="dxa"/>
            <w:tcBorders>
              <w:top w:val="nil"/>
              <w:bottom w:val="nil"/>
            </w:tcBorders>
            <w:shd w:val="clear" w:color="auto" w:fill="auto"/>
          </w:tcPr>
          <w:p w:rsidR="004E442B" w:rsidRPr="00AC7512" w:rsidRDefault="004E442B" w:rsidP="00225AF3">
            <w:pPr>
              <w:pStyle w:val="TableParagraph"/>
              <w:spacing w:before="17"/>
              <w:ind w:left="111"/>
              <w:rPr>
                <w:sz w:val="24"/>
                <w:szCs w:val="24"/>
              </w:rPr>
            </w:pPr>
            <w:r w:rsidRPr="00AC7512">
              <w:rPr>
                <w:sz w:val="24"/>
                <w:szCs w:val="24"/>
              </w:rPr>
              <w:t>ваем</w:t>
            </w:r>
          </w:p>
        </w:tc>
        <w:tc>
          <w:tcPr>
            <w:tcW w:w="1134" w:type="dxa"/>
            <w:tcBorders>
              <w:top w:val="nil"/>
              <w:bottom w:val="nil"/>
            </w:tcBorders>
            <w:shd w:val="clear" w:color="auto" w:fill="auto"/>
          </w:tcPr>
          <w:p w:rsidR="004E442B" w:rsidRPr="00AC7512" w:rsidRDefault="004E442B" w:rsidP="00225AF3">
            <w:pPr>
              <w:pStyle w:val="TableParagraph"/>
              <w:spacing w:before="17"/>
              <w:ind w:left="112"/>
              <w:rPr>
                <w:sz w:val="24"/>
                <w:szCs w:val="24"/>
              </w:rPr>
            </w:pPr>
            <w:r w:rsidRPr="00AC7512">
              <w:rPr>
                <w:sz w:val="24"/>
                <w:szCs w:val="24"/>
              </w:rPr>
              <w:t>ест</w:t>
            </w:r>
          </w:p>
        </w:tc>
        <w:tc>
          <w:tcPr>
            <w:tcW w:w="993" w:type="dxa"/>
            <w:tcBorders>
              <w:top w:val="nil"/>
              <w:bottom w:val="nil"/>
            </w:tcBorders>
            <w:shd w:val="clear" w:color="auto" w:fill="auto"/>
          </w:tcPr>
          <w:p w:rsidR="004E442B" w:rsidRPr="00AC7512" w:rsidRDefault="004E442B" w:rsidP="00225AF3">
            <w:pPr>
              <w:pStyle w:val="TableParagraph"/>
              <w:spacing w:before="17"/>
              <w:ind w:left="112"/>
              <w:rPr>
                <w:sz w:val="24"/>
                <w:szCs w:val="24"/>
              </w:rPr>
            </w:pPr>
            <w:r w:rsidRPr="00AC7512">
              <w:rPr>
                <w:sz w:val="24"/>
                <w:szCs w:val="24"/>
              </w:rPr>
              <w:t>ваем</w:t>
            </w:r>
          </w:p>
        </w:tc>
        <w:tc>
          <w:tcPr>
            <w:tcW w:w="992" w:type="dxa"/>
            <w:tcBorders>
              <w:top w:val="nil"/>
              <w:bottom w:val="nil"/>
            </w:tcBorders>
            <w:shd w:val="clear" w:color="auto" w:fill="auto"/>
          </w:tcPr>
          <w:p w:rsidR="004E442B" w:rsidRPr="00AC7512" w:rsidRDefault="004E442B" w:rsidP="00225AF3">
            <w:pPr>
              <w:pStyle w:val="TableParagraph"/>
              <w:spacing w:before="17"/>
              <w:ind w:left="113"/>
              <w:rPr>
                <w:sz w:val="24"/>
                <w:szCs w:val="24"/>
              </w:rPr>
            </w:pPr>
            <w:r w:rsidRPr="00AC7512">
              <w:rPr>
                <w:sz w:val="24"/>
                <w:szCs w:val="24"/>
              </w:rPr>
              <w:t>ест</w:t>
            </w:r>
          </w:p>
        </w:tc>
        <w:tc>
          <w:tcPr>
            <w:tcW w:w="992" w:type="dxa"/>
            <w:tcBorders>
              <w:top w:val="nil"/>
              <w:bottom w:val="nil"/>
            </w:tcBorders>
            <w:shd w:val="clear" w:color="auto" w:fill="auto"/>
          </w:tcPr>
          <w:p w:rsidR="004E442B" w:rsidRPr="00AC7512" w:rsidRDefault="004E442B" w:rsidP="00225AF3">
            <w:pPr>
              <w:pStyle w:val="TableParagraph"/>
              <w:spacing w:before="17"/>
              <w:ind w:left="114"/>
              <w:rPr>
                <w:sz w:val="24"/>
                <w:szCs w:val="24"/>
              </w:rPr>
            </w:pPr>
            <w:r w:rsidRPr="00AC7512">
              <w:rPr>
                <w:sz w:val="24"/>
                <w:szCs w:val="24"/>
              </w:rPr>
              <w:t>ваем</w:t>
            </w:r>
          </w:p>
        </w:tc>
        <w:tc>
          <w:tcPr>
            <w:tcW w:w="992" w:type="dxa"/>
            <w:tcBorders>
              <w:top w:val="nil"/>
              <w:bottom w:val="nil"/>
            </w:tcBorders>
            <w:shd w:val="clear" w:color="auto" w:fill="auto"/>
          </w:tcPr>
          <w:p w:rsidR="004E442B" w:rsidRPr="00AC7512" w:rsidRDefault="004E442B" w:rsidP="00225AF3">
            <w:pPr>
              <w:pStyle w:val="TableParagraph"/>
              <w:spacing w:before="17"/>
              <w:ind w:left="114"/>
              <w:rPr>
                <w:sz w:val="24"/>
                <w:szCs w:val="24"/>
              </w:rPr>
            </w:pPr>
            <w:r w:rsidRPr="00AC7512">
              <w:rPr>
                <w:sz w:val="24"/>
                <w:szCs w:val="24"/>
              </w:rPr>
              <w:t>ест</w:t>
            </w:r>
          </w:p>
        </w:tc>
      </w:tr>
      <w:tr w:rsidR="004E442B" w:rsidRPr="00AC7512" w:rsidTr="00225AF3">
        <w:trPr>
          <w:trHeight w:val="279"/>
        </w:trPr>
        <w:tc>
          <w:tcPr>
            <w:tcW w:w="1095" w:type="dxa"/>
            <w:tcBorders>
              <w:top w:val="nil"/>
              <w:bottom w:val="nil"/>
            </w:tcBorders>
            <w:shd w:val="clear" w:color="auto" w:fill="auto"/>
          </w:tcPr>
          <w:p w:rsidR="004E442B" w:rsidRPr="00AC7512" w:rsidRDefault="004E442B" w:rsidP="00225AF3">
            <w:pPr>
              <w:pStyle w:val="TableParagraph"/>
              <w:spacing w:before="15"/>
              <w:ind w:left="110"/>
              <w:rPr>
                <w:sz w:val="24"/>
                <w:szCs w:val="24"/>
              </w:rPr>
            </w:pPr>
            <w:r w:rsidRPr="00AC7512">
              <w:rPr>
                <w:sz w:val="24"/>
                <w:szCs w:val="24"/>
              </w:rPr>
              <w:t>ость</w:t>
            </w:r>
          </w:p>
        </w:tc>
        <w:tc>
          <w:tcPr>
            <w:tcW w:w="850" w:type="dxa"/>
            <w:tcBorders>
              <w:top w:val="nil"/>
              <w:bottom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во</w:t>
            </w:r>
          </w:p>
        </w:tc>
        <w:tc>
          <w:tcPr>
            <w:tcW w:w="993" w:type="dxa"/>
            <w:tcBorders>
              <w:top w:val="nil"/>
              <w:bottom w:val="nil"/>
            </w:tcBorders>
            <w:shd w:val="clear" w:color="auto" w:fill="auto"/>
          </w:tcPr>
          <w:p w:rsidR="004E442B" w:rsidRPr="00AC7512" w:rsidRDefault="004E442B" w:rsidP="00225AF3">
            <w:pPr>
              <w:pStyle w:val="TableParagraph"/>
              <w:spacing w:before="15"/>
              <w:ind w:left="110"/>
              <w:rPr>
                <w:sz w:val="24"/>
                <w:szCs w:val="24"/>
              </w:rPr>
            </w:pPr>
            <w:r w:rsidRPr="00AC7512">
              <w:rPr>
                <w:sz w:val="24"/>
                <w:szCs w:val="24"/>
              </w:rPr>
              <w:t>ость</w:t>
            </w:r>
          </w:p>
        </w:tc>
        <w:tc>
          <w:tcPr>
            <w:tcW w:w="992" w:type="dxa"/>
            <w:tcBorders>
              <w:top w:val="nil"/>
              <w:bottom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во</w:t>
            </w:r>
          </w:p>
        </w:tc>
        <w:tc>
          <w:tcPr>
            <w:tcW w:w="850" w:type="dxa"/>
            <w:tcBorders>
              <w:top w:val="nil"/>
              <w:bottom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ость</w:t>
            </w:r>
          </w:p>
        </w:tc>
        <w:tc>
          <w:tcPr>
            <w:tcW w:w="1134" w:type="dxa"/>
            <w:tcBorders>
              <w:top w:val="nil"/>
              <w:bottom w:val="nil"/>
            </w:tcBorders>
            <w:shd w:val="clear" w:color="auto" w:fill="auto"/>
          </w:tcPr>
          <w:p w:rsidR="004E442B" w:rsidRPr="00AC7512" w:rsidRDefault="004E442B" w:rsidP="00225AF3">
            <w:pPr>
              <w:pStyle w:val="TableParagraph"/>
              <w:spacing w:before="15"/>
              <w:ind w:left="112"/>
              <w:rPr>
                <w:sz w:val="24"/>
                <w:szCs w:val="24"/>
              </w:rPr>
            </w:pPr>
            <w:r w:rsidRPr="00AC7512">
              <w:rPr>
                <w:sz w:val="24"/>
                <w:szCs w:val="24"/>
              </w:rPr>
              <w:t>во</w:t>
            </w:r>
          </w:p>
        </w:tc>
        <w:tc>
          <w:tcPr>
            <w:tcW w:w="993" w:type="dxa"/>
            <w:tcBorders>
              <w:top w:val="nil"/>
              <w:bottom w:val="nil"/>
            </w:tcBorders>
            <w:shd w:val="clear" w:color="auto" w:fill="auto"/>
          </w:tcPr>
          <w:p w:rsidR="004E442B" w:rsidRPr="00AC7512" w:rsidRDefault="004E442B" w:rsidP="00225AF3">
            <w:pPr>
              <w:pStyle w:val="TableParagraph"/>
              <w:spacing w:before="15"/>
              <w:ind w:left="112"/>
              <w:rPr>
                <w:sz w:val="24"/>
                <w:szCs w:val="24"/>
              </w:rPr>
            </w:pPr>
            <w:r w:rsidRPr="00AC7512">
              <w:rPr>
                <w:sz w:val="24"/>
                <w:szCs w:val="24"/>
              </w:rPr>
              <w:t>ость</w:t>
            </w:r>
          </w:p>
        </w:tc>
        <w:tc>
          <w:tcPr>
            <w:tcW w:w="992" w:type="dxa"/>
            <w:tcBorders>
              <w:top w:val="nil"/>
              <w:bottom w:val="nil"/>
            </w:tcBorders>
            <w:shd w:val="clear" w:color="auto" w:fill="auto"/>
          </w:tcPr>
          <w:p w:rsidR="004E442B" w:rsidRPr="00AC7512" w:rsidRDefault="004E442B" w:rsidP="00225AF3">
            <w:pPr>
              <w:pStyle w:val="TableParagraph"/>
              <w:spacing w:before="15"/>
              <w:ind w:left="113"/>
              <w:rPr>
                <w:sz w:val="24"/>
                <w:szCs w:val="24"/>
              </w:rPr>
            </w:pPr>
            <w:r w:rsidRPr="00AC7512">
              <w:rPr>
                <w:sz w:val="24"/>
                <w:szCs w:val="24"/>
              </w:rPr>
              <w:t>во</w:t>
            </w:r>
          </w:p>
        </w:tc>
        <w:tc>
          <w:tcPr>
            <w:tcW w:w="992" w:type="dxa"/>
            <w:tcBorders>
              <w:top w:val="nil"/>
              <w:bottom w:val="nil"/>
            </w:tcBorders>
            <w:shd w:val="clear" w:color="auto" w:fill="auto"/>
          </w:tcPr>
          <w:p w:rsidR="004E442B" w:rsidRPr="00AC7512" w:rsidRDefault="004E442B" w:rsidP="00225AF3">
            <w:pPr>
              <w:pStyle w:val="TableParagraph"/>
              <w:spacing w:before="15"/>
              <w:ind w:left="114"/>
              <w:rPr>
                <w:sz w:val="24"/>
                <w:szCs w:val="24"/>
              </w:rPr>
            </w:pPr>
            <w:r w:rsidRPr="00AC7512">
              <w:rPr>
                <w:sz w:val="24"/>
                <w:szCs w:val="24"/>
              </w:rPr>
              <w:t>ость</w:t>
            </w:r>
          </w:p>
        </w:tc>
        <w:tc>
          <w:tcPr>
            <w:tcW w:w="992" w:type="dxa"/>
            <w:tcBorders>
              <w:top w:val="nil"/>
              <w:bottom w:val="nil"/>
            </w:tcBorders>
            <w:shd w:val="clear" w:color="auto" w:fill="auto"/>
          </w:tcPr>
          <w:p w:rsidR="004E442B" w:rsidRPr="00AC7512" w:rsidRDefault="004E442B" w:rsidP="00225AF3">
            <w:pPr>
              <w:pStyle w:val="TableParagraph"/>
              <w:spacing w:before="15"/>
              <w:ind w:left="114"/>
              <w:rPr>
                <w:sz w:val="24"/>
                <w:szCs w:val="24"/>
              </w:rPr>
            </w:pPr>
            <w:r w:rsidRPr="00AC7512">
              <w:rPr>
                <w:sz w:val="24"/>
                <w:szCs w:val="24"/>
              </w:rPr>
              <w:t>во</w:t>
            </w:r>
          </w:p>
        </w:tc>
      </w:tr>
      <w:tr w:rsidR="004E442B" w:rsidRPr="00AC7512" w:rsidTr="00225AF3">
        <w:trPr>
          <w:trHeight w:val="316"/>
        </w:trPr>
        <w:tc>
          <w:tcPr>
            <w:tcW w:w="1095" w:type="dxa"/>
            <w:tcBorders>
              <w:top w:val="nil"/>
              <w:bottom w:val="nil"/>
            </w:tcBorders>
            <w:shd w:val="clear" w:color="auto" w:fill="auto"/>
          </w:tcPr>
          <w:p w:rsidR="004E442B" w:rsidRPr="00AC7512" w:rsidRDefault="004E442B" w:rsidP="00225AF3">
            <w:pPr>
              <w:pStyle w:val="TableParagraph"/>
              <w:rPr>
                <w:sz w:val="24"/>
                <w:szCs w:val="24"/>
              </w:rPr>
            </w:pPr>
          </w:p>
        </w:tc>
        <w:tc>
          <w:tcPr>
            <w:tcW w:w="850" w:type="dxa"/>
            <w:tcBorders>
              <w:top w:val="nil"/>
              <w:bottom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зна</w:t>
            </w:r>
          </w:p>
        </w:tc>
        <w:tc>
          <w:tcPr>
            <w:tcW w:w="993" w:type="dxa"/>
            <w:tcBorders>
              <w:top w:val="nil"/>
              <w:bottom w:val="nil"/>
            </w:tcBorders>
            <w:shd w:val="clear" w:color="auto" w:fill="auto"/>
          </w:tcPr>
          <w:p w:rsidR="004E442B" w:rsidRPr="00AC7512" w:rsidRDefault="004E442B" w:rsidP="00225AF3">
            <w:pPr>
              <w:pStyle w:val="TableParagraph"/>
              <w:rPr>
                <w:sz w:val="24"/>
                <w:szCs w:val="24"/>
              </w:rPr>
            </w:pPr>
          </w:p>
        </w:tc>
        <w:tc>
          <w:tcPr>
            <w:tcW w:w="992" w:type="dxa"/>
            <w:tcBorders>
              <w:top w:val="nil"/>
              <w:bottom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зна</w:t>
            </w:r>
          </w:p>
        </w:tc>
        <w:tc>
          <w:tcPr>
            <w:tcW w:w="850" w:type="dxa"/>
            <w:tcBorders>
              <w:top w:val="nil"/>
              <w:bottom w:val="nil"/>
            </w:tcBorders>
            <w:shd w:val="clear" w:color="auto" w:fill="auto"/>
          </w:tcPr>
          <w:p w:rsidR="004E442B" w:rsidRPr="00AC7512" w:rsidRDefault="004E442B" w:rsidP="00225AF3">
            <w:pPr>
              <w:pStyle w:val="TableParagraph"/>
              <w:rPr>
                <w:sz w:val="24"/>
                <w:szCs w:val="24"/>
              </w:rPr>
            </w:pPr>
          </w:p>
        </w:tc>
        <w:tc>
          <w:tcPr>
            <w:tcW w:w="1134" w:type="dxa"/>
            <w:tcBorders>
              <w:top w:val="nil"/>
              <w:bottom w:val="nil"/>
            </w:tcBorders>
            <w:shd w:val="clear" w:color="auto" w:fill="auto"/>
          </w:tcPr>
          <w:p w:rsidR="004E442B" w:rsidRPr="00AC7512" w:rsidRDefault="004E442B" w:rsidP="00225AF3">
            <w:pPr>
              <w:pStyle w:val="TableParagraph"/>
              <w:spacing w:before="15"/>
              <w:ind w:left="112"/>
              <w:rPr>
                <w:sz w:val="24"/>
                <w:szCs w:val="24"/>
              </w:rPr>
            </w:pPr>
            <w:r w:rsidRPr="00AC7512">
              <w:rPr>
                <w:sz w:val="24"/>
                <w:szCs w:val="24"/>
              </w:rPr>
              <w:t>зна</w:t>
            </w:r>
          </w:p>
        </w:tc>
        <w:tc>
          <w:tcPr>
            <w:tcW w:w="993" w:type="dxa"/>
            <w:tcBorders>
              <w:top w:val="nil"/>
              <w:bottom w:val="nil"/>
            </w:tcBorders>
            <w:shd w:val="clear" w:color="auto" w:fill="auto"/>
          </w:tcPr>
          <w:p w:rsidR="004E442B" w:rsidRPr="00AC7512" w:rsidRDefault="004E442B" w:rsidP="00225AF3">
            <w:pPr>
              <w:pStyle w:val="TableParagraph"/>
              <w:rPr>
                <w:sz w:val="24"/>
                <w:szCs w:val="24"/>
              </w:rPr>
            </w:pPr>
          </w:p>
        </w:tc>
        <w:tc>
          <w:tcPr>
            <w:tcW w:w="992" w:type="dxa"/>
            <w:tcBorders>
              <w:top w:val="nil"/>
              <w:bottom w:val="nil"/>
            </w:tcBorders>
            <w:shd w:val="clear" w:color="auto" w:fill="auto"/>
          </w:tcPr>
          <w:p w:rsidR="004E442B" w:rsidRPr="00AC7512" w:rsidRDefault="004E442B" w:rsidP="00225AF3">
            <w:pPr>
              <w:pStyle w:val="TableParagraph"/>
              <w:spacing w:before="15"/>
              <w:ind w:left="113"/>
              <w:rPr>
                <w:sz w:val="24"/>
                <w:szCs w:val="24"/>
              </w:rPr>
            </w:pPr>
            <w:r w:rsidRPr="00AC7512">
              <w:rPr>
                <w:sz w:val="24"/>
                <w:szCs w:val="24"/>
              </w:rPr>
              <w:t>зна</w:t>
            </w:r>
          </w:p>
        </w:tc>
        <w:tc>
          <w:tcPr>
            <w:tcW w:w="992" w:type="dxa"/>
            <w:tcBorders>
              <w:top w:val="nil"/>
              <w:bottom w:val="nil"/>
            </w:tcBorders>
            <w:shd w:val="clear" w:color="auto" w:fill="auto"/>
          </w:tcPr>
          <w:p w:rsidR="004E442B" w:rsidRPr="00AC7512" w:rsidRDefault="004E442B" w:rsidP="00225AF3">
            <w:pPr>
              <w:pStyle w:val="TableParagraph"/>
              <w:rPr>
                <w:sz w:val="24"/>
                <w:szCs w:val="24"/>
              </w:rPr>
            </w:pPr>
          </w:p>
        </w:tc>
        <w:tc>
          <w:tcPr>
            <w:tcW w:w="992" w:type="dxa"/>
            <w:tcBorders>
              <w:top w:val="nil"/>
              <w:bottom w:val="nil"/>
            </w:tcBorders>
            <w:shd w:val="clear" w:color="auto" w:fill="auto"/>
          </w:tcPr>
          <w:p w:rsidR="004E442B" w:rsidRPr="00AC7512" w:rsidRDefault="004E442B" w:rsidP="00225AF3">
            <w:pPr>
              <w:pStyle w:val="TableParagraph"/>
              <w:spacing w:before="15"/>
              <w:ind w:left="114"/>
              <w:rPr>
                <w:sz w:val="24"/>
                <w:szCs w:val="24"/>
              </w:rPr>
            </w:pPr>
            <w:r w:rsidRPr="00AC7512">
              <w:rPr>
                <w:sz w:val="24"/>
                <w:szCs w:val="24"/>
              </w:rPr>
              <w:t>зна</w:t>
            </w:r>
          </w:p>
        </w:tc>
      </w:tr>
      <w:tr w:rsidR="004E442B" w:rsidRPr="00AC7512" w:rsidTr="00225AF3">
        <w:trPr>
          <w:trHeight w:val="317"/>
        </w:trPr>
        <w:tc>
          <w:tcPr>
            <w:tcW w:w="1095" w:type="dxa"/>
            <w:tcBorders>
              <w:top w:val="nil"/>
              <w:bottom w:val="nil"/>
            </w:tcBorders>
            <w:shd w:val="clear" w:color="auto" w:fill="auto"/>
          </w:tcPr>
          <w:p w:rsidR="004E442B" w:rsidRPr="00AC7512" w:rsidRDefault="004E442B" w:rsidP="00225AF3">
            <w:pPr>
              <w:pStyle w:val="TableParagraph"/>
              <w:rPr>
                <w:sz w:val="24"/>
                <w:szCs w:val="24"/>
              </w:rPr>
            </w:pPr>
          </w:p>
        </w:tc>
        <w:tc>
          <w:tcPr>
            <w:tcW w:w="850" w:type="dxa"/>
            <w:tcBorders>
              <w:top w:val="nil"/>
              <w:bottom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ни</w:t>
            </w:r>
          </w:p>
        </w:tc>
        <w:tc>
          <w:tcPr>
            <w:tcW w:w="993" w:type="dxa"/>
            <w:tcBorders>
              <w:top w:val="nil"/>
              <w:bottom w:val="nil"/>
            </w:tcBorders>
            <w:shd w:val="clear" w:color="auto" w:fill="auto"/>
          </w:tcPr>
          <w:p w:rsidR="004E442B" w:rsidRPr="00AC7512" w:rsidRDefault="004E442B" w:rsidP="00225AF3">
            <w:pPr>
              <w:pStyle w:val="TableParagraph"/>
              <w:rPr>
                <w:sz w:val="24"/>
                <w:szCs w:val="24"/>
              </w:rPr>
            </w:pPr>
          </w:p>
        </w:tc>
        <w:tc>
          <w:tcPr>
            <w:tcW w:w="992" w:type="dxa"/>
            <w:tcBorders>
              <w:top w:val="nil"/>
              <w:bottom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ни</w:t>
            </w:r>
          </w:p>
        </w:tc>
        <w:tc>
          <w:tcPr>
            <w:tcW w:w="850" w:type="dxa"/>
            <w:tcBorders>
              <w:top w:val="nil"/>
              <w:bottom w:val="nil"/>
            </w:tcBorders>
            <w:shd w:val="clear" w:color="auto" w:fill="auto"/>
          </w:tcPr>
          <w:p w:rsidR="004E442B" w:rsidRPr="00AC7512" w:rsidRDefault="004E442B" w:rsidP="00225AF3">
            <w:pPr>
              <w:pStyle w:val="TableParagraph"/>
              <w:rPr>
                <w:sz w:val="24"/>
                <w:szCs w:val="24"/>
              </w:rPr>
            </w:pPr>
          </w:p>
        </w:tc>
        <w:tc>
          <w:tcPr>
            <w:tcW w:w="1134" w:type="dxa"/>
            <w:tcBorders>
              <w:top w:val="nil"/>
              <w:bottom w:val="nil"/>
            </w:tcBorders>
            <w:shd w:val="clear" w:color="auto" w:fill="auto"/>
          </w:tcPr>
          <w:p w:rsidR="004E442B" w:rsidRPr="00AC7512" w:rsidRDefault="004E442B" w:rsidP="00225AF3">
            <w:pPr>
              <w:pStyle w:val="TableParagraph"/>
              <w:spacing w:before="15"/>
              <w:ind w:left="112"/>
              <w:rPr>
                <w:sz w:val="24"/>
                <w:szCs w:val="24"/>
              </w:rPr>
            </w:pPr>
            <w:r w:rsidRPr="00AC7512">
              <w:rPr>
                <w:sz w:val="24"/>
                <w:szCs w:val="24"/>
              </w:rPr>
              <w:t>ни</w:t>
            </w:r>
          </w:p>
        </w:tc>
        <w:tc>
          <w:tcPr>
            <w:tcW w:w="993" w:type="dxa"/>
            <w:tcBorders>
              <w:top w:val="nil"/>
              <w:bottom w:val="nil"/>
            </w:tcBorders>
            <w:shd w:val="clear" w:color="auto" w:fill="auto"/>
          </w:tcPr>
          <w:p w:rsidR="004E442B" w:rsidRPr="00AC7512" w:rsidRDefault="004E442B" w:rsidP="00225AF3">
            <w:pPr>
              <w:pStyle w:val="TableParagraph"/>
              <w:rPr>
                <w:sz w:val="24"/>
                <w:szCs w:val="24"/>
              </w:rPr>
            </w:pPr>
          </w:p>
        </w:tc>
        <w:tc>
          <w:tcPr>
            <w:tcW w:w="992" w:type="dxa"/>
            <w:tcBorders>
              <w:top w:val="nil"/>
              <w:bottom w:val="nil"/>
            </w:tcBorders>
            <w:shd w:val="clear" w:color="auto" w:fill="auto"/>
          </w:tcPr>
          <w:p w:rsidR="004E442B" w:rsidRPr="00AC7512" w:rsidRDefault="004E442B" w:rsidP="00225AF3">
            <w:pPr>
              <w:pStyle w:val="TableParagraph"/>
              <w:spacing w:before="15"/>
              <w:ind w:left="113"/>
              <w:rPr>
                <w:sz w:val="24"/>
                <w:szCs w:val="24"/>
              </w:rPr>
            </w:pPr>
            <w:r w:rsidRPr="00AC7512">
              <w:rPr>
                <w:sz w:val="24"/>
                <w:szCs w:val="24"/>
              </w:rPr>
              <w:t>ни</w:t>
            </w:r>
          </w:p>
        </w:tc>
        <w:tc>
          <w:tcPr>
            <w:tcW w:w="992" w:type="dxa"/>
            <w:tcBorders>
              <w:top w:val="nil"/>
              <w:bottom w:val="nil"/>
            </w:tcBorders>
            <w:shd w:val="clear" w:color="auto" w:fill="auto"/>
          </w:tcPr>
          <w:p w:rsidR="004E442B" w:rsidRPr="00AC7512" w:rsidRDefault="004E442B" w:rsidP="00225AF3">
            <w:pPr>
              <w:pStyle w:val="TableParagraph"/>
              <w:rPr>
                <w:sz w:val="24"/>
                <w:szCs w:val="24"/>
              </w:rPr>
            </w:pPr>
          </w:p>
        </w:tc>
        <w:tc>
          <w:tcPr>
            <w:tcW w:w="992" w:type="dxa"/>
            <w:tcBorders>
              <w:top w:val="nil"/>
              <w:bottom w:val="nil"/>
            </w:tcBorders>
            <w:shd w:val="clear" w:color="auto" w:fill="auto"/>
          </w:tcPr>
          <w:p w:rsidR="004E442B" w:rsidRPr="00AC7512" w:rsidRDefault="004E442B" w:rsidP="00225AF3">
            <w:pPr>
              <w:pStyle w:val="TableParagraph"/>
              <w:spacing w:before="15"/>
              <w:ind w:left="114"/>
              <w:rPr>
                <w:sz w:val="24"/>
                <w:szCs w:val="24"/>
              </w:rPr>
            </w:pPr>
            <w:r w:rsidRPr="00AC7512">
              <w:rPr>
                <w:sz w:val="24"/>
                <w:szCs w:val="24"/>
              </w:rPr>
              <w:t>ни</w:t>
            </w:r>
          </w:p>
        </w:tc>
      </w:tr>
      <w:tr w:rsidR="004E442B" w:rsidRPr="00AC7512" w:rsidTr="00225AF3">
        <w:trPr>
          <w:trHeight w:val="541"/>
        </w:trPr>
        <w:tc>
          <w:tcPr>
            <w:tcW w:w="1095" w:type="dxa"/>
            <w:tcBorders>
              <w:top w:val="nil"/>
            </w:tcBorders>
            <w:shd w:val="clear" w:color="auto" w:fill="auto"/>
          </w:tcPr>
          <w:p w:rsidR="004E442B" w:rsidRPr="00AC7512" w:rsidRDefault="004E442B" w:rsidP="00225AF3">
            <w:pPr>
              <w:pStyle w:val="TableParagraph"/>
              <w:rPr>
                <w:sz w:val="24"/>
                <w:szCs w:val="24"/>
              </w:rPr>
            </w:pPr>
          </w:p>
        </w:tc>
        <w:tc>
          <w:tcPr>
            <w:tcW w:w="850" w:type="dxa"/>
            <w:tcBorders>
              <w:top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й</w:t>
            </w:r>
          </w:p>
        </w:tc>
        <w:tc>
          <w:tcPr>
            <w:tcW w:w="993" w:type="dxa"/>
            <w:tcBorders>
              <w:top w:val="nil"/>
            </w:tcBorders>
            <w:shd w:val="clear" w:color="auto" w:fill="auto"/>
          </w:tcPr>
          <w:p w:rsidR="004E442B" w:rsidRPr="00AC7512" w:rsidRDefault="004E442B" w:rsidP="00225AF3">
            <w:pPr>
              <w:pStyle w:val="TableParagraph"/>
              <w:rPr>
                <w:sz w:val="24"/>
                <w:szCs w:val="24"/>
              </w:rPr>
            </w:pPr>
          </w:p>
        </w:tc>
        <w:tc>
          <w:tcPr>
            <w:tcW w:w="992" w:type="dxa"/>
            <w:tcBorders>
              <w:top w:val="nil"/>
            </w:tcBorders>
            <w:shd w:val="clear" w:color="auto" w:fill="auto"/>
          </w:tcPr>
          <w:p w:rsidR="004E442B" w:rsidRPr="00AC7512" w:rsidRDefault="004E442B" w:rsidP="00225AF3">
            <w:pPr>
              <w:pStyle w:val="TableParagraph"/>
              <w:spacing w:before="15"/>
              <w:ind w:left="111"/>
              <w:rPr>
                <w:sz w:val="24"/>
                <w:szCs w:val="24"/>
              </w:rPr>
            </w:pPr>
            <w:r w:rsidRPr="00AC7512">
              <w:rPr>
                <w:sz w:val="24"/>
                <w:szCs w:val="24"/>
              </w:rPr>
              <w:t>й</w:t>
            </w:r>
          </w:p>
        </w:tc>
        <w:tc>
          <w:tcPr>
            <w:tcW w:w="850" w:type="dxa"/>
            <w:tcBorders>
              <w:top w:val="nil"/>
            </w:tcBorders>
            <w:shd w:val="clear" w:color="auto" w:fill="auto"/>
          </w:tcPr>
          <w:p w:rsidR="004E442B" w:rsidRPr="00AC7512" w:rsidRDefault="004E442B" w:rsidP="00225AF3">
            <w:pPr>
              <w:pStyle w:val="TableParagraph"/>
              <w:rPr>
                <w:sz w:val="24"/>
                <w:szCs w:val="24"/>
              </w:rPr>
            </w:pPr>
          </w:p>
        </w:tc>
        <w:tc>
          <w:tcPr>
            <w:tcW w:w="1134" w:type="dxa"/>
            <w:tcBorders>
              <w:top w:val="nil"/>
            </w:tcBorders>
            <w:shd w:val="clear" w:color="auto" w:fill="auto"/>
          </w:tcPr>
          <w:p w:rsidR="004E442B" w:rsidRPr="00AC7512" w:rsidRDefault="004E442B" w:rsidP="00225AF3">
            <w:pPr>
              <w:pStyle w:val="TableParagraph"/>
              <w:spacing w:before="15"/>
              <w:ind w:left="112"/>
              <w:rPr>
                <w:sz w:val="24"/>
                <w:szCs w:val="24"/>
              </w:rPr>
            </w:pPr>
            <w:r w:rsidRPr="00AC7512">
              <w:rPr>
                <w:sz w:val="24"/>
                <w:szCs w:val="24"/>
              </w:rPr>
              <w:t>й</w:t>
            </w:r>
          </w:p>
        </w:tc>
        <w:tc>
          <w:tcPr>
            <w:tcW w:w="993" w:type="dxa"/>
            <w:tcBorders>
              <w:top w:val="nil"/>
            </w:tcBorders>
            <w:shd w:val="clear" w:color="auto" w:fill="auto"/>
          </w:tcPr>
          <w:p w:rsidR="004E442B" w:rsidRPr="00AC7512" w:rsidRDefault="004E442B" w:rsidP="00225AF3">
            <w:pPr>
              <w:pStyle w:val="TableParagraph"/>
              <w:rPr>
                <w:sz w:val="24"/>
                <w:szCs w:val="24"/>
              </w:rPr>
            </w:pPr>
          </w:p>
        </w:tc>
        <w:tc>
          <w:tcPr>
            <w:tcW w:w="992" w:type="dxa"/>
            <w:tcBorders>
              <w:top w:val="nil"/>
            </w:tcBorders>
            <w:shd w:val="clear" w:color="auto" w:fill="auto"/>
          </w:tcPr>
          <w:p w:rsidR="004E442B" w:rsidRPr="00AC7512" w:rsidRDefault="004E442B" w:rsidP="00225AF3">
            <w:pPr>
              <w:pStyle w:val="TableParagraph"/>
              <w:spacing w:before="15"/>
              <w:ind w:left="113"/>
              <w:rPr>
                <w:sz w:val="24"/>
                <w:szCs w:val="24"/>
              </w:rPr>
            </w:pPr>
            <w:r w:rsidRPr="00AC7512">
              <w:rPr>
                <w:sz w:val="24"/>
                <w:szCs w:val="24"/>
              </w:rPr>
              <w:t>й</w:t>
            </w:r>
          </w:p>
        </w:tc>
        <w:tc>
          <w:tcPr>
            <w:tcW w:w="992" w:type="dxa"/>
            <w:tcBorders>
              <w:top w:val="nil"/>
            </w:tcBorders>
            <w:shd w:val="clear" w:color="auto" w:fill="auto"/>
          </w:tcPr>
          <w:p w:rsidR="004E442B" w:rsidRPr="00AC7512" w:rsidRDefault="004E442B" w:rsidP="00225AF3">
            <w:pPr>
              <w:pStyle w:val="TableParagraph"/>
              <w:rPr>
                <w:sz w:val="24"/>
                <w:szCs w:val="24"/>
              </w:rPr>
            </w:pPr>
          </w:p>
        </w:tc>
        <w:tc>
          <w:tcPr>
            <w:tcW w:w="992" w:type="dxa"/>
            <w:tcBorders>
              <w:top w:val="nil"/>
            </w:tcBorders>
            <w:shd w:val="clear" w:color="auto" w:fill="auto"/>
          </w:tcPr>
          <w:p w:rsidR="004E442B" w:rsidRPr="00AC7512" w:rsidRDefault="004E442B" w:rsidP="00225AF3">
            <w:pPr>
              <w:pStyle w:val="TableParagraph"/>
              <w:spacing w:before="15"/>
              <w:ind w:left="114"/>
              <w:rPr>
                <w:sz w:val="24"/>
                <w:szCs w:val="24"/>
              </w:rPr>
            </w:pPr>
            <w:r w:rsidRPr="00AC7512">
              <w:rPr>
                <w:sz w:val="24"/>
                <w:szCs w:val="24"/>
              </w:rPr>
              <w:t>й</w:t>
            </w:r>
          </w:p>
        </w:tc>
      </w:tr>
      <w:tr w:rsidR="004E442B" w:rsidRPr="00AC7512" w:rsidTr="00225AF3">
        <w:trPr>
          <w:trHeight w:val="976"/>
        </w:trPr>
        <w:tc>
          <w:tcPr>
            <w:tcW w:w="1095" w:type="dxa"/>
            <w:shd w:val="clear" w:color="auto" w:fill="auto"/>
          </w:tcPr>
          <w:p w:rsidR="004E442B" w:rsidRPr="00AC7512" w:rsidRDefault="004E442B" w:rsidP="00225AF3">
            <w:pPr>
              <w:pStyle w:val="TableParagraph"/>
              <w:spacing w:line="268" w:lineRule="exact"/>
              <w:ind w:left="110"/>
              <w:rPr>
                <w:sz w:val="24"/>
                <w:szCs w:val="24"/>
              </w:rPr>
            </w:pPr>
            <w:r w:rsidRPr="00AC7512">
              <w:rPr>
                <w:sz w:val="24"/>
                <w:szCs w:val="24"/>
              </w:rPr>
              <w:t>100 %</w:t>
            </w:r>
          </w:p>
        </w:tc>
        <w:tc>
          <w:tcPr>
            <w:tcW w:w="850" w:type="dxa"/>
            <w:shd w:val="clear" w:color="auto" w:fill="auto"/>
          </w:tcPr>
          <w:p w:rsidR="004E442B" w:rsidRPr="00AC7512" w:rsidRDefault="004E442B" w:rsidP="00225AF3">
            <w:pPr>
              <w:pStyle w:val="TableParagraph"/>
              <w:spacing w:line="268" w:lineRule="exact"/>
              <w:ind w:left="111"/>
              <w:rPr>
                <w:sz w:val="24"/>
                <w:szCs w:val="24"/>
              </w:rPr>
            </w:pPr>
            <w:r w:rsidRPr="00AC7512">
              <w:rPr>
                <w:sz w:val="24"/>
                <w:szCs w:val="24"/>
              </w:rPr>
              <w:t>76,9 %</w:t>
            </w:r>
          </w:p>
        </w:tc>
        <w:tc>
          <w:tcPr>
            <w:tcW w:w="993" w:type="dxa"/>
            <w:shd w:val="clear" w:color="auto" w:fill="auto"/>
          </w:tcPr>
          <w:p w:rsidR="004E442B" w:rsidRPr="00AC7512" w:rsidRDefault="004E442B" w:rsidP="00225AF3">
            <w:pPr>
              <w:pStyle w:val="TableParagraph"/>
              <w:spacing w:line="268" w:lineRule="exact"/>
              <w:ind w:left="110"/>
              <w:rPr>
                <w:sz w:val="24"/>
                <w:szCs w:val="24"/>
              </w:rPr>
            </w:pPr>
            <w:r w:rsidRPr="00AC7512">
              <w:rPr>
                <w:sz w:val="24"/>
                <w:szCs w:val="24"/>
              </w:rPr>
              <w:t>100 %</w:t>
            </w:r>
          </w:p>
        </w:tc>
        <w:tc>
          <w:tcPr>
            <w:tcW w:w="992" w:type="dxa"/>
            <w:shd w:val="clear" w:color="auto" w:fill="auto"/>
          </w:tcPr>
          <w:p w:rsidR="004E442B" w:rsidRPr="00AC7512" w:rsidRDefault="004E442B" w:rsidP="00225AF3">
            <w:pPr>
              <w:pStyle w:val="TableParagraph"/>
              <w:spacing w:line="268" w:lineRule="exact"/>
              <w:ind w:left="111"/>
              <w:rPr>
                <w:sz w:val="24"/>
                <w:szCs w:val="24"/>
              </w:rPr>
            </w:pPr>
            <w:r w:rsidRPr="00AC7512">
              <w:rPr>
                <w:sz w:val="24"/>
                <w:szCs w:val="24"/>
              </w:rPr>
              <w:t>92,3  %</w:t>
            </w:r>
          </w:p>
        </w:tc>
        <w:tc>
          <w:tcPr>
            <w:tcW w:w="850" w:type="dxa"/>
            <w:shd w:val="clear" w:color="auto" w:fill="auto"/>
          </w:tcPr>
          <w:p w:rsidR="004E442B" w:rsidRPr="00AC7512" w:rsidRDefault="004E442B" w:rsidP="00225AF3">
            <w:pPr>
              <w:pStyle w:val="TableParagraph"/>
              <w:spacing w:line="268" w:lineRule="exact"/>
              <w:ind w:left="111"/>
              <w:rPr>
                <w:sz w:val="24"/>
                <w:szCs w:val="24"/>
              </w:rPr>
            </w:pPr>
            <w:r w:rsidRPr="00AC7512">
              <w:rPr>
                <w:sz w:val="24"/>
                <w:szCs w:val="24"/>
              </w:rPr>
              <w:t>81,8 %</w:t>
            </w:r>
          </w:p>
        </w:tc>
        <w:tc>
          <w:tcPr>
            <w:tcW w:w="1134" w:type="dxa"/>
            <w:shd w:val="clear" w:color="auto" w:fill="auto"/>
          </w:tcPr>
          <w:p w:rsidR="004E442B" w:rsidRPr="00AC7512" w:rsidRDefault="004E442B" w:rsidP="00225AF3">
            <w:pPr>
              <w:pStyle w:val="TableParagraph"/>
              <w:spacing w:line="268" w:lineRule="exact"/>
              <w:ind w:left="112"/>
              <w:rPr>
                <w:sz w:val="24"/>
                <w:szCs w:val="24"/>
              </w:rPr>
            </w:pPr>
            <w:r w:rsidRPr="00AC7512">
              <w:rPr>
                <w:sz w:val="24"/>
                <w:szCs w:val="24"/>
              </w:rPr>
              <w:t>36,4  %</w:t>
            </w:r>
          </w:p>
        </w:tc>
        <w:tc>
          <w:tcPr>
            <w:tcW w:w="993" w:type="dxa"/>
            <w:shd w:val="clear" w:color="auto" w:fill="auto"/>
          </w:tcPr>
          <w:p w:rsidR="004E442B" w:rsidRPr="00AC7512" w:rsidRDefault="004E442B" w:rsidP="00225AF3">
            <w:pPr>
              <w:pStyle w:val="TableParagraph"/>
              <w:spacing w:line="268" w:lineRule="exact"/>
              <w:ind w:left="112"/>
              <w:rPr>
                <w:sz w:val="24"/>
                <w:szCs w:val="24"/>
              </w:rPr>
            </w:pPr>
            <w:r w:rsidRPr="00AC7512">
              <w:rPr>
                <w:sz w:val="24"/>
                <w:szCs w:val="24"/>
              </w:rPr>
              <w:t>75  %</w:t>
            </w:r>
          </w:p>
        </w:tc>
        <w:tc>
          <w:tcPr>
            <w:tcW w:w="992" w:type="dxa"/>
            <w:shd w:val="clear" w:color="auto" w:fill="auto"/>
          </w:tcPr>
          <w:p w:rsidR="004E442B" w:rsidRPr="00AC7512" w:rsidRDefault="004E442B" w:rsidP="00225AF3">
            <w:pPr>
              <w:pStyle w:val="TableParagraph"/>
              <w:spacing w:line="268" w:lineRule="exact"/>
              <w:ind w:left="113"/>
              <w:rPr>
                <w:sz w:val="24"/>
                <w:szCs w:val="24"/>
              </w:rPr>
            </w:pPr>
            <w:r w:rsidRPr="00AC7512">
              <w:rPr>
                <w:sz w:val="24"/>
                <w:szCs w:val="24"/>
              </w:rPr>
              <w:t>0  %</w:t>
            </w:r>
          </w:p>
        </w:tc>
        <w:tc>
          <w:tcPr>
            <w:tcW w:w="992" w:type="dxa"/>
            <w:shd w:val="clear" w:color="auto" w:fill="auto"/>
          </w:tcPr>
          <w:p w:rsidR="004E442B" w:rsidRPr="00AC7512" w:rsidRDefault="004E442B" w:rsidP="00225AF3">
            <w:pPr>
              <w:pStyle w:val="TableParagraph"/>
              <w:spacing w:line="268" w:lineRule="exact"/>
              <w:rPr>
                <w:sz w:val="24"/>
                <w:szCs w:val="24"/>
              </w:rPr>
            </w:pPr>
            <w:r w:rsidRPr="00AC7512">
              <w:rPr>
                <w:sz w:val="24"/>
                <w:szCs w:val="24"/>
              </w:rPr>
              <w:t xml:space="preserve">    16,7  %</w:t>
            </w:r>
          </w:p>
        </w:tc>
        <w:tc>
          <w:tcPr>
            <w:tcW w:w="992" w:type="dxa"/>
            <w:shd w:val="clear" w:color="auto" w:fill="auto"/>
          </w:tcPr>
          <w:p w:rsidR="004E442B" w:rsidRPr="00AC7512" w:rsidRDefault="004E442B" w:rsidP="00225AF3">
            <w:pPr>
              <w:pStyle w:val="TableParagraph"/>
              <w:spacing w:line="268" w:lineRule="exact"/>
              <w:ind w:left="114"/>
              <w:rPr>
                <w:sz w:val="24"/>
                <w:szCs w:val="24"/>
              </w:rPr>
            </w:pPr>
            <w:r w:rsidRPr="00AC7512">
              <w:rPr>
                <w:sz w:val="24"/>
                <w:szCs w:val="24"/>
              </w:rPr>
              <w:t xml:space="preserve">  16,7  %</w:t>
            </w:r>
          </w:p>
        </w:tc>
      </w:tr>
    </w:tbl>
    <w:p w:rsidR="004E442B" w:rsidRPr="00AC7512" w:rsidRDefault="004E442B" w:rsidP="004E442B">
      <w:pPr>
        <w:pStyle w:val="ab"/>
        <w:spacing w:before="8" w:after="1"/>
      </w:pPr>
    </w:p>
    <w:p w:rsidR="004E442B" w:rsidRPr="00AC7512" w:rsidRDefault="002A4FC0" w:rsidP="004E442B">
      <w:pPr>
        <w:jc w:val="both"/>
        <w:rPr>
          <w:color w:val="FF0000"/>
          <w:sz w:val="28"/>
          <w:szCs w:val="28"/>
        </w:rPr>
      </w:pPr>
      <w:r>
        <w:rPr>
          <w:noProof/>
        </w:rPr>
        <w:drawing>
          <wp:inline distT="0" distB="0" distL="0" distR="0">
            <wp:extent cx="6004560" cy="3271520"/>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E442B" w:rsidRPr="00AC7512" w:rsidRDefault="004E442B" w:rsidP="004E442B">
      <w:pPr>
        <w:pStyle w:val="afe"/>
        <w:tabs>
          <w:tab w:val="left" w:pos="592"/>
          <w:tab w:val="left" w:pos="5665"/>
        </w:tabs>
        <w:spacing w:before="60"/>
        <w:ind w:right="470"/>
        <w:jc w:val="both"/>
        <w:rPr>
          <w:rFonts w:ascii="Times New Roman" w:hAnsi="Times New Roman"/>
          <w:b/>
          <w:sz w:val="28"/>
          <w:szCs w:val="28"/>
          <w:u w:val="single"/>
        </w:rPr>
      </w:pPr>
      <w:r w:rsidRPr="00AC7512">
        <w:rPr>
          <w:rFonts w:ascii="Times New Roman" w:hAnsi="Times New Roman"/>
          <w:b/>
          <w:sz w:val="28"/>
          <w:szCs w:val="28"/>
        </w:rPr>
        <w:t xml:space="preserve">Анализ  </w:t>
      </w:r>
      <w:r w:rsidRPr="00AC7512">
        <w:rPr>
          <w:rFonts w:ascii="Times New Roman" w:hAnsi="Times New Roman"/>
          <w:b/>
          <w:spacing w:val="13"/>
          <w:sz w:val="28"/>
          <w:szCs w:val="28"/>
        </w:rPr>
        <w:t xml:space="preserve"> </w:t>
      </w:r>
      <w:r w:rsidRPr="00AC7512">
        <w:rPr>
          <w:rFonts w:ascii="Times New Roman" w:hAnsi="Times New Roman"/>
          <w:b/>
          <w:sz w:val="28"/>
          <w:szCs w:val="28"/>
        </w:rPr>
        <w:t xml:space="preserve">результатов  </w:t>
      </w:r>
      <w:r w:rsidRPr="00AC7512">
        <w:rPr>
          <w:rFonts w:ascii="Times New Roman" w:hAnsi="Times New Roman"/>
          <w:b/>
          <w:spacing w:val="15"/>
          <w:sz w:val="28"/>
          <w:szCs w:val="28"/>
        </w:rPr>
        <w:t xml:space="preserve"> </w:t>
      </w:r>
      <w:r w:rsidRPr="00AC7512">
        <w:rPr>
          <w:rFonts w:ascii="Times New Roman" w:hAnsi="Times New Roman"/>
          <w:b/>
          <w:sz w:val="28"/>
          <w:szCs w:val="28"/>
        </w:rPr>
        <w:t xml:space="preserve">проведения  </w:t>
      </w:r>
      <w:r w:rsidRPr="00AC7512">
        <w:rPr>
          <w:rFonts w:ascii="Times New Roman" w:hAnsi="Times New Roman"/>
          <w:b/>
          <w:spacing w:val="12"/>
          <w:sz w:val="28"/>
          <w:szCs w:val="28"/>
        </w:rPr>
        <w:t xml:space="preserve"> Р</w:t>
      </w:r>
      <w:r w:rsidRPr="00AC7512">
        <w:rPr>
          <w:rFonts w:ascii="Times New Roman" w:hAnsi="Times New Roman"/>
          <w:b/>
          <w:sz w:val="28"/>
          <w:szCs w:val="28"/>
        </w:rPr>
        <w:t xml:space="preserve">ДР-10  </w:t>
      </w:r>
      <w:r w:rsidRPr="00AC7512">
        <w:rPr>
          <w:rFonts w:ascii="Times New Roman" w:hAnsi="Times New Roman"/>
          <w:b/>
          <w:spacing w:val="8"/>
          <w:sz w:val="28"/>
          <w:szCs w:val="28"/>
        </w:rPr>
        <w:t xml:space="preserve"> </w:t>
      </w:r>
      <w:r w:rsidRPr="00AC7512">
        <w:rPr>
          <w:rFonts w:ascii="Times New Roman" w:hAnsi="Times New Roman"/>
          <w:b/>
          <w:sz w:val="28"/>
          <w:szCs w:val="28"/>
        </w:rPr>
        <w:t>и</w:t>
      </w:r>
      <w:r w:rsidRPr="00AC7512">
        <w:rPr>
          <w:rFonts w:ascii="Times New Roman" w:hAnsi="Times New Roman"/>
          <w:b/>
          <w:sz w:val="28"/>
          <w:szCs w:val="28"/>
        </w:rPr>
        <w:tab/>
        <w:t>их</w:t>
      </w:r>
      <w:r w:rsidRPr="00AC7512">
        <w:rPr>
          <w:rFonts w:ascii="Times New Roman" w:hAnsi="Times New Roman"/>
          <w:b/>
          <w:spacing w:val="11"/>
          <w:sz w:val="28"/>
          <w:szCs w:val="28"/>
        </w:rPr>
        <w:t xml:space="preserve"> </w:t>
      </w:r>
      <w:r w:rsidRPr="00AC7512">
        <w:rPr>
          <w:rFonts w:ascii="Times New Roman" w:hAnsi="Times New Roman"/>
          <w:b/>
          <w:sz w:val="28"/>
          <w:szCs w:val="28"/>
        </w:rPr>
        <w:t>сопоставление</w:t>
      </w:r>
      <w:r w:rsidRPr="00AC7512">
        <w:rPr>
          <w:rFonts w:ascii="Times New Roman" w:hAnsi="Times New Roman"/>
          <w:b/>
          <w:spacing w:val="14"/>
          <w:sz w:val="28"/>
          <w:szCs w:val="28"/>
        </w:rPr>
        <w:t xml:space="preserve"> </w:t>
      </w:r>
      <w:r w:rsidRPr="00AC7512">
        <w:rPr>
          <w:rFonts w:ascii="Times New Roman" w:hAnsi="Times New Roman"/>
          <w:b/>
          <w:sz w:val="28"/>
          <w:szCs w:val="28"/>
        </w:rPr>
        <w:t>с</w:t>
      </w:r>
      <w:r w:rsidRPr="00AC7512">
        <w:rPr>
          <w:rFonts w:ascii="Times New Roman" w:hAnsi="Times New Roman"/>
          <w:b/>
          <w:spacing w:val="9"/>
          <w:sz w:val="28"/>
          <w:szCs w:val="28"/>
        </w:rPr>
        <w:t xml:space="preserve"> </w:t>
      </w:r>
      <w:r w:rsidRPr="00AC7512">
        <w:rPr>
          <w:rFonts w:ascii="Times New Roman" w:hAnsi="Times New Roman"/>
          <w:b/>
          <w:sz w:val="28"/>
          <w:szCs w:val="28"/>
          <w:u w:val="single"/>
        </w:rPr>
        <w:t>отметками</w:t>
      </w:r>
      <w:r w:rsidRPr="00AC7512">
        <w:rPr>
          <w:rFonts w:ascii="Times New Roman" w:hAnsi="Times New Roman"/>
          <w:b/>
          <w:spacing w:val="11"/>
          <w:sz w:val="28"/>
          <w:szCs w:val="28"/>
          <w:u w:val="single"/>
        </w:rPr>
        <w:t xml:space="preserve"> </w:t>
      </w:r>
      <w:r w:rsidRPr="00AC7512">
        <w:rPr>
          <w:rFonts w:ascii="Times New Roman" w:hAnsi="Times New Roman"/>
          <w:b/>
          <w:sz w:val="28"/>
          <w:szCs w:val="28"/>
          <w:u w:val="single"/>
        </w:rPr>
        <w:t>по</w:t>
      </w:r>
      <w:r w:rsidRPr="00AC7512">
        <w:rPr>
          <w:rFonts w:ascii="Times New Roman" w:hAnsi="Times New Roman"/>
          <w:b/>
          <w:spacing w:val="15"/>
          <w:sz w:val="28"/>
          <w:szCs w:val="28"/>
          <w:u w:val="single"/>
        </w:rPr>
        <w:t xml:space="preserve"> </w:t>
      </w:r>
      <w:r w:rsidRPr="00AC7512">
        <w:rPr>
          <w:rFonts w:ascii="Times New Roman" w:hAnsi="Times New Roman"/>
          <w:b/>
          <w:sz w:val="28"/>
          <w:szCs w:val="28"/>
          <w:u w:val="single"/>
        </w:rPr>
        <w:t>предметам за год.</w:t>
      </w:r>
    </w:p>
    <w:p w:rsidR="004E442B" w:rsidRPr="00AC7512" w:rsidRDefault="004E442B" w:rsidP="004E442B">
      <w:pPr>
        <w:pStyle w:val="Default"/>
        <w:jc w:val="center"/>
        <w:rPr>
          <w:b/>
          <w:bCs/>
          <w:color w:val="632423"/>
        </w:rPr>
      </w:pPr>
    </w:p>
    <w:tbl>
      <w:tblPr>
        <w:tblpPr w:leftFromText="180" w:rightFromText="180" w:vertAnchor="text" w:horzAnchor="margin" w:tblpY="39"/>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992"/>
        <w:gridCol w:w="1701"/>
        <w:gridCol w:w="1843"/>
        <w:gridCol w:w="2410"/>
      </w:tblGrid>
      <w:tr w:rsidR="004E442B" w:rsidRPr="00AC7512" w:rsidTr="00225AF3">
        <w:tc>
          <w:tcPr>
            <w:tcW w:w="1951" w:type="dxa"/>
            <w:shd w:val="clear" w:color="auto" w:fill="auto"/>
          </w:tcPr>
          <w:p w:rsidR="004E442B" w:rsidRPr="00AC7512" w:rsidRDefault="004E442B" w:rsidP="00225AF3">
            <w:pPr>
              <w:jc w:val="center"/>
              <w:rPr>
                <w:b/>
              </w:rPr>
            </w:pPr>
            <w:r w:rsidRPr="00AC7512">
              <w:rPr>
                <w:b/>
              </w:rPr>
              <w:t>Предмет</w:t>
            </w:r>
          </w:p>
        </w:tc>
        <w:tc>
          <w:tcPr>
            <w:tcW w:w="992" w:type="dxa"/>
          </w:tcPr>
          <w:p w:rsidR="004E442B" w:rsidRPr="00AC7512" w:rsidRDefault="004E442B" w:rsidP="00225AF3">
            <w:pPr>
              <w:rPr>
                <w:b/>
              </w:rPr>
            </w:pPr>
            <w:r w:rsidRPr="00AC7512">
              <w:rPr>
                <w:b/>
              </w:rPr>
              <w:t>Кол-во участников</w:t>
            </w:r>
          </w:p>
        </w:tc>
        <w:tc>
          <w:tcPr>
            <w:tcW w:w="1701" w:type="dxa"/>
            <w:shd w:val="clear" w:color="auto" w:fill="auto"/>
          </w:tcPr>
          <w:p w:rsidR="004E442B" w:rsidRPr="00AC7512" w:rsidRDefault="004E442B" w:rsidP="00225AF3">
            <w:pPr>
              <w:rPr>
                <w:b/>
              </w:rPr>
            </w:pPr>
            <w:r w:rsidRPr="00AC7512">
              <w:rPr>
                <w:b/>
              </w:rPr>
              <w:t>Подтвердили годовую отметку  (чел./%)</w:t>
            </w:r>
          </w:p>
        </w:tc>
        <w:tc>
          <w:tcPr>
            <w:tcW w:w="1843" w:type="dxa"/>
            <w:shd w:val="clear" w:color="auto" w:fill="auto"/>
          </w:tcPr>
          <w:p w:rsidR="004E442B" w:rsidRPr="00AC7512" w:rsidRDefault="004E442B" w:rsidP="00225AF3">
            <w:pPr>
              <w:rPr>
                <w:b/>
              </w:rPr>
            </w:pPr>
            <w:r w:rsidRPr="00AC7512">
              <w:rPr>
                <w:b/>
              </w:rPr>
              <w:t>Результат РДР выше годовой отметки (чел./%)</w:t>
            </w:r>
          </w:p>
        </w:tc>
        <w:tc>
          <w:tcPr>
            <w:tcW w:w="2410" w:type="dxa"/>
            <w:shd w:val="clear" w:color="auto" w:fill="auto"/>
          </w:tcPr>
          <w:p w:rsidR="004E442B" w:rsidRPr="00AC7512" w:rsidRDefault="004E442B" w:rsidP="00225AF3">
            <w:pPr>
              <w:rPr>
                <w:b/>
              </w:rPr>
            </w:pPr>
            <w:r w:rsidRPr="00AC7512">
              <w:rPr>
                <w:b/>
              </w:rPr>
              <w:t>Результат РДР ниже годовой отметки</w:t>
            </w:r>
          </w:p>
          <w:p w:rsidR="004E442B" w:rsidRPr="00AC7512" w:rsidRDefault="004E442B" w:rsidP="00225AF3">
            <w:pPr>
              <w:rPr>
                <w:b/>
              </w:rPr>
            </w:pPr>
            <w:r w:rsidRPr="00AC7512">
              <w:rPr>
                <w:b/>
              </w:rPr>
              <w:t>(чел./%)</w:t>
            </w:r>
          </w:p>
        </w:tc>
      </w:tr>
      <w:tr w:rsidR="004E442B" w:rsidRPr="00AC7512" w:rsidTr="00225AF3">
        <w:tc>
          <w:tcPr>
            <w:tcW w:w="1951" w:type="dxa"/>
            <w:shd w:val="clear" w:color="auto" w:fill="auto"/>
          </w:tcPr>
          <w:p w:rsidR="004E442B" w:rsidRPr="00AC7512" w:rsidRDefault="004E442B" w:rsidP="00225AF3">
            <w:r w:rsidRPr="00AC7512">
              <w:t>Обществознание</w:t>
            </w:r>
          </w:p>
        </w:tc>
        <w:tc>
          <w:tcPr>
            <w:tcW w:w="992" w:type="dxa"/>
          </w:tcPr>
          <w:p w:rsidR="004E442B" w:rsidRPr="00AC7512" w:rsidRDefault="004E442B" w:rsidP="00225AF3">
            <w:pPr>
              <w:jc w:val="center"/>
            </w:pPr>
            <w:r w:rsidRPr="00AC7512">
              <w:t>13</w:t>
            </w:r>
          </w:p>
        </w:tc>
        <w:tc>
          <w:tcPr>
            <w:tcW w:w="1701" w:type="dxa"/>
            <w:shd w:val="clear" w:color="auto" w:fill="auto"/>
          </w:tcPr>
          <w:p w:rsidR="004E442B" w:rsidRPr="00AC7512" w:rsidRDefault="004E442B" w:rsidP="00225AF3">
            <w:pPr>
              <w:jc w:val="center"/>
            </w:pPr>
            <w:r w:rsidRPr="00AC7512">
              <w:t>8/</w:t>
            </w:r>
          </w:p>
          <w:p w:rsidR="004E442B" w:rsidRPr="00AC7512" w:rsidRDefault="004E442B" w:rsidP="00225AF3">
            <w:r w:rsidRPr="00AC7512">
              <w:t xml:space="preserve"> (61,5 %)</w:t>
            </w:r>
          </w:p>
        </w:tc>
        <w:tc>
          <w:tcPr>
            <w:tcW w:w="1843" w:type="dxa"/>
            <w:shd w:val="clear" w:color="auto" w:fill="auto"/>
          </w:tcPr>
          <w:p w:rsidR="004E442B" w:rsidRPr="00AC7512" w:rsidRDefault="004E442B" w:rsidP="00225AF3">
            <w:pPr>
              <w:jc w:val="center"/>
            </w:pPr>
            <w:r w:rsidRPr="00AC7512">
              <w:t>1/</w:t>
            </w:r>
          </w:p>
          <w:p w:rsidR="004E442B" w:rsidRPr="00AC7512" w:rsidRDefault="004E442B" w:rsidP="00225AF3">
            <w:pPr>
              <w:jc w:val="center"/>
            </w:pPr>
            <w:r w:rsidRPr="00AC7512">
              <w:t xml:space="preserve"> (7,7 %)</w:t>
            </w:r>
          </w:p>
        </w:tc>
        <w:tc>
          <w:tcPr>
            <w:tcW w:w="2410" w:type="dxa"/>
            <w:shd w:val="clear" w:color="auto" w:fill="auto"/>
          </w:tcPr>
          <w:p w:rsidR="004E442B" w:rsidRPr="00AC7512" w:rsidRDefault="004E442B" w:rsidP="00225AF3">
            <w:pPr>
              <w:jc w:val="center"/>
            </w:pPr>
            <w:r w:rsidRPr="00AC7512">
              <w:t>4/</w:t>
            </w:r>
          </w:p>
          <w:p w:rsidR="004E442B" w:rsidRPr="00AC7512" w:rsidRDefault="004E442B" w:rsidP="00225AF3">
            <w:pPr>
              <w:jc w:val="center"/>
            </w:pPr>
            <w:r w:rsidRPr="00AC7512">
              <w:t>(30,8 %)</w:t>
            </w:r>
          </w:p>
        </w:tc>
      </w:tr>
      <w:tr w:rsidR="004E442B" w:rsidRPr="00AC7512" w:rsidTr="00225AF3">
        <w:trPr>
          <w:trHeight w:val="595"/>
        </w:trPr>
        <w:tc>
          <w:tcPr>
            <w:tcW w:w="1951" w:type="dxa"/>
            <w:shd w:val="clear" w:color="auto" w:fill="auto"/>
          </w:tcPr>
          <w:p w:rsidR="004E442B" w:rsidRPr="00AC7512" w:rsidRDefault="004E442B" w:rsidP="00225AF3">
            <w:r w:rsidRPr="00AC7512">
              <w:t xml:space="preserve">История </w:t>
            </w:r>
          </w:p>
        </w:tc>
        <w:tc>
          <w:tcPr>
            <w:tcW w:w="992" w:type="dxa"/>
          </w:tcPr>
          <w:p w:rsidR="004E442B" w:rsidRPr="00AC7512" w:rsidRDefault="004E442B" w:rsidP="00225AF3">
            <w:pPr>
              <w:jc w:val="center"/>
            </w:pPr>
            <w:r w:rsidRPr="00AC7512">
              <w:t>13</w:t>
            </w:r>
          </w:p>
        </w:tc>
        <w:tc>
          <w:tcPr>
            <w:tcW w:w="1701" w:type="dxa"/>
            <w:shd w:val="clear" w:color="auto" w:fill="auto"/>
          </w:tcPr>
          <w:p w:rsidR="004E442B" w:rsidRPr="00AC7512" w:rsidRDefault="004E442B" w:rsidP="00225AF3">
            <w:pPr>
              <w:jc w:val="center"/>
            </w:pPr>
            <w:r w:rsidRPr="00AC7512">
              <w:t>10 /</w:t>
            </w:r>
          </w:p>
          <w:p w:rsidR="004E442B" w:rsidRPr="00AC7512" w:rsidRDefault="004E442B" w:rsidP="00225AF3">
            <w:pPr>
              <w:jc w:val="center"/>
            </w:pPr>
            <w:r w:rsidRPr="00AC7512">
              <w:t>(76,9 %)</w:t>
            </w:r>
          </w:p>
        </w:tc>
        <w:tc>
          <w:tcPr>
            <w:tcW w:w="1843" w:type="dxa"/>
            <w:shd w:val="clear" w:color="auto" w:fill="auto"/>
          </w:tcPr>
          <w:p w:rsidR="004E442B" w:rsidRPr="00AC7512" w:rsidRDefault="004E442B" w:rsidP="00225AF3">
            <w:pPr>
              <w:jc w:val="center"/>
            </w:pPr>
            <w:r w:rsidRPr="00AC7512">
              <w:t>1/</w:t>
            </w:r>
          </w:p>
          <w:p w:rsidR="004E442B" w:rsidRPr="00AC7512" w:rsidRDefault="004E442B" w:rsidP="00225AF3">
            <w:pPr>
              <w:jc w:val="center"/>
            </w:pPr>
            <w:r w:rsidRPr="00AC7512">
              <w:t xml:space="preserve"> (7,7 %)</w:t>
            </w:r>
          </w:p>
        </w:tc>
        <w:tc>
          <w:tcPr>
            <w:tcW w:w="2410" w:type="dxa"/>
            <w:shd w:val="clear" w:color="auto" w:fill="auto"/>
          </w:tcPr>
          <w:p w:rsidR="004E442B" w:rsidRPr="00AC7512" w:rsidRDefault="004E442B" w:rsidP="00225AF3">
            <w:pPr>
              <w:jc w:val="center"/>
            </w:pPr>
            <w:r w:rsidRPr="00AC7512">
              <w:t>2/</w:t>
            </w:r>
          </w:p>
          <w:p w:rsidR="004E442B" w:rsidRPr="00AC7512" w:rsidRDefault="004E442B" w:rsidP="00225AF3">
            <w:pPr>
              <w:jc w:val="center"/>
            </w:pPr>
            <w:r w:rsidRPr="00AC7512">
              <w:t xml:space="preserve"> (15,4  %)</w:t>
            </w:r>
          </w:p>
        </w:tc>
      </w:tr>
      <w:tr w:rsidR="004E442B" w:rsidRPr="00AC7512" w:rsidTr="00225AF3">
        <w:tc>
          <w:tcPr>
            <w:tcW w:w="1951" w:type="dxa"/>
            <w:shd w:val="clear" w:color="auto" w:fill="auto"/>
          </w:tcPr>
          <w:p w:rsidR="004E442B" w:rsidRPr="00AC7512" w:rsidRDefault="004E442B" w:rsidP="00225AF3">
            <w:r w:rsidRPr="00AC7512">
              <w:t xml:space="preserve">Биология </w:t>
            </w:r>
          </w:p>
        </w:tc>
        <w:tc>
          <w:tcPr>
            <w:tcW w:w="992" w:type="dxa"/>
          </w:tcPr>
          <w:p w:rsidR="004E442B" w:rsidRPr="00AC7512" w:rsidRDefault="004E442B" w:rsidP="00225AF3">
            <w:pPr>
              <w:jc w:val="center"/>
            </w:pPr>
            <w:r w:rsidRPr="00AC7512">
              <w:t>11</w:t>
            </w:r>
          </w:p>
        </w:tc>
        <w:tc>
          <w:tcPr>
            <w:tcW w:w="1701" w:type="dxa"/>
            <w:shd w:val="clear" w:color="auto" w:fill="auto"/>
          </w:tcPr>
          <w:p w:rsidR="004E442B" w:rsidRPr="00AC7512" w:rsidRDefault="004E442B" w:rsidP="00225AF3">
            <w:pPr>
              <w:jc w:val="center"/>
            </w:pPr>
            <w:r w:rsidRPr="00AC7512">
              <w:t>4/</w:t>
            </w:r>
          </w:p>
          <w:p w:rsidR="004E442B" w:rsidRPr="00AC7512" w:rsidRDefault="004E442B" w:rsidP="00225AF3">
            <w:pPr>
              <w:jc w:val="center"/>
            </w:pPr>
            <w:r w:rsidRPr="00AC7512">
              <w:t xml:space="preserve"> (36,4  %)</w:t>
            </w:r>
          </w:p>
        </w:tc>
        <w:tc>
          <w:tcPr>
            <w:tcW w:w="1843" w:type="dxa"/>
            <w:shd w:val="clear" w:color="auto" w:fill="auto"/>
          </w:tcPr>
          <w:p w:rsidR="004E442B" w:rsidRPr="00AC7512" w:rsidRDefault="004E442B" w:rsidP="00225AF3">
            <w:pPr>
              <w:jc w:val="center"/>
            </w:pPr>
            <w:r w:rsidRPr="00AC7512">
              <w:t>1/</w:t>
            </w:r>
          </w:p>
          <w:p w:rsidR="004E442B" w:rsidRPr="00AC7512" w:rsidRDefault="004E442B" w:rsidP="00225AF3">
            <w:pPr>
              <w:jc w:val="center"/>
            </w:pPr>
            <w:r w:rsidRPr="00AC7512">
              <w:t xml:space="preserve"> (9,1  %)</w:t>
            </w:r>
          </w:p>
        </w:tc>
        <w:tc>
          <w:tcPr>
            <w:tcW w:w="2410" w:type="dxa"/>
            <w:shd w:val="clear" w:color="auto" w:fill="auto"/>
          </w:tcPr>
          <w:p w:rsidR="004E442B" w:rsidRPr="00AC7512" w:rsidRDefault="004E442B" w:rsidP="00225AF3">
            <w:pPr>
              <w:jc w:val="center"/>
            </w:pPr>
            <w:r w:rsidRPr="00AC7512">
              <w:t>6/</w:t>
            </w:r>
          </w:p>
          <w:p w:rsidR="004E442B" w:rsidRPr="00AC7512" w:rsidRDefault="004E442B" w:rsidP="00225AF3">
            <w:pPr>
              <w:jc w:val="center"/>
            </w:pPr>
            <w:r w:rsidRPr="00AC7512">
              <w:t xml:space="preserve"> (54,5  %)</w:t>
            </w:r>
          </w:p>
        </w:tc>
      </w:tr>
      <w:tr w:rsidR="004E442B" w:rsidRPr="00AC7512" w:rsidTr="00225AF3">
        <w:tc>
          <w:tcPr>
            <w:tcW w:w="1951" w:type="dxa"/>
            <w:shd w:val="clear" w:color="auto" w:fill="auto"/>
          </w:tcPr>
          <w:p w:rsidR="004E442B" w:rsidRPr="00AC7512" w:rsidRDefault="004E442B" w:rsidP="00225AF3">
            <w:r w:rsidRPr="00AC7512">
              <w:t xml:space="preserve">Физика </w:t>
            </w:r>
          </w:p>
        </w:tc>
        <w:tc>
          <w:tcPr>
            <w:tcW w:w="992" w:type="dxa"/>
          </w:tcPr>
          <w:p w:rsidR="004E442B" w:rsidRPr="00AC7512" w:rsidRDefault="004E442B" w:rsidP="00225AF3">
            <w:pPr>
              <w:jc w:val="center"/>
            </w:pPr>
            <w:r w:rsidRPr="00AC7512">
              <w:t>12</w:t>
            </w:r>
          </w:p>
        </w:tc>
        <w:tc>
          <w:tcPr>
            <w:tcW w:w="1701" w:type="dxa"/>
            <w:shd w:val="clear" w:color="auto" w:fill="auto"/>
          </w:tcPr>
          <w:p w:rsidR="004E442B" w:rsidRPr="00AC7512" w:rsidRDefault="004E442B" w:rsidP="00225AF3">
            <w:pPr>
              <w:jc w:val="center"/>
              <w:rPr>
                <w:b/>
              </w:rPr>
            </w:pPr>
            <w:r w:rsidRPr="00AC7512">
              <w:rPr>
                <w:b/>
              </w:rPr>
              <w:t>0/</w:t>
            </w:r>
          </w:p>
          <w:p w:rsidR="004E442B" w:rsidRPr="00AC7512" w:rsidRDefault="004E442B" w:rsidP="00225AF3">
            <w:pPr>
              <w:jc w:val="center"/>
              <w:rPr>
                <w:b/>
              </w:rPr>
            </w:pPr>
            <w:r w:rsidRPr="00AC7512">
              <w:rPr>
                <w:b/>
              </w:rPr>
              <w:t>(0 %)</w:t>
            </w:r>
          </w:p>
        </w:tc>
        <w:tc>
          <w:tcPr>
            <w:tcW w:w="1843" w:type="dxa"/>
            <w:shd w:val="clear" w:color="auto" w:fill="auto"/>
          </w:tcPr>
          <w:p w:rsidR="004E442B" w:rsidRPr="00AC7512" w:rsidRDefault="004E442B" w:rsidP="00225AF3">
            <w:pPr>
              <w:jc w:val="center"/>
              <w:rPr>
                <w:b/>
              </w:rPr>
            </w:pPr>
            <w:r w:rsidRPr="00AC7512">
              <w:rPr>
                <w:b/>
              </w:rPr>
              <w:t>0/</w:t>
            </w:r>
          </w:p>
          <w:p w:rsidR="004E442B" w:rsidRPr="00AC7512" w:rsidRDefault="004E442B" w:rsidP="00225AF3">
            <w:pPr>
              <w:jc w:val="center"/>
              <w:rPr>
                <w:b/>
              </w:rPr>
            </w:pPr>
            <w:r w:rsidRPr="00AC7512">
              <w:rPr>
                <w:b/>
              </w:rPr>
              <w:t>(0 %)</w:t>
            </w:r>
          </w:p>
        </w:tc>
        <w:tc>
          <w:tcPr>
            <w:tcW w:w="2410" w:type="dxa"/>
            <w:shd w:val="clear" w:color="auto" w:fill="auto"/>
          </w:tcPr>
          <w:p w:rsidR="004E442B" w:rsidRPr="00AC7512" w:rsidRDefault="004E442B" w:rsidP="00225AF3">
            <w:pPr>
              <w:jc w:val="center"/>
              <w:rPr>
                <w:b/>
              </w:rPr>
            </w:pPr>
            <w:r w:rsidRPr="00AC7512">
              <w:rPr>
                <w:b/>
              </w:rPr>
              <w:t>12/</w:t>
            </w:r>
          </w:p>
          <w:p w:rsidR="004E442B" w:rsidRPr="00AC7512" w:rsidRDefault="004E442B" w:rsidP="00225AF3">
            <w:pPr>
              <w:jc w:val="center"/>
              <w:rPr>
                <w:b/>
              </w:rPr>
            </w:pPr>
            <w:r w:rsidRPr="00AC7512">
              <w:rPr>
                <w:b/>
              </w:rPr>
              <w:t>(100  %)</w:t>
            </w:r>
          </w:p>
        </w:tc>
      </w:tr>
      <w:tr w:rsidR="004E442B" w:rsidRPr="00AC7512" w:rsidTr="00225AF3">
        <w:tc>
          <w:tcPr>
            <w:tcW w:w="1951" w:type="dxa"/>
            <w:shd w:val="clear" w:color="auto" w:fill="auto"/>
          </w:tcPr>
          <w:p w:rsidR="004E442B" w:rsidRPr="00AC7512" w:rsidRDefault="004E442B" w:rsidP="00225AF3">
            <w:r w:rsidRPr="00AC7512">
              <w:t xml:space="preserve">Информатика </w:t>
            </w:r>
          </w:p>
        </w:tc>
        <w:tc>
          <w:tcPr>
            <w:tcW w:w="992" w:type="dxa"/>
          </w:tcPr>
          <w:p w:rsidR="004E442B" w:rsidRPr="00AC7512" w:rsidRDefault="004E442B" w:rsidP="00225AF3">
            <w:pPr>
              <w:jc w:val="center"/>
            </w:pPr>
            <w:r w:rsidRPr="00AC7512">
              <w:t>12</w:t>
            </w:r>
          </w:p>
        </w:tc>
        <w:tc>
          <w:tcPr>
            <w:tcW w:w="1701" w:type="dxa"/>
            <w:shd w:val="clear" w:color="auto" w:fill="auto"/>
          </w:tcPr>
          <w:p w:rsidR="004E442B" w:rsidRPr="00AC7512" w:rsidRDefault="004E442B" w:rsidP="00225AF3">
            <w:pPr>
              <w:jc w:val="center"/>
              <w:rPr>
                <w:b/>
              </w:rPr>
            </w:pPr>
            <w:r w:rsidRPr="00AC7512">
              <w:rPr>
                <w:b/>
              </w:rPr>
              <w:t>0/</w:t>
            </w:r>
          </w:p>
          <w:p w:rsidR="004E442B" w:rsidRPr="00AC7512" w:rsidRDefault="004E442B" w:rsidP="00225AF3">
            <w:pPr>
              <w:jc w:val="center"/>
            </w:pPr>
            <w:r w:rsidRPr="00AC7512">
              <w:rPr>
                <w:b/>
              </w:rPr>
              <w:t>(0 %)</w:t>
            </w:r>
          </w:p>
        </w:tc>
        <w:tc>
          <w:tcPr>
            <w:tcW w:w="1843" w:type="dxa"/>
            <w:shd w:val="clear" w:color="auto" w:fill="auto"/>
          </w:tcPr>
          <w:p w:rsidR="004E442B" w:rsidRPr="00AC7512" w:rsidRDefault="004E442B" w:rsidP="00225AF3">
            <w:pPr>
              <w:jc w:val="center"/>
              <w:rPr>
                <w:b/>
              </w:rPr>
            </w:pPr>
            <w:r w:rsidRPr="00AC7512">
              <w:rPr>
                <w:b/>
              </w:rPr>
              <w:t>0/</w:t>
            </w:r>
          </w:p>
          <w:p w:rsidR="004E442B" w:rsidRPr="00AC7512" w:rsidRDefault="004E442B" w:rsidP="00225AF3">
            <w:pPr>
              <w:jc w:val="center"/>
            </w:pPr>
            <w:r w:rsidRPr="00AC7512">
              <w:rPr>
                <w:b/>
              </w:rPr>
              <w:t>(0 %)</w:t>
            </w:r>
          </w:p>
        </w:tc>
        <w:tc>
          <w:tcPr>
            <w:tcW w:w="2410" w:type="dxa"/>
            <w:shd w:val="clear" w:color="auto" w:fill="auto"/>
          </w:tcPr>
          <w:p w:rsidR="004E442B" w:rsidRPr="00AC7512" w:rsidRDefault="004E442B" w:rsidP="00225AF3">
            <w:pPr>
              <w:jc w:val="center"/>
              <w:rPr>
                <w:b/>
              </w:rPr>
            </w:pPr>
            <w:r w:rsidRPr="00AC7512">
              <w:rPr>
                <w:b/>
              </w:rPr>
              <w:t>12/</w:t>
            </w:r>
          </w:p>
          <w:p w:rsidR="004E442B" w:rsidRPr="00AC7512" w:rsidRDefault="004E442B" w:rsidP="00225AF3">
            <w:pPr>
              <w:jc w:val="center"/>
            </w:pPr>
            <w:r w:rsidRPr="00AC7512">
              <w:rPr>
                <w:b/>
              </w:rPr>
              <w:t>(100  %)</w:t>
            </w:r>
          </w:p>
        </w:tc>
      </w:tr>
    </w:tbl>
    <w:p w:rsidR="004E442B" w:rsidRPr="00AC7512" w:rsidRDefault="004E442B" w:rsidP="004E442B">
      <w:pPr>
        <w:jc w:val="both"/>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57FFB" w:rsidRDefault="00457FFB" w:rsidP="004E442B">
      <w:pPr>
        <w:ind w:firstLine="709"/>
        <w:jc w:val="both"/>
        <w:rPr>
          <w:sz w:val="28"/>
          <w:szCs w:val="28"/>
        </w:rPr>
      </w:pPr>
    </w:p>
    <w:p w:rsidR="004E442B" w:rsidRPr="00AC7512" w:rsidRDefault="004E442B" w:rsidP="004E442B">
      <w:pPr>
        <w:ind w:firstLine="709"/>
        <w:jc w:val="both"/>
        <w:rPr>
          <w:sz w:val="28"/>
          <w:szCs w:val="28"/>
        </w:rPr>
      </w:pPr>
      <w:r w:rsidRPr="00AC7512">
        <w:rPr>
          <w:sz w:val="28"/>
          <w:szCs w:val="28"/>
        </w:rPr>
        <w:t>Данные таблицы свидетельствуют, что у всех учителей  присутствуют  расхождения в отметках за РДР-10 и годовых отметках по всем предметам. Особенно  наблюдается тенденция  к  завышению отметок у учителя физики и учителя информатики и ИКТ</w:t>
      </w:r>
      <w:proofErr w:type="gramStart"/>
      <w:r w:rsidRPr="00AC7512">
        <w:rPr>
          <w:sz w:val="28"/>
          <w:szCs w:val="28"/>
        </w:rPr>
        <w:t xml:space="preserve">., </w:t>
      </w:r>
      <w:proofErr w:type="gramEnd"/>
      <w:r w:rsidRPr="00AC7512">
        <w:rPr>
          <w:sz w:val="28"/>
          <w:szCs w:val="28"/>
        </w:rPr>
        <w:t>что подтверждается независимой экспертизой.</w:t>
      </w:r>
    </w:p>
    <w:p w:rsidR="004E442B" w:rsidRPr="00AC7512" w:rsidRDefault="004E442B" w:rsidP="004E442B">
      <w:pPr>
        <w:jc w:val="both"/>
        <w:rPr>
          <w:b/>
          <w:sz w:val="28"/>
          <w:szCs w:val="28"/>
        </w:rPr>
      </w:pPr>
      <w:r w:rsidRPr="00AC7512">
        <w:rPr>
          <w:b/>
          <w:sz w:val="28"/>
          <w:szCs w:val="28"/>
        </w:rPr>
        <w:t>Выводы:</w:t>
      </w:r>
    </w:p>
    <w:p w:rsidR="004E442B" w:rsidRPr="00AC7512" w:rsidRDefault="004E442B" w:rsidP="004E442B">
      <w:pPr>
        <w:ind w:firstLine="708"/>
        <w:jc w:val="both"/>
        <w:rPr>
          <w:sz w:val="28"/>
          <w:szCs w:val="28"/>
        </w:rPr>
      </w:pPr>
      <w:proofErr w:type="gramStart"/>
      <w:r w:rsidRPr="00AC7512">
        <w:rPr>
          <w:sz w:val="28"/>
          <w:szCs w:val="28"/>
        </w:rPr>
        <w:lastRenderedPageBreak/>
        <w:t>Анализ результатов выполнения отдельных заданий ДР-10 по информатике в 2021 году свидетельствует о наличии у десятиклассников затруднений связанных с незнанием базовых теоретических основ информатики: умение подсчитывать информационный объём сообщений, знание позиционных систем счисления, умение представлять и считывать данные в разных типах информационных моделей (схемы, карты, таблицы, графики и формулы), знание о методах измерения количества информации, основ алгоритмизации и программирования.</w:t>
      </w:r>
      <w:proofErr w:type="gramEnd"/>
    </w:p>
    <w:p w:rsidR="004E442B" w:rsidRPr="00AC7512" w:rsidRDefault="004E442B" w:rsidP="004E442B">
      <w:pPr>
        <w:pStyle w:val="aff1"/>
        <w:ind w:firstLine="709"/>
        <w:jc w:val="both"/>
        <w:rPr>
          <w:rFonts w:ascii="Times New Roman" w:hAnsi="Times New Roman"/>
          <w:color w:val="222222"/>
          <w:sz w:val="28"/>
          <w:szCs w:val="28"/>
        </w:rPr>
      </w:pPr>
      <w:r w:rsidRPr="00AC7512">
        <w:rPr>
          <w:rFonts w:ascii="Times New Roman" w:hAnsi="Times New Roman"/>
          <w:sz w:val="28"/>
          <w:szCs w:val="28"/>
        </w:rPr>
        <w:t xml:space="preserve">В целях повышения качества преподавания информатики в 10 и 11 классах и эффективной подготовки обучающихся к участию в ЕГЭ в 2022 году следует </w:t>
      </w:r>
      <w:r w:rsidRPr="00AC7512">
        <w:rPr>
          <w:rFonts w:ascii="Times New Roman" w:hAnsi="Times New Roman"/>
          <w:color w:val="222222"/>
          <w:sz w:val="28"/>
          <w:szCs w:val="28"/>
        </w:rPr>
        <w:t>учесть затруднения учащихся при выполнении заданий ДР-10.</w:t>
      </w:r>
      <w:r w:rsidRPr="00AC7512">
        <w:rPr>
          <w:rFonts w:ascii="Times New Roman" w:hAnsi="Times New Roman"/>
          <w:sz w:val="28"/>
          <w:szCs w:val="28"/>
        </w:rPr>
        <w:t xml:space="preserve"> </w:t>
      </w:r>
      <w:r w:rsidRPr="00AC7512">
        <w:rPr>
          <w:rFonts w:ascii="Times New Roman" w:hAnsi="Times New Roman"/>
          <w:color w:val="222222"/>
          <w:sz w:val="28"/>
          <w:szCs w:val="28"/>
        </w:rPr>
        <w:t>включить вопросы, вызвавшие затруднение у десятиклассников при выполнении ДР-10, в перечень тем на повторение при обучении информатике в 11 классе;</w:t>
      </w:r>
      <w:r w:rsidRPr="00AC7512">
        <w:rPr>
          <w:rFonts w:ascii="Times New Roman" w:hAnsi="Times New Roman"/>
          <w:sz w:val="28"/>
          <w:szCs w:val="28"/>
        </w:rPr>
        <w:t xml:space="preserve"> </w:t>
      </w:r>
      <w:r w:rsidRPr="00AC7512">
        <w:rPr>
          <w:rFonts w:ascii="Times New Roman" w:hAnsi="Times New Roman"/>
          <w:color w:val="222222"/>
          <w:sz w:val="28"/>
          <w:szCs w:val="28"/>
        </w:rPr>
        <w:t xml:space="preserve">рассмотреть с </w:t>
      </w:r>
      <w:proofErr w:type="gramStart"/>
      <w:r w:rsidRPr="00AC7512">
        <w:rPr>
          <w:rFonts w:ascii="Times New Roman" w:hAnsi="Times New Roman"/>
          <w:color w:val="222222"/>
          <w:sz w:val="28"/>
          <w:szCs w:val="28"/>
        </w:rPr>
        <w:t>обучающимися</w:t>
      </w:r>
      <w:proofErr w:type="gramEnd"/>
      <w:r w:rsidRPr="00AC7512">
        <w:rPr>
          <w:rFonts w:ascii="Times New Roman" w:hAnsi="Times New Roman"/>
          <w:color w:val="222222"/>
          <w:sz w:val="28"/>
          <w:szCs w:val="28"/>
        </w:rPr>
        <w:t xml:space="preserve"> критерии правильного выполнения заданий указанного типа.</w:t>
      </w:r>
    </w:p>
    <w:p w:rsidR="004E442B" w:rsidRPr="00AC7512" w:rsidRDefault="004E442B" w:rsidP="004E442B">
      <w:pPr>
        <w:pStyle w:val="aff1"/>
        <w:ind w:firstLine="709"/>
        <w:jc w:val="both"/>
        <w:rPr>
          <w:rFonts w:ascii="Times New Roman" w:hAnsi="Times New Roman"/>
          <w:color w:val="222222"/>
          <w:sz w:val="28"/>
          <w:szCs w:val="28"/>
        </w:rPr>
      </w:pPr>
    </w:p>
    <w:p w:rsidR="004E442B" w:rsidRPr="00AC7512" w:rsidRDefault="004E442B" w:rsidP="004E442B">
      <w:pPr>
        <w:shd w:val="clear" w:color="auto" w:fill="FFFFFF"/>
        <w:ind w:left="425" w:firstLine="425"/>
        <w:jc w:val="center"/>
        <w:rPr>
          <w:b/>
          <w:bCs/>
          <w:color w:val="000000"/>
          <w:sz w:val="28"/>
          <w:szCs w:val="28"/>
        </w:rPr>
      </w:pPr>
      <w:r w:rsidRPr="00AC7512">
        <w:rPr>
          <w:b/>
          <w:bCs/>
          <w:color w:val="000000"/>
          <w:sz w:val="28"/>
          <w:szCs w:val="28"/>
        </w:rPr>
        <w:t xml:space="preserve">Анализ Всероссийских  проверочных  работ  </w:t>
      </w:r>
    </w:p>
    <w:p w:rsidR="004E442B" w:rsidRPr="00AC7512" w:rsidRDefault="004E442B" w:rsidP="004E442B">
      <w:pPr>
        <w:shd w:val="clear" w:color="auto" w:fill="FFFFFF"/>
        <w:ind w:left="425" w:firstLine="425"/>
        <w:jc w:val="center"/>
        <w:rPr>
          <w:b/>
          <w:bCs/>
          <w:color w:val="000000"/>
          <w:sz w:val="28"/>
          <w:szCs w:val="28"/>
        </w:rPr>
      </w:pPr>
      <w:r w:rsidRPr="00AC7512">
        <w:rPr>
          <w:b/>
          <w:bCs/>
          <w:color w:val="000000"/>
          <w:sz w:val="28"/>
          <w:szCs w:val="28"/>
        </w:rPr>
        <w:t>2020-2021 учебный год</w:t>
      </w:r>
    </w:p>
    <w:p w:rsidR="004E442B" w:rsidRPr="00AC7512" w:rsidRDefault="004E442B" w:rsidP="004E442B">
      <w:pPr>
        <w:shd w:val="clear" w:color="auto" w:fill="FFFFFF"/>
        <w:ind w:left="425" w:firstLine="425"/>
        <w:jc w:val="center"/>
        <w:rPr>
          <w:b/>
          <w:bCs/>
          <w:color w:val="000000"/>
          <w:sz w:val="28"/>
          <w:szCs w:val="28"/>
        </w:rPr>
      </w:pPr>
    </w:p>
    <w:p w:rsidR="004E442B" w:rsidRPr="00AC7512" w:rsidRDefault="004E442B" w:rsidP="004E442B">
      <w:pPr>
        <w:ind w:firstLine="708"/>
        <w:jc w:val="both"/>
        <w:rPr>
          <w:sz w:val="28"/>
          <w:szCs w:val="28"/>
        </w:rPr>
      </w:pPr>
      <w:proofErr w:type="gramStart"/>
      <w:r w:rsidRPr="00AC7512">
        <w:rPr>
          <w:sz w:val="28"/>
          <w:szCs w:val="28"/>
        </w:rPr>
        <w:t xml:space="preserve">В соответствии с приказом </w:t>
      </w:r>
      <w:r w:rsidRPr="00AC7512">
        <w:rPr>
          <w:bCs/>
          <w:sz w:val="28"/>
          <w:szCs w:val="28"/>
        </w:rPr>
        <w:t xml:space="preserve">Рособрнадзора  от 11.02.2021 г № 119 «О проведении   Федеральной службой по надзору в сфере образования и науки мониторинга качества подготовки обучающихся образовательных организаций в форме всероссийских проверочных работ в 2021 году», </w:t>
      </w:r>
      <w:hyperlink r:id="rId21" w:tgtFrame="_blank" w:history="1">
        <w:r w:rsidRPr="00AC7512">
          <w:rPr>
            <w:bCs/>
            <w:sz w:val="28"/>
            <w:szCs w:val="28"/>
          </w:rPr>
          <w:t>письмом  Рособрнадзора от 12.02.2021 № 14-15 «О проведении ВПР в 4-8, 10-11 классах в 2021 году»</w:t>
        </w:r>
      </w:hyperlink>
      <w:r w:rsidRPr="00AC7512">
        <w:rPr>
          <w:sz w:val="28"/>
          <w:szCs w:val="28"/>
        </w:rPr>
        <w:t xml:space="preserve"> в МОУ «Стрелецкая СОШ»  были организованы и проведены  Всероссийские проверочные работы:</w:t>
      </w:r>
      <w:proofErr w:type="gramEnd"/>
    </w:p>
    <w:p w:rsidR="004E442B" w:rsidRPr="00AC7512" w:rsidRDefault="004E442B" w:rsidP="004E442B">
      <w:pPr>
        <w:autoSpaceDE w:val="0"/>
        <w:autoSpaceDN w:val="0"/>
        <w:adjustRightInd w:val="0"/>
        <w:ind w:firstLine="708"/>
        <w:jc w:val="both"/>
        <w:rPr>
          <w:sz w:val="28"/>
          <w:szCs w:val="28"/>
        </w:rPr>
      </w:pPr>
      <w:r w:rsidRPr="00AC7512">
        <w:rPr>
          <w:sz w:val="28"/>
          <w:szCs w:val="28"/>
        </w:rPr>
        <w:t>Проведение Всероссийских проверочных работ направлено на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(ФГОС) за счет предоставления образовательным организациям единых проверочных материалов и единых критериев оценивания учебных достижений.</w:t>
      </w:r>
    </w:p>
    <w:p w:rsidR="004E442B" w:rsidRPr="00AC7512" w:rsidRDefault="004E442B" w:rsidP="004E442B">
      <w:pPr>
        <w:autoSpaceDE w:val="0"/>
        <w:autoSpaceDN w:val="0"/>
        <w:adjustRightInd w:val="0"/>
        <w:jc w:val="both"/>
        <w:rPr>
          <w:sz w:val="28"/>
          <w:szCs w:val="28"/>
        </w:rPr>
      </w:pPr>
      <w:r w:rsidRPr="00AC7512">
        <w:rPr>
          <w:sz w:val="28"/>
          <w:szCs w:val="28"/>
        </w:rPr>
        <w:t>Задачи Всероссийских проверочных работ:</w:t>
      </w:r>
    </w:p>
    <w:p w:rsidR="004E442B" w:rsidRPr="00AC7512" w:rsidRDefault="004E442B" w:rsidP="00225AF3">
      <w:pPr>
        <w:pStyle w:val="afe"/>
        <w:widowControl/>
        <w:numPr>
          <w:ilvl w:val="0"/>
          <w:numId w:val="19"/>
        </w:numPr>
        <w:suppressAutoHyphens w:val="0"/>
        <w:autoSpaceDE w:val="0"/>
        <w:autoSpaceDN w:val="0"/>
        <w:adjustRightInd w:val="0"/>
        <w:spacing w:after="0" w:line="240" w:lineRule="auto"/>
        <w:contextualSpacing/>
        <w:jc w:val="both"/>
        <w:rPr>
          <w:rFonts w:ascii="Times New Roman" w:hAnsi="Times New Roman"/>
          <w:sz w:val="28"/>
          <w:szCs w:val="28"/>
        </w:rPr>
      </w:pPr>
      <w:r w:rsidRPr="00AC7512">
        <w:rPr>
          <w:rFonts w:ascii="Times New Roman" w:hAnsi="Times New Roman"/>
          <w:sz w:val="28"/>
          <w:szCs w:val="28"/>
        </w:rPr>
        <w:t xml:space="preserve">Оценить уровень общеобразовательной подготовки  </w:t>
      </w:r>
      <w:proofErr w:type="gramStart"/>
      <w:r w:rsidRPr="00AC7512">
        <w:rPr>
          <w:rFonts w:ascii="Times New Roman" w:hAnsi="Times New Roman"/>
          <w:sz w:val="28"/>
          <w:szCs w:val="28"/>
        </w:rPr>
        <w:t>обучающихся</w:t>
      </w:r>
      <w:proofErr w:type="gramEnd"/>
      <w:r w:rsidRPr="00AC7512">
        <w:rPr>
          <w:rFonts w:ascii="Times New Roman" w:hAnsi="Times New Roman"/>
          <w:sz w:val="28"/>
          <w:szCs w:val="28"/>
        </w:rPr>
        <w:t xml:space="preserve">  в соответствии с требованиями ФГОС </w:t>
      </w:r>
    </w:p>
    <w:p w:rsidR="004E442B" w:rsidRPr="00AC7512" w:rsidRDefault="004E442B" w:rsidP="00225AF3">
      <w:pPr>
        <w:pStyle w:val="afe"/>
        <w:widowControl/>
        <w:numPr>
          <w:ilvl w:val="0"/>
          <w:numId w:val="19"/>
        </w:numPr>
        <w:suppressAutoHyphens w:val="0"/>
        <w:autoSpaceDE w:val="0"/>
        <w:autoSpaceDN w:val="0"/>
        <w:adjustRightInd w:val="0"/>
        <w:spacing w:after="0" w:line="240" w:lineRule="auto"/>
        <w:contextualSpacing/>
        <w:jc w:val="both"/>
        <w:rPr>
          <w:rFonts w:ascii="Times New Roman" w:hAnsi="Times New Roman"/>
          <w:sz w:val="28"/>
          <w:szCs w:val="28"/>
        </w:rPr>
      </w:pPr>
      <w:r w:rsidRPr="00AC7512">
        <w:rPr>
          <w:rFonts w:ascii="Times New Roman" w:hAnsi="Times New Roman"/>
          <w:sz w:val="28"/>
          <w:szCs w:val="28"/>
        </w:rPr>
        <w:t>Осуществить диагностику достижения предметных и метапредметных результатов</w:t>
      </w:r>
    </w:p>
    <w:p w:rsidR="004E442B" w:rsidRPr="00AC7512" w:rsidRDefault="004E442B" w:rsidP="00225AF3">
      <w:pPr>
        <w:pStyle w:val="afe"/>
        <w:widowControl/>
        <w:numPr>
          <w:ilvl w:val="0"/>
          <w:numId w:val="19"/>
        </w:numPr>
        <w:suppressAutoHyphens w:val="0"/>
        <w:autoSpaceDE w:val="0"/>
        <w:autoSpaceDN w:val="0"/>
        <w:adjustRightInd w:val="0"/>
        <w:spacing w:after="0" w:line="240" w:lineRule="auto"/>
        <w:contextualSpacing/>
        <w:jc w:val="both"/>
        <w:rPr>
          <w:rFonts w:ascii="Times New Roman" w:hAnsi="Times New Roman"/>
          <w:sz w:val="28"/>
          <w:szCs w:val="28"/>
        </w:rPr>
      </w:pPr>
      <w:r w:rsidRPr="00AC7512">
        <w:rPr>
          <w:rFonts w:ascii="Times New Roman" w:hAnsi="Times New Roman"/>
          <w:sz w:val="28"/>
          <w:szCs w:val="28"/>
        </w:rPr>
        <w:t>Осуществить диагностику уровня сформированности универсальных учебных действий (УУД) и овладения межпредметными понятиями</w:t>
      </w:r>
    </w:p>
    <w:p w:rsidR="004E442B" w:rsidRPr="00AC7512" w:rsidRDefault="004E442B" w:rsidP="004E442B">
      <w:pPr>
        <w:ind w:firstLine="709"/>
        <w:jc w:val="both"/>
        <w:rPr>
          <w:sz w:val="28"/>
          <w:szCs w:val="28"/>
        </w:rPr>
      </w:pPr>
      <w:r w:rsidRPr="00AC7512">
        <w:rPr>
          <w:sz w:val="28"/>
          <w:szCs w:val="28"/>
        </w:rPr>
        <w:t xml:space="preserve">Весной 2021 года во  Всероссийских проверочных работах участвовали </w:t>
      </w:r>
      <w:proofErr w:type="gramStart"/>
      <w:r w:rsidRPr="00AC7512">
        <w:rPr>
          <w:sz w:val="28"/>
          <w:szCs w:val="28"/>
        </w:rPr>
        <w:t>обучающиеся</w:t>
      </w:r>
      <w:proofErr w:type="gramEnd"/>
      <w:r w:rsidRPr="00AC7512">
        <w:rPr>
          <w:sz w:val="28"/>
          <w:szCs w:val="28"/>
        </w:rPr>
        <w:t xml:space="preserve">  4, 5, 6, 7, 8, 10, 11 классов. </w:t>
      </w:r>
    </w:p>
    <w:p w:rsidR="004E442B" w:rsidRPr="00AC7512" w:rsidRDefault="004E442B" w:rsidP="004E442B">
      <w:pPr>
        <w:ind w:firstLine="709"/>
        <w:jc w:val="both"/>
        <w:rPr>
          <w:sz w:val="28"/>
          <w:szCs w:val="28"/>
        </w:rPr>
      </w:pPr>
    </w:p>
    <w:tbl>
      <w:tblPr>
        <w:tblpPr w:leftFromText="180" w:rightFromText="180" w:vertAnchor="text" w:horzAnchor="margin" w:tblpY="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1701"/>
        <w:gridCol w:w="4376"/>
        <w:gridCol w:w="2393"/>
      </w:tblGrid>
      <w:tr w:rsidR="004E442B" w:rsidRPr="00AC7512" w:rsidTr="00225AF3">
        <w:tc>
          <w:tcPr>
            <w:tcW w:w="1101" w:type="dxa"/>
          </w:tcPr>
          <w:p w:rsidR="004E442B" w:rsidRPr="00AC7512" w:rsidRDefault="004E442B" w:rsidP="00225AF3">
            <w:pPr>
              <w:jc w:val="center"/>
              <w:rPr>
                <w:b/>
                <w:sz w:val="28"/>
                <w:szCs w:val="28"/>
              </w:rPr>
            </w:pPr>
            <w:r w:rsidRPr="00AC7512">
              <w:rPr>
                <w:b/>
                <w:sz w:val="28"/>
                <w:szCs w:val="28"/>
              </w:rPr>
              <w:t>№</w:t>
            </w:r>
            <w:proofErr w:type="gramStart"/>
            <w:r w:rsidRPr="00AC7512">
              <w:rPr>
                <w:b/>
                <w:sz w:val="28"/>
                <w:szCs w:val="28"/>
              </w:rPr>
              <w:t>п</w:t>
            </w:r>
            <w:proofErr w:type="gramEnd"/>
            <w:r w:rsidRPr="00AC7512">
              <w:rPr>
                <w:b/>
                <w:sz w:val="28"/>
                <w:szCs w:val="28"/>
              </w:rPr>
              <w:t>/п</w:t>
            </w:r>
          </w:p>
        </w:tc>
        <w:tc>
          <w:tcPr>
            <w:tcW w:w="1701" w:type="dxa"/>
          </w:tcPr>
          <w:p w:rsidR="004E442B" w:rsidRPr="00AC7512" w:rsidRDefault="004E442B" w:rsidP="00225AF3">
            <w:pPr>
              <w:jc w:val="center"/>
              <w:rPr>
                <w:b/>
                <w:sz w:val="28"/>
                <w:szCs w:val="28"/>
              </w:rPr>
            </w:pPr>
            <w:r w:rsidRPr="00AC7512">
              <w:rPr>
                <w:b/>
                <w:sz w:val="28"/>
                <w:szCs w:val="28"/>
              </w:rPr>
              <w:t xml:space="preserve">Класс </w:t>
            </w:r>
          </w:p>
        </w:tc>
        <w:tc>
          <w:tcPr>
            <w:tcW w:w="4376" w:type="dxa"/>
          </w:tcPr>
          <w:p w:rsidR="004E442B" w:rsidRPr="00AC7512" w:rsidRDefault="004E442B" w:rsidP="00225AF3">
            <w:pPr>
              <w:jc w:val="center"/>
              <w:rPr>
                <w:b/>
                <w:sz w:val="28"/>
                <w:szCs w:val="28"/>
              </w:rPr>
            </w:pPr>
            <w:r w:rsidRPr="00AC7512">
              <w:rPr>
                <w:b/>
                <w:sz w:val="28"/>
                <w:szCs w:val="28"/>
              </w:rPr>
              <w:t xml:space="preserve">Предмет </w:t>
            </w:r>
          </w:p>
        </w:tc>
        <w:tc>
          <w:tcPr>
            <w:tcW w:w="2393" w:type="dxa"/>
          </w:tcPr>
          <w:p w:rsidR="004E442B" w:rsidRPr="00AC7512" w:rsidRDefault="004E442B" w:rsidP="00225AF3">
            <w:pPr>
              <w:jc w:val="center"/>
              <w:rPr>
                <w:b/>
                <w:sz w:val="28"/>
                <w:szCs w:val="28"/>
              </w:rPr>
            </w:pPr>
            <w:r w:rsidRPr="00AC7512">
              <w:rPr>
                <w:b/>
                <w:sz w:val="28"/>
                <w:szCs w:val="28"/>
              </w:rPr>
              <w:t xml:space="preserve">Дата </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lastRenderedPageBreak/>
              <w:t>1</w:t>
            </w:r>
          </w:p>
        </w:tc>
        <w:tc>
          <w:tcPr>
            <w:tcW w:w="1701" w:type="dxa"/>
            <w:vMerge w:val="restart"/>
          </w:tcPr>
          <w:p w:rsidR="004E442B" w:rsidRPr="00AC7512" w:rsidRDefault="004E442B" w:rsidP="00225AF3">
            <w:pPr>
              <w:jc w:val="center"/>
              <w:rPr>
                <w:b/>
                <w:sz w:val="28"/>
                <w:szCs w:val="28"/>
              </w:rPr>
            </w:pPr>
          </w:p>
          <w:p w:rsidR="004E442B" w:rsidRPr="00AC7512" w:rsidRDefault="004E442B" w:rsidP="00225AF3">
            <w:pPr>
              <w:jc w:val="center"/>
              <w:rPr>
                <w:b/>
                <w:sz w:val="28"/>
                <w:szCs w:val="28"/>
              </w:rPr>
            </w:pPr>
            <w:r w:rsidRPr="00AC7512">
              <w:rPr>
                <w:b/>
                <w:sz w:val="28"/>
                <w:szCs w:val="28"/>
              </w:rPr>
              <w:t>4</w:t>
            </w:r>
          </w:p>
        </w:tc>
        <w:tc>
          <w:tcPr>
            <w:tcW w:w="4376" w:type="dxa"/>
          </w:tcPr>
          <w:p w:rsidR="004E442B" w:rsidRPr="00AC7512" w:rsidRDefault="004E442B" w:rsidP="00225AF3">
            <w:pPr>
              <w:jc w:val="center"/>
              <w:rPr>
                <w:sz w:val="28"/>
                <w:szCs w:val="28"/>
              </w:rPr>
            </w:pPr>
            <w:r w:rsidRPr="00AC7512">
              <w:rPr>
                <w:sz w:val="28"/>
                <w:szCs w:val="28"/>
              </w:rPr>
              <w:t>Русский язык</w:t>
            </w:r>
          </w:p>
        </w:tc>
        <w:tc>
          <w:tcPr>
            <w:tcW w:w="2393" w:type="dxa"/>
          </w:tcPr>
          <w:p w:rsidR="004E442B" w:rsidRPr="00AC7512" w:rsidRDefault="004E442B" w:rsidP="00225AF3">
            <w:pPr>
              <w:jc w:val="center"/>
              <w:rPr>
                <w:sz w:val="28"/>
                <w:szCs w:val="28"/>
              </w:rPr>
            </w:pPr>
            <w:r w:rsidRPr="00AC7512">
              <w:rPr>
                <w:sz w:val="28"/>
                <w:szCs w:val="28"/>
              </w:rPr>
              <w:t>16.03.2021</w:t>
            </w:r>
          </w:p>
          <w:p w:rsidR="004E442B" w:rsidRPr="00AC7512" w:rsidRDefault="004E442B" w:rsidP="00225AF3">
            <w:pPr>
              <w:jc w:val="center"/>
              <w:rPr>
                <w:sz w:val="28"/>
                <w:szCs w:val="28"/>
              </w:rPr>
            </w:pPr>
            <w:r w:rsidRPr="00AC7512">
              <w:rPr>
                <w:sz w:val="28"/>
                <w:szCs w:val="28"/>
              </w:rPr>
              <w:t>18.03.2021</w:t>
            </w:r>
          </w:p>
        </w:tc>
      </w:tr>
      <w:tr w:rsidR="004E442B" w:rsidRPr="00AC7512" w:rsidTr="00225AF3">
        <w:trPr>
          <w:trHeight w:val="347"/>
        </w:trPr>
        <w:tc>
          <w:tcPr>
            <w:tcW w:w="1101" w:type="dxa"/>
          </w:tcPr>
          <w:p w:rsidR="004E442B" w:rsidRPr="00AC7512" w:rsidRDefault="004E442B" w:rsidP="00225AF3">
            <w:pPr>
              <w:jc w:val="center"/>
              <w:rPr>
                <w:sz w:val="28"/>
                <w:szCs w:val="28"/>
              </w:rPr>
            </w:pPr>
            <w:r w:rsidRPr="00AC7512">
              <w:rPr>
                <w:sz w:val="28"/>
                <w:szCs w:val="28"/>
              </w:rPr>
              <w:t>2</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Математика </w:t>
            </w:r>
          </w:p>
        </w:tc>
        <w:tc>
          <w:tcPr>
            <w:tcW w:w="2393" w:type="dxa"/>
          </w:tcPr>
          <w:p w:rsidR="004E442B" w:rsidRPr="00AC7512" w:rsidRDefault="004E442B" w:rsidP="00225AF3">
            <w:pPr>
              <w:jc w:val="center"/>
              <w:rPr>
                <w:sz w:val="28"/>
                <w:szCs w:val="28"/>
              </w:rPr>
            </w:pPr>
            <w:r w:rsidRPr="00AC7512">
              <w:rPr>
                <w:sz w:val="28"/>
                <w:szCs w:val="28"/>
              </w:rPr>
              <w:t>30.03.2021</w:t>
            </w:r>
          </w:p>
        </w:tc>
      </w:tr>
      <w:tr w:rsidR="004E442B" w:rsidRPr="00AC7512" w:rsidTr="00225AF3">
        <w:trPr>
          <w:trHeight w:val="354"/>
        </w:trPr>
        <w:tc>
          <w:tcPr>
            <w:tcW w:w="1101" w:type="dxa"/>
          </w:tcPr>
          <w:p w:rsidR="004E442B" w:rsidRPr="00AC7512" w:rsidRDefault="004E442B" w:rsidP="00225AF3">
            <w:pPr>
              <w:jc w:val="center"/>
              <w:rPr>
                <w:sz w:val="28"/>
                <w:szCs w:val="28"/>
              </w:rPr>
            </w:pPr>
            <w:r w:rsidRPr="00AC7512">
              <w:rPr>
                <w:sz w:val="28"/>
                <w:szCs w:val="28"/>
              </w:rPr>
              <w:t>3</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Окружающий мир </w:t>
            </w:r>
          </w:p>
        </w:tc>
        <w:tc>
          <w:tcPr>
            <w:tcW w:w="2393" w:type="dxa"/>
          </w:tcPr>
          <w:p w:rsidR="004E442B" w:rsidRPr="00AC7512" w:rsidRDefault="004E442B" w:rsidP="00225AF3">
            <w:pPr>
              <w:jc w:val="center"/>
              <w:rPr>
                <w:sz w:val="28"/>
                <w:szCs w:val="28"/>
              </w:rPr>
            </w:pPr>
            <w:r w:rsidRPr="00AC7512">
              <w:rPr>
                <w:sz w:val="28"/>
                <w:szCs w:val="28"/>
              </w:rPr>
              <w:t>01.04.2021</w:t>
            </w:r>
          </w:p>
        </w:tc>
      </w:tr>
      <w:tr w:rsidR="004E442B" w:rsidRPr="00AC7512" w:rsidTr="00225AF3">
        <w:trPr>
          <w:trHeight w:val="334"/>
        </w:trPr>
        <w:tc>
          <w:tcPr>
            <w:tcW w:w="1101" w:type="dxa"/>
          </w:tcPr>
          <w:p w:rsidR="004E442B" w:rsidRPr="00AC7512" w:rsidRDefault="004E442B" w:rsidP="00225AF3">
            <w:pPr>
              <w:jc w:val="center"/>
              <w:rPr>
                <w:sz w:val="28"/>
                <w:szCs w:val="28"/>
              </w:rPr>
            </w:pPr>
            <w:r w:rsidRPr="00AC7512">
              <w:rPr>
                <w:sz w:val="28"/>
                <w:szCs w:val="28"/>
              </w:rPr>
              <w:t>4</w:t>
            </w:r>
          </w:p>
        </w:tc>
        <w:tc>
          <w:tcPr>
            <w:tcW w:w="1701" w:type="dxa"/>
            <w:vMerge w:val="restart"/>
          </w:tcPr>
          <w:p w:rsidR="004E442B" w:rsidRPr="00AC7512" w:rsidRDefault="004E442B" w:rsidP="00225AF3">
            <w:pPr>
              <w:jc w:val="center"/>
              <w:rPr>
                <w:b/>
                <w:sz w:val="28"/>
                <w:szCs w:val="28"/>
              </w:rPr>
            </w:pPr>
          </w:p>
          <w:p w:rsidR="004E442B" w:rsidRPr="00AC7512" w:rsidRDefault="004E442B" w:rsidP="00225AF3">
            <w:pPr>
              <w:jc w:val="center"/>
              <w:rPr>
                <w:b/>
                <w:sz w:val="28"/>
                <w:szCs w:val="28"/>
              </w:rPr>
            </w:pPr>
            <w:r w:rsidRPr="00AC7512">
              <w:rPr>
                <w:b/>
                <w:sz w:val="28"/>
                <w:szCs w:val="28"/>
              </w:rPr>
              <w:t>5</w:t>
            </w:r>
          </w:p>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Русский язык </w:t>
            </w:r>
          </w:p>
        </w:tc>
        <w:tc>
          <w:tcPr>
            <w:tcW w:w="2393" w:type="dxa"/>
          </w:tcPr>
          <w:p w:rsidR="004E442B" w:rsidRPr="00AC7512" w:rsidRDefault="004E442B" w:rsidP="00225AF3">
            <w:pPr>
              <w:jc w:val="center"/>
              <w:rPr>
                <w:sz w:val="28"/>
                <w:szCs w:val="28"/>
              </w:rPr>
            </w:pPr>
            <w:r w:rsidRPr="00AC7512">
              <w:rPr>
                <w:sz w:val="28"/>
                <w:szCs w:val="28"/>
              </w:rPr>
              <w:t>16.04.2021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5</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Математика </w:t>
            </w:r>
          </w:p>
        </w:tc>
        <w:tc>
          <w:tcPr>
            <w:tcW w:w="2393" w:type="dxa"/>
          </w:tcPr>
          <w:p w:rsidR="004E442B" w:rsidRPr="00AC7512" w:rsidRDefault="004E442B" w:rsidP="00225AF3">
            <w:pPr>
              <w:jc w:val="center"/>
              <w:rPr>
                <w:sz w:val="28"/>
                <w:szCs w:val="28"/>
              </w:rPr>
            </w:pPr>
            <w:r w:rsidRPr="00AC7512">
              <w:rPr>
                <w:sz w:val="28"/>
                <w:szCs w:val="28"/>
              </w:rPr>
              <w:t>20.04.2021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6</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История </w:t>
            </w:r>
          </w:p>
        </w:tc>
        <w:tc>
          <w:tcPr>
            <w:tcW w:w="2393" w:type="dxa"/>
          </w:tcPr>
          <w:p w:rsidR="004E442B" w:rsidRPr="00AC7512" w:rsidRDefault="004E442B" w:rsidP="00225AF3">
            <w:pPr>
              <w:jc w:val="center"/>
              <w:rPr>
                <w:sz w:val="28"/>
                <w:szCs w:val="28"/>
              </w:rPr>
            </w:pPr>
            <w:r w:rsidRPr="00AC7512">
              <w:rPr>
                <w:sz w:val="28"/>
                <w:szCs w:val="28"/>
              </w:rPr>
              <w:t>29.04.2021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7</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Биология </w:t>
            </w:r>
          </w:p>
        </w:tc>
        <w:tc>
          <w:tcPr>
            <w:tcW w:w="2393" w:type="dxa"/>
          </w:tcPr>
          <w:p w:rsidR="004E442B" w:rsidRPr="00AC7512" w:rsidRDefault="004E442B" w:rsidP="00225AF3">
            <w:pPr>
              <w:jc w:val="center"/>
              <w:rPr>
                <w:sz w:val="28"/>
                <w:szCs w:val="28"/>
              </w:rPr>
            </w:pPr>
            <w:r w:rsidRPr="00AC7512">
              <w:rPr>
                <w:sz w:val="28"/>
                <w:szCs w:val="28"/>
              </w:rPr>
              <w:t>27.04.2021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8</w:t>
            </w:r>
          </w:p>
        </w:tc>
        <w:tc>
          <w:tcPr>
            <w:tcW w:w="1701" w:type="dxa"/>
            <w:vMerge w:val="restart"/>
          </w:tcPr>
          <w:p w:rsidR="004E442B" w:rsidRPr="00AC7512" w:rsidRDefault="004E442B" w:rsidP="00225AF3">
            <w:pPr>
              <w:jc w:val="center"/>
              <w:rPr>
                <w:b/>
                <w:sz w:val="28"/>
                <w:szCs w:val="28"/>
              </w:rPr>
            </w:pPr>
          </w:p>
          <w:p w:rsidR="004E442B" w:rsidRPr="00AC7512" w:rsidRDefault="004E442B" w:rsidP="00225AF3">
            <w:pPr>
              <w:jc w:val="center"/>
              <w:rPr>
                <w:b/>
                <w:sz w:val="28"/>
                <w:szCs w:val="28"/>
              </w:rPr>
            </w:pPr>
            <w:r w:rsidRPr="00AC7512">
              <w:rPr>
                <w:b/>
                <w:sz w:val="28"/>
                <w:szCs w:val="28"/>
              </w:rPr>
              <w:t>6</w:t>
            </w:r>
          </w:p>
        </w:tc>
        <w:tc>
          <w:tcPr>
            <w:tcW w:w="4376" w:type="dxa"/>
          </w:tcPr>
          <w:p w:rsidR="004E442B" w:rsidRPr="00AC7512" w:rsidRDefault="004E442B" w:rsidP="00225AF3">
            <w:pPr>
              <w:jc w:val="center"/>
              <w:rPr>
                <w:sz w:val="28"/>
                <w:szCs w:val="28"/>
              </w:rPr>
            </w:pPr>
            <w:r w:rsidRPr="00AC7512">
              <w:rPr>
                <w:sz w:val="28"/>
                <w:szCs w:val="28"/>
              </w:rPr>
              <w:t xml:space="preserve">Русский язык </w:t>
            </w:r>
          </w:p>
        </w:tc>
        <w:tc>
          <w:tcPr>
            <w:tcW w:w="2393" w:type="dxa"/>
          </w:tcPr>
          <w:p w:rsidR="004E442B" w:rsidRPr="00AC7512" w:rsidRDefault="004E442B" w:rsidP="00225AF3">
            <w:pPr>
              <w:jc w:val="center"/>
              <w:rPr>
                <w:sz w:val="28"/>
                <w:szCs w:val="28"/>
              </w:rPr>
            </w:pPr>
            <w:r w:rsidRPr="00AC7512">
              <w:rPr>
                <w:sz w:val="28"/>
                <w:szCs w:val="28"/>
              </w:rPr>
              <w:t>30.03.2021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9</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Математика </w:t>
            </w:r>
          </w:p>
        </w:tc>
        <w:tc>
          <w:tcPr>
            <w:tcW w:w="2393" w:type="dxa"/>
          </w:tcPr>
          <w:p w:rsidR="004E442B" w:rsidRPr="00AC7512" w:rsidRDefault="004E442B" w:rsidP="00225AF3">
            <w:pPr>
              <w:jc w:val="center"/>
              <w:rPr>
                <w:sz w:val="28"/>
                <w:szCs w:val="28"/>
              </w:rPr>
            </w:pPr>
            <w:r w:rsidRPr="00AC7512">
              <w:rPr>
                <w:sz w:val="28"/>
                <w:szCs w:val="28"/>
              </w:rPr>
              <w:t>01.04.2021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10</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Предмет 1</w:t>
            </w:r>
          </w:p>
        </w:tc>
        <w:tc>
          <w:tcPr>
            <w:tcW w:w="2393" w:type="dxa"/>
          </w:tcPr>
          <w:p w:rsidR="004E442B" w:rsidRPr="00AC7512" w:rsidRDefault="004E442B" w:rsidP="00225AF3">
            <w:pPr>
              <w:jc w:val="center"/>
              <w:rPr>
                <w:sz w:val="28"/>
                <w:szCs w:val="28"/>
              </w:rPr>
            </w:pPr>
            <w:r w:rsidRPr="00AC7512">
              <w:rPr>
                <w:sz w:val="28"/>
                <w:szCs w:val="28"/>
              </w:rPr>
              <w:t>16.03.2021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11</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Предмет 2 </w:t>
            </w:r>
          </w:p>
        </w:tc>
        <w:tc>
          <w:tcPr>
            <w:tcW w:w="2393" w:type="dxa"/>
          </w:tcPr>
          <w:p w:rsidR="004E442B" w:rsidRPr="00AC7512" w:rsidRDefault="004E442B" w:rsidP="00225AF3">
            <w:pPr>
              <w:jc w:val="center"/>
              <w:rPr>
                <w:sz w:val="28"/>
                <w:szCs w:val="28"/>
              </w:rPr>
            </w:pPr>
            <w:r w:rsidRPr="00AC7512">
              <w:rPr>
                <w:sz w:val="28"/>
                <w:szCs w:val="28"/>
              </w:rPr>
              <w:t>18.03.2021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12</w:t>
            </w:r>
          </w:p>
        </w:tc>
        <w:tc>
          <w:tcPr>
            <w:tcW w:w="1701" w:type="dxa"/>
            <w:vMerge w:val="restart"/>
          </w:tcPr>
          <w:p w:rsidR="004E442B" w:rsidRPr="00AC7512" w:rsidRDefault="004E442B" w:rsidP="00225AF3">
            <w:pPr>
              <w:jc w:val="center"/>
              <w:rPr>
                <w:b/>
                <w:sz w:val="28"/>
                <w:szCs w:val="28"/>
              </w:rPr>
            </w:pPr>
          </w:p>
          <w:p w:rsidR="004E442B" w:rsidRPr="00AC7512" w:rsidRDefault="004E442B" w:rsidP="00225AF3">
            <w:pPr>
              <w:jc w:val="center"/>
              <w:rPr>
                <w:b/>
                <w:sz w:val="28"/>
                <w:szCs w:val="28"/>
              </w:rPr>
            </w:pPr>
          </w:p>
          <w:p w:rsidR="004E442B" w:rsidRPr="00AC7512" w:rsidRDefault="004E442B" w:rsidP="00225AF3">
            <w:pPr>
              <w:jc w:val="center"/>
              <w:rPr>
                <w:b/>
                <w:sz w:val="28"/>
                <w:szCs w:val="28"/>
              </w:rPr>
            </w:pPr>
          </w:p>
          <w:p w:rsidR="004E442B" w:rsidRPr="00AC7512" w:rsidRDefault="004E442B" w:rsidP="00225AF3">
            <w:pPr>
              <w:jc w:val="center"/>
              <w:rPr>
                <w:b/>
                <w:sz w:val="28"/>
                <w:szCs w:val="28"/>
              </w:rPr>
            </w:pPr>
          </w:p>
          <w:p w:rsidR="004E442B" w:rsidRPr="00AC7512" w:rsidRDefault="004E442B" w:rsidP="00225AF3">
            <w:pPr>
              <w:jc w:val="center"/>
              <w:rPr>
                <w:b/>
                <w:sz w:val="28"/>
                <w:szCs w:val="28"/>
              </w:rPr>
            </w:pPr>
          </w:p>
          <w:p w:rsidR="004E442B" w:rsidRPr="00AC7512" w:rsidRDefault="004E442B" w:rsidP="00225AF3">
            <w:pPr>
              <w:jc w:val="center"/>
              <w:rPr>
                <w:b/>
                <w:sz w:val="28"/>
                <w:szCs w:val="28"/>
              </w:rPr>
            </w:pPr>
            <w:r w:rsidRPr="00AC7512">
              <w:rPr>
                <w:b/>
                <w:sz w:val="28"/>
                <w:szCs w:val="28"/>
              </w:rPr>
              <w:t>7</w:t>
            </w:r>
          </w:p>
        </w:tc>
        <w:tc>
          <w:tcPr>
            <w:tcW w:w="4376" w:type="dxa"/>
          </w:tcPr>
          <w:p w:rsidR="004E442B" w:rsidRPr="00AC7512" w:rsidRDefault="004E442B" w:rsidP="00225AF3">
            <w:pPr>
              <w:jc w:val="center"/>
              <w:rPr>
                <w:sz w:val="28"/>
                <w:szCs w:val="28"/>
              </w:rPr>
            </w:pPr>
            <w:r w:rsidRPr="00AC7512">
              <w:rPr>
                <w:sz w:val="28"/>
                <w:szCs w:val="28"/>
              </w:rPr>
              <w:t xml:space="preserve">Русский язык </w:t>
            </w:r>
          </w:p>
        </w:tc>
        <w:tc>
          <w:tcPr>
            <w:tcW w:w="2393" w:type="dxa"/>
          </w:tcPr>
          <w:p w:rsidR="004E442B" w:rsidRPr="00AC7512" w:rsidRDefault="004E442B" w:rsidP="00225AF3">
            <w:pPr>
              <w:jc w:val="center"/>
              <w:rPr>
                <w:sz w:val="28"/>
                <w:szCs w:val="28"/>
              </w:rPr>
            </w:pPr>
            <w:r w:rsidRPr="00AC7512">
              <w:rPr>
                <w:sz w:val="28"/>
                <w:szCs w:val="28"/>
              </w:rPr>
              <w:t>22.04.2021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13</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Математика </w:t>
            </w:r>
          </w:p>
        </w:tc>
        <w:tc>
          <w:tcPr>
            <w:tcW w:w="2393" w:type="dxa"/>
          </w:tcPr>
          <w:p w:rsidR="004E442B" w:rsidRPr="00AC7512" w:rsidRDefault="004E442B" w:rsidP="00225AF3">
            <w:pPr>
              <w:jc w:val="center"/>
              <w:rPr>
                <w:sz w:val="28"/>
                <w:szCs w:val="28"/>
              </w:rPr>
            </w:pPr>
            <w:r w:rsidRPr="00AC7512">
              <w:rPr>
                <w:sz w:val="28"/>
                <w:szCs w:val="28"/>
              </w:rPr>
              <w:t>27.04.2021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14</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Обществознание </w:t>
            </w:r>
          </w:p>
        </w:tc>
        <w:tc>
          <w:tcPr>
            <w:tcW w:w="2393" w:type="dxa"/>
          </w:tcPr>
          <w:p w:rsidR="004E442B" w:rsidRPr="00AC7512" w:rsidRDefault="004E442B" w:rsidP="00225AF3">
            <w:pPr>
              <w:jc w:val="center"/>
              <w:rPr>
                <w:sz w:val="28"/>
                <w:szCs w:val="28"/>
              </w:rPr>
            </w:pPr>
            <w:r w:rsidRPr="00AC7512">
              <w:rPr>
                <w:sz w:val="28"/>
                <w:szCs w:val="28"/>
              </w:rPr>
              <w:t>19.03.2021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15</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Биология </w:t>
            </w:r>
          </w:p>
        </w:tc>
        <w:tc>
          <w:tcPr>
            <w:tcW w:w="2393" w:type="dxa"/>
          </w:tcPr>
          <w:p w:rsidR="004E442B" w:rsidRPr="00AC7512" w:rsidRDefault="004E442B" w:rsidP="00225AF3">
            <w:pPr>
              <w:jc w:val="center"/>
              <w:rPr>
                <w:sz w:val="28"/>
                <w:szCs w:val="28"/>
              </w:rPr>
            </w:pPr>
            <w:r w:rsidRPr="00AC7512">
              <w:rPr>
                <w:sz w:val="28"/>
                <w:szCs w:val="28"/>
              </w:rPr>
              <w:t>29.04.2021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16</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Физика </w:t>
            </w:r>
          </w:p>
        </w:tc>
        <w:tc>
          <w:tcPr>
            <w:tcW w:w="2393" w:type="dxa"/>
          </w:tcPr>
          <w:p w:rsidR="004E442B" w:rsidRPr="00AC7512" w:rsidRDefault="004E442B" w:rsidP="00225AF3">
            <w:pPr>
              <w:jc w:val="center"/>
              <w:rPr>
                <w:sz w:val="28"/>
                <w:szCs w:val="28"/>
              </w:rPr>
            </w:pPr>
            <w:r w:rsidRPr="00AC7512">
              <w:rPr>
                <w:sz w:val="28"/>
                <w:szCs w:val="28"/>
              </w:rPr>
              <w:t>20.04.2021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17</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География </w:t>
            </w:r>
          </w:p>
        </w:tc>
        <w:tc>
          <w:tcPr>
            <w:tcW w:w="2393" w:type="dxa"/>
          </w:tcPr>
          <w:p w:rsidR="004E442B" w:rsidRPr="00AC7512" w:rsidRDefault="004E442B" w:rsidP="00225AF3">
            <w:pPr>
              <w:jc w:val="center"/>
              <w:rPr>
                <w:sz w:val="28"/>
                <w:szCs w:val="28"/>
              </w:rPr>
            </w:pPr>
            <w:r w:rsidRPr="00AC7512">
              <w:rPr>
                <w:sz w:val="28"/>
                <w:szCs w:val="28"/>
              </w:rPr>
              <w:t>30.03.2021</w:t>
            </w:r>
          </w:p>
        </w:tc>
      </w:tr>
      <w:tr w:rsidR="004E442B" w:rsidRPr="00AC7512" w:rsidTr="00225AF3">
        <w:trPr>
          <w:trHeight w:val="394"/>
        </w:trPr>
        <w:tc>
          <w:tcPr>
            <w:tcW w:w="1101" w:type="dxa"/>
          </w:tcPr>
          <w:p w:rsidR="004E442B" w:rsidRPr="00AC7512" w:rsidRDefault="004E442B" w:rsidP="00225AF3">
            <w:pPr>
              <w:jc w:val="center"/>
              <w:rPr>
                <w:sz w:val="28"/>
                <w:szCs w:val="28"/>
              </w:rPr>
            </w:pPr>
            <w:r w:rsidRPr="00AC7512">
              <w:rPr>
                <w:sz w:val="28"/>
                <w:szCs w:val="28"/>
              </w:rPr>
              <w:t>18</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История </w:t>
            </w:r>
          </w:p>
        </w:tc>
        <w:tc>
          <w:tcPr>
            <w:tcW w:w="2393" w:type="dxa"/>
          </w:tcPr>
          <w:p w:rsidR="004E442B" w:rsidRPr="00AC7512" w:rsidRDefault="004E442B" w:rsidP="00225AF3">
            <w:pPr>
              <w:jc w:val="center"/>
              <w:rPr>
                <w:sz w:val="28"/>
                <w:szCs w:val="28"/>
              </w:rPr>
            </w:pPr>
            <w:r w:rsidRPr="00AC7512">
              <w:rPr>
                <w:sz w:val="28"/>
                <w:szCs w:val="28"/>
              </w:rPr>
              <w:t>01.04.2021</w:t>
            </w:r>
          </w:p>
        </w:tc>
      </w:tr>
      <w:tr w:rsidR="004E442B" w:rsidRPr="00AC7512" w:rsidTr="00225AF3">
        <w:tc>
          <w:tcPr>
            <w:tcW w:w="1101" w:type="dxa"/>
            <w:vMerge w:val="restart"/>
          </w:tcPr>
          <w:p w:rsidR="004E442B" w:rsidRPr="00AC7512" w:rsidRDefault="004E442B" w:rsidP="00225AF3">
            <w:pPr>
              <w:jc w:val="center"/>
              <w:rPr>
                <w:sz w:val="28"/>
                <w:szCs w:val="28"/>
              </w:rPr>
            </w:pPr>
            <w:r w:rsidRPr="00AC7512">
              <w:rPr>
                <w:sz w:val="28"/>
                <w:szCs w:val="28"/>
              </w:rPr>
              <w:t>19</w:t>
            </w:r>
          </w:p>
        </w:tc>
        <w:tc>
          <w:tcPr>
            <w:tcW w:w="1701" w:type="dxa"/>
            <w:vMerge/>
          </w:tcPr>
          <w:p w:rsidR="004E442B" w:rsidRPr="00AC7512" w:rsidRDefault="004E442B" w:rsidP="00225AF3">
            <w:pPr>
              <w:jc w:val="center"/>
              <w:rPr>
                <w:b/>
                <w:sz w:val="28"/>
                <w:szCs w:val="28"/>
              </w:rPr>
            </w:pPr>
          </w:p>
        </w:tc>
        <w:tc>
          <w:tcPr>
            <w:tcW w:w="4376" w:type="dxa"/>
            <w:vMerge w:val="restart"/>
          </w:tcPr>
          <w:p w:rsidR="004E442B" w:rsidRPr="00AC7512" w:rsidRDefault="004E442B" w:rsidP="00225AF3">
            <w:pPr>
              <w:jc w:val="center"/>
              <w:rPr>
                <w:sz w:val="28"/>
                <w:szCs w:val="28"/>
              </w:rPr>
            </w:pPr>
          </w:p>
          <w:p w:rsidR="004E442B" w:rsidRPr="00AC7512" w:rsidRDefault="004E442B" w:rsidP="00225AF3">
            <w:pPr>
              <w:jc w:val="center"/>
              <w:rPr>
                <w:sz w:val="28"/>
                <w:szCs w:val="28"/>
              </w:rPr>
            </w:pPr>
            <w:r w:rsidRPr="00AC7512">
              <w:rPr>
                <w:sz w:val="28"/>
                <w:szCs w:val="28"/>
              </w:rPr>
              <w:t>Английский язык</w:t>
            </w:r>
          </w:p>
        </w:tc>
        <w:tc>
          <w:tcPr>
            <w:tcW w:w="2393" w:type="dxa"/>
          </w:tcPr>
          <w:p w:rsidR="004E442B" w:rsidRPr="00AC7512" w:rsidRDefault="004E442B" w:rsidP="00225AF3">
            <w:pPr>
              <w:jc w:val="center"/>
              <w:rPr>
                <w:sz w:val="28"/>
                <w:szCs w:val="28"/>
              </w:rPr>
            </w:pPr>
            <w:r w:rsidRPr="00AC7512">
              <w:rPr>
                <w:sz w:val="28"/>
                <w:szCs w:val="28"/>
              </w:rPr>
              <w:t>13.04.2021</w:t>
            </w:r>
          </w:p>
        </w:tc>
      </w:tr>
      <w:tr w:rsidR="004E442B" w:rsidRPr="00AC7512" w:rsidTr="00225AF3">
        <w:tc>
          <w:tcPr>
            <w:tcW w:w="1101" w:type="dxa"/>
            <w:vMerge/>
          </w:tcPr>
          <w:p w:rsidR="004E442B" w:rsidRPr="00AC7512" w:rsidRDefault="004E442B" w:rsidP="00225AF3">
            <w:pPr>
              <w:jc w:val="center"/>
              <w:rPr>
                <w:sz w:val="28"/>
                <w:szCs w:val="28"/>
              </w:rPr>
            </w:pPr>
          </w:p>
        </w:tc>
        <w:tc>
          <w:tcPr>
            <w:tcW w:w="1701" w:type="dxa"/>
            <w:vMerge/>
          </w:tcPr>
          <w:p w:rsidR="004E442B" w:rsidRPr="00AC7512" w:rsidRDefault="004E442B" w:rsidP="00225AF3">
            <w:pPr>
              <w:jc w:val="center"/>
              <w:rPr>
                <w:b/>
                <w:sz w:val="28"/>
                <w:szCs w:val="28"/>
              </w:rPr>
            </w:pPr>
          </w:p>
        </w:tc>
        <w:tc>
          <w:tcPr>
            <w:tcW w:w="4376" w:type="dxa"/>
            <w:vMerge/>
          </w:tcPr>
          <w:p w:rsidR="004E442B" w:rsidRPr="00AC7512" w:rsidRDefault="004E442B" w:rsidP="00225AF3">
            <w:pPr>
              <w:jc w:val="center"/>
              <w:rPr>
                <w:sz w:val="28"/>
                <w:szCs w:val="28"/>
              </w:rPr>
            </w:pPr>
          </w:p>
        </w:tc>
        <w:tc>
          <w:tcPr>
            <w:tcW w:w="2393" w:type="dxa"/>
          </w:tcPr>
          <w:p w:rsidR="004E442B" w:rsidRPr="00AC7512" w:rsidRDefault="004E442B" w:rsidP="00225AF3">
            <w:pPr>
              <w:jc w:val="center"/>
              <w:rPr>
                <w:sz w:val="28"/>
                <w:szCs w:val="28"/>
              </w:rPr>
            </w:pPr>
            <w:r w:rsidRPr="00AC7512">
              <w:rPr>
                <w:sz w:val="28"/>
                <w:szCs w:val="28"/>
              </w:rPr>
              <w:t>14.04.2021</w:t>
            </w:r>
          </w:p>
        </w:tc>
      </w:tr>
      <w:tr w:rsidR="004E442B" w:rsidRPr="00AC7512" w:rsidTr="00225AF3">
        <w:tc>
          <w:tcPr>
            <w:tcW w:w="1101" w:type="dxa"/>
            <w:vMerge/>
          </w:tcPr>
          <w:p w:rsidR="004E442B" w:rsidRPr="00AC7512" w:rsidRDefault="004E442B" w:rsidP="00225AF3">
            <w:pPr>
              <w:jc w:val="center"/>
              <w:rPr>
                <w:sz w:val="28"/>
                <w:szCs w:val="28"/>
              </w:rPr>
            </w:pPr>
          </w:p>
        </w:tc>
        <w:tc>
          <w:tcPr>
            <w:tcW w:w="1701" w:type="dxa"/>
            <w:vMerge/>
          </w:tcPr>
          <w:p w:rsidR="004E442B" w:rsidRPr="00AC7512" w:rsidRDefault="004E442B" w:rsidP="00225AF3">
            <w:pPr>
              <w:jc w:val="center"/>
              <w:rPr>
                <w:b/>
                <w:sz w:val="28"/>
                <w:szCs w:val="28"/>
              </w:rPr>
            </w:pPr>
          </w:p>
        </w:tc>
        <w:tc>
          <w:tcPr>
            <w:tcW w:w="4376" w:type="dxa"/>
            <w:vMerge/>
          </w:tcPr>
          <w:p w:rsidR="004E442B" w:rsidRPr="00AC7512" w:rsidRDefault="004E442B" w:rsidP="00225AF3">
            <w:pPr>
              <w:jc w:val="center"/>
              <w:rPr>
                <w:sz w:val="28"/>
                <w:szCs w:val="28"/>
              </w:rPr>
            </w:pPr>
          </w:p>
        </w:tc>
        <w:tc>
          <w:tcPr>
            <w:tcW w:w="2393" w:type="dxa"/>
          </w:tcPr>
          <w:p w:rsidR="004E442B" w:rsidRPr="00AC7512" w:rsidRDefault="004E442B" w:rsidP="00225AF3">
            <w:pPr>
              <w:jc w:val="center"/>
              <w:rPr>
                <w:sz w:val="28"/>
                <w:szCs w:val="28"/>
              </w:rPr>
            </w:pPr>
            <w:r w:rsidRPr="00AC7512">
              <w:rPr>
                <w:sz w:val="28"/>
                <w:szCs w:val="28"/>
              </w:rPr>
              <w:t>15.04.2021</w:t>
            </w:r>
          </w:p>
        </w:tc>
      </w:tr>
      <w:tr w:rsidR="004E442B" w:rsidRPr="00AC7512" w:rsidTr="00225AF3">
        <w:tc>
          <w:tcPr>
            <w:tcW w:w="1101" w:type="dxa"/>
            <w:vMerge/>
          </w:tcPr>
          <w:p w:rsidR="004E442B" w:rsidRPr="00AC7512" w:rsidRDefault="004E442B" w:rsidP="00225AF3">
            <w:pPr>
              <w:jc w:val="center"/>
              <w:rPr>
                <w:sz w:val="28"/>
                <w:szCs w:val="28"/>
              </w:rPr>
            </w:pPr>
          </w:p>
        </w:tc>
        <w:tc>
          <w:tcPr>
            <w:tcW w:w="1701" w:type="dxa"/>
            <w:vMerge/>
          </w:tcPr>
          <w:p w:rsidR="004E442B" w:rsidRPr="00AC7512" w:rsidRDefault="004E442B" w:rsidP="00225AF3">
            <w:pPr>
              <w:jc w:val="center"/>
              <w:rPr>
                <w:b/>
                <w:sz w:val="28"/>
                <w:szCs w:val="28"/>
              </w:rPr>
            </w:pPr>
          </w:p>
        </w:tc>
        <w:tc>
          <w:tcPr>
            <w:tcW w:w="4376" w:type="dxa"/>
            <w:vMerge/>
          </w:tcPr>
          <w:p w:rsidR="004E442B" w:rsidRPr="00AC7512" w:rsidRDefault="004E442B" w:rsidP="00225AF3">
            <w:pPr>
              <w:jc w:val="center"/>
              <w:rPr>
                <w:sz w:val="28"/>
                <w:szCs w:val="28"/>
              </w:rPr>
            </w:pPr>
          </w:p>
        </w:tc>
        <w:tc>
          <w:tcPr>
            <w:tcW w:w="2393" w:type="dxa"/>
          </w:tcPr>
          <w:p w:rsidR="004E442B" w:rsidRPr="00AC7512" w:rsidRDefault="004E442B" w:rsidP="00225AF3">
            <w:pPr>
              <w:jc w:val="center"/>
              <w:rPr>
                <w:sz w:val="28"/>
                <w:szCs w:val="28"/>
              </w:rPr>
            </w:pPr>
            <w:r w:rsidRPr="00AC7512">
              <w:rPr>
                <w:sz w:val="28"/>
                <w:szCs w:val="28"/>
              </w:rPr>
              <w:t>16.04.2021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20</w:t>
            </w:r>
          </w:p>
        </w:tc>
        <w:tc>
          <w:tcPr>
            <w:tcW w:w="1701" w:type="dxa"/>
            <w:vMerge w:val="restart"/>
          </w:tcPr>
          <w:p w:rsidR="004E442B" w:rsidRPr="00AC7512" w:rsidRDefault="004E442B" w:rsidP="00225AF3">
            <w:pPr>
              <w:jc w:val="center"/>
              <w:rPr>
                <w:b/>
                <w:sz w:val="28"/>
                <w:szCs w:val="28"/>
              </w:rPr>
            </w:pPr>
          </w:p>
          <w:p w:rsidR="004E442B" w:rsidRPr="00AC7512" w:rsidRDefault="004E442B" w:rsidP="00225AF3">
            <w:pPr>
              <w:jc w:val="center"/>
              <w:rPr>
                <w:b/>
                <w:sz w:val="28"/>
                <w:szCs w:val="28"/>
              </w:rPr>
            </w:pPr>
          </w:p>
          <w:p w:rsidR="004E442B" w:rsidRPr="00AC7512" w:rsidRDefault="004E442B" w:rsidP="00225AF3">
            <w:pPr>
              <w:jc w:val="center"/>
              <w:rPr>
                <w:b/>
                <w:sz w:val="28"/>
                <w:szCs w:val="28"/>
              </w:rPr>
            </w:pPr>
            <w:r w:rsidRPr="00AC7512">
              <w:rPr>
                <w:b/>
                <w:sz w:val="28"/>
                <w:szCs w:val="28"/>
              </w:rPr>
              <w:t>8</w:t>
            </w:r>
          </w:p>
        </w:tc>
        <w:tc>
          <w:tcPr>
            <w:tcW w:w="4376" w:type="dxa"/>
          </w:tcPr>
          <w:p w:rsidR="004E442B" w:rsidRPr="00AC7512" w:rsidRDefault="004E442B" w:rsidP="00225AF3">
            <w:pPr>
              <w:jc w:val="center"/>
              <w:rPr>
                <w:sz w:val="28"/>
                <w:szCs w:val="28"/>
              </w:rPr>
            </w:pPr>
            <w:r w:rsidRPr="00AC7512">
              <w:rPr>
                <w:sz w:val="28"/>
                <w:szCs w:val="28"/>
              </w:rPr>
              <w:t xml:space="preserve">Русский язык </w:t>
            </w:r>
          </w:p>
        </w:tc>
        <w:tc>
          <w:tcPr>
            <w:tcW w:w="2393" w:type="dxa"/>
          </w:tcPr>
          <w:p w:rsidR="004E442B" w:rsidRPr="00AC7512" w:rsidRDefault="004E442B" w:rsidP="00225AF3">
            <w:pPr>
              <w:jc w:val="center"/>
              <w:rPr>
                <w:sz w:val="28"/>
                <w:szCs w:val="28"/>
              </w:rPr>
            </w:pPr>
            <w:r w:rsidRPr="00AC7512">
              <w:rPr>
                <w:sz w:val="28"/>
                <w:szCs w:val="28"/>
              </w:rPr>
              <w:t>13.04.2021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21</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Математика </w:t>
            </w:r>
          </w:p>
        </w:tc>
        <w:tc>
          <w:tcPr>
            <w:tcW w:w="2393" w:type="dxa"/>
          </w:tcPr>
          <w:p w:rsidR="004E442B" w:rsidRPr="00AC7512" w:rsidRDefault="004E442B" w:rsidP="00225AF3">
            <w:pPr>
              <w:jc w:val="center"/>
              <w:rPr>
                <w:sz w:val="28"/>
                <w:szCs w:val="28"/>
              </w:rPr>
            </w:pPr>
            <w:r w:rsidRPr="00AC7512">
              <w:rPr>
                <w:sz w:val="28"/>
                <w:szCs w:val="28"/>
              </w:rPr>
              <w:t>16.04.2021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22</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Предмет 1</w:t>
            </w:r>
          </w:p>
        </w:tc>
        <w:tc>
          <w:tcPr>
            <w:tcW w:w="2393" w:type="dxa"/>
          </w:tcPr>
          <w:p w:rsidR="004E442B" w:rsidRPr="00AC7512" w:rsidRDefault="004E442B" w:rsidP="00225AF3">
            <w:pPr>
              <w:jc w:val="center"/>
              <w:rPr>
                <w:sz w:val="28"/>
                <w:szCs w:val="28"/>
              </w:rPr>
            </w:pPr>
            <w:r w:rsidRPr="00AC7512">
              <w:rPr>
                <w:sz w:val="28"/>
                <w:szCs w:val="28"/>
              </w:rPr>
              <w:t>20.04.2021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23</w:t>
            </w:r>
          </w:p>
        </w:tc>
        <w:tc>
          <w:tcPr>
            <w:tcW w:w="1701" w:type="dxa"/>
            <w:vMerge/>
          </w:tcPr>
          <w:p w:rsidR="004E442B" w:rsidRPr="00AC7512" w:rsidRDefault="004E442B" w:rsidP="00225AF3">
            <w:pPr>
              <w:jc w:val="center"/>
              <w:rPr>
                <w:b/>
                <w:sz w:val="28"/>
                <w:szCs w:val="28"/>
              </w:rPr>
            </w:pPr>
          </w:p>
        </w:tc>
        <w:tc>
          <w:tcPr>
            <w:tcW w:w="4376" w:type="dxa"/>
          </w:tcPr>
          <w:p w:rsidR="004E442B" w:rsidRPr="00AC7512" w:rsidRDefault="004E442B" w:rsidP="00225AF3">
            <w:pPr>
              <w:jc w:val="center"/>
              <w:rPr>
                <w:sz w:val="28"/>
                <w:szCs w:val="28"/>
              </w:rPr>
            </w:pPr>
            <w:r w:rsidRPr="00AC7512">
              <w:rPr>
                <w:sz w:val="28"/>
                <w:szCs w:val="28"/>
              </w:rPr>
              <w:t>Предмет 2</w:t>
            </w:r>
          </w:p>
        </w:tc>
        <w:tc>
          <w:tcPr>
            <w:tcW w:w="2393" w:type="dxa"/>
          </w:tcPr>
          <w:p w:rsidR="004E442B" w:rsidRPr="00AC7512" w:rsidRDefault="004E442B" w:rsidP="00225AF3">
            <w:pPr>
              <w:jc w:val="center"/>
              <w:rPr>
                <w:sz w:val="28"/>
                <w:szCs w:val="28"/>
              </w:rPr>
            </w:pPr>
            <w:r w:rsidRPr="00AC7512">
              <w:rPr>
                <w:sz w:val="28"/>
                <w:szCs w:val="28"/>
              </w:rPr>
              <w:t>22.04.2021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24</w:t>
            </w:r>
          </w:p>
        </w:tc>
        <w:tc>
          <w:tcPr>
            <w:tcW w:w="1701" w:type="dxa"/>
          </w:tcPr>
          <w:p w:rsidR="004E442B" w:rsidRPr="00AC7512" w:rsidRDefault="004E442B" w:rsidP="00225AF3">
            <w:pPr>
              <w:jc w:val="center"/>
              <w:rPr>
                <w:b/>
                <w:sz w:val="28"/>
                <w:szCs w:val="28"/>
              </w:rPr>
            </w:pPr>
            <w:r w:rsidRPr="00AC7512">
              <w:rPr>
                <w:b/>
                <w:sz w:val="28"/>
                <w:szCs w:val="28"/>
              </w:rPr>
              <w:t>10</w:t>
            </w:r>
          </w:p>
        </w:tc>
        <w:tc>
          <w:tcPr>
            <w:tcW w:w="4376" w:type="dxa"/>
          </w:tcPr>
          <w:p w:rsidR="004E442B" w:rsidRPr="00AC7512" w:rsidRDefault="004E442B" w:rsidP="00225AF3">
            <w:pPr>
              <w:jc w:val="center"/>
              <w:rPr>
                <w:sz w:val="28"/>
                <w:szCs w:val="28"/>
              </w:rPr>
            </w:pPr>
            <w:r w:rsidRPr="00AC7512">
              <w:rPr>
                <w:sz w:val="28"/>
                <w:szCs w:val="28"/>
              </w:rPr>
              <w:t xml:space="preserve">География </w:t>
            </w:r>
          </w:p>
        </w:tc>
        <w:tc>
          <w:tcPr>
            <w:tcW w:w="2393" w:type="dxa"/>
          </w:tcPr>
          <w:p w:rsidR="004E442B" w:rsidRPr="00AC7512" w:rsidRDefault="004E442B" w:rsidP="00225AF3">
            <w:pPr>
              <w:jc w:val="center"/>
              <w:rPr>
                <w:sz w:val="28"/>
                <w:szCs w:val="28"/>
              </w:rPr>
            </w:pPr>
            <w:r w:rsidRPr="00AC7512">
              <w:rPr>
                <w:sz w:val="28"/>
                <w:szCs w:val="28"/>
              </w:rPr>
              <w:t>02.03.2021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25</w:t>
            </w:r>
          </w:p>
        </w:tc>
        <w:tc>
          <w:tcPr>
            <w:tcW w:w="1701" w:type="dxa"/>
            <w:vMerge w:val="restart"/>
          </w:tcPr>
          <w:p w:rsidR="004E442B" w:rsidRPr="00AC7512" w:rsidRDefault="004E442B" w:rsidP="00225AF3">
            <w:pPr>
              <w:jc w:val="center"/>
              <w:rPr>
                <w:b/>
                <w:sz w:val="28"/>
                <w:szCs w:val="28"/>
              </w:rPr>
            </w:pPr>
          </w:p>
          <w:p w:rsidR="004E442B" w:rsidRPr="00AC7512" w:rsidRDefault="004E442B" w:rsidP="00225AF3">
            <w:pPr>
              <w:jc w:val="center"/>
              <w:rPr>
                <w:b/>
                <w:sz w:val="28"/>
                <w:szCs w:val="28"/>
              </w:rPr>
            </w:pPr>
          </w:p>
          <w:p w:rsidR="004E442B" w:rsidRPr="00AC7512" w:rsidRDefault="004E442B" w:rsidP="00225AF3">
            <w:pPr>
              <w:jc w:val="center"/>
              <w:rPr>
                <w:b/>
                <w:sz w:val="28"/>
                <w:szCs w:val="28"/>
              </w:rPr>
            </w:pPr>
            <w:r w:rsidRPr="00AC7512">
              <w:rPr>
                <w:b/>
                <w:sz w:val="28"/>
                <w:szCs w:val="28"/>
              </w:rPr>
              <w:t>11</w:t>
            </w:r>
          </w:p>
        </w:tc>
        <w:tc>
          <w:tcPr>
            <w:tcW w:w="4376" w:type="dxa"/>
          </w:tcPr>
          <w:p w:rsidR="004E442B" w:rsidRPr="00AC7512" w:rsidRDefault="004E442B" w:rsidP="00225AF3">
            <w:pPr>
              <w:jc w:val="center"/>
              <w:rPr>
                <w:sz w:val="28"/>
                <w:szCs w:val="28"/>
              </w:rPr>
            </w:pPr>
            <w:r w:rsidRPr="00AC7512">
              <w:rPr>
                <w:sz w:val="28"/>
                <w:szCs w:val="28"/>
              </w:rPr>
              <w:t>История</w:t>
            </w:r>
          </w:p>
        </w:tc>
        <w:tc>
          <w:tcPr>
            <w:tcW w:w="2393" w:type="dxa"/>
          </w:tcPr>
          <w:p w:rsidR="004E442B" w:rsidRPr="00AC7512" w:rsidRDefault="004E442B" w:rsidP="00225AF3">
            <w:pPr>
              <w:jc w:val="center"/>
              <w:rPr>
                <w:sz w:val="28"/>
                <w:szCs w:val="28"/>
              </w:rPr>
            </w:pPr>
            <w:r w:rsidRPr="00AC7512">
              <w:rPr>
                <w:sz w:val="28"/>
                <w:szCs w:val="28"/>
              </w:rPr>
              <w:t>02.03.2021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26</w:t>
            </w:r>
          </w:p>
        </w:tc>
        <w:tc>
          <w:tcPr>
            <w:tcW w:w="1701" w:type="dxa"/>
            <w:vMerge/>
          </w:tcPr>
          <w:p w:rsidR="004E442B" w:rsidRPr="00AC7512" w:rsidRDefault="004E442B" w:rsidP="00225AF3">
            <w:pPr>
              <w:jc w:val="center"/>
              <w:rPr>
                <w:sz w:val="28"/>
                <w:szCs w:val="28"/>
              </w:rPr>
            </w:pPr>
          </w:p>
        </w:tc>
        <w:tc>
          <w:tcPr>
            <w:tcW w:w="4376" w:type="dxa"/>
          </w:tcPr>
          <w:p w:rsidR="004E442B" w:rsidRPr="00AC7512" w:rsidRDefault="004E442B" w:rsidP="00225AF3">
            <w:pPr>
              <w:jc w:val="center"/>
              <w:rPr>
                <w:sz w:val="28"/>
                <w:szCs w:val="28"/>
              </w:rPr>
            </w:pPr>
            <w:r w:rsidRPr="00AC7512">
              <w:rPr>
                <w:sz w:val="28"/>
                <w:szCs w:val="28"/>
              </w:rPr>
              <w:t>Биология</w:t>
            </w:r>
          </w:p>
        </w:tc>
        <w:tc>
          <w:tcPr>
            <w:tcW w:w="2393" w:type="dxa"/>
          </w:tcPr>
          <w:p w:rsidR="004E442B" w:rsidRPr="00AC7512" w:rsidRDefault="004E442B" w:rsidP="00225AF3">
            <w:pPr>
              <w:jc w:val="center"/>
              <w:rPr>
                <w:sz w:val="28"/>
                <w:szCs w:val="28"/>
              </w:rPr>
            </w:pPr>
            <w:r w:rsidRPr="00AC7512">
              <w:rPr>
                <w:sz w:val="28"/>
                <w:szCs w:val="28"/>
              </w:rPr>
              <w:t>04.03.2021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27</w:t>
            </w:r>
          </w:p>
        </w:tc>
        <w:tc>
          <w:tcPr>
            <w:tcW w:w="1701" w:type="dxa"/>
            <w:vMerge/>
          </w:tcPr>
          <w:p w:rsidR="004E442B" w:rsidRPr="00AC7512" w:rsidRDefault="004E442B" w:rsidP="00225AF3">
            <w:pPr>
              <w:jc w:val="center"/>
              <w:rPr>
                <w:sz w:val="28"/>
                <w:szCs w:val="28"/>
              </w:rPr>
            </w:pPr>
          </w:p>
        </w:tc>
        <w:tc>
          <w:tcPr>
            <w:tcW w:w="4376" w:type="dxa"/>
          </w:tcPr>
          <w:p w:rsidR="004E442B" w:rsidRPr="00AC7512" w:rsidRDefault="004E442B" w:rsidP="00225AF3">
            <w:pPr>
              <w:jc w:val="center"/>
              <w:rPr>
                <w:sz w:val="28"/>
                <w:szCs w:val="28"/>
              </w:rPr>
            </w:pPr>
            <w:r w:rsidRPr="00AC7512">
              <w:rPr>
                <w:sz w:val="28"/>
                <w:szCs w:val="28"/>
              </w:rPr>
              <w:t>География</w:t>
            </w:r>
          </w:p>
        </w:tc>
        <w:tc>
          <w:tcPr>
            <w:tcW w:w="2393" w:type="dxa"/>
          </w:tcPr>
          <w:p w:rsidR="004E442B" w:rsidRPr="00AC7512" w:rsidRDefault="004E442B" w:rsidP="00225AF3">
            <w:pPr>
              <w:jc w:val="center"/>
              <w:rPr>
                <w:sz w:val="28"/>
                <w:szCs w:val="28"/>
              </w:rPr>
            </w:pPr>
            <w:r w:rsidRPr="00AC7512">
              <w:rPr>
                <w:sz w:val="28"/>
                <w:szCs w:val="28"/>
              </w:rPr>
              <w:t>10.03.2021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31</w:t>
            </w:r>
          </w:p>
        </w:tc>
        <w:tc>
          <w:tcPr>
            <w:tcW w:w="1701" w:type="dxa"/>
            <w:vMerge/>
          </w:tcPr>
          <w:p w:rsidR="004E442B" w:rsidRPr="00AC7512" w:rsidRDefault="004E442B" w:rsidP="00225AF3">
            <w:pPr>
              <w:jc w:val="center"/>
              <w:rPr>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Химия </w:t>
            </w:r>
          </w:p>
        </w:tc>
        <w:tc>
          <w:tcPr>
            <w:tcW w:w="2393" w:type="dxa"/>
          </w:tcPr>
          <w:p w:rsidR="004E442B" w:rsidRPr="00AC7512" w:rsidRDefault="004E442B" w:rsidP="00225AF3">
            <w:pPr>
              <w:jc w:val="center"/>
              <w:rPr>
                <w:sz w:val="28"/>
                <w:szCs w:val="28"/>
              </w:rPr>
            </w:pPr>
            <w:r w:rsidRPr="00AC7512">
              <w:rPr>
                <w:sz w:val="28"/>
                <w:szCs w:val="28"/>
              </w:rPr>
              <w:t>12.03.2021</w:t>
            </w:r>
          </w:p>
        </w:tc>
      </w:tr>
      <w:tr w:rsidR="004E442B" w:rsidRPr="00AC7512" w:rsidTr="00225AF3">
        <w:tc>
          <w:tcPr>
            <w:tcW w:w="1101" w:type="dxa"/>
          </w:tcPr>
          <w:p w:rsidR="004E442B" w:rsidRPr="00AC7512" w:rsidRDefault="004E442B" w:rsidP="00225AF3">
            <w:pPr>
              <w:jc w:val="center"/>
              <w:rPr>
                <w:sz w:val="28"/>
                <w:szCs w:val="28"/>
              </w:rPr>
            </w:pPr>
            <w:r w:rsidRPr="00AC7512">
              <w:rPr>
                <w:sz w:val="28"/>
                <w:szCs w:val="28"/>
              </w:rPr>
              <w:t>32</w:t>
            </w:r>
          </w:p>
        </w:tc>
        <w:tc>
          <w:tcPr>
            <w:tcW w:w="1701" w:type="dxa"/>
            <w:vMerge/>
          </w:tcPr>
          <w:p w:rsidR="004E442B" w:rsidRPr="00AC7512" w:rsidRDefault="004E442B" w:rsidP="00225AF3">
            <w:pPr>
              <w:jc w:val="center"/>
              <w:rPr>
                <w:sz w:val="28"/>
                <w:szCs w:val="28"/>
              </w:rPr>
            </w:pPr>
          </w:p>
        </w:tc>
        <w:tc>
          <w:tcPr>
            <w:tcW w:w="4376" w:type="dxa"/>
          </w:tcPr>
          <w:p w:rsidR="004E442B" w:rsidRPr="00AC7512" w:rsidRDefault="004E442B" w:rsidP="00225AF3">
            <w:pPr>
              <w:jc w:val="center"/>
              <w:rPr>
                <w:sz w:val="28"/>
                <w:szCs w:val="28"/>
              </w:rPr>
            </w:pPr>
            <w:r w:rsidRPr="00AC7512">
              <w:rPr>
                <w:sz w:val="28"/>
                <w:szCs w:val="28"/>
              </w:rPr>
              <w:t xml:space="preserve">Физика </w:t>
            </w:r>
          </w:p>
        </w:tc>
        <w:tc>
          <w:tcPr>
            <w:tcW w:w="2393" w:type="dxa"/>
          </w:tcPr>
          <w:p w:rsidR="004E442B" w:rsidRPr="00AC7512" w:rsidRDefault="004E442B" w:rsidP="00225AF3">
            <w:pPr>
              <w:jc w:val="center"/>
              <w:rPr>
                <w:sz w:val="28"/>
                <w:szCs w:val="28"/>
              </w:rPr>
            </w:pPr>
            <w:r w:rsidRPr="00AC7512">
              <w:rPr>
                <w:sz w:val="28"/>
                <w:szCs w:val="28"/>
              </w:rPr>
              <w:t>16.03.2021</w:t>
            </w:r>
          </w:p>
        </w:tc>
      </w:tr>
      <w:tr w:rsidR="004E442B" w:rsidRPr="00AC7512" w:rsidTr="00225AF3">
        <w:trPr>
          <w:trHeight w:val="310"/>
        </w:trPr>
        <w:tc>
          <w:tcPr>
            <w:tcW w:w="1101" w:type="dxa"/>
          </w:tcPr>
          <w:p w:rsidR="004E442B" w:rsidRPr="00AC7512" w:rsidRDefault="004E442B" w:rsidP="00225AF3">
            <w:pPr>
              <w:jc w:val="center"/>
              <w:rPr>
                <w:sz w:val="28"/>
                <w:szCs w:val="28"/>
              </w:rPr>
            </w:pPr>
            <w:r w:rsidRPr="00AC7512">
              <w:rPr>
                <w:sz w:val="28"/>
                <w:szCs w:val="28"/>
              </w:rPr>
              <w:t>33</w:t>
            </w:r>
          </w:p>
        </w:tc>
        <w:tc>
          <w:tcPr>
            <w:tcW w:w="1701" w:type="dxa"/>
            <w:vMerge/>
          </w:tcPr>
          <w:p w:rsidR="004E442B" w:rsidRPr="00AC7512" w:rsidRDefault="004E442B" w:rsidP="00225AF3">
            <w:pPr>
              <w:jc w:val="center"/>
              <w:rPr>
                <w:sz w:val="28"/>
                <w:szCs w:val="28"/>
              </w:rPr>
            </w:pPr>
          </w:p>
        </w:tc>
        <w:tc>
          <w:tcPr>
            <w:tcW w:w="4376" w:type="dxa"/>
          </w:tcPr>
          <w:p w:rsidR="004E442B" w:rsidRPr="00AC7512" w:rsidRDefault="004E442B" w:rsidP="00225AF3">
            <w:pPr>
              <w:jc w:val="center"/>
              <w:rPr>
                <w:sz w:val="28"/>
                <w:szCs w:val="28"/>
              </w:rPr>
            </w:pPr>
            <w:r w:rsidRPr="00AC7512">
              <w:rPr>
                <w:sz w:val="28"/>
                <w:szCs w:val="28"/>
              </w:rPr>
              <w:t>Английский язык</w:t>
            </w:r>
          </w:p>
        </w:tc>
        <w:tc>
          <w:tcPr>
            <w:tcW w:w="2393" w:type="dxa"/>
          </w:tcPr>
          <w:p w:rsidR="004E442B" w:rsidRPr="00AC7512" w:rsidRDefault="004E442B" w:rsidP="00225AF3">
            <w:pPr>
              <w:jc w:val="center"/>
              <w:rPr>
                <w:sz w:val="28"/>
                <w:szCs w:val="28"/>
              </w:rPr>
            </w:pPr>
            <w:r w:rsidRPr="00AC7512">
              <w:rPr>
                <w:sz w:val="28"/>
                <w:szCs w:val="28"/>
              </w:rPr>
              <w:t>18.03.2021</w:t>
            </w:r>
          </w:p>
        </w:tc>
      </w:tr>
    </w:tbl>
    <w:p w:rsidR="004E442B" w:rsidRPr="00AC7512" w:rsidRDefault="004E442B" w:rsidP="004E442B">
      <w:pPr>
        <w:jc w:val="both"/>
        <w:rPr>
          <w:color w:val="FF0000"/>
          <w:sz w:val="28"/>
          <w:szCs w:val="28"/>
        </w:rPr>
      </w:pPr>
    </w:p>
    <w:p w:rsidR="004E442B" w:rsidRPr="00AC7512" w:rsidRDefault="004E442B" w:rsidP="004E442B">
      <w:pPr>
        <w:jc w:val="center"/>
        <w:rPr>
          <w:b/>
          <w:sz w:val="28"/>
          <w:szCs w:val="28"/>
        </w:rPr>
      </w:pPr>
      <w:r w:rsidRPr="00AC7512">
        <w:rPr>
          <w:b/>
          <w:sz w:val="28"/>
          <w:szCs w:val="28"/>
        </w:rPr>
        <w:t xml:space="preserve">4 класс </w:t>
      </w:r>
    </w:p>
    <w:p w:rsidR="004E442B" w:rsidRPr="00AC7512" w:rsidRDefault="004E442B" w:rsidP="004E442B">
      <w:pPr>
        <w:autoSpaceDE w:val="0"/>
        <w:autoSpaceDN w:val="0"/>
        <w:adjustRightInd w:val="0"/>
        <w:ind w:firstLine="567"/>
        <w:jc w:val="both"/>
        <w:rPr>
          <w:sz w:val="28"/>
          <w:szCs w:val="28"/>
        </w:rPr>
      </w:pPr>
      <w:r w:rsidRPr="00AC7512">
        <w:rPr>
          <w:sz w:val="28"/>
          <w:szCs w:val="28"/>
        </w:rPr>
        <w:t xml:space="preserve">В  ВПР приняли участие </w:t>
      </w:r>
      <w:proofErr w:type="gramStart"/>
      <w:r w:rsidRPr="00AC7512">
        <w:rPr>
          <w:sz w:val="28"/>
          <w:szCs w:val="28"/>
        </w:rPr>
        <w:t>обучающиеся</w:t>
      </w:r>
      <w:proofErr w:type="gramEnd"/>
      <w:r w:rsidRPr="00AC7512">
        <w:rPr>
          <w:sz w:val="28"/>
          <w:szCs w:val="28"/>
        </w:rPr>
        <w:t xml:space="preserve"> 4-х классов </w:t>
      </w:r>
    </w:p>
    <w:p w:rsidR="004E442B" w:rsidRPr="00AC7512" w:rsidRDefault="004E442B" w:rsidP="004E442B">
      <w:pPr>
        <w:autoSpaceDE w:val="0"/>
        <w:autoSpaceDN w:val="0"/>
        <w:adjustRightInd w:val="0"/>
        <w:ind w:firstLine="567"/>
        <w:jc w:val="both"/>
        <w:rPr>
          <w:sz w:val="28"/>
          <w:szCs w:val="28"/>
        </w:rPr>
      </w:pPr>
      <w:r w:rsidRPr="00AC7512">
        <w:rPr>
          <w:sz w:val="28"/>
          <w:szCs w:val="28"/>
        </w:rPr>
        <w:t>Русский язык -71 человек (83 %);</w:t>
      </w:r>
    </w:p>
    <w:p w:rsidR="004E442B" w:rsidRPr="00AC7512" w:rsidRDefault="004E442B" w:rsidP="004E442B">
      <w:pPr>
        <w:autoSpaceDE w:val="0"/>
        <w:autoSpaceDN w:val="0"/>
        <w:adjustRightInd w:val="0"/>
        <w:ind w:firstLine="567"/>
        <w:jc w:val="both"/>
        <w:rPr>
          <w:sz w:val="28"/>
          <w:szCs w:val="28"/>
        </w:rPr>
      </w:pPr>
      <w:r w:rsidRPr="00AC7512">
        <w:rPr>
          <w:sz w:val="28"/>
          <w:szCs w:val="28"/>
        </w:rPr>
        <w:t>Математика -73 человек (85 %);</w:t>
      </w:r>
    </w:p>
    <w:p w:rsidR="004E442B" w:rsidRPr="00AC7512" w:rsidRDefault="004E442B" w:rsidP="004E442B">
      <w:pPr>
        <w:autoSpaceDE w:val="0"/>
        <w:autoSpaceDN w:val="0"/>
        <w:adjustRightInd w:val="0"/>
        <w:ind w:firstLine="567"/>
        <w:jc w:val="both"/>
        <w:rPr>
          <w:sz w:val="28"/>
          <w:szCs w:val="28"/>
        </w:rPr>
      </w:pPr>
      <w:r w:rsidRPr="00AC7512">
        <w:rPr>
          <w:sz w:val="28"/>
          <w:szCs w:val="28"/>
        </w:rPr>
        <w:t>Окружающий мир -76 человек (88  %)</w:t>
      </w:r>
    </w:p>
    <w:p w:rsidR="004E442B" w:rsidRPr="00AC7512" w:rsidRDefault="004E442B" w:rsidP="004E442B">
      <w:pPr>
        <w:ind w:firstLine="567"/>
        <w:jc w:val="center"/>
        <w:rPr>
          <w:b/>
          <w:sz w:val="28"/>
          <w:szCs w:val="28"/>
        </w:rPr>
      </w:pPr>
    </w:p>
    <w:p w:rsidR="004E442B" w:rsidRPr="00AC7512" w:rsidRDefault="004E442B" w:rsidP="004E442B">
      <w:pPr>
        <w:ind w:firstLine="567"/>
        <w:jc w:val="center"/>
        <w:rPr>
          <w:b/>
          <w:sz w:val="28"/>
          <w:szCs w:val="28"/>
        </w:rPr>
      </w:pPr>
    </w:p>
    <w:p w:rsidR="004E442B" w:rsidRPr="00AC7512" w:rsidRDefault="004E442B" w:rsidP="004E442B">
      <w:pPr>
        <w:ind w:firstLine="567"/>
        <w:jc w:val="center"/>
        <w:rPr>
          <w:b/>
          <w:sz w:val="28"/>
          <w:szCs w:val="28"/>
        </w:rPr>
      </w:pPr>
    </w:p>
    <w:p w:rsidR="004E442B" w:rsidRPr="00AC7512" w:rsidRDefault="004E442B" w:rsidP="004E442B">
      <w:pPr>
        <w:ind w:firstLine="567"/>
        <w:jc w:val="center"/>
        <w:rPr>
          <w:b/>
          <w:sz w:val="28"/>
          <w:szCs w:val="28"/>
        </w:rPr>
      </w:pPr>
      <w:r w:rsidRPr="00AC7512">
        <w:rPr>
          <w:b/>
          <w:sz w:val="28"/>
          <w:szCs w:val="28"/>
        </w:rPr>
        <w:lastRenderedPageBreak/>
        <w:t>4   класс</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4E442B" w:rsidRPr="00AC7512" w:rsidTr="00225AF3">
        <w:tc>
          <w:tcPr>
            <w:tcW w:w="710" w:type="dxa"/>
            <w:shd w:val="clear" w:color="auto" w:fill="auto"/>
          </w:tcPr>
          <w:p w:rsidR="004E442B" w:rsidRPr="00AC7512" w:rsidRDefault="004E442B" w:rsidP="00225AF3">
            <w:pPr>
              <w:jc w:val="center"/>
              <w:rPr>
                <w:sz w:val="28"/>
                <w:szCs w:val="28"/>
              </w:rPr>
            </w:pPr>
          </w:p>
        </w:tc>
        <w:tc>
          <w:tcPr>
            <w:tcW w:w="3969" w:type="dxa"/>
            <w:gridSpan w:val="4"/>
            <w:shd w:val="clear" w:color="auto" w:fill="auto"/>
          </w:tcPr>
          <w:p w:rsidR="004E442B" w:rsidRPr="00AC7512" w:rsidRDefault="004E442B" w:rsidP="00225AF3">
            <w:pPr>
              <w:jc w:val="center"/>
              <w:rPr>
                <w:b/>
                <w:sz w:val="28"/>
                <w:szCs w:val="28"/>
              </w:rPr>
            </w:pPr>
            <w:r w:rsidRPr="00AC7512">
              <w:rPr>
                <w:b/>
                <w:sz w:val="28"/>
                <w:szCs w:val="28"/>
              </w:rPr>
              <w:t>Русский язык</w:t>
            </w:r>
          </w:p>
        </w:tc>
        <w:tc>
          <w:tcPr>
            <w:tcW w:w="4961" w:type="dxa"/>
            <w:gridSpan w:val="4"/>
            <w:shd w:val="clear" w:color="auto" w:fill="auto"/>
          </w:tcPr>
          <w:p w:rsidR="004E442B" w:rsidRPr="00AC7512" w:rsidRDefault="004E442B" w:rsidP="00225AF3">
            <w:pPr>
              <w:jc w:val="center"/>
              <w:rPr>
                <w:b/>
                <w:sz w:val="28"/>
                <w:szCs w:val="28"/>
              </w:rPr>
            </w:pPr>
            <w:r w:rsidRPr="00AC7512">
              <w:rPr>
                <w:b/>
                <w:sz w:val="28"/>
                <w:szCs w:val="28"/>
              </w:rPr>
              <w:t>Математика</w:t>
            </w:r>
          </w:p>
        </w:tc>
      </w:tr>
      <w:tr w:rsidR="004E442B" w:rsidRPr="00AC7512" w:rsidTr="00225AF3">
        <w:trPr>
          <w:cantSplit/>
          <w:trHeight w:val="1541"/>
        </w:trPr>
        <w:tc>
          <w:tcPr>
            <w:tcW w:w="710" w:type="dxa"/>
            <w:shd w:val="clear" w:color="auto" w:fill="auto"/>
          </w:tcPr>
          <w:p w:rsidR="004E442B" w:rsidRPr="00AC7512" w:rsidRDefault="004E442B" w:rsidP="00225AF3">
            <w:pPr>
              <w:jc w:val="both"/>
              <w:rPr>
                <w:b/>
                <w:sz w:val="28"/>
                <w:szCs w:val="28"/>
              </w:rPr>
            </w:pPr>
            <w:r w:rsidRPr="00AC7512">
              <w:rPr>
                <w:b/>
                <w:sz w:val="28"/>
                <w:szCs w:val="28"/>
              </w:rPr>
              <w:t>Всего об</w:t>
            </w:r>
            <w:proofErr w:type="gramStart"/>
            <w:r w:rsidRPr="00AC7512">
              <w:rPr>
                <w:b/>
                <w:sz w:val="28"/>
                <w:szCs w:val="28"/>
              </w:rPr>
              <w:t>.-</w:t>
            </w:r>
            <w:proofErr w:type="gramEnd"/>
            <w:r w:rsidRPr="00AC7512">
              <w:rPr>
                <w:b/>
                <w:sz w:val="28"/>
                <w:szCs w:val="28"/>
              </w:rPr>
              <w:t>ся 4-х классов</w:t>
            </w:r>
          </w:p>
        </w:tc>
        <w:tc>
          <w:tcPr>
            <w:tcW w:w="850" w:type="dxa"/>
            <w:shd w:val="clear" w:color="auto" w:fill="auto"/>
          </w:tcPr>
          <w:p w:rsidR="004E442B" w:rsidRPr="00AC7512" w:rsidRDefault="004E442B" w:rsidP="00225AF3">
            <w:pPr>
              <w:jc w:val="both"/>
              <w:rPr>
                <w:b/>
                <w:sz w:val="28"/>
                <w:szCs w:val="28"/>
              </w:rPr>
            </w:pPr>
            <w:r w:rsidRPr="00AC7512">
              <w:rPr>
                <w:b/>
                <w:sz w:val="28"/>
                <w:szCs w:val="28"/>
              </w:rPr>
              <w:t>Выполняли работу</w:t>
            </w:r>
          </w:p>
        </w:tc>
        <w:tc>
          <w:tcPr>
            <w:tcW w:w="992" w:type="dxa"/>
            <w:shd w:val="clear" w:color="auto" w:fill="auto"/>
          </w:tcPr>
          <w:p w:rsidR="004E442B" w:rsidRPr="00AC7512" w:rsidRDefault="004E442B" w:rsidP="00225AF3">
            <w:pPr>
              <w:jc w:val="both"/>
              <w:rPr>
                <w:b/>
                <w:sz w:val="28"/>
                <w:szCs w:val="28"/>
              </w:rPr>
            </w:pPr>
            <w:r w:rsidRPr="00AC7512">
              <w:rPr>
                <w:b/>
                <w:sz w:val="28"/>
                <w:szCs w:val="28"/>
              </w:rPr>
              <w:t>Получили</w:t>
            </w:r>
          </w:p>
          <w:p w:rsidR="004E442B" w:rsidRPr="00AC7512" w:rsidRDefault="004E442B" w:rsidP="00225AF3">
            <w:pPr>
              <w:jc w:val="both"/>
              <w:rPr>
                <w:b/>
                <w:sz w:val="28"/>
                <w:szCs w:val="28"/>
              </w:rPr>
            </w:pPr>
            <w:r w:rsidRPr="00AC7512">
              <w:rPr>
                <w:b/>
                <w:sz w:val="28"/>
                <w:szCs w:val="28"/>
              </w:rPr>
              <w:t>годовую оценку ниже результата</w:t>
            </w:r>
          </w:p>
          <w:p w:rsidR="004E442B" w:rsidRPr="00AC7512" w:rsidRDefault="004E442B" w:rsidP="00225AF3">
            <w:pPr>
              <w:jc w:val="both"/>
              <w:rPr>
                <w:b/>
                <w:sz w:val="28"/>
                <w:szCs w:val="28"/>
              </w:rPr>
            </w:pPr>
            <w:r w:rsidRPr="00AC7512">
              <w:rPr>
                <w:b/>
                <w:sz w:val="28"/>
                <w:szCs w:val="28"/>
              </w:rPr>
              <w:t>ВПР</w:t>
            </w:r>
          </w:p>
        </w:tc>
        <w:tc>
          <w:tcPr>
            <w:tcW w:w="1134" w:type="dxa"/>
            <w:shd w:val="clear" w:color="auto" w:fill="auto"/>
          </w:tcPr>
          <w:p w:rsidR="004E442B" w:rsidRPr="00AC7512" w:rsidRDefault="004E442B" w:rsidP="00225AF3">
            <w:pPr>
              <w:jc w:val="both"/>
              <w:rPr>
                <w:b/>
                <w:sz w:val="28"/>
                <w:szCs w:val="28"/>
              </w:rPr>
            </w:pPr>
            <w:r w:rsidRPr="00AC7512">
              <w:rPr>
                <w:b/>
                <w:sz w:val="28"/>
                <w:szCs w:val="28"/>
              </w:rPr>
              <w:t>Получили</w:t>
            </w:r>
          </w:p>
          <w:p w:rsidR="004E442B" w:rsidRPr="00AC7512" w:rsidRDefault="004E442B" w:rsidP="00225AF3">
            <w:pPr>
              <w:jc w:val="both"/>
              <w:rPr>
                <w:b/>
                <w:sz w:val="28"/>
                <w:szCs w:val="28"/>
              </w:rPr>
            </w:pPr>
            <w:r w:rsidRPr="00AC7512">
              <w:rPr>
                <w:b/>
                <w:sz w:val="28"/>
                <w:szCs w:val="28"/>
              </w:rPr>
              <w:t>годовую оценку выше результата</w:t>
            </w:r>
          </w:p>
          <w:p w:rsidR="004E442B" w:rsidRPr="00AC7512" w:rsidRDefault="004E442B" w:rsidP="00225AF3">
            <w:pPr>
              <w:jc w:val="both"/>
              <w:rPr>
                <w:b/>
                <w:sz w:val="28"/>
                <w:szCs w:val="28"/>
              </w:rPr>
            </w:pPr>
            <w:r w:rsidRPr="00AC7512">
              <w:rPr>
                <w:b/>
                <w:sz w:val="28"/>
                <w:szCs w:val="28"/>
              </w:rPr>
              <w:t>ВПР</w:t>
            </w:r>
          </w:p>
        </w:tc>
        <w:tc>
          <w:tcPr>
            <w:tcW w:w="993" w:type="dxa"/>
            <w:shd w:val="clear" w:color="auto" w:fill="auto"/>
          </w:tcPr>
          <w:p w:rsidR="004E442B" w:rsidRPr="00AC7512" w:rsidRDefault="004E442B" w:rsidP="00225AF3">
            <w:pPr>
              <w:jc w:val="both"/>
              <w:rPr>
                <w:b/>
                <w:sz w:val="28"/>
                <w:szCs w:val="28"/>
              </w:rPr>
            </w:pPr>
            <w:r w:rsidRPr="00AC7512">
              <w:rPr>
                <w:b/>
                <w:sz w:val="28"/>
                <w:szCs w:val="28"/>
              </w:rPr>
              <w:t>Получили</w:t>
            </w:r>
          </w:p>
          <w:p w:rsidR="004E442B" w:rsidRPr="00AC7512" w:rsidRDefault="004E442B" w:rsidP="00225AF3">
            <w:pPr>
              <w:jc w:val="both"/>
              <w:rPr>
                <w:b/>
                <w:sz w:val="28"/>
                <w:szCs w:val="28"/>
              </w:rPr>
            </w:pPr>
            <w:r w:rsidRPr="00AC7512">
              <w:rPr>
                <w:b/>
                <w:sz w:val="28"/>
                <w:szCs w:val="28"/>
              </w:rPr>
              <w:t>годовую оценку равную результату</w:t>
            </w:r>
          </w:p>
          <w:p w:rsidR="004E442B" w:rsidRPr="00AC7512" w:rsidRDefault="004E442B" w:rsidP="00225AF3">
            <w:pPr>
              <w:jc w:val="both"/>
              <w:rPr>
                <w:b/>
                <w:sz w:val="28"/>
                <w:szCs w:val="28"/>
              </w:rPr>
            </w:pPr>
            <w:r w:rsidRPr="00AC7512">
              <w:rPr>
                <w:b/>
                <w:sz w:val="28"/>
                <w:szCs w:val="28"/>
              </w:rPr>
              <w:t>ВПР</w:t>
            </w:r>
          </w:p>
        </w:tc>
        <w:tc>
          <w:tcPr>
            <w:tcW w:w="850" w:type="dxa"/>
            <w:shd w:val="clear" w:color="auto" w:fill="auto"/>
          </w:tcPr>
          <w:p w:rsidR="004E442B" w:rsidRPr="00AC7512" w:rsidRDefault="004E442B" w:rsidP="00225AF3">
            <w:pPr>
              <w:jc w:val="both"/>
              <w:rPr>
                <w:b/>
                <w:sz w:val="28"/>
                <w:szCs w:val="28"/>
              </w:rPr>
            </w:pPr>
            <w:r w:rsidRPr="00AC7512">
              <w:rPr>
                <w:b/>
                <w:sz w:val="28"/>
                <w:szCs w:val="28"/>
              </w:rPr>
              <w:t>Выполняли работу</w:t>
            </w:r>
          </w:p>
        </w:tc>
        <w:tc>
          <w:tcPr>
            <w:tcW w:w="1134" w:type="dxa"/>
            <w:shd w:val="clear" w:color="auto" w:fill="auto"/>
          </w:tcPr>
          <w:p w:rsidR="004E442B" w:rsidRPr="00AC7512" w:rsidRDefault="004E442B" w:rsidP="00225AF3">
            <w:pPr>
              <w:jc w:val="both"/>
              <w:rPr>
                <w:b/>
                <w:sz w:val="28"/>
                <w:szCs w:val="28"/>
              </w:rPr>
            </w:pPr>
            <w:r w:rsidRPr="00AC7512">
              <w:rPr>
                <w:b/>
                <w:sz w:val="28"/>
                <w:szCs w:val="28"/>
              </w:rPr>
              <w:t>Получили</w:t>
            </w:r>
          </w:p>
          <w:p w:rsidR="004E442B" w:rsidRPr="00AC7512" w:rsidRDefault="004E442B" w:rsidP="00225AF3">
            <w:pPr>
              <w:jc w:val="both"/>
              <w:rPr>
                <w:b/>
                <w:sz w:val="28"/>
                <w:szCs w:val="28"/>
              </w:rPr>
            </w:pPr>
            <w:r w:rsidRPr="00AC7512">
              <w:rPr>
                <w:b/>
                <w:sz w:val="28"/>
                <w:szCs w:val="28"/>
              </w:rPr>
              <w:t>годовую оценку ниже результата</w:t>
            </w:r>
          </w:p>
          <w:p w:rsidR="004E442B" w:rsidRPr="00AC7512" w:rsidRDefault="004E442B" w:rsidP="00225AF3">
            <w:pPr>
              <w:jc w:val="both"/>
              <w:rPr>
                <w:b/>
                <w:sz w:val="28"/>
                <w:szCs w:val="28"/>
              </w:rPr>
            </w:pPr>
            <w:r w:rsidRPr="00AC7512">
              <w:rPr>
                <w:b/>
                <w:sz w:val="28"/>
                <w:szCs w:val="28"/>
              </w:rPr>
              <w:t>ВПР</w:t>
            </w:r>
          </w:p>
        </w:tc>
        <w:tc>
          <w:tcPr>
            <w:tcW w:w="1418" w:type="dxa"/>
            <w:shd w:val="clear" w:color="auto" w:fill="auto"/>
          </w:tcPr>
          <w:p w:rsidR="004E442B" w:rsidRPr="00AC7512" w:rsidRDefault="004E442B" w:rsidP="00225AF3">
            <w:pPr>
              <w:jc w:val="both"/>
              <w:rPr>
                <w:b/>
                <w:sz w:val="28"/>
                <w:szCs w:val="28"/>
              </w:rPr>
            </w:pPr>
            <w:r w:rsidRPr="00AC7512">
              <w:rPr>
                <w:b/>
                <w:sz w:val="28"/>
                <w:szCs w:val="28"/>
              </w:rPr>
              <w:t>Получили</w:t>
            </w:r>
          </w:p>
          <w:p w:rsidR="004E442B" w:rsidRPr="00AC7512" w:rsidRDefault="004E442B" w:rsidP="00225AF3">
            <w:pPr>
              <w:jc w:val="both"/>
              <w:rPr>
                <w:b/>
                <w:sz w:val="28"/>
                <w:szCs w:val="28"/>
              </w:rPr>
            </w:pPr>
            <w:r w:rsidRPr="00AC7512">
              <w:rPr>
                <w:b/>
                <w:sz w:val="28"/>
                <w:szCs w:val="28"/>
              </w:rPr>
              <w:t>годовую оценку выше результата</w:t>
            </w:r>
          </w:p>
          <w:p w:rsidR="004E442B" w:rsidRPr="00AC7512" w:rsidRDefault="004E442B" w:rsidP="00225AF3">
            <w:pPr>
              <w:jc w:val="both"/>
              <w:rPr>
                <w:b/>
                <w:sz w:val="28"/>
                <w:szCs w:val="28"/>
              </w:rPr>
            </w:pPr>
            <w:r w:rsidRPr="00AC7512">
              <w:rPr>
                <w:b/>
                <w:sz w:val="28"/>
                <w:szCs w:val="28"/>
              </w:rPr>
              <w:t>ВПР</w:t>
            </w:r>
          </w:p>
        </w:tc>
        <w:tc>
          <w:tcPr>
            <w:tcW w:w="1559" w:type="dxa"/>
            <w:shd w:val="clear" w:color="auto" w:fill="auto"/>
          </w:tcPr>
          <w:p w:rsidR="004E442B" w:rsidRPr="00AC7512" w:rsidRDefault="004E442B" w:rsidP="00225AF3">
            <w:pPr>
              <w:jc w:val="both"/>
              <w:rPr>
                <w:b/>
                <w:sz w:val="28"/>
                <w:szCs w:val="28"/>
              </w:rPr>
            </w:pPr>
            <w:r w:rsidRPr="00AC7512">
              <w:rPr>
                <w:b/>
                <w:sz w:val="28"/>
                <w:szCs w:val="28"/>
              </w:rPr>
              <w:t>Получили</w:t>
            </w:r>
          </w:p>
          <w:p w:rsidR="004E442B" w:rsidRPr="00AC7512" w:rsidRDefault="004E442B" w:rsidP="00225AF3">
            <w:pPr>
              <w:jc w:val="both"/>
              <w:rPr>
                <w:b/>
                <w:sz w:val="28"/>
                <w:szCs w:val="28"/>
              </w:rPr>
            </w:pPr>
            <w:r w:rsidRPr="00AC7512">
              <w:rPr>
                <w:b/>
                <w:sz w:val="28"/>
                <w:szCs w:val="28"/>
              </w:rPr>
              <w:t>годовую оценку равную результату</w:t>
            </w:r>
          </w:p>
          <w:p w:rsidR="004E442B" w:rsidRPr="00AC7512" w:rsidRDefault="004E442B" w:rsidP="00225AF3">
            <w:pPr>
              <w:jc w:val="both"/>
              <w:rPr>
                <w:b/>
                <w:sz w:val="28"/>
                <w:szCs w:val="28"/>
              </w:rPr>
            </w:pPr>
            <w:r w:rsidRPr="00AC7512">
              <w:rPr>
                <w:b/>
                <w:sz w:val="28"/>
                <w:szCs w:val="28"/>
              </w:rPr>
              <w:t>ВПР</w:t>
            </w:r>
          </w:p>
        </w:tc>
      </w:tr>
      <w:tr w:rsidR="004E442B" w:rsidRPr="00AC7512" w:rsidTr="00225AF3">
        <w:trPr>
          <w:cantSplit/>
          <w:trHeight w:val="935"/>
        </w:trPr>
        <w:tc>
          <w:tcPr>
            <w:tcW w:w="710" w:type="dxa"/>
            <w:shd w:val="clear" w:color="auto" w:fill="auto"/>
          </w:tcPr>
          <w:p w:rsidR="004E442B" w:rsidRPr="00AC7512" w:rsidRDefault="004E442B" w:rsidP="00225AF3">
            <w:pPr>
              <w:jc w:val="both"/>
              <w:rPr>
                <w:sz w:val="28"/>
                <w:szCs w:val="28"/>
              </w:rPr>
            </w:pPr>
            <w:r w:rsidRPr="00AC7512">
              <w:rPr>
                <w:sz w:val="28"/>
                <w:szCs w:val="28"/>
              </w:rPr>
              <w:t>86</w:t>
            </w:r>
          </w:p>
        </w:tc>
        <w:tc>
          <w:tcPr>
            <w:tcW w:w="850" w:type="dxa"/>
            <w:shd w:val="clear" w:color="auto" w:fill="auto"/>
          </w:tcPr>
          <w:p w:rsidR="004E442B" w:rsidRPr="00AC7512" w:rsidRDefault="004E442B" w:rsidP="00225AF3">
            <w:pPr>
              <w:jc w:val="both"/>
              <w:rPr>
                <w:sz w:val="28"/>
                <w:szCs w:val="28"/>
              </w:rPr>
            </w:pPr>
            <w:r w:rsidRPr="00AC7512">
              <w:rPr>
                <w:sz w:val="28"/>
                <w:szCs w:val="28"/>
              </w:rPr>
              <w:t>71/</w:t>
            </w:r>
          </w:p>
          <w:p w:rsidR="004E442B" w:rsidRPr="00AC7512" w:rsidRDefault="004E442B" w:rsidP="00225AF3">
            <w:pPr>
              <w:jc w:val="both"/>
              <w:rPr>
                <w:sz w:val="28"/>
                <w:szCs w:val="28"/>
              </w:rPr>
            </w:pPr>
            <w:r w:rsidRPr="00AC7512">
              <w:rPr>
                <w:sz w:val="28"/>
                <w:szCs w:val="28"/>
              </w:rPr>
              <w:t>(83%)</w:t>
            </w:r>
          </w:p>
        </w:tc>
        <w:tc>
          <w:tcPr>
            <w:tcW w:w="992" w:type="dxa"/>
            <w:shd w:val="clear" w:color="auto" w:fill="auto"/>
          </w:tcPr>
          <w:p w:rsidR="004E442B" w:rsidRPr="00AC7512" w:rsidRDefault="004E442B" w:rsidP="00225AF3">
            <w:pPr>
              <w:jc w:val="both"/>
              <w:rPr>
                <w:sz w:val="28"/>
                <w:szCs w:val="28"/>
              </w:rPr>
            </w:pPr>
            <w:r w:rsidRPr="00AC7512">
              <w:rPr>
                <w:sz w:val="28"/>
                <w:szCs w:val="28"/>
              </w:rPr>
              <w:t>12 /</w:t>
            </w:r>
          </w:p>
          <w:p w:rsidR="004E442B" w:rsidRPr="00AC7512" w:rsidRDefault="004E442B" w:rsidP="00225AF3">
            <w:pPr>
              <w:jc w:val="both"/>
              <w:rPr>
                <w:sz w:val="28"/>
                <w:szCs w:val="28"/>
              </w:rPr>
            </w:pPr>
            <w:r w:rsidRPr="00AC7512">
              <w:rPr>
                <w:sz w:val="28"/>
                <w:szCs w:val="28"/>
              </w:rPr>
              <w:t>(17 %)</w:t>
            </w:r>
          </w:p>
        </w:tc>
        <w:tc>
          <w:tcPr>
            <w:tcW w:w="1134" w:type="dxa"/>
            <w:shd w:val="clear" w:color="auto" w:fill="auto"/>
          </w:tcPr>
          <w:p w:rsidR="004E442B" w:rsidRPr="00AC7512" w:rsidRDefault="004E442B" w:rsidP="00225AF3">
            <w:pPr>
              <w:jc w:val="both"/>
              <w:rPr>
                <w:sz w:val="28"/>
                <w:szCs w:val="28"/>
              </w:rPr>
            </w:pPr>
            <w:r w:rsidRPr="00AC7512">
              <w:rPr>
                <w:sz w:val="28"/>
                <w:szCs w:val="28"/>
              </w:rPr>
              <w:t>8 /</w:t>
            </w:r>
          </w:p>
          <w:p w:rsidR="004E442B" w:rsidRPr="00AC7512" w:rsidRDefault="004E442B" w:rsidP="00225AF3">
            <w:pPr>
              <w:jc w:val="both"/>
              <w:rPr>
                <w:sz w:val="28"/>
                <w:szCs w:val="28"/>
              </w:rPr>
            </w:pPr>
            <w:r w:rsidRPr="00AC7512">
              <w:rPr>
                <w:sz w:val="28"/>
                <w:szCs w:val="28"/>
              </w:rPr>
              <w:t>(11 %)</w:t>
            </w:r>
          </w:p>
        </w:tc>
        <w:tc>
          <w:tcPr>
            <w:tcW w:w="993" w:type="dxa"/>
            <w:shd w:val="clear" w:color="auto" w:fill="auto"/>
          </w:tcPr>
          <w:p w:rsidR="004E442B" w:rsidRPr="00AC7512" w:rsidRDefault="004E442B" w:rsidP="00225AF3">
            <w:pPr>
              <w:jc w:val="both"/>
              <w:rPr>
                <w:sz w:val="28"/>
                <w:szCs w:val="28"/>
              </w:rPr>
            </w:pPr>
            <w:r w:rsidRPr="00AC7512">
              <w:rPr>
                <w:sz w:val="28"/>
                <w:szCs w:val="28"/>
              </w:rPr>
              <w:t>51 /</w:t>
            </w:r>
          </w:p>
          <w:p w:rsidR="004E442B" w:rsidRPr="00AC7512" w:rsidRDefault="004E442B" w:rsidP="00225AF3">
            <w:pPr>
              <w:jc w:val="both"/>
              <w:rPr>
                <w:sz w:val="28"/>
                <w:szCs w:val="28"/>
              </w:rPr>
            </w:pPr>
            <w:r w:rsidRPr="00AC7512">
              <w:rPr>
                <w:sz w:val="28"/>
                <w:szCs w:val="28"/>
              </w:rPr>
              <w:t>(72 %)</w:t>
            </w:r>
          </w:p>
        </w:tc>
        <w:tc>
          <w:tcPr>
            <w:tcW w:w="850" w:type="dxa"/>
            <w:shd w:val="clear" w:color="auto" w:fill="auto"/>
          </w:tcPr>
          <w:p w:rsidR="004E442B" w:rsidRPr="00AC7512" w:rsidRDefault="004E442B" w:rsidP="00225AF3">
            <w:pPr>
              <w:jc w:val="both"/>
              <w:rPr>
                <w:sz w:val="28"/>
                <w:szCs w:val="28"/>
              </w:rPr>
            </w:pPr>
            <w:r w:rsidRPr="00AC7512">
              <w:rPr>
                <w:sz w:val="28"/>
                <w:szCs w:val="28"/>
              </w:rPr>
              <w:t>73/</w:t>
            </w:r>
          </w:p>
          <w:p w:rsidR="004E442B" w:rsidRPr="00AC7512" w:rsidRDefault="004E442B" w:rsidP="00225AF3">
            <w:pPr>
              <w:jc w:val="both"/>
              <w:rPr>
                <w:sz w:val="28"/>
                <w:szCs w:val="28"/>
              </w:rPr>
            </w:pPr>
            <w:r w:rsidRPr="00AC7512">
              <w:rPr>
                <w:sz w:val="28"/>
                <w:szCs w:val="28"/>
              </w:rPr>
              <w:t>(85%)</w:t>
            </w:r>
          </w:p>
        </w:tc>
        <w:tc>
          <w:tcPr>
            <w:tcW w:w="1134" w:type="dxa"/>
            <w:shd w:val="clear" w:color="auto" w:fill="auto"/>
          </w:tcPr>
          <w:p w:rsidR="004E442B" w:rsidRPr="00AC7512" w:rsidRDefault="004E442B" w:rsidP="00225AF3">
            <w:pPr>
              <w:jc w:val="both"/>
              <w:rPr>
                <w:sz w:val="28"/>
                <w:szCs w:val="28"/>
              </w:rPr>
            </w:pPr>
            <w:r w:rsidRPr="00AC7512">
              <w:rPr>
                <w:sz w:val="28"/>
                <w:szCs w:val="28"/>
              </w:rPr>
              <w:t>19/</w:t>
            </w:r>
          </w:p>
          <w:p w:rsidR="004E442B" w:rsidRPr="00AC7512" w:rsidRDefault="004E442B" w:rsidP="00225AF3">
            <w:pPr>
              <w:jc w:val="both"/>
              <w:rPr>
                <w:sz w:val="28"/>
                <w:szCs w:val="28"/>
              </w:rPr>
            </w:pPr>
            <w:r w:rsidRPr="00AC7512">
              <w:rPr>
                <w:sz w:val="28"/>
                <w:szCs w:val="28"/>
              </w:rPr>
              <w:t>(26 %)</w:t>
            </w:r>
          </w:p>
        </w:tc>
        <w:tc>
          <w:tcPr>
            <w:tcW w:w="1418" w:type="dxa"/>
            <w:shd w:val="clear" w:color="auto" w:fill="auto"/>
          </w:tcPr>
          <w:p w:rsidR="004E442B" w:rsidRPr="00AC7512" w:rsidRDefault="004E442B" w:rsidP="00225AF3">
            <w:pPr>
              <w:jc w:val="both"/>
              <w:rPr>
                <w:sz w:val="28"/>
                <w:szCs w:val="28"/>
              </w:rPr>
            </w:pPr>
            <w:r w:rsidRPr="00AC7512">
              <w:rPr>
                <w:sz w:val="28"/>
                <w:szCs w:val="28"/>
              </w:rPr>
              <w:t>7/</w:t>
            </w:r>
          </w:p>
          <w:p w:rsidR="004E442B" w:rsidRPr="00AC7512" w:rsidRDefault="004E442B" w:rsidP="00225AF3">
            <w:pPr>
              <w:jc w:val="both"/>
              <w:rPr>
                <w:sz w:val="28"/>
                <w:szCs w:val="28"/>
              </w:rPr>
            </w:pPr>
            <w:r w:rsidRPr="00AC7512">
              <w:rPr>
                <w:sz w:val="28"/>
                <w:szCs w:val="28"/>
              </w:rPr>
              <w:t>9,6 %)</w:t>
            </w:r>
          </w:p>
        </w:tc>
        <w:tc>
          <w:tcPr>
            <w:tcW w:w="1559" w:type="dxa"/>
            <w:shd w:val="clear" w:color="auto" w:fill="auto"/>
          </w:tcPr>
          <w:p w:rsidR="004E442B" w:rsidRPr="00AC7512" w:rsidRDefault="004E442B" w:rsidP="00225AF3">
            <w:pPr>
              <w:jc w:val="both"/>
              <w:rPr>
                <w:sz w:val="28"/>
                <w:szCs w:val="28"/>
              </w:rPr>
            </w:pPr>
            <w:r w:rsidRPr="00AC7512">
              <w:rPr>
                <w:sz w:val="28"/>
                <w:szCs w:val="28"/>
              </w:rPr>
              <w:t>47 /</w:t>
            </w:r>
          </w:p>
          <w:p w:rsidR="004E442B" w:rsidRPr="00AC7512" w:rsidRDefault="004E442B" w:rsidP="00225AF3">
            <w:pPr>
              <w:jc w:val="both"/>
              <w:rPr>
                <w:sz w:val="28"/>
                <w:szCs w:val="28"/>
              </w:rPr>
            </w:pPr>
            <w:r w:rsidRPr="00AC7512">
              <w:rPr>
                <w:sz w:val="28"/>
                <w:szCs w:val="28"/>
              </w:rPr>
              <w:t>(64,4 %)</w:t>
            </w:r>
          </w:p>
        </w:tc>
      </w:tr>
    </w:tbl>
    <w:p w:rsidR="004E442B" w:rsidRPr="00AC7512" w:rsidRDefault="004E442B" w:rsidP="004E442B">
      <w:pPr>
        <w:rPr>
          <w:b/>
          <w:sz w:val="28"/>
          <w:szCs w:val="28"/>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3"/>
        <w:gridCol w:w="1751"/>
        <w:gridCol w:w="2044"/>
        <w:gridCol w:w="2336"/>
        <w:gridCol w:w="2046"/>
      </w:tblGrid>
      <w:tr w:rsidR="004E442B" w:rsidRPr="00AC7512" w:rsidTr="00225AF3">
        <w:tc>
          <w:tcPr>
            <w:tcW w:w="710" w:type="dxa"/>
            <w:shd w:val="clear" w:color="auto" w:fill="auto"/>
          </w:tcPr>
          <w:p w:rsidR="004E442B" w:rsidRPr="00AC7512" w:rsidRDefault="004E442B" w:rsidP="00225AF3">
            <w:pPr>
              <w:jc w:val="center"/>
              <w:rPr>
                <w:sz w:val="28"/>
                <w:szCs w:val="28"/>
              </w:rPr>
            </w:pPr>
          </w:p>
        </w:tc>
        <w:tc>
          <w:tcPr>
            <w:tcW w:w="3969" w:type="dxa"/>
            <w:gridSpan w:val="4"/>
            <w:shd w:val="clear" w:color="auto" w:fill="auto"/>
          </w:tcPr>
          <w:p w:rsidR="004E442B" w:rsidRPr="00AC7512" w:rsidRDefault="004E442B" w:rsidP="00225AF3">
            <w:pPr>
              <w:jc w:val="center"/>
              <w:rPr>
                <w:b/>
                <w:sz w:val="28"/>
                <w:szCs w:val="28"/>
              </w:rPr>
            </w:pPr>
            <w:r w:rsidRPr="00AC7512">
              <w:rPr>
                <w:b/>
                <w:sz w:val="28"/>
                <w:szCs w:val="28"/>
              </w:rPr>
              <w:t>Окружающий мир</w:t>
            </w:r>
          </w:p>
        </w:tc>
      </w:tr>
      <w:tr w:rsidR="004E442B" w:rsidRPr="00AC7512" w:rsidTr="00225AF3">
        <w:trPr>
          <w:cantSplit/>
          <w:trHeight w:val="1541"/>
        </w:trPr>
        <w:tc>
          <w:tcPr>
            <w:tcW w:w="710" w:type="dxa"/>
            <w:shd w:val="clear" w:color="auto" w:fill="auto"/>
          </w:tcPr>
          <w:p w:rsidR="004E442B" w:rsidRPr="00AC7512" w:rsidRDefault="004E442B" w:rsidP="00225AF3">
            <w:pPr>
              <w:jc w:val="both"/>
              <w:rPr>
                <w:b/>
                <w:sz w:val="28"/>
                <w:szCs w:val="28"/>
              </w:rPr>
            </w:pPr>
            <w:r w:rsidRPr="00AC7512">
              <w:rPr>
                <w:b/>
                <w:sz w:val="28"/>
                <w:szCs w:val="28"/>
              </w:rPr>
              <w:t>Всего об</w:t>
            </w:r>
            <w:proofErr w:type="gramStart"/>
            <w:r w:rsidRPr="00AC7512">
              <w:rPr>
                <w:b/>
                <w:sz w:val="28"/>
                <w:szCs w:val="28"/>
              </w:rPr>
              <w:t>.-</w:t>
            </w:r>
            <w:proofErr w:type="gramEnd"/>
            <w:r w:rsidRPr="00AC7512">
              <w:rPr>
                <w:b/>
                <w:sz w:val="28"/>
                <w:szCs w:val="28"/>
              </w:rPr>
              <w:t>ся 4-х классов</w:t>
            </w:r>
          </w:p>
        </w:tc>
        <w:tc>
          <w:tcPr>
            <w:tcW w:w="850" w:type="dxa"/>
            <w:shd w:val="clear" w:color="auto" w:fill="auto"/>
          </w:tcPr>
          <w:p w:rsidR="004E442B" w:rsidRPr="00AC7512" w:rsidRDefault="004E442B" w:rsidP="00225AF3">
            <w:pPr>
              <w:jc w:val="both"/>
              <w:rPr>
                <w:b/>
                <w:sz w:val="28"/>
                <w:szCs w:val="28"/>
              </w:rPr>
            </w:pPr>
            <w:r w:rsidRPr="00AC7512">
              <w:rPr>
                <w:b/>
                <w:sz w:val="28"/>
                <w:szCs w:val="28"/>
              </w:rPr>
              <w:t>Выполняли работу</w:t>
            </w:r>
          </w:p>
        </w:tc>
        <w:tc>
          <w:tcPr>
            <w:tcW w:w="992" w:type="dxa"/>
            <w:shd w:val="clear" w:color="auto" w:fill="auto"/>
          </w:tcPr>
          <w:p w:rsidR="004E442B" w:rsidRPr="00AC7512" w:rsidRDefault="004E442B" w:rsidP="00225AF3">
            <w:pPr>
              <w:jc w:val="both"/>
              <w:rPr>
                <w:b/>
                <w:sz w:val="28"/>
                <w:szCs w:val="28"/>
              </w:rPr>
            </w:pPr>
            <w:r w:rsidRPr="00AC7512">
              <w:rPr>
                <w:b/>
                <w:sz w:val="28"/>
                <w:szCs w:val="28"/>
              </w:rPr>
              <w:t>Получили</w:t>
            </w:r>
          </w:p>
          <w:p w:rsidR="004E442B" w:rsidRPr="00AC7512" w:rsidRDefault="004E442B" w:rsidP="00225AF3">
            <w:pPr>
              <w:jc w:val="both"/>
              <w:rPr>
                <w:b/>
                <w:sz w:val="28"/>
                <w:szCs w:val="28"/>
              </w:rPr>
            </w:pPr>
            <w:r w:rsidRPr="00AC7512">
              <w:rPr>
                <w:b/>
                <w:sz w:val="28"/>
                <w:szCs w:val="28"/>
              </w:rPr>
              <w:t>годовую оценку ниже результата</w:t>
            </w:r>
          </w:p>
          <w:p w:rsidR="004E442B" w:rsidRPr="00AC7512" w:rsidRDefault="004E442B" w:rsidP="00225AF3">
            <w:pPr>
              <w:jc w:val="both"/>
              <w:rPr>
                <w:b/>
                <w:sz w:val="28"/>
                <w:szCs w:val="28"/>
              </w:rPr>
            </w:pPr>
            <w:r w:rsidRPr="00AC7512">
              <w:rPr>
                <w:b/>
                <w:sz w:val="28"/>
                <w:szCs w:val="28"/>
              </w:rPr>
              <w:t>ВПР</w:t>
            </w:r>
          </w:p>
        </w:tc>
        <w:tc>
          <w:tcPr>
            <w:tcW w:w="1134" w:type="dxa"/>
            <w:shd w:val="clear" w:color="auto" w:fill="auto"/>
          </w:tcPr>
          <w:p w:rsidR="004E442B" w:rsidRPr="00AC7512" w:rsidRDefault="004E442B" w:rsidP="00225AF3">
            <w:pPr>
              <w:jc w:val="both"/>
              <w:rPr>
                <w:b/>
                <w:sz w:val="28"/>
                <w:szCs w:val="28"/>
              </w:rPr>
            </w:pPr>
            <w:r w:rsidRPr="00AC7512">
              <w:rPr>
                <w:b/>
                <w:sz w:val="28"/>
                <w:szCs w:val="28"/>
              </w:rPr>
              <w:t>Получили</w:t>
            </w:r>
          </w:p>
          <w:p w:rsidR="004E442B" w:rsidRPr="00AC7512" w:rsidRDefault="004E442B" w:rsidP="00225AF3">
            <w:pPr>
              <w:jc w:val="both"/>
              <w:rPr>
                <w:b/>
                <w:sz w:val="28"/>
                <w:szCs w:val="28"/>
              </w:rPr>
            </w:pPr>
            <w:r w:rsidRPr="00AC7512">
              <w:rPr>
                <w:b/>
                <w:sz w:val="28"/>
                <w:szCs w:val="28"/>
              </w:rPr>
              <w:t>годовую оценку выше результата</w:t>
            </w:r>
          </w:p>
          <w:p w:rsidR="004E442B" w:rsidRPr="00AC7512" w:rsidRDefault="004E442B" w:rsidP="00225AF3">
            <w:pPr>
              <w:jc w:val="both"/>
              <w:rPr>
                <w:b/>
                <w:sz w:val="28"/>
                <w:szCs w:val="28"/>
              </w:rPr>
            </w:pPr>
            <w:r w:rsidRPr="00AC7512">
              <w:rPr>
                <w:b/>
                <w:sz w:val="28"/>
                <w:szCs w:val="28"/>
              </w:rPr>
              <w:t>ВПР</w:t>
            </w:r>
          </w:p>
        </w:tc>
        <w:tc>
          <w:tcPr>
            <w:tcW w:w="993" w:type="dxa"/>
            <w:shd w:val="clear" w:color="auto" w:fill="auto"/>
          </w:tcPr>
          <w:p w:rsidR="004E442B" w:rsidRPr="00AC7512" w:rsidRDefault="004E442B" w:rsidP="00225AF3">
            <w:pPr>
              <w:jc w:val="both"/>
              <w:rPr>
                <w:b/>
                <w:sz w:val="28"/>
                <w:szCs w:val="28"/>
              </w:rPr>
            </w:pPr>
            <w:r w:rsidRPr="00AC7512">
              <w:rPr>
                <w:b/>
                <w:sz w:val="28"/>
                <w:szCs w:val="28"/>
              </w:rPr>
              <w:t>Получили</w:t>
            </w:r>
          </w:p>
          <w:p w:rsidR="004E442B" w:rsidRPr="00AC7512" w:rsidRDefault="004E442B" w:rsidP="00225AF3">
            <w:pPr>
              <w:jc w:val="both"/>
              <w:rPr>
                <w:b/>
                <w:sz w:val="28"/>
                <w:szCs w:val="28"/>
              </w:rPr>
            </w:pPr>
            <w:r w:rsidRPr="00AC7512">
              <w:rPr>
                <w:b/>
                <w:sz w:val="28"/>
                <w:szCs w:val="28"/>
              </w:rPr>
              <w:t>годовую оценку равную результату</w:t>
            </w:r>
          </w:p>
          <w:p w:rsidR="004E442B" w:rsidRPr="00AC7512" w:rsidRDefault="004E442B" w:rsidP="00225AF3">
            <w:pPr>
              <w:jc w:val="both"/>
              <w:rPr>
                <w:b/>
                <w:sz w:val="28"/>
                <w:szCs w:val="28"/>
              </w:rPr>
            </w:pPr>
            <w:r w:rsidRPr="00AC7512">
              <w:rPr>
                <w:b/>
                <w:sz w:val="28"/>
                <w:szCs w:val="28"/>
              </w:rPr>
              <w:t>ВПР</w:t>
            </w:r>
          </w:p>
        </w:tc>
      </w:tr>
      <w:tr w:rsidR="004E442B" w:rsidRPr="00AC7512" w:rsidTr="00225AF3">
        <w:trPr>
          <w:cantSplit/>
          <w:trHeight w:val="935"/>
        </w:trPr>
        <w:tc>
          <w:tcPr>
            <w:tcW w:w="710" w:type="dxa"/>
            <w:shd w:val="clear" w:color="auto" w:fill="auto"/>
          </w:tcPr>
          <w:p w:rsidR="004E442B" w:rsidRPr="00AC7512" w:rsidRDefault="004E442B" w:rsidP="00225AF3">
            <w:pPr>
              <w:jc w:val="both"/>
              <w:rPr>
                <w:sz w:val="28"/>
                <w:szCs w:val="28"/>
              </w:rPr>
            </w:pPr>
            <w:r w:rsidRPr="00AC7512">
              <w:rPr>
                <w:sz w:val="28"/>
                <w:szCs w:val="28"/>
              </w:rPr>
              <w:t>86</w:t>
            </w:r>
          </w:p>
        </w:tc>
        <w:tc>
          <w:tcPr>
            <w:tcW w:w="850" w:type="dxa"/>
            <w:shd w:val="clear" w:color="auto" w:fill="auto"/>
          </w:tcPr>
          <w:p w:rsidR="004E442B" w:rsidRPr="00AC7512" w:rsidRDefault="004E442B" w:rsidP="00225AF3">
            <w:pPr>
              <w:jc w:val="both"/>
              <w:rPr>
                <w:sz w:val="28"/>
                <w:szCs w:val="28"/>
              </w:rPr>
            </w:pPr>
            <w:r w:rsidRPr="00AC7512">
              <w:rPr>
                <w:sz w:val="28"/>
                <w:szCs w:val="28"/>
              </w:rPr>
              <w:t>76 /</w:t>
            </w:r>
          </w:p>
          <w:p w:rsidR="004E442B" w:rsidRPr="00AC7512" w:rsidRDefault="004E442B" w:rsidP="00225AF3">
            <w:pPr>
              <w:jc w:val="both"/>
              <w:rPr>
                <w:sz w:val="28"/>
                <w:szCs w:val="28"/>
              </w:rPr>
            </w:pPr>
            <w:r w:rsidRPr="00AC7512">
              <w:rPr>
                <w:sz w:val="28"/>
                <w:szCs w:val="28"/>
              </w:rPr>
              <w:t>(88 %)</w:t>
            </w:r>
          </w:p>
        </w:tc>
        <w:tc>
          <w:tcPr>
            <w:tcW w:w="992" w:type="dxa"/>
            <w:shd w:val="clear" w:color="auto" w:fill="auto"/>
          </w:tcPr>
          <w:p w:rsidR="004E442B" w:rsidRPr="00AC7512" w:rsidRDefault="004E442B" w:rsidP="00225AF3">
            <w:pPr>
              <w:jc w:val="both"/>
              <w:rPr>
                <w:sz w:val="28"/>
                <w:szCs w:val="28"/>
              </w:rPr>
            </w:pPr>
            <w:r w:rsidRPr="00AC7512">
              <w:rPr>
                <w:sz w:val="28"/>
                <w:szCs w:val="28"/>
              </w:rPr>
              <w:t>9/</w:t>
            </w:r>
          </w:p>
          <w:p w:rsidR="004E442B" w:rsidRPr="00AC7512" w:rsidRDefault="004E442B" w:rsidP="00225AF3">
            <w:pPr>
              <w:jc w:val="both"/>
              <w:rPr>
                <w:sz w:val="28"/>
                <w:szCs w:val="28"/>
              </w:rPr>
            </w:pPr>
            <w:r w:rsidRPr="00AC7512">
              <w:rPr>
                <w:sz w:val="28"/>
                <w:szCs w:val="28"/>
              </w:rPr>
              <w:t>(11,8 %)</w:t>
            </w:r>
          </w:p>
        </w:tc>
        <w:tc>
          <w:tcPr>
            <w:tcW w:w="1134" w:type="dxa"/>
            <w:shd w:val="clear" w:color="auto" w:fill="auto"/>
          </w:tcPr>
          <w:p w:rsidR="004E442B" w:rsidRPr="00AC7512" w:rsidRDefault="004E442B" w:rsidP="00225AF3">
            <w:pPr>
              <w:jc w:val="both"/>
              <w:rPr>
                <w:sz w:val="28"/>
                <w:szCs w:val="28"/>
              </w:rPr>
            </w:pPr>
            <w:r w:rsidRPr="00AC7512">
              <w:rPr>
                <w:sz w:val="28"/>
                <w:szCs w:val="28"/>
              </w:rPr>
              <w:t>17/</w:t>
            </w:r>
          </w:p>
          <w:p w:rsidR="004E442B" w:rsidRPr="00AC7512" w:rsidRDefault="004E442B" w:rsidP="00225AF3">
            <w:pPr>
              <w:jc w:val="both"/>
              <w:rPr>
                <w:sz w:val="28"/>
                <w:szCs w:val="28"/>
              </w:rPr>
            </w:pPr>
            <w:r w:rsidRPr="00AC7512">
              <w:rPr>
                <w:sz w:val="28"/>
                <w:szCs w:val="28"/>
              </w:rPr>
              <w:t>(22 ,4 %)</w:t>
            </w:r>
          </w:p>
        </w:tc>
        <w:tc>
          <w:tcPr>
            <w:tcW w:w="993" w:type="dxa"/>
            <w:shd w:val="clear" w:color="auto" w:fill="auto"/>
          </w:tcPr>
          <w:p w:rsidR="004E442B" w:rsidRPr="00AC7512" w:rsidRDefault="004E442B" w:rsidP="00225AF3">
            <w:pPr>
              <w:jc w:val="both"/>
              <w:rPr>
                <w:sz w:val="28"/>
                <w:szCs w:val="28"/>
              </w:rPr>
            </w:pPr>
            <w:r w:rsidRPr="00AC7512">
              <w:rPr>
                <w:sz w:val="28"/>
                <w:szCs w:val="28"/>
              </w:rPr>
              <w:t>50 /</w:t>
            </w:r>
          </w:p>
          <w:p w:rsidR="004E442B" w:rsidRPr="00AC7512" w:rsidRDefault="004E442B" w:rsidP="00225AF3">
            <w:pPr>
              <w:jc w:val="both"/>
              <w:rPr>
                <w:sz w:val="28"/>
                <w:szCs w:val="28"/>
              </w:rPr>
            </w:pPr>
            <w:r w:rsidRPr="00AC7512">
              <w:rPr>
                <w:sz w:val="28"/>
                <w:szCs w:val="28"/>
              </w:rPr>
              <w:t>(65,8  %)</w:t>
            </w:r>
          </w:p>
        </w:tc>
      </w:tr>
    </w:tbl>
    <w:p w:rsidR="004E442B" w:rsidRPr="00AC7512" w:rsidRDefault="004E442B" w:rsidP="004E442B">
      <w:pPr>
        <w:jc w:val="both"/>
        <w:rPr>
          <w:sz w:val="28"/>
          <w:szCs w:val="28"/>
        </w:rPr>
      </w:pPr>
    </w:p>
    <w:p w:rsidR="004E442B" w:rsidRPr="00AC7512" w:rsidRDefault="004E442B" w:rsidP="004E442B">
      <w:pPr>
        <w:pStyle w:val="c6"/>
        <w:shd w:val="clear" w:color="auto" w:fill="FFFFFF"/>
        <w:spacing w:before="0" w:beforeAutospacing="0" w:after="0" w:afterAutospacing="0"/>
        <w:ind w:firstLine="708"/>
        <w:jc w:val="both"/>
        <w:rPr>
          <w:rFonts w:ascii="Calibri" w:hAnsi="Calibri"/>
          <w:color w:val="000000"/>
          <w:sz w:val="28"/>
          <w:szCs w:val="28"/>
        </w:rPr>
      </w:pPr>
      <w:r w:rsidRPr="00AC7512">
        <w:rPr>
          <w:rStyle w:val="c2"/>
          <w:color w:val="000000"/>
          <w:sz w:val="28"/>
          <w:szCs w:val="28"/>
        </w:rPr>
        <w:t xml:space="preserve">ВПР </w:t>
      </w:r>
      <w:r w:rsidRPr="00AC7512">
        <w:rPr>
          <w:rStyle w:val="c2"/>
          <w:b/>
          <w:color w:val="000000"/>
          <w:sz w:val="28"/>
          <w:szCs w:val="28"/>
        </w:rPr>
        <w:t>по русскому языку</w:t>
      </w:r>
      <w:r w:rsidRPr="00AC7512">
        <w:rPr>
          <w:rStyle w:val="c2"/>
          <w:color w:val="000000"/>
          <w:sz w:val="28"/>
          <w:szCs w:val="28"/>
        </w:rPr>
        <w:t xml:space="preserve"> позволяет оценить уровень общеобразовательной подготовки в соответствии с требованиями ФГОС.</w:t>
      </w:r>
    </w:p>
    <w:p w:rsidR="004E442B" w:rsidRPr="00AC7512" w:rsidRDefault="004E442B" w:rsidP="004E442B">
      <w:pPr>
        <w:pStyle w:val="c6"/>
        <w:shd w:val="clear" w:color="auto" w:fill="FFFFFF"/>
        <w:spacing w:before="0" w:beforeAutospacing="0" w:after="0" w:afterAutospacing="0"/>
        <w:jc w:val="both"/>
        <w:rPr>
          <w:rFonts w:ascii="Calibri" w:hAnsi="Calibri"/>
          <w:color w:val="000000"/>
          <w:sz w:val="28"/>
          <w:szCs w:val="28"/>
        </w:rPr>
      </w:pPr>
      <w:r w:rsidRPr="00AC7512">
        <w:rPr>
          <w:rStyle w:val="c1"/>
          <w:color w:val="000000"/>
          <w:sz w:val="28"/>
          <w:szCs w:val="28"/>
        </w:rPr>
        <w:t xml:space="preserve">Всего </w:t>
      </w:r>
      <w:proofErr w:type="gramStart"/>
      <w:r w:rsidRPr="00AC7512">
        <w:rPr>
          <w:rStyle w:val="c1"/>
          <w:color w:val="000000"/>
          <w:sz w:val="28"/>
          <w:szCs w:val="28"/>
        </w:rPr>
        <w:t>обучающимся</w:t>
      </w:r>
      <w:proofErr w:type="gramEnd"/>
      <w:r w:rsidRPr="00AC7512">
        <w:rPr>
          <w:rStyle w:val="c1"/>
          <w:color w:val="000000"/>
          <w:sz w:val="28"/>
          <w:szCs w:val="28"/>
        </w:rPr>
        <w:t xml:space="preserve"> предстояло выполнить </w:t>
      </w:r>
      <w:r w:rsidRPr="00AC7512">
        <w:rPr>
          <w:b/>
          <w:bCs/>
          <w:color w:val="000000"/>
          <w:sz w:val="28"/>
          <w:szCs w:val="28"/>
        </w:rPr>
        <w:t>15 заданий</w:t>
      </w:r>
      <w:r w:rsidRPr="00AC7512">
        <w:rPr>
          <w:rStyle w:val="c2"/>
          <w:color w:val="000000"/>
          <w:sz w:val="28"/>
          <w:szCs w:val="28"/>
        </w:rPr>
        <w:t> по русскому языку. Основным заданием в первой части проверочной работы стал диктант. Во второй части проверялось умение работать с текстом и знание системы языка.</w:t>
      </w:r>
    </w:p>
    <w:p w:rsidR="004E442B" w:rsidRPr="00AC7512" w:rsidRDefault="004E442B" w:rsidP="004E442B">
      <w:pPr>
        <w:pStyle w:val="c6"/>
        <w:shd w:val="clear" w:color="auto" w:fill="FFFFFF"/>
        <w:spacing w:before="0" w:beforeAutospacing="0" w:after="0" w:afterAutospacing="0"/>
        <w:jc w:val="both"/>
        <w:rPr>
          <w:rFonts w:ascii="Calibri" w:hAnsi="Calibri"/>
          <w:color w:val="000000"/>
          <w:sz w:val="28"/>
          <w:szCs w:val="28"/>
        </w:rPr>
      </w:pPr>
      <w:r w:rsidRPr="00AC7512">
        <w:rPr>
          <w:rStyle w:val="c1"/>
          <w:color w:val="000000"/>
          <w:sz w:val="28"/>
          <w:szCs w:val="28"/>
        </w:rPr>
        <w:t>На выполнение каждой из частей отводится </w:t>
      </w:r>
      <w:r w:rsidRPr="00AC7512">
        <w:rPr>
          <w:b/>
          <w:bCs/>
          <w:color w:val="000000"/>
          <w:sz w:val="28"/>
          <w:szCs w:val="28"/>
        </w:rPr>
        <w:t>45 минут</w:t>
      </w:r>
      <w:r w:rsidRPr="00AC7512">
        <w:rPr>
          <w:rStyle w:val="c2"/>
          <w:color w:val="000000"/>
          <w:sz w:val="28"/>
          <w:szCs w:val="28"/>
        </w:rPr>
        <w:t>.</w:t>
      </w:r>
    </w:p>
    <w:p w:rsidR="004E442B" w:rsidRPr="00AC7512" w:rsidRDefault="004E442B" w:rsidP="004E442B">
      <w:pPr>
        <w:pStyle w:val="c6"/>
        <w:shd w:val="clear" w:color="auto" w:fill="FFFFFF"/>
        <w:spacing w:before="0" w:beforeAutospacing="0" w:after="0" w:afterAutospacing="0"/>
        <w:jc w:val="both"/>
        <w:rPr>
          <w:rFonts w:ascii="Calibri" w:hAnsi="Calibri"/>
          <w:color w:val="000000"/>
          <w:sz w:val="28"/>
          <w:szCs w:val="28"/>
        </w:rPr>
      </w:pPr>
      <w:r w:rsidRPr="00AC7512">
        <w:rPr>
          <w:b/>
          <w:bCs/>
          <w:color w:val="000000"/>
          <w:sz w:val="28"/>
          <w:szCs w:val="28"/>
        </w:rPr>
        <w:t>Максимальный балл</w:t>
      </w:r>
      <w:r w:rsidRPr="00AC7512">
        <w:rPr>
          <w:rStyle w:val="c1"/>
          <w:color w:val="000000"/>
          <w:sz w:val="28"/>
          <w:szCs w:val="28"/>
        </w:rPr>
        <w:t>, который можно получить за всю работу – </w:t>
      </w:r>
      <w:r w:rsidRPr="00AC7512">
        <w:rPr>
          <w:b/>
          <w:bCs/>
          <w:color w:val="000000"/>
          <w:sz w:val="28"/>
          <w:szCs w:val="28"/>
        </w:rPr>
        <w:t>38 баллов</w:t>
      </w:r>
      <w:r w:rsidRPr="00AC7512">
        <w:rPr>
          <w:rStyle w:val="c2"/>
          <w:color w:val="000000"/>
          <w:sz w:val="28"/>
          <w:szCs w:val="28"/>
        </w:rPr>
        <w:t>.</w:t>
      </w:r>
    </w:p>
    <w:p w:rsidR="004E442B" w:rsidRPr="00AC7512" w:rsidRDefault="004E442B" w:rsidP="004E442B">
      <w:pPr>
        <w:pStyle w:val="c6"/>
        <w:shd w:val="clear" w:color="auto" w:fill="FFFFFF"/>
        <w:spacing w:before="0" w:beforeAutospacing="0" w:after="0" w:afterAutospacing="0"/>
        <w:jc w:val="both"/>
        <w:rPr>
          <w:rFonts w:ascii="Calibri" w:hAnsi="Calibri"/>
          <w:color w:val="000000"/>
          <w:sz w:val="28"/>
          <w:szCs w:val="28"/>
        </w:rPr>
      </w:pPr>
      <w:r w:rsidRPr="00AC7512">
        <w:rPr>
          <w:rStyle w:val="c1"/>
          <w:color w:val="000000"/>
          <w:sz w:val="28"/>
          <w:szCs w:val="28"/>
        </w:rPr>
        <w:t>Максимальный балл по школе набрала одна обучающаяся 4</w:t>
      </w:r>
      <w:proofErr w:type="gramStart"/>
      <w:r w:rsidRPr="00AC7512">
        <w:rPr>
          <w:rStyle w:val="c1"/>
          <w:color w:val="000000"/>
          <w:sz w:val="28"/>
          <w:szCs w:val="28"/>
        </w:rPr>
        <w:t xml:space="preserve"> А</w:t>
      </w:r>
      <w:proofErr w:type="gramEnd"/>
      <w:r w:rsidRPr="00AC7512">
        <w:rPr>
          <w:rStyle w:val="c1"/>
          <w:color w:val="000000"/>
          <w:sz w:val="28"/>
          <w:szCs w:val="28"/>
        </w:rPr>
        <w:t xml:space="preserve"> </w:t>
      </w:r>
      <w:r w:rsidRPr="00AC7512">
        <w:rPr>
          <w:b/>
          <w:bCs/>
          <w:color w:val="000000"/>
          <w:sz w:val="28"/>
          <w:szCs w:val="28"/>
          <w:u w:val="single"/>
        </w:rPr>
        <w:t>1 часть</w:t>
      </w:r>
    </w:p>
    <w:p w:rsidR="004E442B" w:rsidRPr="00AC7512" w:rsidRDefault="004E442B" w:rsidP="004E442B">
      <w:pPr>
        <w:shd w:val="clear" w:color="auto" w:fill="FFFFFF"/>
        <w:ind w:firstLine="708"/>
        <w:jc w:val="both"/>
        <w:rPr>
          <w:rFonts w:ascii="Calibri" w:hAnsi="Calibri"/>
          <w:color w:val="000000"/>
          <w:sz w:val="28"/>
          <w:szCs w:val="28"/>
        </w:rPr>
      </w:pPr>
      <w:r w:rsidRPr="00AC7512">
        <w:rPr>
          <w:rStyle w:val="c2"/>
          <w:color w:val="000000"/>
          <w:sz w:val="28"/>
          <w:szCs w:val="28"/>
        </w:rPr>
        <w:t>Задания первой части направлены  на выявление уровня владения обучающимися базовыми предметными правописными и учебно-языковыми синтаксическими и морфологическими умениями, а также логическими, общеучебными универсальными действиями.</w:t>
      </w:r>
    </w:p>
    <w:p w:rsidR="004E442B" w:rsidRPr="00AC7512" w:rsidRDefault="004E442B" w:rsidP="004E442B">
      <w:pPr>
        <w:shd w:val="clear" w:color="auto" w:fill="FFFFFF"/>
        <w:jc w:val="both"/>
        <w:rPr>
          <w:rFonts w:ascii="Calibri" w:hAnsi="Calibri"/>
          <w:color w:val="000000"/>
          <w:sz w:val="28"/>
          <w:szCs w:val="28"/>
        </w:rPr>
      </w:pPr>
      <w:r w:rsidRPr="00AC7512">
        <w:rPr>
          <w:rStyle w:val="c2"/>
          <w:b/>
          <w:bCs/>
          <w:color w:val="000000"/>
          <w:sz w:val="28"/>
          <w:szCs w:val="28"/>
        </w:rPr>
        <w:t>Задание 1. Диктант.</w:t>
      </w:r>
    </w:p>
    <w:p w:rsidR="004E442B" w:rsidRPr="00AC7512" w:rsidRDefault="004E442B" w:rsidP="004E442B">
      <w:pPr>
        <w:shd w:val="clear" w:color="auto" w:fill="FFFFFF"/>
        <w:jc w:val="both"/>
        <w:rPr>
          <w:rStyle w:val="c2"/>
          <w:color w:val="000000"/>
          <w:sz w:val="28"/>
          <w:szCs w:val="28"/>
        </w:rPr>
      </w:pPr>
      <w:r w:rsidRPr="00AC7512">
        <w:rPr>
          <w:rStyle w:val="c2"/>
          <w:color w:val="000000"/>
          <w:sz w:val="28"/>
          <w:szCs w:val="28"/>
        </w:rPr>
        <w:t xml:space="preserve">Первое задание проверяет традиционное базовое умение </w:t>
      </w:r>
      <w:proofErr w:type="gramStart"/>
      <w:r w:rsidRPr="00AC7512">
        <w:rPr>
          <w:rStyle w:val="c2"/>
          <w:color w:val="000000"/>
          <w:sz w:val="28"/>
          <w:szCs w:val="28"/>
        </w:rPr>
        <w:t>обучающихся</w:t>
      </w:r>
      <w:proofErr w:type="gramEnd"/>
      <w:r w:rsidRPr="00AC7512">
        <w:rPr>
          <w:rStyle w:val="c2"/>
          <w:color w:val="000000"/>
          <w:sz w:val="28"/>
          <w:szCs w:val="28"/>
        </w:rPr>
        <w:t xml:space="preserve"> правильно писать текст под диктовку, соблюдая при письме изученные орфографические и пунктуационные нормы. Успешное выполнение задания </w:t>
      </w:r>
      <w:r w:rsidRPr="00AC7512">
        <w:rPr>
          <w:rStyle w:val="c2"/>
          <w:color w:val="000000"/>
          <w:sz w:val="28"/>
          <w:szCs w:val="28"/>
        </w:rPr>
        <w:lastRenderedPageBreak/>
        <w:t>предусматривает сформированный навык аудирования (адекватное восприятие звучащей речи, понимание на слух информации, содержащейся в предъявляемом тексте) как одного из видов речевой деятельности.</w:t>
      </w:r>
    </w:p>
    <w:p w:rsidR="004E442B" w:rsidRPr="00AC7512" w:rsidRDefault="004E442B" w:rsidP="004E442B">
      <w:pPr>
        <w:rPr>
          <w:b/>
          <w:sz w:val="28"/>
          <w:szCs w:val="28"/>
        </w:rPr>
      </w:pPr>
    </w:p>
    <w:p w:rsidR="004E442B" w:rsidRPr="00AC7512" w:rsidRDefault="004E442B" w:rsidP="004E442B">
      <w:pPr>
        <w:rPr>
          <w:b/>
          <w:sz w:val="28"/>
          <w:szCs w:val="28"/>
        </w:rPr>
      </w:pPr>
      <w:r w:rsidRPr="00AC7512">
        <w:rPr>
          <w:b/>
          <w:sz w:val="28"/>
          <w:szCs w:val="28"/>
        </w:rPr>
        <w:t xml:space="preserve">Процент  выполнения  заданий </w:t>
      </w:r>
    </w:p>
    <w:p w:rsidR="004E442B" w:rsidRPr="00AC7512" w:rsidRDefault="004E442B" w:rsidP="004E442B">
      <w:pPr>
        <w:shd w:val="clear" w:color="auto" w:fill="FFFFFF"/>
        <w:jc w:val="both"/>
        <w:rPr>
          <w:color w:val="000000"/>
          <w:sz w:val="28"/>
          <w:szCs w:val="28"/>
        </w:rPr>
      </w:pPr>
    </w:p>
    <w:p w:rsidR="004E442B" w:rsidRPr="00AC7512" w:rsidRDefault="002A4FC0" w:rsidP="004E442B">
      <w:pPr>
        <w:rPr>
          <w:b/>
        </w:rPr>
      </w:pPr>
      <w:r>
        <w:rPr>
          <w:b/>
          <w:noProof/>
        </w:rPr>
        <w:drawing>
          <wp:inline distT="0" distB="0" distL="0" distR="0">
            <wp:extent cx="4937760" cy="2225040"/>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E442B" w:rsidRPr="00AC7512" w:rsidRDefault="004E442B" w:rsidP="004E442B">
      <w:pPr>
        <w:jc w:val="both"/>
        <w:rPr>
          <w:color w:val="FF0000"/>
          <w:sz w:val="28"/>
          <w:szCs w:val="28"/>
        </w:rPr>
      </w:pPr>
    </w:p>
    <w:p w:rsidR="004E442B" w:rsidRPr="00AC7512" w:rsidRDefault="004E442B" w:rsidP="004E442B">
      <w:pPr>
        <w:shd w:val="clear" w:color="auto" w:fill="FFFFFF"/>
        <w:ind w:firstLine="567"/>
        <w:jc w:val="both"/>
        <w:rPr>
          <w:color w:val="000000"/>
          <w:sz w:val="28"/>
          <w:szCs w:val="28"/>
        </w:rPr>
      </w:pPr>
      <w:r w:rsidRPr="00AC7512">
        <w:rPr>
          <w:color w:val="000000"/>
          <w:sz w:val="28"/>
          <w:szCs w:val="28"/>
        </w:rPr>
        <w:t>Анализ данных таблицы  показывает, что учащиеся </w:t>
      </w:r>
      <w:r w:rsidRPr="00AC7512">
        <w:rPr>
          <w:b/>
          <w:bCs/>
          <w:color w:val="000000"/>
          <w:sz w:val="28"/>
          <w:szCs w:val="28"/>
        </w:rPr>
        <w:t>наиболее успешно справились с заданиями № </w:t>
      </w:r>
      <w:r w:rsidRPr="00AC7512">
        <w:rPr>
          <w:b/>
          <w:bCs/>
          <w:color w:val="000000"/>
          <w:sz w:val="28"/>
          <w:szCs w:val="28"/>
          <w:shd w:val="clear" w:color="auto" w:fill="FFFFFF"/>
        </w:rPr>
        <w:t>5,9,10</w:t>
      </w:r>
    </w:p>
    <w:p w:rsidR="004E442B" w:rsidRPr="00AC7512" w:rsidRDefault="004E442B" w:rsidP="004E442B">
      <w:pPr>
        <w:shd w:val="clear" w:color="auto" w:fill="FFFFFF"/>
        <w:ind w:firstLine="567"/>
        <w:jc w:val="both"/>
        <w:rPr>
          <w:color w:val="000000"/>
          <w:sz w:val="28"/>
          <w:szCs w:val="28"/>
        </w:rPr>
      </w:pPr>
      <w:r w:rsidRPr="00AC7512">
        <w:rPr>
          <w:color w:val="000000"/>
          <w:sz w:val="28"/>
          <w:szCs w:val="28"/>
        </w:rPr>
        <w:t>Учащиеся</w:t>
      </w:r>
      <w:r w:rsidRPr="00AC7512">
        <w:rPr>
          <w:b/>
          <w:bCs/>
          <w:color w:val="000000"/>
          <w:sz w:val="28"/>
          <w:szCs w:val="28"/>
        </w:rPr>
        <w:t> менее успешно (не смогли достичь стандарта или испытали сложности)  справились с заданиями № 7,8</w:t>
      </w:r>
      <w:r w:rsidRPr="00AC7512">
        <w:rPr>
          <w:b/>
          <w:bCs/>
          <w:color w:val="000000"/>
          <w:sz w:val="28"/>
          <w:szCs w:val="28"/>
          <w:shd w:val="clear" w:color="auto" w:fill="FFFFFF"/>
        </w:rPr>
        <w:t>,  15, </w:t>
      </w:r>
      <w:r w:rsidRPr="00AC7512">
        <w:rPr>
          <w:color w:val="000000"/>
          <w:sz w:val="28"/>
          <w:szCs w:val="28"/>
        </w:rPr>
        <w:t>из которых все</w:t>
      </w:r>
      <w:r w:rsidRPr="00AC7512">
        <w:rPr>
          <w:b/>
          <w:bCs/>
          <w:color w:val="000000"/>
          <w:sz w:val="28"/>
          <w:szCs w:val="28"/>
        </w:rPr>
        <w:t> задания </w:t>
      </w:r>
      <w:r w:rsidRPr="00AC7512">
        <w:rPr>
          <w:b/>
          <w:bCs/>
          <w:color w:val="000000"/>
          <w:sz w:val="28"/>
          <w:szCs w:val="28"/>
          <w:shd w:val="clear" w:color="auto" w:fill="FFFFFF"/>
        </w:rPr>
        <w:t>базового</w:t>
      </w:r>
      <w:r w:rsidRPr="00AC7512">
        <w:rPr>
          <w:b/>
          <w:bCs/>
          <w:color w:val="000000"/>
          <w:sz w:val="28"/>
          <w:szCs w:val="28"/>
        </w:rPr>
        <w:t xml:space="preserve"> уровня освоения. </w:t>
      </w:r>
    </w:p>
    <w:p w:rsidR="004E442B" w:rsidRPr="00AC7512" w:rsidRDefault="004E442B" w:rsidP="004E442B">
      <w:pPr>
        <w:pStyle w:val="a5"/>
        <w:shd w:val="clear" w:color="auto" w:fill="FFFFFF"/>
        <w:spacing w:before="0" w:beforeAutospacing="0" w:after="150" w:afterAutospacing="0"/>
        <w:jc w:val="both"/>
        <w:rPr>
          <w:color w:val="000000"/>
          <w:sz w:val="28"/>
          <w:szCs w:val="28"/>
        </w:rPr>
      </w:pPr>
      <w:r w:rsidRPr="00AC7512">
        <w:rPr>
          <w:color w:val="000000"/>
          <w:sz w:val="28"/>
          <w:szCs w:val="28"/>
        </w:rPr>
        <w:t>-Умению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p w:rsidR="004E442B" w:rsidRPr="00AC7512" w:rsidRDefault="004E442B" w:rsidP="004E442B">
      <w:pPr>
        <w:pStyle w:val="a5"/>
        <w:shd w:val="clear" w:color="auto" w:fill="FFFFFF"/>
        <w:spacing w:before="0" w:beforeAutospacing="0" w:after="150" w:afterAutospacing="0"/>
        <w:jc w:val="both"/>
        <w:rPr>
          <w:color w:val="000000"/>
          <w:sz w:val="28"/>
          <w:szCs w:val="28"/>
        </w:rPr>
      </w:pPr>
      <w:r w:rsidRPr="00AC7512">
        <w:rPr>
          <w:color w:val="000000"/>
          <w:sz w:val="28"/>
          <w:szCs w:val="28"/>
        </w:rPr>
        <w:t>-Умению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w:t>
      </w:r>
    </w:p>
    <w:p w:rsidR="004E442B" w:rsidRPr="00AC7512" w:rsidRDefault="004E442B" w:rsidP="004E442B">
      <w:pPr>
        <w:pStyle w:val="a5"/>
        <w:shd w:val="clear" w:color="auto" w:fill="FFFFFF"/>
        <w:spacing w:before="0" w:beforeAutospacing="0" w:after="150" w:afterAutospacing="0"/>
        <w:jc w:val="both"/>
        <w:rPr>
          <w:color w:val="000000"/>
          <w:sz w:val="28"/>
          <w:szCs w:val="28"/>
        </w:rPr>
      </w:pPr>
      <w:r w:rsidRPr="00AC7512">
        <w:rPr>
          <w:color w:val="000000"/>
          <w:sz w:val="28"/>
          <w:szCs w:val="28"/>
        </w:rPr>
        <w:t xml:space="preserve">-Умению на основе данной информации и собственного жизненного опыта </w:t>
      </w:r>
      <w:proofErr w:type="gramStart"/>
      <w:r w:rsidRPr="00AC7512">
        <w:rPr>
          <w:color w:val="000000"/>
          <w:sz w:val="28"/>
          <w:szCs w:val="28"/>
        </w:rPr>
        <w:t>обучающихся</w:t>
      </w:r>
      <w:proofErr w:type="gramEnd"/>
      <w:r w:rsidRPr="00AC7512">
        <w:rPr>
          <w:color w:val="000000"/>
          <w:sz w:val="28"/>
          <w:szCs w:val="28"/>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w:t>
      </w:r>
    </w:p>
    <w:p w:rsidR="004E442B" w:rsidRPr="00AC7512" w:rsidRDefault="004E442B" w:rsidP="004E442B">
      <w:pPr>
        <w:ind w:firstLine="709"/>
        <w:jc w:val="center"/>
        <w:rPr>
          <w:b/>
          <w:sz w:val="28"/>
          <w:szCs w:val="28"/>
        </w:rPr>
      </w:pPr>
      <w:r w:rsidRPr="00AC7512">
        <w:rPr>
          <w:b/>
          <w:sz w:val="28"/>
          <w:szCs w:val="28"/>
        </w:rPr>
        <w:t>Математика</w:t>
      </w:r>
    </w:p>
    <w:p w:rsidR="004E442B" w:rsidRPr="00AC7512" w:rsidRDefault="004E442B" w:rsidP="004E442B">
      <w:pPr>
        <w:pStyle w:val="c6"/>
        <w:shd w:val="clear" w:color="auto" w:fill="FFFFFF"/>
        <w:spacing w:before="0" w:beforeAutospacing="0" w:after="0" w:afterAutospacing="0"/>
        <w:ind w:firstLine="708"/>
        <w:jc w:val="both"/>
        <w:rPr>
          <w:color w:val="000000"/>
          <w:sz w:val="28"/>
          <w:szCs w:val="28"/>
        </w:rPr>
      </w:pPr>
      <w:r w:rsidRPr="00AC7512">
        <w:rPr>
          <w:rStyle w:val="c2"/>
          <w:color w:val="000000"/>
          <w:sz w:val="28"/>
          <w:szCs w:val="28"/>
        </w:rPr>
        <w:t>ВПР по математике позволяет оценить уровень общеобразовательной подготовки в соответствии с требованиями ФГОС.</w:t>
      </w:r>
    </w:p>
    <w:p w:rsidR="004E442B" w:rsidRPr="00AC7512" w:rsidRDefault="004E442B" w:rsidP="004E442B">
      <w:pPr>
        <w:pStyle w:val="c6"/>
        <w:shd w:val="clear" w:color="auto" w:fill="FFFFFF"/>
        <w:spacing w:before="0" w:beforeAutospacing="0" w:after="0" w:afterAutospacing="0"/>
        <w:jc w:val="both"/>
        <w:rPr>
          <w:color w:val="000000"/>
          <w:sz w:val="28"/>
          <w:szCs w:val="28"/>
        </w:rPr>
      </w:pPr>
      <w:r w:rsidRPr="00AC7512">
        <w:rPr>
          <w:rStyle w:val="c1"/>
          <w:color w:val="000000"/>
          <w:sz w:val="28"/>
          <w:szCs w:val="28"/>
        </w:rPr>
        <w:t xml:space="preserve">Всего </w:t>
      </w:r>
      <w:proofErr w:type="gramStart"/>
      <w:r w:rsidRPr="00AC7512">
        <w:rPr>
          <w:rStyle w:val="c1"/>
          <w:color w:val="000000"/>
          <w:sz w:val="28"/>
          <w:szCs w:val="28"/>
        </w:rPr>
        <w:t>обучающимся</w:t>
      </w:r>
      <w:proofErr w:type="gramEnd"/>
      <w:r w:rsidRPr="00AC7512">
        <w:rPr>
          <w:rStyle w:val="c1"/>
          <w:color w:val="000000"/>
          <w:sz w:val="28"/>
          <w:szCs w:val="28"/>
        </w:rPr>
        <w:t xml:space="preserve"> предстояло выполнить </w:t>
      </w:r>
      <w:r w:rsidRPr="00AC7512">
        <w:rPr>
          <w:b/>
          <w:bCs/>
          <w:color w:val="000000"/>
          <w:sz w:val="28"/>
          <w:szCs w:val="28"/>
        </w:rPr>
        <w:t>12 заданий</w:t>
      </w:r>
      <w:r w:rsidRPr="00AC7512">
        <w:rPr>
          <w:rStyle w:val="c2"/>
          <w:color w:val="000000"/>
          <w:sz w:val="28"/>
          <w:szCs w:val="28"/>
        </w:rPr>
        <w:t xml:space="preserve"> по математике. </w:t>
      </w:r>
    </w:p>
    <w:p w:rsidR="004E442B" w:rsidRPr="00AC7512" w:rsidRDefault="004E442B" w:rsidP="004E442B">
      <w:pPr>
        <w:pStyle w:val="c6"/>
        <w:shd w:val="clear" w:color="auto" w:fill="FFFFFF"/>
        <w:spacing w:before="0" w:beforeAutospacing="0" w:after="0" w:afterAutospacing="0"/>
        <w:jc w:val="both"/>
        <w:rPr>
          <w:color w:val="000000"/>
          <w:sz w:val="28"/>
          <w:szCs w:val="28"/>
        </w:rPr>
      </w:pPr>
      <w:r w:rsidRPr="00AC7512">
        <w:rPr>
          <w:rStyle w:val="c1"/>
          <w:color w:val="000000"/>
          <w:sz w:val="28"/>
          <w:szCs w:val="28"/>
        </w:rPr>
        <w:t>На выполнение отводится </w:t>
      </w:r>
      <w:r w:rsidRPr="00AC7512">
        <w:rPr>
          <w:b/>
          <w:bCs/>
          <w:color w:val="000000"/>
          <w:sz w:val="28"/>
          <w:szCs w:val="28"/>
        </w:rPr>
        <w:t>45 минут</w:t>
      </w:r>
      <w:r w:rsidRPr="00AC7512">
        <w:rPr>
          <w:rStyle w:val="c2"/>
          <w:color w:val="000000"/>
          <w:sz w:val="28"/>
          <w:szCs w:val="28"/>
        </w:rPr>
        <w:t>.</w:t>
      </w:r>
    </w:p>
    <w:p w:rsidR="004E442B" w:rsidRPr="00AC7512" w:rsidRDefault="004E442B" w:rsidP="004E442B">
      <w:pPr>
        <w:pStyle w:val="c6"/>
        <w:shd w:val="clear" w:color="auto" w:fill="FFFFFF"/>
        <w:spacing w:before="0" w:beforeAutospacing="0" w:after="0" w:afterAutospacing="0"/>
        <w:ind w:firstLine="708"/>
        <w:jc w:val="both"/>
        <w:rPr>
          <w:color w:val="000000"/>
          <w:sz w:val="28"/>
          <w:szCs w:val="28"/>
        </w:rPr>
      </w:pPr>
      <w:r w:rsidRPr="00AC7512">
        <w:rPr>
          <w:b/>
          <w:bCs/>
          <w:color w:val="000000"/>
          <w:sz w:val="28"/>
          <w:szCs w:val="28"/>
        </w:rPr>
        <w:t>Максимальный балл</w:t>
      </w:r>
      <w:r w:rsidRPr="00AC7512">
        <w:rPr>
          <w:rStyle w:val="c1"/>
          <w:color w:val="000000"/>
          <w:sz w:val="28"/>
          <w:szCs w:val="28"/>
        </w:rPr>
        <w:t>, который можно получить за всю работу – </w:t>
      </w:r>
      <w:r w:rsidRPr="00AC7512">
        <w:rPr>
          <w:b/>
          <w:bCs/>
          <w:color w:val="000000"/>
          <w:sz w:val="28"/>
          <w:szCs w:val="28"/>
        </w:rPr>
        <w:t>20 баллов</w:t>
      </w:r>
      <w:r w:rsidRPr="00AC7512">
        <w:rPr>
          <w:rStyle w:val="c2"/>
          <w:color w:val="000000"/>
          <w:sz w:val="28"/>
          <w:szCs w:val="28"/>
        </w:rPr>
        <w:t>.</w:t>
      </w:r>
    </w:p>
    <w:p w:rsidR="004E442B" w:rsidRPr="00AC7512" w:rsidRDefault="004E442B" w:rsidP="004E442B">
      <w:pPr>
        <w:pStyle w:val="c6"/>
        <w:shd w:val="clear" w:color="auto" w:fill="FFFFFF"/>
        <w:spacing w:before="0" w:beforeAutospacing="0" w:after="0" w:afterAutospacing="0"/>
        <w:jc w:val="both"/>
        <w:rPr>
          <w:rStyle w:val="c1"/>
          <w:color w:val="000000"/>
          <w:sz w:val="28"/>
          <w:szCs w:val="28"/>
        </w:rPr>
      </w:pPr>
      <w:r w:rsidRPr="00AC7512">
        <w:rPr>
          <w:rStyle w:val="c1"/>
          <w:color w:val="000000"/>
          <w:sz w:val="28"/>
          <w:szCs w:val="28"/>
        </w:rPr>
        <w:t xml:space="preserve">Максимальный балл не набрал ни один обучающийся. </w:t>
      </w:r>
    </w:p>
    <w:p w:rsidR="004E442B" w:rsidRPr="00AC7512" w:rsidRDefault="004E442B" w:rsidP="004E442B">
      <w:pPr>
        <w:pStyle w:val="c6"/>
        <w:shd w:val="clear" w:color="auto" w:fill="FFFFFF"/>
        <w:spacing w:before="0" w:beforeAutospacing="0" w:after="0" w:afterAutospacing="0"/>
        <w:jc w:val="both"/>
        <w:rPr>
          <w:color w:val="000000"/>
          <w:sz w:val="28"/>
          <w:szCs w:val="28"/>
        </w:rPr>
      </w:pPr>
      <w:r w:rsidRPr="00AC7512">
        <w:rPr>
          <w:rStyle w:val="c1"/>
          <w:color w:val="000000"/>
          <w:sz w:val="28"/>
          <w:szCs w:val="28"/>
        </w:rPr>
        <w:t>Максимальный балл по школе  18 баллов  набрали 3 ученика.</w:t>
      </w:r>
    </w:p>
    <w:p w:rsidR="004E442B" w:rsidRPr="00AC7512" w:rsidRDefault="004E442B" w:rsidP="004E442B">
      <w:pPr>
        <w:pStyle w:val="c6"/>
        <w:shd w:val="clear" w:color="auto" w:fill="FFFFFF"/>
        <w:spacing w:before="0" w:beforeAutospacing="0" w:after="0" w:afterAutospacing="0"/>
        <w:ind w:firstLine="708"/>
        <w:jc w:val="both"/>
        <w:rPr>
          <w:color w:val="000000"/>
          <w:sz w:val="28"/>
          <w:szCs w:val="28"/>
          <w:shd w:val="clear" w:color="auto" w:fill="FFFFFF"/>
        </w:rPr>
      </w:pPr>
      <w:r w:rsidRPr="00AC7512">
        <w:rPr>
          <w:color w:val="000000"/>
          <w:sz w:val="28"/>
          <w:szCs w:val="28"/>
          <w:shd w:val="clear" w:color="auto" w:fill="FFFFFF"/>
        </w:rPr>
        <w:lastRenderedPageBreak/>
        <w:t>Основной целью работы была проверка и оценка способности выпускников начальной школы использовать полученные вычислительные навыки, операции с числами, умение решать задачи, оперировать на практике с числами и величинами.</w:t>
      </w:r>
    </w:p>
    <w:p w:rsidR="004E442B" w:rsidRPr="00AC7512" w:rsidRDefault="004E442B" w:rsidP="004E442B">
      <w:pPr>
        <w:pStyle w:val="c6"/>
        <w:shd w:val="clear" w:color="auto" w:fill="FFFFFF"/>
        <w:spacing w:before="0" w:beforeAutospacing="0" w:after="0" w:afterAutospacing="0"/>
        <w:ind w:firstLine="708"/>
        <w:jc w:val="both"/>
        <w:rPr>
          <w:color w:val="000000"/>
          <w:sz w:val="28"/>
          <w:szCs w:val="28"/>
        </w:rPr>
      </w:pPr>
    </w:p>
    <w:p w:rsidR="004E442B" w:rsidRPr="00AC7512" w:rsidRDefault="004E442B" w:rsidP="004E442B">
      <w:pPr>
        <w:rPr>
          <w:b/>
          <w:sz w:val="28"/>
          <w:szCs w:val="28"/>
        </w:rPr>
      </w:pPr>
      <w:r w:rsidRPr="00AC7512">
        <w:rPr>
          <w:b/>
          <w:sz w:val="28"/>
          <w:szCs w:val="28"/>
        </w:rPr>
        <w:t xml:space="preserve">Процент  выполнения  заданий </w:t>
      </w:r>
    </w:p>
    <w:p w:rsidR="004E442B" w:rsidRPr="00AC7512" w:rsidRDefault="004E442B" w:rsidP="004E442B">
      <w:pPr>
        <w:jc w:val="both"/>
        <w:rPr>
          <w:color w:val="FF0000"/>
          <w:sz w:val="28"/>
          <w:szCs w:val="28"/>
        </w:rPr>
      </w:pPr>
    </w:p>
    <w:p w:rsidR="004E442B" w:rsidRPr="00AC7512" w:rsidRDefault="002A4FC0" w:rsidP="004E442B">
      <w:pPr>
        <w:jc w:val="both"/>
        <w:rPr>
          <w:color w:val="FF0000"/>
          <w:sz w:val="28"/>
          <w:szCs w:val="28"/>
        </w:rPr>
      </w:pPr>
      <w:r>
        <w:rPr>
          <w:noProof/>
        </w:rPr>
        <w:drawing>
          <wp:inline distT="0" distB="0" distL="0" distR="0">
            <wp:extent cx="4572000" cy="3017520"/>
            <wp:effectExtent l="19050" t="0" r="0" b="0"/>
            <wp:docPr id="12"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23" cstate="print"/>
                    <a:srcRect b="-56"/>
                    <a:stretch>
                      <a:fillRect/>
                    </a:stretch>
                  </pic:blipFill>
                  <pic:spPr bwMode="auto">
                    <a:xfrm>
                      <a:off x="0" y="0"/>
                      <a:ext cx="4572000" cy="3017520"/>
                    </a:xfrm>
                    <a:prstGeom prst="rect">
                      <a:avLst/>
                    </a:prstGeom>
                    <a:noFill/>
                    <a:ln w="9525">
                      <a:noFill/>
                      <a:miter lim="800000"/>
                      <a:headEnd/>
                      <a:tailEnd/>
                    </a:ln>
                  </pic:spPr>
                </pic:pic>
              </a:graphicData>
            </a:graphic>
          </wp:inline>
        </w:drawing>
      </w:r>
    </w:p>
    <w:p w:rsidR="004E442B" w:rsidRPr="00AC7512" w:rsidRDefault="004E442B" w:rsidP="004E442B">
      <w:pPr>
        <w:jc w:val="both"/>
        <w:rPr>
          <w:color w:val="FF0000"/>
          <w:sz w:val="28"/>
          <w:szCs w:val="28"/>
        </w:rPr>
      </w:pPr>
    </w:p>
    <w:p w:rsidR="004E442B" w:rsidRPr="00AC7512" w:rsidRDefault="004E442B" w:rsidP="004E442B">
      <w:pPr>
        <w:jc w:val="both"/>
        <w:rPr>
          <w:color w:val="FF0000"/>
          <w:sz w:val="28"/>
          <w:szCs w:val="28"/>
        </w:rPr>
      </w:pPr>
    </w:p>
    <w:p w:rsidR="00DB16C2" w:rsidRPr="00AC7512" w:rsidRDefault="00DB16C2" w:rsidP="00DB16C2">
      <w:pPr>
        <w:shd w:val="clear" w:color="auto" w:fill="FFFFFF"/>
        <w:ind w:firstLine="567"/>
        <w:jc w:val="both"/>
        <w:rPr>
          <w:color w:val="000000"/>
          <w:sz w:val="28"/>
          <w:szCs w:val="28"/>
        </w:rPr>
      </w:pPr>
      <w:r w:rsidRPr="00AC7512">
        <w:rPr>
          <w:color w:val="000000"/>
          <w:sz w:val="28"/>
          <w:szCs w:val="28"/>
        </w:rPr>
        <w:t>1.Анализ данных таблицы  показывает, что учащиеся </w:t>
      </w:r>
      <w:r w:rsidRPr="00AC7512">
        <w:rPr>
          <w:b/>
          <w:bCs/>
          <w:color w:val="000000"/>
          <w:sz w:val="28"/>
          <w:szCs w:val="28"/>
        </w:rPr>
        <w:t>наиболее успешно справились с заданиями № </w:t>
      </w:r>
      <w:r w:rsidRPr="00AC7512">
        <w:rPr>
          <w:b/>
          <w:bCs/>
          <w:color w:val="000000"/>
          <w:sz w:val="28"/>
          <w:szCs w:val="28"/>
          <w:shd w:val="clear" w:color="auto" w:fill="FFFFFF"/>
        </w:rPr>
        <w:t>1, 2,3,5,7,9</w:t>
      </w:r>
    </w:p>
    <w:p w:rsidR="00DB16C2" w:rsidRPr="00AC7512" w:rsidRDefault="00DB16C2" w:rsidP="00DB16C2">
      <w:pPr>
        <w:shd w:val="clear" w:color="auto" w:fill="FFFFFF"/>
        <w:ind w:firstLine="708"/>
        <w:rPr>
          <w:color w:val="000000"/>
          <w:sz w:val="28"/>
          <w:szCs w:val="28"/>
        </w:rPr>
      </w:pPr>
      <w:r w:rsidRPr="00AC7512">
        <w:rPr>
          <w:color w:val="000000"/>
          <w:sz w:val="28"/>
          <w:szCs w:val="28"/>
        </w:rPr>
        <w:t>У некоторых учащихся хорошо развиты умения: решать задачи</w:t>
      </w:r>
      <w:proofErr w:type="gramStart"/>
      <w:r w:rsidRPr="00AC7512">
        <w:rPr>
          <w:color w:val="000000"/>
          <w:sz w:val="28"/>
          <w:szCs w:val="28"/>
        </w:rPr>
        <w:t xml:space="preserve"> ;</w:t>
      </w:r>
      <w:proofErr w:type="gramEnd"/>
      <w:r w:rsidRPr="00AC7512">
        <w:rPr>
          <w:color w:val="000000"/>
          <w:sz w:val="28"/>
          <w:szCs w:val="28"/>
        </w:rPr>
        <w:t xml:space="preserve"> решать несложные сюжетные задачи разных типов на все арифметические действия; выполнять арифметические действия с числами и числовыми выражениями; выполнять простейшие построения на местности, необходимые в реальной жизни; работать с таблицами и диаграммами; представлять и анализировать данные.</w:t>
      </w:r>
    </w:p>
    <w:p w:rsidR="00DB16C2" w:rsidRPr="00AC7512" w:rsidRDefault="00DB16C2" w:rsidP="00DB16C2">
      <w:pPr>
        <w:shd w:val="clear" w:color="auto" w:fill="FFFFFF"/>
        <w:ind w:firstLine="567"/>
        <w:jc w:val="both"/>
        <w:rPr>
          <w:color w:val="000000"/>
          <w:sz w:val="28"/>
          <w:szCs w:val="28"/>
        </w:rPr>
      </w:pPr>
      <w:r w:rsidRPr="00AC7512">
        <w:rPr>
          <w:color w:val="000000"/>
          <w:sz w:val="28"/>
          <w:szCs w:val="28"/>
        </w:rPr>
        <w:t> </w:t>
      </w:r>
    </w:p>
    <w:p w:rsidR="00DB16C2" w:rsidRPr="00AC7512" w:rsidRDefault="00DB16C2" w:rsidP="00DB16C2">
      <w:pPr>
        <w:shd w:val="clear" w:color="auto" w:fill="FFFFFF"/>
        <w:ind w:firstLine="567"/>
        <w:jc w:val="both"/>
        <w:rPr>
          <w:color w:val="000000"/>
          <w:sz w:val="28"/>
          <w:szCs w:val="28"/>
        </w:rPr>
      </w:pPr>
      <w:r w:rsidRPr="00AC7512">
        <w:rPr>
          <w:color w:val="000000"/>
          <w:sz w:val="28"/>
          <w:szCs w:val="28"/>
        </w:rPr>
        <w:t> </w:t>
      </w:r>
    </w:p>
    <w:p w:rsidR="00DB16C2" w:rsidRPr="00AC7512" w:rsidRDefault="00DB16C2" w:rsidP="00DB16C2">
      <w:pPr>
        <w:shd w:val="clear" w:color="auto" w:fill="FFFFFF"/>
        <w:ind w:firstLine="567"/>
        <w:jc w:val="both"/>
        <w:rPr>
          <w:color w:val="000000"/>
          <w:sz w:val="28"/>
          <w:szCs w:val="28"/>
        </w:rPr>
      </w:pPr>
      <w:r w:rsidRPr="00AC7512">
        <w:rPr>
          <w:color w:val="000000"/>
          <w:sz w:val="28"/>
          <w:szCs w:val="28"/>
        </w:rPr>
        <w:t>2.Учащиеся</w:t>
      </w:r>
      <w:r w:rsidRPr="00AC7512">
        <w:rPr>
          <w:b/>
          <w:bCs/>
          <w:color w:val="000000"/>
          <w:sz w:val="28"/>
          <w:szCs w:val="28"/>
        </w:rPr>
        <w:t> менее успешно (не смогли достичь стандарта или испытали сложности)  справились с заданиями № </w:t>
      </w:r>
      <w:r w:rsidRPr="00AC7512">
        <w:rPr>
          <w:b/>
          <w:bCs/>
          <w:color w:val="000000"/>
          <w:sz w:val="28"/>
          <w:szCs w:val="28"/>
          <w:shd w:val="clear" w:color="auto" w:fill="FFFFFF"/>
        </w:rPr>
        <w:t>4,6,</w:t>
      </w:r>
      <w:r w:rsidRPr="00AC7512">
        <w:rPr>
          <w:b/>
          <w:bCs/>
          <w:color w:val="000000"/>
          <w:sz w:val="28"/>
          <w:szCs w:val="28"/>
        </w:rPr>
        <w:t> </w:t>
      </w:r>
      <w:r w:rsidRPr="00AC7512">
        <w:rPr>
          <w:color w:val="000000"/>
          <w:sz w:val="28"/>
          <w:szCs w:val="28"/>
        </w:rPr>
        <w:t>из которых все</w:t>
      </w:r>
      <w:r w:rsidRPr="00AC7512">
        <w:rPr>
          <w:b/>
          <w:bCs/>
          <w:color w:val="000000"/>
          <w:sz w:val="28"/>
          <w:szCs w:val="28"/>
        </w:rPr>
        <w:t> задания</w:t>
      </w:r>
      <w:r w:rsidRPr="00AC7512">
        <w:rPr>
          <w:b/>
          <w:bCs/>
          <w:color w:val="000000"/>
          <w:sz w:val="28"/>
          <w:szCs w:val="28"/>
          <w:shd w:val="clear" w:color="auto" w:fill="FFFFFF"/>
        </w:rPr>
        <w:t> базового</w:t>
      </w:r>
      <w:r w:rsidRPr="00AC7512">
        <w:rPr>
          <w:b/>
          <w:bCs/>
          <w:color w:val="000000"/>
          <w:sz w:val="28"/>
          <w:szCs w:val="28"/>
        </w:rPr>
        <w:t> уровня освоения. При этом учащиеся хуже всего справились с заданием повышенной сложности № 8, 9 № 10.</w:t>
      </w:r>
    </w:p>
    <w:p w:rsidR="00DB16C2" w:rsidRPr="00AC7512" w:rsidRDefault="00DB16C2" w:rsidP="00DB16C2">
      <w:pPr>
        <w:shd w:val="clear" w:color="auto" w:fill="FFFFFF"/>
        <w:ind w:firstLine="567"/>
        <w:jc w:val="both"/>
        <w:rPr>
          <w:color w:val="000000"/>
          <w:sz w:val="28"/>
          <w:szCs w:val="28"/>
        </w:rPr>
      </w:pPr>
      <w:r w:rsidRPr="00AC7512">
        <w:rPr>
          <w:color w:val="000000"/>
          <w:sz w:val="28"/>
          <w:szCs w:val="28"/>
        </w:rPr>
        <w:t xml:space="preserve">Результаты проверочной работы показали наличие ряда проблем в математической подготовке учащихся, в том числе:  </w:t>
      </w:r>
    </w:p>
    <w:p w:rsidR="00DB16C2" w:rsidRPr="00AC7512" w:rsidRDefault="00DB16C2" w:rsidP="00DB16C2">
      <w:pPr>
        <w:shd w:val="clear" w:color="auto" w:fill="FFFFFF"/>
        <w:ind w:firstLine="567"/>
        <w:jc w:val="both"/>
        <w:rPr>
          <w:color w:val="000000"/>
          <w:sz w:val="28"/>
          <w:szCs w:val="28"/>
        </w:rPr>
      </w:pPr>
      <w:proofErr w:type="gramStart"/>
      <w:r w:rsidRPr="00AC7512">
        <w:rPr>
          <w:color w:val="000000"/>
          <w:sz w:val="28"/>
          <w:szCs w:val="28"/>
        </w:rPr>
        <w:t xml:space="preserve">- уровень сформированности навыков самоконтроля, включая навыки внимательного прочтения текста задания, сопоставления выполняемых действий с условием задания, предварительной оценки правильности полученного ответа и его проверки; слабое развитие навыков проведения </w:t>
      </w:r>
      <w:r w:rsidRPr="00AC7512">
        <w:rPr>
          <w:color w:val="000000"/>
          <w:sz w:val="28"/>
          <w:szCs w:val="28"/>
        </w:rPr>
        <w:lastRenderedPageBreak/>
        <w:t xml:space="preserve">логических рассуждений; недостаточное развитие у обучающихся умения решать практические задачи. </w:t>
      </w:r>
      <w:proofErr w:type="gramEnd"/>
    </w:p>
    <w:p w:rsidR="00DB16C2" w:rsidRPr="00AC7512" w:rsidRDefault="00DB16C2" w:rsidP="00DB16C2">
      <w:pPr>
        <w:shd w:val="clear" w:color="auto" w:fill="FFFFFF"/>
        <w:ind w:firstLine="567"/>
        <w:jc w:val="both"/>
        <w:rPr>
          <w:color w:val="000000"/>
          <w:sz w:val="28"/>
          <w:szCs w:val="28"/>
        </w:rPr>
      </w:pPr>
      <w:r w:rsidRPr="00AC7512">
        <w:rPr>
          <w:color w:val="000000"/>
          <w:sz w:val="28"/>
          <w:szCs w:val="28"/>
        </w:rPr>
        <w:t xml:space="preserve">- Слабо сформировано умение решать текстовые задачи. </w:t>
      </w:r>
    </w:p>
    <w:p w:rsidR="00DB16C2" w:rsidRPr="00AC7512" w:rsidRDefault="00DB16C2" w:rsidP="00DB16C2">
      <w:pPr>
        <w:shd w:val="clear" w:color="auto" w:fill="FFFFFF"/>
        <w:ind w:firstLine="567"/>
        <w:jc w:val="both"/>
        <w:rPr>
          <w:color w:val="000000"/>
          <w:sz w:val="28"/>
          <w:szCs w:val="28"/>
        </w:rPr>
      </w:pPr>
      <w:proofErr w:type="gramStart"/>
      <w:r w:rsidRPr="00AC7512">
        <w:rPr>
          <w:color w:val="000000"/>
          <w:sz w:val="28"/>
          <w:szCs w:val="28"/>
        </w:rPr>
        <w:t xml:space="preserve">-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roofErr w:type="gramEnd"/>
    </w:p>
    <w:p w:rsidR="00DB16C2" w:rsidRPr="00AC7512" w:rsidRDefault="00DB16C2" w:rsidP="00DB16C2">
      <w:pPr>
        <w:shd w:val="clear" w:color="auto" w:fill="FFFFFF"/>
        <w:ind w:firstLine="567"/>
        <w:jc w:val="both"/>
        <w:rPr>
          <w:color w:val="000000"/>
          <w:sz w:val="28"/>
          <w:szCs w:val="28"/>
        </w:rPr>
      </w:pPr>
      <w:r w:rsidRPr="00AC7512">
        <w:rPr>
          <w:color w:val="000000"/>
          <w:sz w:val="28"/>
          <w:szCs w:val="28"/>
        </w:rPr>
        <w:t xml:space="preserve">- Овладение основами логического и алгоритмического мышления, Решать задачи в 3-4 действия. Умение выполнять арифметические действия с числами и числовыми выражениями. </w:t>
      </w:r>
      <w:proofErr w:type="gramStart"/>
      <w:r w:rsidRPr="00AC7512">
        <w:rPr>
          <w:color w:val="000000"/>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DB16C2" w:rsidRPr="00AC7512" w:rsidRDefault="00DB16C2" w:rsidP="00DB16C2">
      <w:pPr>
        <w:shd w:val="clear" w:color="auto" w:fill="FFFFFF"/>
        <w:jc w:val="center"/>
        <w:rPr>
          <w:b/>
          <w:color w:val="000000"/>
          <w:sz w:val="28"/>
          <w:szCs w:val="28"/>
        </w:rPr>
      </w:pPr>
    </w:p>
    <w:p w:rsidR="00DB16C2" w:rsidRPr="00AC7512" w:rsidRDefault="00DB16C2" w:rsidP="00DB16C2">
      <w:pPr>
        <w:shd w:val="clear" w:color="auto" w:fill="FFFFFF"/>
        <w:jc w:val="center"/>
        <w:rPr>
          <w:b/>
          <w:color w:val="000000"/>
          <w:sz w:val="28"/>
          <w:szCs w:val="28"/>
        </w:rPr>
      </w:pPr>
      <w:r w:rsidRPr="00AC7512">
        <w:rPr>
          <w:b/>
          <w:color w:val="000000"/>
          <w:sz w:val="28"/>
          <w:szCs w:val="28"/>
        </w:rPr>
        <w:t>Окружающий мир</w:t>
      </w:r>
    </w:p>
    <w:p w:rsidR="00DB16C2" w:rsidRPr="00AC7512" w:rsidRDefault="00DB16C2" w:rsidP="00DB16C2">
      <w:pPr>
        <w:pStyle w:val="c6"/>
        <w:shd w:val="clear" w:color="auto" w:fill="FFFFFF"/>
        <w:spacing w:before="0" w:beforeAutospacing="0" w:after="0" w:afterAutospacing="0"/>
        <w:ind w:firstLine="708"/>
        <w:jc w:val="both"/>
        <w:rPr>
          <w:color w:val="000000"/>
          <w:sz w:val="28"/>
          <w:szCs w:val="28"/>
        </w:rPr>
      </w:pPr>
      <w:r w:rsidRPr="00AC7512">
        <w:rPr>
          <w:rStyle w:val="c2"/>
          <w:color w:val="000000"/>
          <w:sz w:val="28"/>
          <w:szCs w:val="28"/>
        </w:rPr>
        <w:t xml:space="preserve">ВПР по </w:t>
      </w:r>
      <w:r w:rsidRPr="00AC7512">
        <w:rPr>
          <w:rStyle w:val="c2"/>
          <w:b/>
          <w:color w:val="000000"/>
          <w:sz w:val="28"/>
          <w:szCs w:val="28"/>
        </w:rPr>
        <w:t>окружающему миру</w:t>
      </w:r>
      <w:r w:rsidRPr="00AC7512">
        <w:rPr>
          <w:rStyle w:val="c2"/>
          <w:color w:val="000000"/>
          <w:sz w:val="28"/>
          <w:szCs w:val="28"/>
        </w:rPr>
        <w:t xml:space="preserve"> позволяет оценить уровень общеобразовательной подготовки в соответствии с требованиями ФГОС.</w:t>
      </w:r>
    </w:p>
    <w:p w:rsidR="00DB16C2" w:rsidRPr="00AC7512" w:rsidRDefault="00DB16C2" w:rsidP="00DB16C2">
      <w:pPr>
        <w:pStyle w:val="c6"/>
        <w:shd w:val="clear" w:color="auto" w:fill="FFFFFF"/>
        <w:spacing w:before="0" w:beforeAutospacing="0" w:after="0" w:afterAutospacing="0"/>
        <w:jc w:val="both"/>
        <w:rPr>
          <w:rStyle w:val="c2"/>
          <w:color w:val="000000"/>
          <w:sz w:val="28"/>
          <w:szCs w:val="28"/>
        </w:rPr>
      </w:pPr>
      <w:r w:rsidRPr="00AC7512">
        <w:rPr>
          <w:rStyle w:val="c1"/>
          <w:color w:val="000000"/>
          <w:sz w:val="28"/>
          <w:szCs w:val="28"/>
        </w:rPr>
        <w:t xml:space="preserve">Всего </w:t>
      </w:r>
      <w:proofErr w:type="gramStart"/>
      <w:r w:rsidRPr="00AC7512">
        <w:rPr>
          <w:rStyle w:val="c1"/>
          <w:color w:val="000000"/>
          <w:sz w:val="28"/>
          <w:szCs w:val="28"/>
        </w:rPr>
        <w:t>обучающимся</w:t>
      </w:r>
      <w:proofErr w:type="gramEnd"/>
      <w:r w:rsidRPr="00AC7512">
        <w:rPr>
          <w:rStyle w:val="c1"/>
          <w:color w:val="000000"/>
          <w:sz w:val="28"/>
          <w:szCs w:val="28"/>
        </w:rPr>
        <w:t xml:space="preserve"> предстояло выполнить </w:t>
      </w:r>
      <w:r w:rsidRPr="00AC7512">
        <w:rPr>
          <w:b/>
          <w:bCs/>
          <w:color w:val="000000"/>
          <w:sz w:val="28"/>
          <w:szCs w:val="28"/>
        </w:rPr>
        <w:t>10 заданий</w:t>
      </w:r>
      <w:r w:rsidRPr="00AC7512">
        <w:rPr>
          <w:rStyle w:val="c2"/>
          <w:color w:val="000000"/>
          <w:sz w:val="28"/>
          <w:szCs w:val="28"/>
        </w:rPr>
        <w:t xml:space="preserve"> по окружающему миру. </w:t>
      </w:r>
    </w:p>
    <w:p w:rsidR="00DB16C2" w:rsidRPr="00AC7512" w:rsidRDefault="00DB16C2" w:rsidP="00DB16C2">
      <w:pPr>
        <w:shd w:val="clear" w:color="auto" w:fill="FFFFFF"/>
        <w:jc w:val="both"/>
        <w:rPr>
          <w:color w:val="000000"/>
          <w:sz w:val="28"/>
          <w:szCs w:val="28"/>
        </w:rPr>
      </w:pPr>
      <w:r w:rsidRPr="00AC7512">
        <w:rPr>
          <w:color w:val="000000"/>
          <w:sz w:val="28"/>
          <w:szCs w:val="28"/>
        </w:rPr>
        <w:t>Назначение ВПР по окружающему миру – оценить уровень общеобразовательной подготовки обучающихся 4-х  классов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w:t>
      </w:r>
    </w:p>
    <w:p w:rsidR="00DB16C2" w:rsidRPr="00AC7512" w:rsidRDefault="00DB16C2" w:rsidP="00DB16C2">
      <w:pPr>
        <w:shd w:val="clear" w:color="auto" w:fill="FFFFFF"/>
        <w:jc w:val="both"/>
        <w:rPr>
          <w:color w:val="000000"/>
          <w:sz w:val="28"/>
          <w:szCs w:val="28"/>
        </w:rPr>
      </w:pPr>
      <w:r w:rsidRPr="00AC7512">
        <w:rPr>
          <w:color w:val="000000"/>
          <w:sz w:val="28"/>
          <w:szCs w:val="28"/>
        </w:rPr>
        <w:t>Краткая характеристика работы</w:t>
      </w:r>
    </w:p>
    <w:p w:rsidR="00DB16C2" w:rsidRPr="00AC7512" w:rsidRDefault="00DB16C2" w:rsidP="00DB16C2">
      <w:pPr>
        <w:shd w:val="clear" w:color="auto" w:fill="FFFFFF"/>
        <w:jc w:val="both"/>
        <w:rPr>
          <w:color w:val="000000"/>
          <w:sz w:val="28"/>
          <w:szCs w:val="28"/>
        </w:rPr>
      </w:pPr>
      <w:r w:rsidRPr="00AC7512">
        <w:rPr>
          <w:color w:val="000000"/>
          <w:sz w:val="28"/>
          <w:szCs w:val="28"/>
        </w:rPr>
        <w:t>На выполнение проверочной работы отводится один урок (45 минут).</w:t>
      </w:r>
    </w:p>
    <w:p w:rsidR="00DB16C2" w:rsidRPr="00AC7512" w:rsidRDefault="00DB16C2" w:rsidP="00DB16C2">
      <w:pPr>
        <w:shd w:val="clear" w:color="auto" w:fill="FFFFFF"/>
        <w:rPr>
          <w:b/>
          <w:color w:val="000000"/>
          <w:sz w:val="28"/>
          <w:szCs w:val="28"/>
        </w:rPr>
      </w:pPr>
      <w:r w:rsidRPr="00AC7512">
        <w:rPr>
          <w:b/>
          <w:color w:val="000000"/>
          <w:sz w:val="28"/>
          <w:szCs w:val="28"/>
        </w:rPr>
        <w:t>Максимальный балл, который можно получить за всю работу - 32</w:t>
      </w:r>
    </w:p>
    <w:p w:rsidR="00DB16C2" w:rsidRPr="00AC7512" w:rsidRDefault="00DB16C2" w:rsidP="00DB16C2">
      <w:pPr>
        <w:shd w:val="clear" w:color="auto" w:fill="FFFFFF"/>
        <w:rPr>
          <w:color w:val="000000"/>
          <w:sz w:val="28"/>
          <w:szCs w:val="28"/>
        </w:rPr>
      </w:pPr>
      <w:r w:rsidRPr="00AC7512">
        <w:rPr>
          <w:color w:val="000000"/>
          <w:sz w:val="28"/>
          <w:szCs w:val="28"/>
        </w:rPr>
        <w:t>Работа по окружающему миру состояла из 10 заданий:</w:t>
      </w:r>
    </w:p>
    <w:p w:rsidR="00DB16C2" w:rsidRPr="00AC7512" w:rsidRDefault="00DB16C2" w:rsidP="00DB16C2">
      <w:pPr>
        <w:shd w:val="clear" w:color="auto" w:fill="FFFFFF"/>
        <w:rPr>
          <w:color w:val="000000"/>
          <w:sz w:val="28"/>
          <w:szCs w:val="28"/>
        </w:rPr>
      </w:pPr>
      <w:r w:rsidRPr="00AC7512">
        <w:rPr>
          <w:color w:val="000000"/>
          <w:sz w:val="28"/>
          <w:szCs w:val="28"/>
        </w:rPr>
        <w:t>1) Определение, из каких материалов состоят предметы</w:t>
      </w:r>
    </w:p>
    <w:p w:rsidR="00DB16C2" w:rsidRPr="00AC7512" w:rsidRDefault="00DB16C2" w:rsidP="00DB16C2">
      <w:pPr>
        <w:shd w:val="clear" w:color="auto" w:fill="FFFFFF"/>
        <w:rPr>
          <w:color w:val="000000"/>
          <w:sz w:val="28"/>
          <w:szCs w:val="28"/>
        </w:rPr>
      </w:pPr>
      <w:r w:rsidRPr="00AC7512">
        <w:rPr>
          <w:color w:val="000000"/>
          <w:sz w:val="28"/>
          <w:szCs w:val="28"/>
        </w:rPr>
        <w:t>2) Определение погоды по таблице</w:t>
      </w:r>
    </w:p>
    <w:p w:rsidR="00DB16C2" w:rsidRPr="00AC7512" w:rsidRDefault="00DB16C2" w:rsidP="00DB16C2">
      <w:pPr>
        <w:shd w:val="clear" w:color="auto" w:fill="FFFFFF"/>
        <w:rPr>
          <w:color w:val="000000"/>
          <w:sz w:val="28"/>
          <w:szCs w:val="28"/>
        </w:rPr>
      </w:pPr>
      <w:r w:rsidRPr="00AC7512">
        <w:rPr>
          <w:color w:val="000000"/>
          <w:sz w:val="28"/>
          <w:szCs w:val="28"/>
        </w:rPr>
        <w:t>знаков</w:t>
      </w:r>
    </w:p>
    <w:p w:rsidR="00DB16C2" w:rsidRPr="00AC7512" w:rsidRDefault="00DB16C2" w:rsidP="00DB16C2">
      <w:pPr>
        <w:shd w:val="clear" w:color="auto" w:fill="FFFFFF"/>
        <w:rPr>
          <w:color w:val="000000"/>
          <w:sz w:val="28"/>
          <w:szCs w:val="28"/>
        </w:rPr>
      </w:pPr>
      <w:r w:rsidRPr="00AC7512">
        <w:rPr>
          <w:color w:val="000000"/>
          <w:sz w:val="28"/>
          <w:szCs w:val="28"/>
        </w:rPr>
        <w:t>8) Профессии людей</w:t>
      </w:r>
    </w:p>
    <w:p w:rsidR="00DB16C2" w:rsidRPr="00AC7512" w:rsidRDefault="00DB16C2" w:rsidP="00DB16C2">
      <w:pPr>
        <w:shd w:val="clear" w:color="auto" w:fill="FFFFFF"/>
        <w:rPr>
          <w:color w:val="000000"/>
          <w:sz w:val="28"/>
          <w:szCs w:val="28"/>
        </w:rPr>
      </w:pPr>
      <w:r w:rsidRPr="00AC7512">
        <w:rPr>
          <w:color w:val="000000"/>
          <w:sz w:val="28"/>
          <w:szCs w:val="28"/>
        </w:rPr>
        <w:t>9) Работа с календарем</w:t>
      </w:r>
    </w:p>
    <w:p w:rsidR="00DB16C2" w:rsidRPr="00AC7512" w:rsidRDefault="00DB16C2" w:rsidP="00DB16C2">
      <w:pPr>
        <w:shd w:val="clear" w:color="auto" w:fill="FFFFFF"/>
        <w:rPr>
          <w:color w:val="000000"/>
          <w:sz w:val="28"/>
          <w:szCs w:val="28"/>
        </w:rPr>
      </w:pPr>
      <w:r w:rsidRPr="00AC7512">
        <w:rPr>
          <w:color w:val="000000"/>
          <w:sz w:val="28"/>
          <w:szCs w:val="28"/>
        </w:rPr>
        <w:t>10) Название региона, главного города своего региона. Чем известен регион</w:t>
      </w:r>
    </w:p>
    <w:p w:rsidR="00DB16C2" w:rsidRPr="00AC7512" w:rsidRDefault="00DB16C2" w:rsidP="00DB16C2">
      <w:pPr>
        <w:pStyle w:val="c6"/>
        <w:shd w:val="clear" w:color="auto" w:fill="FFFFFF"/>
        <w:spacing w:before="0" w:beforeAutospacing="0" w:after="0" w:afterAutospacing="0"/>
        <w:jc w:val="both"/>
        <w:rPr>
          <w:color w:val="000000"/>
          <w:sz w:val="28"/>
          <w:szCs w:val="28"/>
        </w:rPr>
      </w:pPr>
      <w:r w:rsidRPr="00AC7512">
        <w:rPr>
          <w:rStyle w:val="c1"/>
          <w:color w:val="000000"/>
          <w:sz w:val="28"/>
          <w:szCs w:val="28"/>
        </w:rPr>
        <w:t>На выполнение  отводится </w:t>
      </w:r>
      <w:r w:rsidRPr="00AC7512">
        <w:rPr>
          <w:b/>
          <w:bCs/>
          <w:color w:val="000000"/>
          <w:sz w:val="28"/>
          <w:szCs w:val="28"/>
        </w:rPr>
        <w:t>45 минут</w:t>
      </w:r>
      <w:r w:rsidRPr="00AC7512">
        <w:rPr>
          <w:rStyle w:val="c2"/>
          <w:color w:val="000000"/>
          <w:sz w:val="28"/>
          <w:szCs w:val="28"/>
        </w:rPr>
        <w:t>.</w:t>
      </w:r>
    </w:p>
    <w:p w:rsidR="00DB16C2" w:rsidRPr="00AC7512" w:rsidRDefault="00DB16C2" w:rsidP="00DB16C2">
      <w:pPr>
        <w:pStyle w:val="c6"/>
        <w:shd w:val="clear" w:color="auto" w:fill="FFFFFF"/>
        <w:spacing w:before="0" w:beforeAutospacing="0" w:after="0" w:afterAutospacing="0"/>
        <w:jc w:val="both"/>
        <w:rPr>
          <w:color w:val="000000"/>
          <w:sz w:val="28"/>
          <w:szCs w:val="28"/>
        </w:rPr>
      </w:pPr>
      <w:r w:rsidRPr="00AC7512">
        <w:rPr>
          <w:b/>
          <w:bCs/>
          <w:color w:val="000000"/>
          <w:sz w:val="28"/>
          <w:szCs w:val="28"/>
        </w:rPr>
        <w:t>Максимальный балл</w:t>
      </w:r>
      <w:r w:rsidRPr="00AC7512">
        <w:rPr>
          <w:rStyle w:val="c1"/>
          <w:color w:val="000000"/>
          <w:sz w:val="28"/>
          <w:szCs w:val="28"/>
        </w:rPr>
        <w:t>, который можно получить за всю работу – </w:t>
      </w:r>
      <w:r w:rsidRPr="00AC7512">
        <w:rPr>
          <w:b/>
          <w:bCs/>
          <w:color w:val="000000"/>
          <w:sz w:val="28"/>
          <w:szCs w:val="28"/>
        </w:rPr>
        <w:t>32 баллов</w:t>
      </w:r>
      <w:r w:rsidRPr="00AC7512">
        <w:rPr>
          <w:rStyle w:val="c2"/>
          <w:color w:val="000000"/>
          <w:sz w:val="28"/>
          <w:szCs w:val="28"/>
        </w:rPr>
        <w:t>.</w:t>
      </w:r>
    </w:p>
    <w:p w:rsidR="00DB16C2" w:rsidRPr="00AC7512" w:rsidRDefault="00DB16C2" w:rsidP="00DB16C2">
      <w:pPr>
        <w:pStyle w:val="c6"/>
        <w:shd w:val="clear" w:color="auto" w:fill="FFFFFF"/>
        <w:spacing w:before="0" w:beforeAutospacing="0" w:after="0" w:afterAutospacing="0"/>
        <w:jc w:val="both"/>
        <w:rPr>
          <w:color w:val="000000"/>
          <w:sz w:val="28"/>
          <w:szCs w:val="28"/>
        </w:rPr>
      </w:pPr>
      <w:r w:rsidRPr="00AC7512">
        <w:rPr>
          <w:rStyle w:val="c2"/>
          <w:color w:val="000000"/>
          <w:sz w:val="28"/>
          <w:szCs w:val="28"/>
        </w:rPr>
        <w:t>Максимум за работу не набрал никто</w:t>
      </w:r>
    </w:p>
    <w:p w:rsidR="00DB16C2" w:rsidRPr="00AC7512" w:rsidRDefault="00DB16C2" w:rsidP="00DB16C2">
      <w:pPr>
        <w:pStyle w:val="c6"/>
        <w:shd w:val="clear" w:color="auto" w:fill="FFFFFF"/>
        <w:spacing w:before="0" w:beforeAutospacing="0" w:after="0" w:afterAutospacing="0"/>
        <w:jc w:val="both"/>
        <w:rPr>
          <w:color w:val="000000"/>
          <w:sz w:val="28"/>
          <w:szCs w:val="28"/>
        </w:rPr>
      </w:pPr>
      <w:r w:rsidRPr="00AC7512">
        <w:rPr>
          <w:rStyle w:val="c1"/>
          <w:color w:val="000000"/>
          <w:sz w:val="28"/>
          <w:szCs w:val="28"/>
        </w:rPr>
        <w:t>Максимальный балл по школе  – </w:t>
      </w:r>
      <w:r w:rsidRPr="00AC7512">
        <w:rPr>
          <w:b/>
          <w:bCs/>
          <w:color w:val="000000"/>
          <w:sz w:val="28"/>
          <w:szCs w:val="28"/>
        </w:rPr>
        <w:t>31 балл</w:t>
      </w:r>
      <w:r w:rsidRPr="00AC7512">
        <w:rPr>
          <w:rStyle w:val="c1"/>
          <w:color w:val="000000"/>
          <w:sz w:val="28"/>
          <w:szCs w:val="28"/>
        </w:rPr>
        <w:t> (1 обучающийся), минимальный – </w:t>
      </w:r>
      <w:r w:rsidRPr="00AC7512">
        <w:rPr>
          <w:b/>
          <w:bCs/>
          <w:color w:val="000000"/>
          <w:sz w:val="28"/>
          <w:szCs w:val="28"/>
        </w:rPr>
        <w:t>15 баллов</w:t>
      </w:r>
      <w:r w:rsidRPr="00AC7512">
        <w:rPr>
          <w:rStyle w:val="c2"/>
          <w:color w:val="000000"/>
          <w:sz w:val="28"/>
          <w:szCs w:val="28"/>
        </w:rPr>
        <w:t> (3 обучающихся</w:t>
      </w:r>
      <w:proofErr w:type="gramStart"/>
      <w:r w:rsidRPr="00AC7512">
        <w:rPr>
          <w:rStyle w:val="c2"/>
          <w:color w:val="000000"/>
          <w:sz w:val="28"/>
          <w:szCs w:val="28"/>
        </w:rPr>
        <w:t xml:space="preserve"> )</w:t>
      </w:r>
      <w:proofErr w:type="gramEnd"/>
      <w:r w:rsidRPr="00AC7512">
        <w:rPr>
          <w:rStyle w:val="c2"/>
          <w:color w:val="000000"/>
          <w:sz w:val="28"/>
          <w:szCs w:val="28"/>
        </w:rPr>
        <w:t>.</w:t>
      </w:r>
    </w:p>
    <w:p w:rsidR="00DB16C2" w:rsidRPr="00AC7512" w:rsidRDefault="00DB16C2" w:rsidP="00DB16C2">
      <w:pPr>
        <w:rPr>
          <w:b/>
          <w:sz w:val="28"/>
          <w:szCs w:val="28"/>
        </w:rPr>
      </w:pPr>
    </w:p>
    <w:p w:rsidR="00DB16C2" w:rsidRPr="00AC7512" w:rsidRDefault="00DB16C2" w:rsidP="00DB16C2">
      <w:pPr>
        <w:jc w:val="both"/>
        <w:rPr>
          <w:color w:val="FF0000"/>
          <w:sz w:val="28"/>
          <w:szCs w:val="28"/>
        </w:rPr>
      </w:pPr>
      <w:r w:rsidRPr="00AC7512">
        <w:rPr>
          <w:b/>
        </w:rPr>
        <w:lastRenderedPageBreak/>
        <w:t xml:space="preserve">Процент  выполнения  заданий </w:t>
      </w:r>
      <w:r w:rsidR="002A4FC0">
        <w:rPr>
          <w:b/>
          <w:noProof/>
          <w:shd w:val="clear" w:color="auto" w:fill="FFFFFF"/>
        </w:rPr>
        <w:drawing>
          <wp:inline distT="0" distB="0" distL="0" distR="0">
            <wp:extent cx="5709920" cy="2834640"/>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B16C2" w:rsidRPr="00AC7512" w:rsidRDefault="00DB16C2" w:rsidP="00DB16C2">
      <w:pPr>
        <w:jc w:val="both"/>
        <w:rPr>
          <w:color w:val="FF0000"/>
          <w:sz w:val="28"/>
          <w:szCs w:val="28"/>
        </w:rPr>
      </w:pPr>
    </w:p>
    <w:p w:rsidR="00DB16C2" w:rsidRPr="00AC7512" w:rsidRDefault="00DB16C2" w:rsidP="00DB16C2">
      <w:pPr>
        <w:shd w:val="clear" w:color="auto" w:fill="FFFFFF"/>
        <w:ind w:firstLine="708"/>
        <w:jc w:val="both"/>
        <w:rPr>
          <w:color w:val="000000"/>
          <w:sz w:val="28"/>
          <w:szCs w:val="28"/>
        </w:rPr>
      </w:pPr>
      <w:r w:rsidRPr="00AC7512">
        <w:rPr>
          <w:color w:val="000000"/>
          <w:sz w:val="28"/>
          <w:szCs w:val="28"/>
        </w:rPr>
        <w:t xml:space="preserve">Более успешно выполнены учащимися задания: №1, 2  (анализ изображения, определение изученных объектов и явлений живой и неживой природы), №4 (использовать знания о строении и функционировании организма человека для сохранения и укрепления своего здоровья), 9 (выполнять правила безопасного поведения в доме, на улице, природной среде) </w:t>
      </w:r>
    </w:p>
    <w:p w:rsidR="00DB16C2" w:rsidRPr="00AC7512" w:rsidRDefault="00DB16C2" w:rsidP="00DB16C2">
      <w:pPr>
        <w:shd w:val="clear" w:color="auto" w:fill="FFFFFF"/>
        <w:ind w:firstLine="708"/>
        <w:jc w:val="both"/>
        <w:rPr>
          <w:color w:val="000000"/>
          <w:sz w:val="28"/>
          <w:szCs w:val="28"/>
        </w:rPr>
      </w:pPr>
      <w:r w:rsidRPr="00AC7512">
        <w:rPr>
          <w:color w:val="000000"/>
          <w:sz w:val="28"/>
          <w:szCs w:val="28"/>
        </w:rPr>
        <w:t>Вызвали затруднения  задания: №3(владение логическими действиями анализа, синтеза, обобщения, классификации по родовидовым признакам), №10.2К3 (строить речевые высказывания на основе знаний о родном крае).</w:t>
      </w:r>
    </w:p>
    <w:p w:rsidR="00DB16C2" w:rsidRPr="00AC7512" w:rsidRDefault="00DB16C2" w:rsidP="00DB16C2">
      <w:pPr>
        <w:jc w:val="center"/>
        <w:rPr>
          <w:b/>
          <w:sz w:val="28"/>
          <w:szCs w:val="28"/>
        </w:rPr>
      </w:pPr>
      <w:r w:rsidRPr="00AC7512">
        <w:rPr>
          <w:b/>
          <w:sz w:val="28"/>
          <w:szCs w:val="28"/>
        </w:rPr>
        <w:t xml:space="preserve">5  класс </w:t>
      </w:r>
    </w:p>
    <w:p w:rsidR="00DB16C2" w:rsidRPr="00AC7512" w:rsidRDefault="00DB16C2" w:rsidP="00DB16C2">
      <w:pPr>
        <w:autoSpaceDE w:val="0"/>
        <w:autoSpaceDN w:val="0"/>
        <w:adjustRightInd w:val="0"/>
        <w:ind w:firstLine="567"/>
        <w:jc w:val="both"/>
        <w:rPr>
          <w:sz w:val="28"/>
          <w:szCs w:val="28"/>
        </w:rPr>
      </w:pPr>
      <w:r w:rsidRPr="00AC7512">
        <w:rPr>
          <w:sz w:val="28"/>
          <w:szCs w:val="28"/>
        </w:rPr>
        <w:t xml:space="preserve">В  ВПР приняли участие </w:t>
      </w:r>
      <w:proofErr w:type="gramStart"/>
      <w:r w:rsidRPr="00AC7512">
        <w:rPr>
          <w:sz w:val="28"/>
          <w:szCs w:val="28"/>
        </w:rPr>
        <w:t>обучающиеся</w:t>
      </w:r>
      <w:proofErr w:type="gramEnd"/>
      <w:r w:rsidRPr="00AC7512">
        <w:rPr>
          <w:sz w:val="28"/>
          <w:szCs w:val="28"/>
        </w:rPr>
        <w:t xml:space="preserve"> 5-х классов </w:t>
      </w:r>
    </w:p>
    <w:p w:rsidR="00DB16C2" w:rsidRPr="00AC7512" w:rsidRDefault="00DB16C2" w:rsidP="00DB16C2">
      <w:pPr>
        <w:autoSpaceDE w:val="0"/>
        <w:autoSpaceDN w:val="0"/>
        <w:adjustRightInd w:val="0"/>
        <w:ind w:firstLine="567"/>
        <w:jc w:val="both"/>
        <w:rPr>
          <w:sz w:val="28"/>
          <w:szCs w:val="28"/>
        </w:rPr>
      </w:pPr>
      <w:r w:rsidRPr="00AC7512">
        <w:rPr>
          <w:sz w:val="28"/>
          <w:szCs w:val="28"/>
        </w:rPr>
        <w:t>Русский язык -51  человек (88  %);</w:t>
      </w:r>
    </w:p>
    <w:p w:rsidR="00DB16C2" w:rsidRPr="00AC7512" w:rsidRDefault="00DB16C2" w:rsidP="00DB16C2">
      <w:pPr>
        <w:autoSpaceDE w:val="0"/>
        <w:autoSpaceDN w:val="0"/>
        <w:adjustRightInd w:val="0"/>
        <w:ind w:firstLine="567"/>
        <w:jc w:val="both"/>
        <w:rPr>
          <w:sz w:val="28"/>
          <w:szCs w:val="28"/>
        </w:rPr>
      </w:pPr>
      <w:r w:rsidRPr="00AC7512">
        <w:rPr>
          <w:sz w:val="28"/>
          <w:szCs w:val="28"/>
        </w:rPr>
        <w:t>Математика -47  человек (81 %);</w:t>
      </w:r>
    </w:p>
    <w:p w:rsidR="00DB16C2" w:rsidRPr="00AC7512" w:rsidRDefault="00DB16C2" w:rsidP="00DB16C2">
      <w:pPr>
        <w:autoSpaceDE w:val="0"/>
        <w:autoSpaceDN w:val="0"/>
        <w:adjustRightInd w:val="0"/>
        <w:ind w:firstLine="567"/>
        <w:jc w:val="both"/>
        <w:rPr>
          <w:sz w:val="28"/>
          <w:szCs w:val="28"/>
        </w:rPr>
      </w:pPr>
      <w:r w:rsidRPr="00AC7512">
        <w:rPr>
          <w:sz w:val="28"/>
          <w:szCs w:val="28"/>
        </w:rPr>
        <w:t>История  -47  человек (81  %)</w:t>
      </w:r>
    </w:p>
    <w:p w:rsidR="00DB16C2" w:rsidRPr="00AC7512" w:rsidRDefault="00DB16C2" w:rsidP="00DB16C2">
      <w:pPr>
        <w:jc w:val="both"/>
        <w:rPr>
          <w:sz w:val="28"/>
          <w:szCs w:val="28"/>
        </w:rPr>
      </w:pPr>
      <w:r w:rsidRPr="00AC7512">
        <w:rPr>
          <w:sz w:val="28"/>
          <w:szCs w:val="28"/>
        </w:rPr>
        <w:t xml:space="preserve">         Биология – 44 человека (76 %)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DB16C2" w:rsidRPr="00AC7512" w:rsidTr="00225AF3">
        <w:tc>
          <w:tcPr>
            <w:tcW w:w="710" w:type="dxa"/>
            <w:shd w:val="clear" w:color="auto" w:fill="auto"/>
          </w:tcPr>
          <w:p w:rsidR="00DB16C2" w:rsidRPr="00AC7512" w:rsidRDefault="00DB16C2" w:rsidP="00225AF3">
            <w:pPr>
              <w:jc w:val="center"/>
            </w:pPr>
          </w:p>
        </w:tc>
        <w:tc>
          <w:tcPr>
            <w:tcW w:w="3969" w:type="dxa"/>
            <w:gridSpan w:val="4"/>
            <w:shd w:val="clear" w:color="auto" w:fill="auto"/>
          </w:tcPr>
          <w:p w:rsidR="00DB16C2" w:rsidRPr="00AC7512" w:rsidRDefault="00DB16C2" w:rsidP="00225AF3">
            <w:pPr>
              <w:jc w:val="center"/>
              <w:rPr>
                <w:b/>
              </w:rPr>
            </w:pPr>
            <w:r w:rsidRPr="00AC7512">
              <w:rPr>
                <w:b/>
              </w:rPr>
              <w:t>Русский язык</w:t>
            </w:r>
          </w:p>
        </w:tc>
        <w:tc>
          <w:tcPr>
            <w:tcW w:w="4961" w:type="dxa"/>
            <w:gridSpan w:val="4"/>
            <w:shd w:val="clear" w:color="auto" w:fill="auto"/>
          </w:tcPr>
          <w:p w:rsidR="00DB16C2" w:rsidRPr="00AC7512" w:rsidRDefault="00DB16C2" w:rsidP="00225AF3">
            <w:pPr>
              <w:jc w:val="center"/>
              <w:rPr>
                <w:b/>
              </w:rPr>
            </w:pPr>
            <w:r w:rsidRPr="00AC7512">
              <w:rPr>
                <w:b/>
              </w:rPr>
              <w:t>Математика</w:t>
            </w:r>
          </w:p>
        </w:tc>
      </w:tr>
      <w:tr w:rsidR="00DB16C2" w:rsidRPr="00AC7512" w:rsidTr="00225AF3">
        <w:trPr>
          <w:cantSplit/>
          <w:trHeight w:val="1541"/>
        </w:trPr>
        <w:tc>
          <w:tcPr>
            <w:tcW w:w="710" w:type="dxa"/>
            <w:shd w:val="clear" w:color="auto" w:fill="auto"/>
          </w:tcPr>
          <w:p w:rsidR="00DB16C2" w:rsidRPr="00AC7512" w:rsidRDefault="00DB16C2" w:rsidP="00225AF3">
            <w:pPr>
              <w:jc w:val="both"/>
              <w:rPr>
                <w:b/>
              </w:rPr>
            </w:pPr>
            <w:r w:rsidRPr="00AC7512">
              <w:rPr>
                <w:b/>
              </w:rPr>
              <w:t>Всего об</w:t>
            </w:r>
            <w:proofErr w:type="gramStart"/>
            <w:r w:rsidRPr="00AC7512">
              <w:rPr>
                <w:b/>
              </w:rPr>
              <w:t>.-</w:t>
            </w:r>
            <w:proofErr w:type="gramEnd"/>
            <w:r w:rsidRPr="00AC7512">
              <w:rPr>
                <w:b/>
              </w:rPr>
              <w:t>ся 5-х классов</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992"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993"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418"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1559"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r>
      <w:tr w:rsidR="00DB16C2" w:rsidRPr="00AC7512" w:rsidTr="00225AF3">
        <w:trPr>
          <w:cantSplit/>
          <w:trHeight w:val="935"/>
        </w:trPr>
        <w:tc>
          <w:tcPr>
            <w:tcW w:w="710" w:type="dxa"/>
            <w:shd w:val="clear" w:color="auto" w:fill="auto"/>
          </w:tcPr>
          <w:p w:rsidR="00DB16C2" w:rsidRPr="00AC7512" w:rsidRDefault="00DB16C2" w:rsidP="00225AF3">
            <w:pPr>
              <w:jc w:val="both"/>
            </w:pPr>
            <w:r w:rsidRPr="00AC7512">
              <w:t>58</w:t>
            </w:r>
          </w:p>
        </w:tc>
        <w:tc>
          <w:tcPr>
            <w:tcW w:w="850" w:type="dxa"/>
            <w:shd w:val="clear" w:color="auto" w:fill="auto"/>
          </w:tcPr>
          <w:p w:rsidR="00DB16C2" w:rsidRPr="00AC7512" w:rsidRDefault="00DB16C2" w:rsidP="00225AF3">
            <w:pPr>
              <w:jc w:val="both"/>
            </w:pPr>
            <w:r w:rsidRPr="00AC7512">
              <w:t>51/</w:t>
            </w:r>
          </w:p>
          <w:p w:rsidR="00DB16C2" w:rsidRPr="00AC7512" w:rsidRDefault="00DB16C2" w:rsidP="00225AF3">
            <w:pPr>
              <w:jc w:val="both"/>
            </w:pPr>
            <w:r w:rsidRPr="00AC7512">
              <w:t>(88%)</w:t>
            </w:r>
          </w:p>
        </w:tc>
        <w:tc>
          <w:tcPr>
            <w:tcW w:w="992" w:type="dxa"/>
            <w:shd w:val="clear" w:color="auto" w:fill="auto"/>
          </w:tcPr>
          <w:p w:rsidR="00DB16C2" w:rsidRPr="00AC7512" w:rsidRDefault="00DB16C2" w:rsidP="00225AF3">
            <w:pPr>
              <w:jc w:val="both"/>
            </w:pPr>
            <w:r w:rsidRPr="00AC7512">
              <w:t>0</w:t>
            </w:r>
          </w:p>
        </w:tc>
        <w:tc>
          <w:tcPr>
            <w:tcW w:w="1134" w:type="dxa"/>
            <w:shd w:val="clear" w:color="auto" w:fill="auto"/>
          </w:tcPr>
          <w:p w:rsidR="00DB16C2" w:rsidRPr="00AC7512" w:rsidRDefault="00DB16C2" w:rsidP="00225AF3">
            <w:pPr>
              <w:jc w:val="both"/>
            </w:pPr>
            <w:r w:rsidRPr="00AC7512">
              <w:t>24 /</w:t>
            </w:r>
          </w:p>
          <w:p w:rsidR="00DB16C2" w:rsidRPr="00AC7512" w:rsidRDefault="00DB16C2" w:rsidP="00225AF3">
            <w:pPr>
              <w:jc w:val="both"/>
            </w:pPr>
            <w:r w:rsidRPr="00AC7512">
              <w:t>(47 %)</w:t>
            </w:r>
          </w:p>
        </w:tc>
        <w:tc>
          <w:tcPr>
            <w:tcW w:w="993" w:type="dxa"/>
            <w:shd w:val="clear" w:color="auto" w:fill="auto"/>
          </w:tcPr>
          <w:p w:rsidR="00DB16C2" w:rsidRPr="00AC7512" w:rsidRDefault="00DB16C2" w:rsidP="00225AF3">
            <w:pPr>
              <w:jc w:val="both"/>
            </w:pPr>
            <w:r w:rsidRPr="00AC7512">
              <w:t>27 /</w:t>
            </w:r>
          </w:p>
          <w:p w:rsidR="00DB16C2" w:rsidRPr="00AC7512" w:rsidRDefault="00DB16C2" w:rsidP="00225AF3">
            <w:pPr>
              <w:jc w:val="both"/>
            </w:pPr>
            <w:r w:rsidRPr="00AC7512">
              <w:t>(53  %)</w:t>
            </w:r>
          </w:p>
        </w:tc>
        <w:tc>
          <w:tcPr>
            <w:tcW w:w="850" w:type="dxa"/>
            <w:shd w:val="clear" w:color="auto" w:fill="auto"/>
          </w:tcPr>
          <w:p w:rsidR="00DB16C2" w:rsidRPr="00AC7512" w:rsidRDefault="00DB16C2" w:rsidP="00225AF3">
            <w:pPr>
              <w:jc w:val="both"/>
            </w:pPr>
            <w:r w:rsidRPr="00AC7512">
              <w:t>47/</w:t>
            </w:r>
          </w:p>
          <w:p w:rsidR="00DB16C2" w:rsidRPr="00AC7512" w:rsidRDefault="00DB16C2" w:rsidP="00225AF3">
            <w:pPr>
              <w:jc w:val="both"/>
            </w:pPr>
            <w:r w:rsidRPr="00AC7512">
              <w:t>(81%)</w:t>
            </w:r>
          </w:p>
        </w:tc>
        <w:tc>
          <w:tcPr>
            <w:tcW w:w="1134" w:type="dxa"/>
            <w:shd w:val="clear" w:color="auto" w:fill="auto"/>
          </w:tcPr>
          <w:p w:rsidR="00DB16C2" w:rsidRPr="00AC7512" w:rsidRDefault="00DB16C2" w:rsidP="00225AF3">
            <w:pPr>
              <w:jc w:val="both"/>
            </w:pPr>
            <w:r w:rsidRPr="00AC7512">
              <w:t>19/</w:t>
            </w:r>
          </w:p>
          <w:p w:rsidR="00DB16C2" w:rsidRPr="00AC7512" w:rsidRDefault="00DB16C2" w:rsidP="00225AF3">
            <w:pPr>
              <w:jc w:val="both"/>
            </w:pPr>
            <w:r w:rsidRPr="00AC7512">
              <w:t>(40 ,4 %)</w:t>
            </w:r>
          </w:p>
        </w:tc>
        <w:tc>
          <w:tcPr>
            <w:tcW w:w="1418" w:type="dxa"/>
            <w:shd w:val="clear" w:color="auto" w:fill="auto"/>
          </w:tcPr>
          <w:p w:rsidR="00DB16C2" w:rsidRPr="00AC7512" w:rsidRDefault="00DB16C2" w:rsidP="00225AF3">
            <w:pPr>
              <w:jc w:val="both"/>
            </w:pPr>
            <w:r w:rsidRPr="00AC7512">
              <w:t>1/</w:t>
            </w:r>
          </w:p>
          <w:p w:rsidR="00DB16C2" w:rsidRPr="00AC7512" w:rsidRDefault="00DB16C2" w:rsidP="00225AF3">
            <w:pPr>
              <w:jc w:val="both"/>
            </w:pPr>
            <w:r w:rsidRPr="00AC7512">
              <w:t>(2 1 %)</w:t>
            </w:r>
          </w:p>
        </w:tc>
        <w:tc>
          <w:tcPr>
            <w:tcW w:w="1559" w:type="dxa"/>
            <w:shd w:val="clear" w:color="auto" w:fill="auto"/>
          </w:tcPr>
          <w:p w:rsidR="00DB16C2" w:rsidRPr="00AC7512" w:rsidRDefault="00DB16C2" w:rsidP="00225AF3">
            <w:pPr>
              <w:jc w:val="both"/>
            </w:pPr>
            <w:r w:rsidRPr="00AC7512">
              <w:t>27/</w:t>
            </w:r>
          </w:p>
          <w:p w:rsidR="00DB16C2" w:rsidRPr="00AC7512" w:rsidRDefault="00DB16C2" w:rsidP="00225AF3">
            <w:pPr>
              <w:jc w:val="both"/>
            </w:pPr>
            <w:r w:rsidRPr="00AC7512">
              <w:t>(57,4 %)</w:t>
            </w:r>
          </w:p>
        </w:tc>
      </w:tr>
    </w:tbl>
    <w:p w:rsidR="00DB16C2" w:rsidRPr="00AC7512" w:rsidRDefault="00DB16C2" w:rsidP="00DB16C2">
      <w:pPr>
        <w:pStyle w:val="ab"/>
        <w:spacing w:before="60" w:line="364" w:lineRule="auto"/>
        <w:ind w:right="470"/>
        <w:jc w:val="both"/>
        <w:rPr>
          <w:b/>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DB16C2" w:rsidRPr="00AC7512" w:rsidTr="00225AF3">
        <w:tc>
          <w:tcPr>
            <w:tcW w:w="710" w:type="dxa"/>
            <w:shd w:val="clear" w:color="auto" w:fill="auto"/>
          </w:tcPr>
          <w:p w:rsidR="00DB16C2" w:rsidRPr="00AC7512" w:rsidRDefault="00DB16C2" w:rsidP="00225AF3">
            <w:pPr>
              <w:jc w:val="center"/>
            </w:pPr>
          </w:p>
        </w:tc>
        <w:tc>
          <w:tcPr>
            <w:tcW w:w="3969" w:type="dxa"/>
            <w:gridSpan w:val="4"/>
            <w:shd w:val="clear" w:color="auto" w:fill="auto"/>
          </w:tcPr>
          <w:p w:rsidR="00DB16C2" w:rsidRPr="00AC7512" w:rsidRDefault="00DB16C2" w:rsidP="00225AF3">
            <w:pPr>
              <w:jc w:val="center"/>
              <w:rPr>
                <w:b/>
              </w:rPr>
            </w:pPr>
            <w:r w:rsidRPr="00AC7512">
              <w:rPr>
                <w:b/>
              </w:rPr>
              <w:t xml:space="preserve">История </w:t>
            </w:r>
          </w:p>
        </w:tc>
        <w:tc>
          <w:tcPr>
            <w:tcW w:w="4961" w:type="dxa"/>
            <w:gridSpan w:val="4"/>
            <w:shd w:val="clear" w:color="auto" w:fill="auto"/>
          </w:tcPr>
          <w:p w:rsidR="00DB16C2" w:rsidRPr="00AC7512" w:rsidRDefault="00DB16C2" w:rsidP="00225AF3">
            <w:pPr>
              <w:jc w:val="center"/>
              <w:rPr>
                <w:b/>
              </w:rPr>
            </w:pPr>
            <w:r w:rsidRPr="00AC7512">
              <w:rPr>
                <w:b/>
              </w:rPr>
              <w:t xml:space="preserve">Биология </w:t>
            </w:r>
          </w:p>
        </w:tc>
      </w:tr>
      <w:tr w:rsidR="00DB16C2" w:rsidRPr="00AC7512" w:rsidTr="00225AF3">
        <w:trPr>
          <w:cantSplit/>
          <w:trHeight w:val="1541"/>
        </w:trPr>
        <w:tc>
          <w:tcPr>
            <w:tcW w:w="710" w:type="dxa"/>
            <w:shd w:val="clear" w:color="auto" w:fill="auto"/>
          </w:tcPr>
          <w:p w:rsidR="00DB16C2" w:rsidRPr="00AC7512" w:rsidRDefault="00DB16C2" w:rsidP="00225AF3">
            <w:pPr>
              <w:jc w:val="both"/>
              <w:rPr>
                <w:b/>
              </w:rPr>
            </w:pPr>
            <w:r w:rsidRPr="00AC7512">
              <w:rPr>
                <w:b/>
              </w:rPr>
              <w:t>Всего об</w:t>
            </w:r>
            <w:proofErr w:type="gramStart"/>
            <w:r w:rsidRPr="00AC7512">
              <w:rPr>
                <w:b/>
              </w:rPr>
              <w:t>.-</w:t>
            </w:r>
            <w:proofErr w:type="gramEnd"/>
            <w:r w:rsidRPr="00AC7512">
              <w:rPr>
                <w:b/>
              </w:rPr>
              <w:t>ся 5-х классов</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992"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993"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418"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1559"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r>
      <w:tr w:rsidR="00DB16C2" w:rsidRPr="00AC7512" w:rsidTr="00225AF3">
        <w:trPr>
          <w:cantSplit/>
          <w:trHeight w:val="935"/>
        </w:trPr>
        <w:tc>
          <w:tcPr>
            <w:tcW w:w="710" w:type="dxa"/>
            <w:shd w:val="clear" w:color="auto" w:fill="auto"/>
          </w:tcPr>
          <w:p w:rsidR="00DB16C2" w:rsidRPr="00AC7512" w:rsidRDefault="00DB16C2" w:rsidP="00225AF3">
            <w:pPr>
              <w:jc w:val="both"/>
            </w:pPr>
            <w:r w:rsidRPr="00AC7512">
              <w:t>58</w:t>
            </w:r>
          </w:p>
        </w:tc>
        <w:tc>
          <w:tcPr>
            <w:tcW w:w="850" w:type="dxa"/>
            <w:shd w:val="clear" w:color="auto" w:fill="auto"/>
          </w:tcPr>
          <w:p w:rsidR="00DB16C2" w:rsidRPr="00AC7512" w:rsidRDefault="00DB16C2" w:rsidP="00225AF3">
            <w:pPr>
              <w:jc w:val="both"/>
            </w:pPr>
            <w:r w:rsidRPr="00AC7512">
              <w:t>47/</w:t>
            </w:r>
          </w:p>
          <w:p w:rsidR="00DB16C2" w:rsidRPr="00AC7512" w:rsidRDefault="00DB16C2" w:rsidP="00225AF3">
            <w:pPr>
              <w:jc w:val="both"/>
            </w:pPr>
            <w:r w:rsidRPr="00AC7512">
              <w:t>(81%)</w:t>
            </w:r>
          </w:p>
        </w:tc>
        <w:tc>
          <w:tcPr>
            <w:tcW w:w="992" w:type="dxa"/>
            <w:shd w:val="clear" w:color="auto" w:fill="auto"/>
          </w:tcPr>
          <w:p w:rsidR="00DB16C2" w:rsidRPr="00AC7512" w:rsidRDefault="00DB16C2" w:rsidP="00225AF3">
            <w:pPr>
              <w:jc w:val="both"/>
            </w:pPr>
            <w:r w:rsidRPr="00AC7512">
              <w:t>4/</w:t>
            </w:r>
          </w:p>
          <w:p w:rsidR="00DB16C2" w:rsidRPr="00AC7512" w:rsidRDefault="00DB16C2" w:rsidP="00225AF3">
            <w:pPr>
              <w:jc w:val="both"/>
            </w:pPr>
            <w:r w:rsidRPr="00AC7512">
              <w:t>(9 %)</w:t>
            </w:r>
          </w:p>
        </w:tc>
        <w:tc>
          <w:tcPr>
            <w:tcW w:w="1134" w:type="dxa"/>
            <w:shd w:val="clear" w:color="auto" w:fill="auto"/>
          </w:tcPr>
          <w:p w:rsidR="00DB16C2" w:rsidRPr="00AC7512" w:rsidRDefault="00DB16C2" w:rsidP="00225AF3">
            <w:pPr>
              <w:jc w:val="both"/>
            </w:pPr>
            <w:r w:rsidRPr="00AC7512">
              <w:t>13 /</w:t>
            </w:r>
          </w:p>
          <w:p w:rsidR="00DB16C2" w:rsidRPr="00AC7512" w:rsidRDefault="00DB16C2" w:rsidP="00225AF3">
            <w:pPr>
              <w:jc w:val="both"/>
            </w:pPr>
            <w:r w:rsidRPr="00AC7512">
              <w:t>(28  %)</w:t>
            </w:r>
          </w:p>
        </w:tc>
        <w:tc>
          <w:tcPr>
            <w:tcW w:w="993" w:type="dxa"/>
            <w:shd w:val="clear" w:color="auto" w:fill="auto"/>
          </w:tcPr>
          <w:p w:rsidR="00DB16C2" w:rsidRPr="00AC7512" w:rsidRDefault="00DB16C2" w:rsidP="00225AF3">
            <w:pPr>
              <w:jc w:val="both"/>
            </w:pPr>
            <w:r w:rsidRPr="00AC7512">
              <w:t>30  /</w:t>
            </w:r>
          </w:p>
          <w:p w:rsidR="00DB16C2" w:rsidRPr="00AC7512" w:rsidRDefault="00DB16C2" w:rsidP="00225AF3">
            <w:pPr>
              <w:jc w:val="both"/>
            </w:pPr>
            <w:r w:rsidRPr="00AC7512">
              <w:t>(64  %)</w:t>
            </w:r>
          </w:p>
        </w:tc>
        <w:tc>
          <w:tcPr>
            <w:tcW w:w="850" w:type="dxa"/>
            <w:shd w:val="clear" w:color="auto" w:fill="auto"/>
          </w:tcPr>
          <w:p w:rsidR="00DB16C2" w:rsidRPr="00AC7512" w:rsidRDefault="00DB16C2" w:rsidP="00225AF3">
            <w:pPr>
              <w:jc w:val="both"/>
            </w:pPr>
            <w:r w:rsidRPr="00AC7512">
              <w:t>44/</w:t>
            </w:r>
          </w:p>
          <w:p w:rsidR="00DB16C2" w:rsidRPr="00AC7512" w:rsidRDefault="00DB16C2" w:rsidP="00225AF3">
            <w:pPr>
              <w:jc w:val="both"/>
            </w:pPr>
            <w:r w:rsidRPr="00AC7512">
              <w:t>(76%)</w:t>
            </w:r>
          </w:p>
        </w:tc>
        <w:tc>
          <w:tcPr>
            <w:tcW w:w="1134" w:type="dxa"/>
            <w:shd w:val="clear" w:color="auto" w:fill="auto"/>
          </w:tcPr>
          <w:p w:rsidR="00DB16C2" w:rsidRPr="00AC7512" w:rsidRDefault="00DB16C2" w:rsidP="00225AF3">
            <w:pPr>
              <w:jc w:val="both"/>
            </w:pPr>
            <w:r w:rsidRPr="00AC7512">
              <w:t>0/</w:t>
            </w:r>
          </w:p>
          <w:p w:rsidR="00DB16C2" w:rsidRPr="00AC7512" w:rsidRDefault="00DB16C2" w:rsidP="00225AF3">
            <w:pPr>
              <w:jc w:val="both"/>
            </w:pPr>
            <w:r w:rsidRPr="00AC7512">
              <w:t>(0 %)</w:t>
            </w:r>
          </w:p>
        </w:tc>
        <w:tc>
          <w:tcPr>
            <w:tcW w:w="1418" w:type="dxa"/>
            <w:shd w:val="clear" w:color="auto" w:fill="auto"/>
          </w:tcPr>
          <w:p w:rsidR="00DB16C2" w:rsidRPr="00AC7512" w:rsidRDefault="00DB16C2" w:rsidP="00225AF3">
            <w:pPr>
              <w:jc w:val="both"/>
            </w:pPr>
            <w:r w:rsidRPr="00AC7512">
              <w:t>20 /</w:t>
            </w:r>
          </w:p>
          <w:p w:rsidR="00DB16C2" w:rsidRPr="00AC7512" w:rsidRDefault="00DB16C2" w:rsidP="00225AF3">
            <w:pPr>
              <w:jc w:val="both"/>
            </w:pPr>
            <w:r w:rsidRPr="00AC7512">
              <w:t>(45 %)</w:t>
            </w:r>
          </w:p>
        </w:tc>
        <w:tc>
          <w:tcPr>
            <w:tcW w:w="1559" w:type="dxa"/>
            <w:shd w:val="clear" w:color="auto" w:fill="auto"/>
          </w:tcPr>
          <w:p w:rsidR="00DB16C2" w:rsidRPr="00AC7512" w:rsidRDefault="00DB16C2" w:rsidP="00225AF3">
            <w:pPr>
              <w:jc w:val="both"/>
            </w:pPr>
            <w:r w:rsidRPr="00AC7512">
              <w:t>24/</w:t>
            </w:r>
          </w:p>
          <w:p w:rsidR="00DB16C2" w:rsidRPr="00AC7512" w:rsidRDefault="00DB16C2" w:rsidP="00225AF3">
            <w:pPr>
              <w:jc w:val="both"/>
            </w:pPr>
            <w:r w:rsidRPr="00AC7512">
              <w:t>(55 %)</w:t>
            </w:r>
          </w:p>
        </w:tc>
      </w:tr>
    </w:tbl>
    <w:p w:rsidR="00DB16C2" w:rsidRPr="00AC7512" w:rsidRDefault="00DB16C2" w:rsidP="00DB16C2">
      <w:pPr>
        <w:jc w:val="both"/>
        <w:rPr>
          <w:color w:val="FF0000"/>
          <w:sz w:val="28"/>
          <w:szCs w:val="28"/>
        </w:rPr>
      </w:pPr>
    </w:p>
    <w:p w:rsidR="00DB16C2" w:rsidRPr="00AC7512" w:rsidRDefault="00DB16C2" w:rsidP="00DB16C2">
      <w:pPr>
        <w:ind w:firstLine="567"/>
        <w:jc w:val="both"/>
        <w:rPr>
          <w:sz w:val="28"/>
          <w:szCs w:val="28"/>
        </w:rPr>
      </w:pPr>
      <w:r w:rsidRPr="00AC7512">
        <w:rPr>
          <w:sz w:val="28"/>
          <w:szCs w:val="28"/>
        </w:rPr>
        <w:t xml:space="preserve">Каждый вариант проверочной работы включает  в себя 12 заданий.   Задание 1 проверяет качество списывания предложенного текста, знание основ орфографических правил (правописание гласных и согласных в </w:t>
      </w:r>
      <w:proofErr w:type="gramStart"/>
      <w:r w:rsidRPr="00AC7512">
        <w:rPr>
          <w:sz w:val="28"/>
          <w:szCs w:val="28"/>
        </w:rPr>
        <w:t>корне слова</w:t>
      </w:r>
      <w:proofErr w:type="gramEnd"/>
      <w:r w:rsidRPr="00AC7512">
        <w:rPr>
          <w:sz w:val="28"/>
          <w:szCs w:val="28"/>
        </w:rPr>
        <w:t xml:space="preserve">), расстановку знаков препинания в предложениях с однородными членами предложения, сложном предложении. </w:t>
      </w:r>
    </w:p>
    <w:p w:rsidR="00DB16C2" w:rsidRPr="00AC7512" w:rsidRDefault="00DB16C2" w:rsidP="00DB16C2">
      <w:pPr>
        <w:ind w:firstLine="567"/>
        <w:jc w:val="both"/>
        <w:rPr>
          <w:sz w:val="28"/>
          <w:szCs w:val="28"/>
        </w:rPr>
      </w:pPr>
      <w:r w:rsidRPr="00AC7512">
        <w:rPr>
          <w:sz w:val="28"/>
          <w:szCs w:val="28"/>
        </w:rPr>
        <w:t>Задание 2 предполагает знание признаков основных языковых единиц и нацелено на выявление уровня владения обучающимися базовыми учебно-языковыми аналитическими умениями.</w:t>
      </w:r>
    </w:p>
    <w:p w:rsidR="00DB16C2" w:rsidRPr="00AC7512" w:rsidRDefault="00DB16C2" w:rsidP="00DB16C2">
      <w:pPr>
        <w:ind w:firstLine="567"/>
        <w:jc w:val="both"/>
        <w:rPr>
          <w:sz w:val="28"/>
          <w:szCs w:val="28"/>
        </w:rPr>
      </w:pPr>
      <w:r w:rsidRPr="00AC7512">
        <w:rPr>
          <w:sz w:val="28"/>
          <w:szCs w:val="28"/>
        </w:rPr>
        <w:t>Задание 3 направлено на выявление уровня владения орфоэпическими нормами русского литературного языка.</w:t>
      </w:r>
    </w:p>
    <w:p w:rsidR="00DB16C2" w:rsidRPr="00AC7512" w:rsidRDefault="00DB16C2" w:rsidP="00DB16C2">
      <w:pPr>
        <w:ind w:firstLine="567"/>
        <w:jc w:val="both"/>
        <w:rPr>
          <w:sz w:val="28"/>
          <w:szCs w:val="28"/>
        </w:rPr>
      </w:pPr>
      <w:r w:rsidRPr="00AC7512">
        <w:rPr>
          <w:sz w:val="28"/>
          <w:szCs w:val="28"/>
        </w:rPr>
        <w:t xml:space="preserve">Задания 4-7 предполагают развёрнутый ответ и направлены на проверку учебно-языковых умений распознавать части речи, расставлять знаки препинания в предложениях с прямой речью, обосновывать выбор предложения и знаков препинания в нем, в том числе - с помощью графической схемы. </w:t>
      </w:r>
    </w:p>
    <w:p w:rsidR="00DB16C2" w:rsidRPr="00AC7512" w:rsidRDefault="00DB16C2" w:rsidP="00DB16C2">
      <w:pPr>
        <w:ind w:firstLine="567"/>
        <w:jc w:val="both"/>
        <w:rPr>
          <w:sz w:val="28"/>
          <w:szCs w:val="28"/>
        </w:rPr>
      </w:pPr>
      <w:r w:rsidRPr="00AC7512">
        <w:rPr>
          <w:sz w:val="28"/>
          <w:szCs w:val="28"/>
        </w:rPr>
        <w:t xml:space="preserve">Задания 8-12 направлены на проверку умения работать с текстом, которое предполагает ориентирование в содержании текста, понимание его целостного смысла, нахождение в тексте требуемой информации, подтверждения выдвинутых тезисов. </w:t>
      </w:r>
    </w:p>
    <w:p w:rsidR="00DB16C2" w:rsidRPr="00AC7512" w:rsidRDefault="00DB16C2" w:rsidP="00DB16C2">
      <w:pPr>
        <w:ind w:firstLine="567"/>
        <w:jc w:val="both"/>
        <w:rPr>
          <w:sz w:val="28"/>
          <w:szCs w:val="28"/>
        </w:rPr>
      </w:pPr>
      <w:r w:rsidRPr="00AC7512">
        <w:rPr>
          <w:sz w:val="28"/>
          <w:szCs w:val="28"/>
        </w:rPr>
        <w:t xml:space="preserve">ВПР по русскому языку выполняли 51 </w:t>
      </w:r>
      <w:proofErr w:type="gramStart"/>
      <w:r w:rsidRPr="00AC7512">
        <w:rPr>
          <w:sz w:val="28"/>
          <w:szCs w:val="28"/>
        </w:rPr>
        <w:t>обучающийся</w:t>
      </w:r>
      <w:proofErr w:type="gramEnd"/>
      <w:r w:rsidRPr="00AC7512">
        <w:rPr>
          <w:sz w:val="28"/>
          <w:szCs w:val="28"/>
        </w:rPr>
        <w:t>. Качество знаний составило 50.98% , успеваемость – 100%.</w:t>
      </w:r>
    </w:p>
    <w:p w:rsidR="00DB16C2" w:rsidRPr="00AC7512" w:rsidRDefault="00DB16C2" w:rsidP="00DB16C2">
      <w:pPr>
        <w:ind w:firstLine="567"/>
        <w:jc w:val="both"/>
        <w:rPr>
          <w:sz w:val="28"/>
          <w:szCs w:val="28"/>
        </w:rPr>
      </w:pPr>
      <w:r w:rsidRPr="00AC7512">
        <w:rPr>
          <w:sz w:val="28"/>
          <w:szCs w:val="28"/>
        </w:rPr>
        <w:t xml:space="preserve">Работы, выполненные на отметку «2», отсутствуют. Отметка «3» составляет 49%. Отметку «4» получили 43.13% обучающихся. Отлично с работой справились 7.8% </w:t>
      </w:r>
      <w:proofErr w:type="gramStart"/>
      <w:r w:rsidRPr="00AC7512">
        <w:rPr>
          <w:sz w:val="28"/>
          <w:szCs w:val="28"/>
        </w:rPr>
        <w:t>обучающихся</w:t>
      </w:r>
      <w:proofErr w:type="gramEnd"/>
      <w:r w:rsidRPr="00AC7512">
        <w:rPr>
          <w:sz w:val="28"/>
          <w:szCs w:val="28"/>
        </w:rPr>
        <w:t xml:space="preserve">. </w:t>
      </w:r>
    </w:p>
    <w:p w:rsidR="00DB16C2" w:rsidRPr="00AC7512" w:rsidRDefault="00DB16C2" w:rsidP="00DB16C2">
      <w:pPr>
        <w:spacing w:line="360" w:lineRule="auto"/>
        <w:ind w:firstLine="567"/>
        <w:jc w:val="center"/>
        <w:rPr>
          <w:b/>
          <w:sz w:val="28"/>
          <w:szCs w:val="28"/>
        </w:rPr>
      </w:pPr>
      <w:r w:rsidRPr="00AC7512">
        <w:rPr>
          <w:b/>
          <w:sz w:val="28"/>
          <w:szCs w:val="28"/>
        </w:rPr>
        <w:t>Шкала пересчёта суммарного балла за выполнение проверочной работы в целом в отметку по русскому языку:</w:t>
      </w:r>
    </w:p>
    <w:p w:rsidR="00DB16C2" w:rsidRPr="00AC7512" w:rsidRDefault="00DB16C2" w:rsidP="00225AF3">
      <w:pPr>
        <w:pStyle w:val="afe"/>
        <w:widowControl/>
        <w:numPr>
          <w:ilvl w:val="0"/>
          <w:numId w:val="20"/>
        </w:numPr>
        <w:suppressAutoHyphens w:val="0"/>
        <w:spacing w:after="0" w:line="360" w:lineRule="auto"/>
        <w:contextualSpacing/>
        <w:jc w:val="both"/>
        <w:rPr>
          <w:rFonts w:ascii="Times New Roman" w:hAnsi="Times New Roman"/>
          <w:b/>
          <w:sz w:val="28"/>
          <w:szCs w:val="28"/>
        </w:rPr>
      </w:pPr>
      <w:r w:rsidRPr="00AC7512">
        <w:rPr>
          <w:rFonts w:ascii="Times New Roman" w:hAnsi="Times New Roman"/>
          <w:b/>
          <w:sz w:val="28"/>
          <w:szCs w:val="28"/>
        </w:rPr>
        <w:t>0-17 баллов – отметка «2»</w:t>
      </w:r>
    </w:p>
    <w:p w:rsidR="00DB16C2" w:rsidRPr="00AC7512" w:rsidRDefault="00DB16C2" w:rsidP="00225AF3">
      <w:pPr>
        <w:pStyle w:val="afe"/>
        <w:widowControl/>
        <w:numPr>
          <w:ilvl w:val="0"/>
          <w:numId w:val="20"/>
        </w:numPr>
        <w:suppressAutoHyphens w:val="0"/>
        <w:spacing w:after="0" w:line="360" w:lineRule="auto"/>
        <w:contextualSpacing/>
        <w:jc w:val="both"/>
        <w:rPr>
          <w:rFonts w:ascii="Times New Roman" w:hAnsi="Times New Roman"/>
          <w:b/>
          <w:sz w:val="28"/>
          <w:szCs w:val="28"/>
        </w:rPr>
      </w:pPr>
      <w:r w:rsidRPr="00AC7512">
        <w:rPr>
          <w:rFonts w:ascii="Times New Roman" w:hAnsi="Times New Roman"/>
          <w:b/>
          <w:sz w:val="28"/>
          <w:szCs w:val="28"/>
        </w:rPr>
        <w:t>18-28  баллов – отметка «3»</w:t>
      </w:r>
    </w:p>
    <w:p w:rsidR="00DB16C2" w:rsidRPr="00AC7512" w:rsidRDefault="00DB16C2" w:rsidP="00225AF3">
      <w:pPr>
        <w:pStyle w:val="afe"/>
        <w:widowControl/>
        <w:numPr>
          <w:ilvl w:val="0"/>
          <w:numId w:val="20"/>
        </w:numPr>
        <w:suppressAutoHyphens w:val="0"/>
        <w:spacing w:after="0" w:line="360" w:lineRule="auto"/>
        <w:contextualSpacing/>
        <w:jc w:val="both"/>
        <w:rPr>
          <w:rFonts w:ascii="Times New Roman" w:hAnsi="Times New Roman"/>
          <w:b/>
          <w:sz w:val="28"/>
          <w:szCs w:val="28"/>
        </w:rPr>
      </w:pPr>
      <w:r w:rsidRPr="00AC7512">
        <w:rPr>
          <w:rFonts w:ascii="Times New Roman" w:hAnsi="Times New Roman"/>
          <w:b/>
          <w:sz w:val="28"/>
          <w:szCs w:val="28"/>
        </w:rPr>
        <w:t>29-38 баллов  – отметка «4»</w:t>
      </w:r>
    </w:p>
    <w:p w:rsidR="00DB16C2" w:rsidRPr="00AC7512" w:rsidRDefault="00DB16C2" w:rsidP="00225AF3">
      <w:pPr>
        <w:pStyle w:val="afe"/>
        <w:widowControl/>
        <w:numPr>
          <w:ilvl w:val="0"/>
          <w:numId w:val="20"/>
        </w:numPr>
        <w:suppressAutoHyphens w:val="0"/>
        <w:spacing w:after="0" w:line="360" w:lineRule="auto"/>
        <w:contextualSpacing/>
        <w:jc w:val="both"/>
        <w:rPr>
          <w:rFonts w:ascii="Times New Roman" w:hAnsi="Times New Roman"/>
          <w:b/>
          <w:sz w:val="28"/>
          <w:szCs w:val="28"/>
        </w:rPr>
      </w:pPr>
      <w:r w:rsidRPr="00AC7512">
        <w:rPr>
          <w:rFonts w:ascii="Times New Roman" w:hAnsi="Times New Roman"/>
          <w:b/>
          <w:sz w:val="28"/>
          <w:szCs w:val="28"/>
        </w:rPr>
        <w:lastRenderedPageBreak/>
        <w:t>39-45 баллов – отметка «5»</w:t>
      </w:r>
    </w:p>
    <w:p w:rsidR="00DB16C2" w:rsidRPr="00AC7512" w:rsidRDefault="00DB16C2" w:rsidP="00DB16C2">
      <w:pPr>
        <w:spacing w:line="360" w:lineRule="auto"/>
        <w:ind w:firstLine="567"/>
        <w:jc w:val="both"/>
        <w:rPr>
          <w:sz w:val="28"/>
          <w:szCs w:val="28"/>
        </w:rPr>
      </w:pPr>
      <w:r w:rsidRPr="00AC7512">
        <w:rPr>
          <w:sz w:val="28"/>
          <w:szCs w:val="28"/>
        </w:rPr>
        <w:t xml:space="preserve">Из числа </w:t>
      </w:r>
      <w:proofErr w:type="gramStart"/>
      <w:r w:rsidRPr="00AC7512">
        <w:rPr>
          <w:sz w:val="28"/>
          <w:szCs w:val="28"/>
        </w:rPr>
        <w:t>принявших</w:t>
      </w:r>
      <w:proofErr w:type="gramEnd"/>
      <w:r w:rsidRPr="00AC7512">
        <w:rPr>
          <w:sz w:val="28"/>
          <w:szCs w:val="28"/>
        </w:rPr>
        <w:t xml:space="preserve"> участие с проверочной работой справились:</w:t>
      </w:r>
    </w:p>
    <w:tbl>
      <w:tblPr>
        <w:tblW w:w="9780"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134"/>
        <w:gridCol w:w="992"/>
        <w:gridCol w:w="1134"/>
        <w:gridCol w:w="992"/>
        <w:gridCol w:w="993"/>
        <w:gridCol w:w="1275"/>
        <w:gridCol w:w="1276"/>
        <w:gridCol w:w="992"/>
      </w:tblGrid>
      <w:tr w:rsidR="00DB16C2" w:rsidRPr="00AC7512" w:rsidTr="00225AF3">
        <w:tc>
          <w:tcPr>
            <w:tcW w:w="992" w:type="dxa"/>
            <w:vMerge w:val="restar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p>
          <w:p w:rsidR="00DB16C2" w:rsidRPr="00AC7512" w:rsidRDefault="00DB16C2" w:rsidP="00225AF3">
            <w:pPr>
              <w:jc w:val="center"/>
              <w:rPr>
                <w:sz w:val="28"/>
                <w:szCs w:val="28"/>
              </w:rPr>
            </w:pPr>
            <w:r w:rsidRPr="00AC7512">
              <w:rPr>
                <w:sz w:val="28"/>
                <w:szCs w:val="28"/>
              </w:rPr>
              <w:t>Кол-во учащихся  в 5-х классах</w:t>
            </w:r>
          </w:p>
        </w:tc>
        <w:tc>
          <w:tcPr>
            <w:tcW w:w="1134" w:type="dxa"/>
            <w:vMerge w:val="restar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p>
          <w:p w:rsidR="00DB16C2" w:rsidRPr="00AC7512" w:rsidRDefault="00DB16C2" w:rsidP="00225AF3">
            <w:pPr>
              <w:jc w:val="center"/>
              <w:rPr>
                <w:sz w:val="28"/>
                <w:szCs w:val="28"/>
              </w:rPr>
            </w:pPr>
            <w:r w:rsidRPr="00AC7512">
              <w:rPr>
                <w:sz w:val="28"/>
                <w:szCs w:val="28"/>
              </w:rPr>
              <w:t>Выполняли работу</w:t>
            </w:r>
          </w:p>
        </w:tc>
        <w:tc>
          <w:tcPr>
            <w:tcW w:w="4111" w:type="dxa"/>
            <w:gridSpan w:val="4"/>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Количество баллов</w:t>
            </w:r>
          </w:p>
        </w:tc>
        <w:tc>
          <w:tcPr>
            <w:tcW w:w="1275" w:type="dxa"/>
            <w:vMerge w:val="restar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p>
          <w:p w:rsidR="00DB16C2" w:rsidRPr="00AC7512" w:rsidRDefault="00DB16C2" w:rsidP="00225AF3">
            <w:pPr>
              <w:jc w:val="center"/>
              <w:rPr>
                <w:sz w:val="28"/>
                <w:szCs w:val="28"/>
              </w:rPr>
            </w:pPr>
            <w:r w:rsidRPr="00AC7512">
              <w:rPr>
                <w:sz w:val="28"/>
                <w:szCs w:val="28"/>
              </w:rPr>
              <w:t xml:space="preserve">% </w:t>
            </w:r>
          </w:p>
          <w:p w:rsidR="00DB16C2" w:rsidRPr="00AC7512" w:rsidRDefault="00DB16C2" w:rsidP="00225AF3">
            <w:pPr>
              <w:jc w:val="center"/>
              <w:rPr>
                <w:sz w:val="28"/>
                <w:szCs w:val="28"/>
              </w:rPr>
            </w:pPr>
            <w:r w:rsidRPr="00AC7512">
              <w:rPr>
                <w:sz w:val="28"/>
                <w:szCs w:val="28"/>
              </w:rPr>
              <w:t>качества</w:t>
            </w:r>
          </w:p>
        </w:tc>
        <w:tc>
          <w:tcPr>
            <w:tcW w:w="1276" w:type="dxa"/>
            <w:vMerge w:val="restar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p>
          <w:p w:rsidR="00DB16C2" w:rsidRPr="00AC7512" w:rsidRDefault="00DB16C2" w:rsidP="00225AF3">
            <w:pPr>
              <w:jc w:val="center"/>
              <w:rPr>
                <w:sz w:val="28"/>
                <w:szCs w:val="28"/>
              </w:rPr>
            </w:pPr>
            <w:r w:rsidRPr="00AC7512">
              <w:rPr>
                <w:sz w:val="28"/>
                <w:szCs w:val="28"/>
              </w:rPr>
              <w:t>%</w:t>
            </w:r>
          </w:p>
          <w:p w:rsidR="00DB16C2" w:rsidRPr="00AC7512" w:rsidRDefault="00DB16C2" w:rsidP="00225AF3">
            <w:pPr>
              <w:jc w:val="center"/>
              <w:rPr>
                <w:sz w:val="28"/>
                <w:szCs w:val="28"/>
              </w:rPr>
            </w:pPr>
            <w:r w:rsidRPr="00AC7512">
              <w:rPr>
                <w:sz w:val="28"/>
                <w:szCs w:val="28"/>
              </w:rPr>
              <w:t>успеваемости</w:t>
            </w:r>
          </w:p>
        </w:tc>
        <w:tc>
          <w:tcPr>
            <w:tcW w:w="992" w:type="dxa"/>
            <w:vMerge w:val="restart"/>
            <w:tcBorders>
              <w:top w:val="single" w:sz="4" w:space="0" w:color="auto"/>
              <w:left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 xml:space="preserve">Средняя оценка </w:t>
            </w:r>
          </w:p>
        </w:tc>
      </w:tr>
      <w:tr w:rsidR="00DB16C2" w:rsidRPr="00AC7512" w:rsidTr="00225AF3">
        <w:tc>
          <w:tcPr>
            <w:tcW w:w="992" w:type="dxa"/>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ind w:right="175"/>
              <w:jc w:val="center"/>
              <w:rPr>
                <w:sz w:val="28"/>
                <w:szCs w:val="28"/>
              </w:rPr>
            </w:pPr>
            <w:r w:rsidRPr="00AC7512">
              <w:rPr>
                <w:sz w:val="28"/>
                <w:szCs w:val="28"/>
              </w:rPr>
              <w:t>0-17</w:t>
            </w:r>
          </w:p>
        </w:tc>
        <w:tc>
          <w:tcPr>
            <w:tcW w:w="1134" w:type="dxa"/>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 xml:space="preserve">18- 28 </w:t>
            </w:r>
          </w:p>
        </w:tc>
        <w:tc>
          <w:tcPr>
            <w:tcW w:w="992" w:type="dxa"/>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 xml:space="preserve">29-38 </w:t>
            </w:r>
          </w:p>
        </w:tc>
        <w:tc>
          <w:tcPr>
            <w:tcW w:w="993" w:type="dxa"/>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39-45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992" w:type="dxa"/>
            <w:vMerge/>
            <w:tcBorders>
              <w:left w:val="single" w:sz="4" w:space="0" w:color="auto"/>
              <w:right w:val="single" w:sz="4" w:space="0" w:color="auto"/>
            </w:tcBorders>
          </w:tcPr>
          <w:p w:rsidR="00DB16C2" w:rsidRPr="00AC7512" w:rsidRDefault="00DB16C2" w:rsidP="00225AF3">
            <w:pPr>
              <w:rPr>
                <w:sz w:val="28"/>
                <w:szCs w:val="28"/>
              </w:rPr>
            </w:pPr>
          </w:p>
        </w:tc>
      </w:tr>
      <w:tr w:rsidR="00DB16C2" w:rsidRPr="00AC7512" w:rsidTr="00225AF3">
        <w:tc>
          <w:tcPr>
            <w:tcW w:w="992" w:type="dxa"/>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4111" w:type="dxa"/>
            <w:gridSpan w:val="4"/>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Отметка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992" w:type="dxa"/>
            <w:vMerge/>
            <w:tcBorders>
              <w:left w:val="single" w:sz="4" w:space="0" w:color="auto"/>
              <w:right w:val="single" w:sz="4" w:space="0" w:color="auto"/>
            </w:tcBorders>
          </w:tcPr>
          <w:p w:rsidR="00DB16C2" w:rsidRPr="00AC7512" w:rsidRDefault="00DB16C2" w:rsidP="00225AF3">
            <w:pPr>
              <w:rPr>
                <w:sz w:val="28"/>
                <w:szCs w:val="28"/>
              </w:rPr>
            </w:pPr>
          </w:p>
        </w:tc>
      </w:tr>
      <w:tr w:rsidR="00DB16C2" w:rsidRPr="00AC7512" w:rsidTr="00225AF3">
        <w:tc>
          <w:tcPr>
            <w:tcW w:w="992" w:type="dxa"/>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 xml:space="preserve">«3» </w:t>
            </w:r>
          </w:p>
        </w:tc>
        <w:tc>
          <w:tcPr>
            <w:tcW w:w="992" w:type="dxa"/>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«4»</w:t>
            </w:r>
          </w:p>
        </w:tc>
        <w:tc>
          <w:tcPr>
            <w:tcW w:w="993" w:type="dxa"/>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 xml:space="preserve">«5» </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992" w:type="dxa"/>
            <w:vMerge/>
            <w:tcBorders>
              <w:left w:val="single" w:sz="4" w:space="0" w:color="auto"/>
              <w:bottom w:val="single" w:sz="4" w:space="0" w:color="auto"/>
              <w:right w:val="single" w:sz="4" w:space="0" w:color="auto"/>
            </w:tcBorders>
          </w:tcPr>
          <w:p w:rsidR="00DB16C2" w:rsidRPr="00AC7512" w:rsidRDefault="00DB16C2" w:rsidP="00225AF3">
            <w:pPr>
              <w:rPr>
                <w:sz w:val="28"/>
                <w:szCs w:val="28"/>
              </w:rPr>
            </w:pPr>
          </w:p>
        </w:tc>
      </w:tr>
      <w:tr w:rsidR="00DB16C2" w:rsidRPr="00AC7512" w:rsidTr="00225AF3">
        <w:tc>
          <w:tcPr>
            <w:tcW w:w="992" w:type="dxa"/>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58</w:t>
            </w:r>
          </w:p>
        </w:tc>
        <w:tc>
          <w:tcPr>
            <w:tcW w:w="1134" w:type="dxa"/>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51</w:t>
            </w:r>
          </w:p>
        </w:tc>
        <w:tc>
          <w:tcPr>
            <w:tcW w:w="992" w:type="dxa"/>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22</w:t>
            </w:r>
          </w:p>
        </w:tc>
        <w:tc>
          <w:tcPr>
            <w:tcW w:w="993" w:type="dxa"/>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4</w:t>
            </w:r>
          </w:p>
        </w:tc>
        <w:tc>
          <w:tcPr>
            <w:tcW w:w="1275" w:type="dxa"/>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50,98</w:t>
            </w:r>
          </w:p>
        </w:tc>
        <w:tc>
          <w:tcPr>
            <w:tcW w:w="1276" w:type="dxa"/>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100</w:t>
            </w:r>
          </w:p>
        </w:tc>
        <w:tc>
          <w:tcPr>
            <w:tcW w:w="992" w:type="dxa"/>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3,6</w:t>
            </w:r>
          </w:p>
        </w:tc>
      </w:tr>
    </w:tbl>
    <w:p w:rsidR="00DB16C2" w:rsidRPr="00AC7512" w:rsidRDefault="00DB16C2" w:rsidP="00DB16C2">
      <w:pPr>
        <w:rPr>
          <w:b/>
          <w:sz w:val="28"/>
          <w:szCs w:val="28"/>
        </w:rPr>
      </w:pPr>
    </w:p>
    <w:p w:rsidR="00DB16C2" w:rsidRPr="00AC7512" w:rsidRDefault="00DB16C2" w:rsidP="00DB16C2">
      <w:pPr>
        <w:jc w:val="both"/>
        <w:rPr>
          <w:color w:val="FF0000"/>
          <w:sz w:val="28"/>
          <w:szCs w:val="28"/>
        </w:rPr>
      </w:pPr>
      <w:r w:rsidRPr="00AC7512">
        <w:rPr>
          <w:b/>
          <w:sz w:val="28"/>
          <w:szCs w:val="28"/>
        </w:rPr>
        <w:t>Сравнение отметок за ВПР с отметками за четверть</w:t>
      </w:r>
      <w:r w:rsidRPr="00AC7512">
        <w:rPr>
          <w:sz w:val="28"/>
          <w:szCs w:val="28"/>
        </w:rPr>
        <w:t xml:space="preserve">                                             </w:t>
      </w:r>
      <w:r w:rsidR="002A4FC0">
        <w:rPr>
          <w:noProof/>
          <w:sz w:val="28"/>
          <w:szCs w:val="28"/>
        </w:rPr>
        <w:drawing>
          <wp:inline distT="0" distB="0" distL="0" distR="0">
            <wp:extent cx="3312160" cy="320040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B16C2" w:rsidRPr="00AC7512" w:rsidRDefault="00DB16C2" w:rsidP="00DB16C2">
      <w:pPr>
        <w:jc w:val="both"/>
        <w:rPr>
          <w:color w:val="FF0000"/>
          <w:sz w:val="28"/>
          <w:szCs w:val="28"/>
        </w:rPr>
      </w:pPr>
    </w:p>
    <w:p w:rsidR="00DB16C2" w:rsidRPr="00AC7512" w:rsidRDefault="00DB16C2" w:rsidP="00DB16C2">
      <w:pPr>
        <w:ind w:firstLine="709"/>
        <w:jc w:val="both"/>
        <w:rPr>
          <w:sz w:val="28"/>
          <w:szCs w:val="28"/>
        </w:rPr>
      </w:pPr>
      <w:r w:rsidRPr="00AC7512">
        <w:rPr>
          <w:sz w:val="28"/>
          <w:szCs w:val="28"/>
        </w:rPr>
        <w:t xml:space="preserve">Подтвердили отметку за четверть 52.9% </w:t>
      </w:r>
      <w:proofErr w:type="gramStart"/>
      <w:r w:rsidRPr="00AC7512">
        <w:rPr>
          <w:sz w:val="28"/>
          <w:szCs w:val="28"/>
        </w:rPr>
        <w:t>обучающихся</w:t>
      </w:r>
      <w:proofErr w:type="gramEnd"/>
      <w:r w:rsidRPr="00AC7512">
        <w:rPr>
          <w:sz w:val="28"/>
          <w:szCs w:val="28"/>
        </w:rPr>
        <w:t xml:space="preserve">. Получили отметку на 1 балл ниже 47% </w:t>
      </w:r>
      <w:proofErr w:type="gramStart"/>
      <w:r w:rsidRPr="00AC7512">
        <w:rPr>
          <w:sz w:val="28"/>
          <w:szCs w:val="28"/>
        </w:rPr>
        <w:t>обучающихся</w:t>
      </w:r>
      <w:proofErr w:type="gramEnd"/>
      <w:r w:rsidRPr="00AC7512">
        <w:rPr>
          <w:sz w:val="28"/>
          <w:szCs w:val="28"/>
        </w:rPr>
        <w:t xml:space="preserve">.  </w:t>
      </w:r>
    </w:p>
    <w:p w:rsidR="00DB16C2" w:rsidRPr="00AC7512" w:rsidRDefault="00DB16C2" w:rsidP="00DB16C2">
      <w:pPr>
        <w:jc w:val="both"/>
        <w:rPr>
          <w:color w:val="FF0000"/>
          <w:sz w:val="28"/>
          <w:szCs w:val="28"/>
        </w:rPr>
      </w:pPr>
    </w:p>
    <w:tbl>
      <w:tblPr>
        <w:tblW w:w="489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9"/>
        <w:gridCol w:w="3493"/>
        <w:gridCol w:w="979"/>
        <w:gridCol w:w="1118"/>
        <w:gridCol w:w="1397"/>
        <w:gridCol w:w="1674"/>
      </w:tblGrid>
      <w:tr w:rsidR="00DB16C2" w:rsidRPr="00AC7512" w:rsidTr="00225AF3">
        <w:tc>
          <w:tcPr>
            <w:tcW w:w="374" w:type="pct"/>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b/>
              </w:rPr>
            </w:pPr>
            <w:r w:rsidRPr="00AC7512">
              <w:rPr>
                <w:b/>
              </w:rPr>
              <w:t>№ задания</w:t>
            </w:r>
          </w:p>
        </w:tc>
        <w:tc>
          <w:tcPr>
            <w:tcW w:w="1866" w:type="pct"/>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b/>
              </w:rPr>
            </w:pPr>
            <w:r w:rsidRPr="00AC7512">
              <w:rPr>
                <w:b/>
              </w:rPr>
              <w:t>Тема</w:t>
            </w:r>
          </w:p>
        </w:tc>
        <w:tc>
          <w:tcPr>
            <w:tcW w:w="523" w:type="pct"/>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b/>
              </w:rPr>
            </w:pPr>
            <w:r w:rsidRPr="00AC7512">
              <w:rPr>
                <w:b/>
              </w:rPr>
              <w:t>Выполнили верно</w:t>
            </w:r>
          </w:p>
        </w:tc>
        <w:tc>
          <w:tcPr>
            <w:tcW w:w="597"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b/>
              </w:rPr>
            </w:pPr>
            <w:r w:rsidRPr="00AC7512">
              <w:rPr>
                <w:b/>
              </w:rPr>
              <w:t xml:space="preserve">Число %, </w:t>
            </w:r>
            <w:proofErr w:type="gramStart"/>
            <w:r w:rsidRPr="00AC7512">
              <w:rPr>
                <w:b/>
              </w:rPr>
              <w:t>сделавших</w:t>
            </w:r>
            <w:proofErr w:type="gramEnd"/>
            <w:r w:rsidRPr="00AC7512">
              <w:rPr>
                <w:b/>
              </w:rPr>
              <w:t xml:space="preserve"> верно</w:t>
            </w:r>
          </w:p>
        </w:tc>
        <w:tc>
          <w:tcPr>
            <w:tcW w:w="746"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b/>
              </w:rPr>
            </w:pPr>
            <w:r w:rsidRPr="00AC7512">
              <w:rPr>
                <w:b/>
              </w:rPr>
              <w:t>Неверно выполнили</w:t>
            </w:r>
          </w:p>
        </w:tc>
        <w:tc>
          <w:tcPr>
            <w:tcW w:w="895"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b/>
              </w:rPr>
            </w:pPr>
            <w:r w:rsidRPr="00AC7512">
              <w:rPr>
                <w:b/>
              </w:rPr>
              <w:t xml:space="preserve">Число %, </w:t>
            </w:r>
            <w:proofErr w:type="gramStart"/>
            <w:r w:rsidRPr="00AC7512">
              <w:rPr>
                <w:b/>
              </w:rPr>
              <w:t>сделавших</w:t>
            </w:r>
            <w:proofErr w:type="gramEnd"/>
            <w:r w:rsidRPr="00AC7512">
              <w:rPr>
                <w:b/>
              </w:rPr>
              <w:t xml:space="preserve"> неверно</w:t>
            </w:r>
          </w:p>
        </w:tc>
      </w:tr>
      <w:tr w:rsidR="00DB16C2" w:rsidRPr="00AC7512" w:rsidTr="00225AF3">
        <w:tc>
          <w:tcPr>
            <w:tcW w:w="374"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ind w:left="360"/>
              <w:contextualSpacing/>
              <w:rPr>
                <w:rFonts w:eastAsia="Calibri"/>
              </w:rPr>
            </w:pPr>
            <w:r w:rsidRPr="00AC7512">
              <w:rPr>
                <w:rFonts w:eastAsia="Calibri"/>
              </w:rPr>
              <w:t>1</w:t>
            </w:r>
          </w:p>
        </w:tc>
        <w:tc>
          <w:tcPr>
            <w:tcW w:w="1866" w:type="pct"/>
            <w:tcBorders>
              <w:top w:val="single" w:sz="4" w:space="0" w:color="auto"/>
              <w:left w:val="single" w:sz="4" w:space="0" w:color="auto"/>
              <w:right w:val="single" w:sz="4" w:space="0" w:color="auto"/>
            </w:tcBorders>
          </w:tcPr>
          <w:p w:rsidR="00DB16C2" w:rsidRPr="00AC7512" w:rsidRDefault="00DB16C2" w:rsidP="00225AF3">
            <w:r w:rsidRPr="00AC7512">
              <w:t>Соблюдение основных языковых норм</w:t>
            </w:r>
          </w:p>
        </w:tc>
        <w:tc>
          <w:tcPr>
            <w:tcW w:w="523"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51</w:t>
            </w:r>
          </w:p>
        </w:tc>
        <w:tc>
          <w:tcPr>
            <w:tcW w:w="597"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100</w:t>
            </w:r>
          </w:p>
        </w:tc>
        <w:tc>
          <w:tcPr>
            <w:tcW w:w="746"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0</w:t>
            </w:r>
          </w:p>
        </w:tc>
        <w:tc>
          <w:tcPr>
            <w:tcW w:w="895"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0,00</w:t>
            </w:r>
          </w:p>
        </w:tc>
      </w:tr>
      <w:tr w:rsidR="00DB16C2" w:rsidRPr="00AC7512" w:rsidTr="00225AF3">
        <w:tc>
          <w:tcPr>
            <w:tcW w:w="374"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ind w:left="568"/>
              <w:contextualSpacing/>
              <w:rPr>
                <w:rFonts w:eastAsia="Calibri"/>
              </w:rPr>
            </w:pPr>
            <w:r w:rsidRPr="00AC7512">
              <w:rPr>
                <w:rFonts w:eastAsia="Calibri"/>
              </w:rPr>
              <w:t>2</w:t>
            </w:r>
          </w:p>
        </w:tc>
        <w:tc>
          <w:tcPr>
            <w:tcW w:w="1866" w:type="pct"/>
            <w:tcBorders>
              <w:left w:val="single" w:sz="4" w:space="0" w:color="auto"/>
              <w:right w:val="single" w:sz="4" w:space="0" w:color="auto"/>
            </w:tcBorders>
          </w:tcPr>
          <w:p w:rsidR="00DB16C2" w:rsidRPr="00AC7512" w:rsidRDefault="00DB16C2" w:rsidP="00225AF3">
            <w:r w:rsidRPr="00AC7512">
              <w:t xml:space="preserve">Умение выполнять фонетический, морфемный, морфологический и синтаксический анализы слова </w:t>
            </w:r>
          </w:p>
        </w:tc>
        <w:tc>
          <w:tcPr>
            <w:tcW w:w="523"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43</w:t>
            </w:r>
          </w:p>
        </w:tc>
        <w:tc>
          <w:tcPr>
            <w:tcW w:w="597"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84,3</w:t>
            </w:r>
          </w:p>
        </w:tc>
        <w:tc>
          <w:tcPr>
            <w:tcW w:w="746"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8</w:t>
            </w:r>
          </w:p>
        </w:tc>
        <w:tc>
          <w:tcPr>
            <w:tcW w:w="895"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15,7</w:t>
            </w:r>
          </w:p>
        </w:tc>
      </w:tr>
      <w:tr w:rsidR="00DB16C2" w:rsidRPr="00AC7512" w:rsidTr="00225AF3">
        <w:tc>
          <w:tcPr>
            <w:tcW w:w="374"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ind w:left="568"/>
              <w:contextualSpacing/>
              <w:rPr>
                <w:rFonts w:eastAsia="Calibri"/>
              </w:rPr>
            </w:pPr>
            <w:r w:rsidRPr="00AC7512">
              <w:rPr>
                <w:rFonts w:eastAsia="Calibri"/>
              </w:rPr>
              <w:t>3</w:t>
            </w:r>
          </w:p>
        </w:tc>
        <w:tc>
          <w:tcPr>
            <w:tcW w:w="1866" w:type="pct"/>
            <w:tcBorders>
              <w:left w:val="single" w:sz="4" w:space="0" w:color="auto"/>
              <w:right w:val="single" w:sz="4" w:space="0" w:color="auto"/>
            </w:tcBorders>
          </w:tcPr>
          <w:p w:rsidR="00DB16C2" w:rsidRPr="00AC7512" w:rsidRDefault="00DB16C2" w:rsidP="00225AF3">
            <w:r w:rsidRPr="00AC7512">
              <w:t>Умение выполнять орфоэпический анализ слова</w:t>
            </w:r>
          </w:p>
        </w:tc>
        <w:tc>
          <w:tcPr>
            <w:tcW w:w="523"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38</w:t>
            </w:r>
          </w:p>
        </w:tc>
        <w:tc>
          <w:tcPr>
            <w:tcW w:w="597"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74,5</w:t>
            </w:r>
          </w:p>
        </w:tc>
        <w:tc>
          <w:tcPr>
            <w:tcW w:w="746"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13</w:t>
            </w:r>
          </w:p>
        </w:tc>
        <w:tc>
          <w:tcPr>
            <w:tcW w:w="895"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25,5</w:t>
            </w:r>
          </w:p>
        </w:tc>
      </w:tr>
      <w:tr w:rsidR="00DB16C2" w:rsidRPr="00AC7512" w:rsidTr="00225AF3">
        <w:tc>
          <w:tcPr>
            <w:tcW w:w="374"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ind w:left="568"/>
              <w:contextualSpacing/>
              <w:rPr>
                <w:rFonts w:eastAsia="Calibri"/>
              </w:rPr>
            </w:pPr>
            <w:r w:rsidRPr="00AC7512">
              <w:rPr>
                <w:rFonts w:eastAsia="Calibri"/>
              </w:rPr>
              <w:lastRenderedPageBreak/>
              <w:t>4</w:t>
            </w:r>
          </w:p>
        </w:tc>
        <w:tc>
          <w:tcPr>
            <w:tcW w:w="1866" w:type="pct"/>
            <w:tcBorders>
              <w:left w:val="single" w:sz="4" w:space="0" w:color="auto"/>
              <w:right w:val="single" w:sz="4" w:space="0" w:color="auto"/>
            </w:tcBorders>
          </w:tcPr>
          <w:p w:rsidR="00DB16C2" w:rsidRPr="00AC7512" w:rsidRDefault="00DB16C2" w:rsidP="00225AF3">
            <w:r w:rsidRPr="00AC7512">
              <w:t>Умение определять самостоятельные, служебные части речи, междометия</w:t>
            </w:r>
          </w:p>
        </w:tc>
        <w:tc>
          <w:tcPr>
            <w:tcW w:w="523"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45</w:t>
            </w:r>
          </w:p>
        </w:tc>
        <w:tc>
          <w:tcPr>
            <w:tcW w:w="597"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88,2</w:t>
            </w:r>
          </w:p>
        </w:tc>
        <w:tc>
          <w:tcPr>
            <w:tcW w:w="746"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6</w:t>
            </w:r>
          </w:p>
        </w:tc>
        <w:tc>
          <w:tcPr>
            <w:tcW w:w="895"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11,8</w:t>
            </w:r>
          </w:p>
        </w:tc>
      </w:tr>
      <w:tr w:rsidR="00DB16C2" w:rsidRPr="00AC7512" w:rsidTr="00225AF3">
        <w:tc>
          <w:tcPr>
            <w:tcW w:w="374"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ind w:left="568"/>
              <w:contextualSpacing/>
              <w:rPr>
                <w:rFonts w:eastAsia="Calibri"/>
              </w:rPr>
            </w:pPr>
            <w:r w:rsidRPr="00AC7512">
              <w:rPr>
                <w:rFonts w:eastAsia="Calibri"/>
              </w:rPr>
              <w:t>5</w:t>
            </w:r>
          </w:p>
        </w:tc>
        <w:tc>
          <w:tcPr>
            <w:tcW w:w="1866" w:type="pct"/>
            <w:vMerge w:val="restart"/>
            <w:tcBorders>
              <w:left w:val="single" w:sz="4" w:space="0" w:color="auto"/>
              <w:right w:val="single" w:sz="4" w:space="0" w:color="auto"/>
            </w:tcBorders>
          </w:tcPr>
          <w:p w:rsidR="00DB16C2" w:rsidRPr="00AC7512" w:rsidRDefault="00DB16C2" w:rsidP="00225AF3">
            <w:pPr>
              <w:jc w:val="both"/>
            </w:pPr>
            <w:r w:rsidRPr="00AC7512">
              <w:t>Умение выполнять анализ словосочетаний и предложений</w:t>
            </w:r>
          </w:p>
        </w:tc>
        <w:tc>
          <w:tcPr>
            <w:tcW w:w="523"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22</w:t>
            </w:r>
          </w:p>
        </w:tc>
        <w:tc>
          <w:tcPr>
            <w:tcW w:w="597"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43,1</w:t>
            </w:r>
          </w:p>
        </w:tc>
        <w:tc>
          <w:tcPr>
            <w:tcW w:w="746"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29</w:t>
            </w:r>
          </w:p>
        </w:tc>
        <w:tc>
          <w:tcPr>
            <w:tcW w:w="895"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56,9</w:t>
            </w:r>
          </w:p>
        </w:tc>
      </w:tr>
      <w:tr w:rsidR="00DB16C2" w:rsidRPr="00AC7512" w:rsidTr="00225AF3">
        <w:tc>
          <w:tcPr>
            <w:tcW w:w="374"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ind w:left="568"/>
              <w:contextualSpacing/>
              <w:rPr>
                <w:rFonts w:eastAsia="Calibri"/>
              </w:rPr>
            </w:pPr>
            <w:r w:rsidRPr="00AC7512">
              <w:rPr>
                <w:rFonts w:eastAsia="Calibri"/>
              </w:rPr>
              <w:t>6</w:t>
            </w:r>
          </w:p>
        </w:tc>
        <w:tc>
          <w:tcPr>
            <w:tcW w:w="1866" w:type="pct"/>
            <w:vMerge/>
            <w:tcBorders>
              <w:left w:val="single" w:sz="4" w:space="0" w:color="auto"/>
              <w:right w:val="single" w:sz="4" w:space="0" w:color="auto"/>
            </w:tcBorders>
          </w:tcPr>
          <w:p w:rsidR="00DB16C2" w:rsidRPr="00AC7512" w:rsidRDefault="00DB16C2" w:rsidP="00225AF3">
            <w:pPr>
              <w:autoSpaceDE w:val="0"/>
              <w:autoSpaceDN w:val="0"/>
              <w:adjustRightInd w:val="0"/>
            </w:pPr>
          </w:p>
        </w:tc>
        <w:tc>
          <w:tcPr>
            <w:tcW w:w="523"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35</w:t>
            </w:r>
          </w:p>
        </w:tc>
        <w:tc>
          <w:tcPr>
            <w:tcW w:w="597"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68,6</w:t>
            </w:r>
          </w:p>
        </w:tc>
        <w:tc>
          <w:tcPr>
            <w:tcW w:w="746"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16</w:t>
            </w:r>
          </w:p>
        </w:tc>
        <w:tc>
          <w:tcPr>
            <w:tcW w:w="895"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31,4</w:t>
            </w:r>
          </w:p>
        </w:tc>
      </w:tr>
      <w:tr w:rsidR="00DB16C2" w:rsidRPr="00AC7512" w:rsidTr="00225AF3">
        <w:tc>
          <w:tcPr>
            <w:tcW w:w="374"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ind w:left="568"/>
              <w:contextualSpacing/>
              <w:rPr>
                <w:rFonts w:eastAsia="Calibri"/>
              </w:rPr>
            </w:pPr>
            <w:r w:rsidRPr="00AC7512">
              <w:rPr>
                <w:rFonts w:eastAsia="Calibri"/>
              </w:rPr>
              <w:t>7</w:t>
            </w:r>
          </w:p>
        </w:tc>
        <w:tc>
          <w:tcPr>
            <w:tcW w:w="1866" w:type="pct"/>
            <w:vMerge/>
            <w:tcBorders>
              <w:left w:val="single" w:sz="4" w:space="0" w:color="auto"/>
              <w:bottom w:val="single" w:sz="4" w:space="0" w:color="auto"/>
              <w:right w:val="single" w:sz="4" w:space="0" w:color="auto"/>
            </w:tcBorders>
          </w:tcPr>
          <w:p w:rsidR="00DB16C2" w:rsidRPr="00AC7512" w:rsidRDefault="00DB16C2" w:rsidP="00225AF3">
            <w:pPr>
              <w:autoSpaceDE w:val="0"/>
              <w:autoSpaceDN w:val="0"/>
              <w:adjustRightInd w:val="0"/>
            </w:pPr>
          </w:p>
        </w:tc>
        <w:tc>
          <w:tcPr>
            <w:tcW w:w="523"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15</w:t>
            </w:r>
          </w:p>
        </w:tc>
        <w:tc>
          <w:tcPr>
            <w:tcW w:w="597"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29,4</w:t>
            </w:r>
          </w:p>
        </w:tc>
        <w:tc>
          <w:tcPr>
            <w:tcW w:w="746"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36</w:t>
            </w:r>
          </w:p>
        </w:tc>
        <w:tc>
          <w:tcPr>
            <w:tcW w:w="895"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70,6</w:t>
            </w:r>
          </w:p>
        </w:tc>
      </w:tr>
      <w:tr w:rsidR="00DB16C2" w:rsidRPr="00AC7512" w:rsidTr="00225AF3">
        <w:tc>
          <w:tcPr>
            <w:tcW w:w="374"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ind w:left="568"/>
              <w:contextualSpacing/>
              <w:rPr>
                <w:rFonts w:eastAsia="Calibri"/>
              </w:rPr>
            </w:pPr>
            <w:r w:rsidRPr="00AC7512">
              <w:rPr>
                <w:rFonts w:eastAsia="Calibri"/>
              </w:rPr>
              <w:t>8</w:t>
            </w:r>
          </w:p>
        </w:tc>
        <w:tc>
          <w:tcPr>
            <w:tcW w:w="1866" w:type="pct"/>
            <w:vMerge w:val="restart"/>
            <w:tcBorders>
              <w:top w:val="single" w:sz="4" w:space="0" w:color="auto"/>
              <w:left w:val="single" w:sz="4" w:space="0" w:color="auto"/>
              <w:right w:val="single" w:sz="4" w:space="0" w:color="auto"/>
            </w:tcBorders>
          </w:tcPr>
          <w:p w:rsidR="00DB16C2" w:rsidRPr="00AC7512" w:rsidRDefault="00DB16C2" w:rsidP="00225AF3">
            <w:pPr>
              <w:autoSpaceDE w:val="0"/>
              <w:autoSpaceDN w:val="0"/>
              <w:adjustRightInd w:val="0"/>
            </w:pPr>
            <w:r w:rsidRPr="00AC7512">
              <w:t>Умение выполнять анализ текста</w:t>
            </w:r>
          </w:p>
        </w:tc>
        <w:tc>
          <w:tcPr>
            <w:tcW w:w="523"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25</w:t>
            </w:r>
          </w:p>
        </w:tc>
        <w:tc>
          <w:tcPr>
            <w:tcW w:w="597"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49,01</w:t>
            </w:r>
          </w:p>
        </w:tc>
        <w:tc>
          <w:tcPr>
            <w:tcW w:w="746"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26</w:t>
            </w:r>
          </w:p>
        </w:tc>
        <w:tc>
          <w:tcPr>
            <w:tcW w:w="895"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50,99</w:t>
            </w:r>
          </w:p>
        </w:tc>
      </w:tr>
      <w:tr w:rsidR="00DB16C2" w:rsidRPr="00AC7512" w:rsidTr="00225AF3">
        <w:tc>
          <w:tcPr>
            <w:tcW w:w="374"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ind w:left="568"/>
              <w:contextualSpacing/>
              <w:rPr>
                <w:rFonts w:eastAsia="Calibri"/>
              </w:rPr>
            </w:pPr>
            <w:r w:rsidRPr="00AC7512">
              <w:rPr>
                <w:rFonts w:eastAsia="Calibri"/>
              </w:rPr>
              <w:t>9</w:t>
            </w:r>
          </w:p>
        </w:tc>
        <w:tc>
          <w:tcPr>
            <w:tcW w:w="1866" w:type="pct"/>
            <w:vMerge/>
            <w:tcBorders>
              <w:left w:val="single" w:sz="4" w:space="0" w:color="auto"/>
              <w:bottom w:val="single" w:sz="4" w:space="0" w:color="auto"/>
              <w:right w:val="single" w:sz="4" w:space="0" w:color="auto"/>
            </w:tcBorders>
          </w:tcPr>
          <w:p w:rsidR="00DB16C2" w:rsidRPr="00AC7512" w:rsidRDefault="00DB16C2" w:rsidP="00225AF3">
            <w:pPr>
              <w:autoSpaceDE w:val="0"/>
              <w:autoSpaceDN w:val="0"/>
              <w:adjustRightInd w:val="0"/>
            </w:pPr>
          </w:p>
        </w:tc>
        <w:tc>
          <w:tcPr>
            <w:tcW w:w="523"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17</w:t>
            </w:r>
          </w:p>
        </w:tc>
        <w:tc>
          <w:tcPr>
            <w:tcW w:w="597"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33,3</w:t>
            </w:r>
          </w:p>
        </w:tc>
        <w:tc>
          <w:tcPr>
            <w:tcW w:w="746"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34</w:t>
            </w:r>
          </w:p>
        </w:tc>
        <w:tc>
          <w:tcPr>
            <w:tcW w:w="895"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66,7</w:t>
            </w:r>
          </w:p>
        </w:tc>
      </w:tr>
      <w:tr w:rsidR="00DB16C2" w:rsidRPr="00AC7512" w:rsidTr="00225AF3">
        <w:trPr>
          <w:trHeight w:val="420"/>
        </w:trPr>
        <w:tc>
          <w:tcPr>
            <w:tcW w:w="374"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ind w:left="568"/>
              <w:contextualSpacing/>
              <w:rPr>
                <w:rFonts w:eastAsia="Calibri"/>
              </w:rPr>
            </w:pPr>
            <w:r w:rsidRPr="00AC7512">
              <w:rPr>
                <w:rFonts w:eastAsia="Calibri"/>
              </w:rPr>
              <w:t>10</w:t>
            </w:r>
          </w:p>
        </w:tc>
        <w:tc>
          <w:tcPr>
            <w:tcW w:w="1866"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autoSpaceDE w:val="0"/>
              <w:autoSpaceDN w:val="0"/>
              <w:adjustRightInd w:val="0"/>
            </w:pPr>
            <w:r w:rsidRPr="00AC7512">
              <w:t>Умение определять тип речи</w:t>
            </w:r>
          </w:p>
        </w:tc>
        <w:tc>
          <w:tcPr>
            <w:tcW w:w="523"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18</w:t>
            </w:r>
          </w:p>
        </w:tc>
        <w:tc>
          <w:tcPr>
            <w:tcW w:w="597"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35,3</w:t>
            </w:r>
          </w:p>
        </w:tc>
        <w:tc>
          <w:tcPr>
            <w:tcW w:w="746"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33</w:t>
            </w:r>
          </w:p>
        </w:tc>
        <w:tc>
          <w:tcPr>
            <w:tcW w:w="895"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64,7</w:t>
            </w:r>
          </w:p>
        </w:tc>
      </w:tr>
      <w:tr w:rsidR="00DB16C2" w:rsidRPr="00AC7512" w:rsidTr="00225AF3">
        <w:tc>
          <w:tcPr>
            <w:tcW w:w="374"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ind w:left="568"/>
              <w:contextualSpacing/>
              <w:rPr>
                <w:rFonts w:eastAsia="Calibri"/>
              </w:rPr>
            </w:pPr>
            <w:r w:rsidRPr="00AC7512">
              <w:rPr>
                <w:rFonts w:eastAsia="Calibri"/>
              </w:rPr>
              <w:t>11</w:t>
            </w:r>
          </w:p>
        </w:tc>
        <w:tc>
          <w:tcPr>
            <w:tcW w:w="1866" w:type="pct"/>
            <w:vMerge w:val="restart"/>
            <w:tcBorders>
              <w:top w:val="single" w:sz="4" w:space="0" w:color="auto"/>
              <w:left w:val="single" w:sz="4" w:space="0" w:color="auto"/>
              <w:right w:val="single" w:sz="4" w:space="0" w:color="auto"/>
            </w:tcBorders>
          </w:tcPr>
          <w:p w:rsidR="00DB16C2" w:rsidRPr="00AC7512" w:rsidRDefault="00DB16C2" w:rsidP="00225AF3">
            <w:pPr>
              <w:autoSpaceDE w:val="0"/>
              <w:autoSpaceDN w:val="0"/>
              <w:adjustRightInd w:val="0"/>
            </w:pPr>
            <w:r w:rsidRPr="00AC7512">
              <w:t>Умение выполнять лексический анализ слова</w:t>
            </w:r>
          </w:p>
        </w:tc>
        <w:tc>
          <w:tcPr>
            <w:tcW w:w="523"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29</w:t>
            </w:r>
          </w:p>
        </w:tc>
        <w:tc>
          <w:tcPr>
            <w:tcW w:w="597"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56,9</w:t>
            </w:r>
          </w:p>
        </w:tc>
        <w:tc>
          <w:tcPr>
            <w:tcW w:w="746"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22</w:t>
            </w:r>
          </w:p>
        </w:tc>
        <w:tc>
          <w:tcPr>
            <w:tcW w:w="895"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43,1</w:t>
            </w:r>
          </w:p>
        </w:tc>
      </w:tr>
      <w:tr w:rsidR="00DB16C2" w:rsidRPr="00AC7512" w:rsidTr="00225AF3">
        <w:tc>
          <w:tcPr>
            <w:tcW w:w="374"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ind w:left="568"/>
              <w:contextualSpacing/>
              <w:rPr>
                <w:rFonts w:eastAsia="Calibri"/>
              </w:rPr>
            </w:pPr>
            <w:r w:rsidRPr="00AC7512">
              <w:rPr>
                <w:rFonts w:eastAsia="Calibri"/>
              </w:rPr>
              <w:t>12</w:t>
            </w:r>
          </w:p>
        </w:tc>
        <w:tc>
          <w:tcPr>
            <w:tcW w:w="1866" w:type="pct"/>
            <w:vMerge/>
            <w:tcBorders>
              <w:left w:val="single" w:sz="4" w:space="0" w:color="auto"/>
              <w:bottom w:val="single" w:sz="4" w:space="0" w:color="auto"/>
              <w:right w:val="single" w:sz="4" w:space="0" w:color="auto"/>
            </w:tcBorders>
          </w:tcPr>
          <w:p w:rsidR="00DB16C2" w:rsidRPr="00AC7512" w:rsidRDefault="00DB16C2" w:rsidP="00225AF3">
            <w:pPr>
              <w:autoSpaceDE w:val="0"/>
              <w:autoSpaceDN w:val="0"/>
              <w:adjustRightInd w:val="0"/>
            </w:pPr>
          </w:p>
        </w:tc>
        <w:tc>
          <w:tcPr>
            <w:tcW w:w="523"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39</w:t>
            </w:r>
          </w:p>
        </w:tc>
        <w:tc>
          <w:tcPr>
            <w:tcW w:w="597"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76,5</w:t>
            </w:r>
          </w:p>
        </w:tc>
        <w:tc>
          <w:tcPr>
            <w:tcW w:w="746"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12</w:t>
            </w:r>
          </w:p>
        </w:tc>
        <w:tc>
          <w:tcPr>
            <w:tcW w:w="895" w:type="pct"/>
            <w:tcBorders>
              <w:top w:val="single" w:sz="4" w:space="0" w:color="auto"/>
              <w:left w:val="single" w:sz="4" w:space="0" w:color="auto"/>
              <w:bottom w:val="single" w:sz="4" w:space="0" w:color="auto"/>
              <w:right w:val="single" w:sz="4" w:space="0" w:color="auto"/>
            </w:tcBorders>
          </w:tcPr>
          <w:p w:rsidR="00DB16C2" w:rsidRPr="00AC7512" w:rsidRDefault="00DB16C2" w:rsidP="00225AF3">
            <w:r w:rsidRPr="00AC7512">
              <w:t>23,5</w:t>
            </w:r>
          </w:p>
        </w:tc>
      </w:tr>
    </w:tbl>
    <w:p w:rsidR="00DB16C2" w:rsidRPr="00AC7512" w:rsidRDefault="00DB16C2" w:rsidP="00DB16C2">
      <w:pPr>
        <w:jc w:val="both"/>
        <w:rPr>
          <w:color w:val="FF0000"/>
          <w:sz w:val="28"/>
          <w:szCs w:val="28"/>
        </w:rPr>
      </w:pPr>
    </w:p>
    <w:p w:rsidR="00DB16C2" w:rsidRPr="00AC7512" w:rsidRDefault="00DB16C2" w:rsidP="00DB16C2">
      <w:pPr>
        <w:ind w:firstLine="708"/>
        <w:jc w:val="both"/>
        <w:rPr>
          <w:b/>
          <w:sz w:val="28"/>
          <w:szCs w:val="28"/>
        </w:rPr>
      </w:pPr>
      <w:r w:rsidRPr="00AC7512">
        <w:rPr>
          <w:sz w:val="28"/>
          <w:szCs w:val="28"/>
        </w:rPr>
        <w:t xml:space="preserve">С заданиями №5, №7, №9, №10  </w:t>
      </w:r>
      <w:proofErr w:type="gramStart"/>
      <w:r w:rsidRPr="00AC7512">
        <w:rPr>
          <w:sz w:val="28"/>
          <w:szCs w:val="28"/>
        </w:rPr>
        <w:t>обучающиеся</w:t>
      </w:r>
      <w:proofErr w:type="gramEnd"/>
      <w:r w:rsidRPr="00AC7512">
        <w:rPr>
          <w:sz w:val="28"/>
          <w:szCs w:val="28"/>
        </w:rPr>
        <w:t xml:space="preserve"> справились на низком уровне. </w:t>
      </w:r>
    </w:p>
    <w:p w:rsidR="00DB16C2" w:rsidRPr="00AC7512" w:rsidRDefault="00DB16C2" w:rsidP="00DB16C2">
      <w:pPr>
        <w:ind w:firstLine="567"/>
        <w:jc w:val="both"/>
        <w:rPr>
          <w:sz w:val="28"/>
          <w:szCs w:val="28"/>
        </w:rPr>
      </w:pPr>
      <w:r w:rsidRPr="00AC7512">
        <w:rPr>
          <w:sz w:val="28"/>
          <w:szCs w:val="28"/>
        </w:rPr>
        <w:t xml:space="preserve">Таким образом, по русскому языку у </w:t>
      </w:r>
      <w:proofErr w:type="gramStart"/>
      <w:r w:rsidRPr="00AC7512">
        <w:rPr>
          <w:sz w:val="28"/>
          <w:szCs w:val="28"/>
        </w:rPr>
        <w:t>обучающихся</w:t>
      </w:r>
      <w:proofErr w:type="gramEnd"/>
      <w:r w:rsidRPr="00AC7512">
        <w:rPr>
          <w:sz w:val="28"/>
          <w:szCs w:val="28"/>
        </w:rPr>
        <w:t xml:space="preserve"> на недостаточном уровне отработаны навыки:</w:t>
      </w:r>
    </w:p>
    <w:p w:rsidR="00DB16C2" w:rsidRPr="00AC7512" w:rsidRDefault="00DB16C2" w:rsidP="00DB16C2">
      <w:pPr>
        <w:ind w:left="567" w:firstLine="141"/>
        <w:jc w:val="both"/>
        <w:rPr>
          <w:sz w:val="28"/>
          <w:szCs w:val="28"/>
        </w:rPr>
      </w:pPr>
      <w:r w:rsidRPr="00AC7512">
        <w:rPr>
          <w:sz w:val="28"/>
          <w:szCs w:val="28"/>
        </w:rPr>
        <w:t>1. Умение выполнять анализ словосочетаний и предложений.</w:t>
      </w:r>
    </w:p>
    <w:p w:rsidR="00DB16C2" w:rsidRPr="00AC7512" w:rsidRDefault="00DB16C2" w:rsidP="00DB16C2">
      <w:pPr>
        <w:ind w:left="567" w:firstLine="141"/>
        <w:jc w:val="both"/>
        <w:rPr>
          <w:sz w:val="28"/>
          <w:szCs w:val="28"/>
        </w:rPr>
      </w:pPr>
      <w:r w:rsidRPr="00AC7512">
        <w:rPr>
          <w:sz w:val="28"/>
          <w:szCs w:val="28"/>
        </w:rPr>
        <w:t xml:space="preserve">2. Умение выполнять анализ текста. </w:t>
      </w:r>
    </w:p>
    <w:p w:rsidR="00DB16C2" w:rsidRPr="00AC7512" w:rsidRDefault="00DB16C2" w:rsidP="00DB16C2">
      <w:pPr>
        <w:ind w:left="567" w:firstLine="141"/>
        <w:jc w:val="both"/>
        <w:rPr>
          <w:sz w:val="28"/>
          <w:szCs w:val="28"/>
        </w:rPr>
      </w:pPr>
      <w:r w:rsidRPr="00AC7512">
        <w:rPr>
          <w:sz w:val="28"/>
          <w:szCs w:val="28"/>
        </w:rPr>
        <w:t>3. Умение определять тип речи.</w:t>
      </w:r>
    </w:p>
    <w:p w:rsidR="00DB16C2" w:rsidRPr="00AC7512" w:rsidRDefault="00DB16C2" w:rsidP="00DB16C2">
      <w:pPr>
        <w:ind w:left="567" w:firstLine="141"/>
        <w:jc w:val="both"/>
        <w:rPr>
          <w:sz w:val="28"/>
          <w:szCs w:val="28"/>
        </w:rPr>
      </w:pPr>
      <w:r w:rsidRPr="00AC7512">
        <w:rPr>
          <w:sz w:val="28"/>
          <w:szCs w:val="28"/>
        </w:rPr>
        <w:t>Проанализировав полученные данные, представим  их в виде диаграммы:</w:t>
      </w:r>
    </w:p>
    <w:p w:rsidR="00DB16C2" w:rsidRPr="00AC7512" w:rsidRDefault="00DB16C2" w:rsidP="00DB16C2">
      <w:pPr>
        <w:jc w:val="both"/>
        <w:rPr>
          <w:color w:val="FF0000"/>
          <w:sz w:val="28"/>
          <w:szCs w:val="28"/>
        </w:rPr>
      </w:pPr>
    </w:p>
    <w:p w:rsidR="00DB16C2" w:rsidRPr="00AC7512" w:rsidRDefault="002A4FC0" w:rsidP="00DB16C2">
      <w:pPr>
        <w:jc w:val="both"/>
        <w:rPr>
          <w:color w:val="FF0000"/>
          <w:sz w:val="28"/>
          <w:szCs w:val="28"/>
        </w:rPr>
      </w:pPr>
      <w:r>
        <w:rPr>
          <w:noProof/>
        </w:rPr>
        <w:drawing>
          <wp:inline distT="0" distB="0" distL="0" distR="0">
            <wp:extent cx="3312160" cy="3200400"/>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B16C2" w:rsidRPr="00AC7512" w:rsidRDefault="00DB16C2" w:rsidP="00DB16C2">
      <w:pPr>
        <w:jc w:val="both"/>
        <w:rPr>
          <w:color w:val="FF0000"/>
          <w:sz w:val="28"/>
          <w:szCs w:val="28"/>
        </w:rPr>
      </w:pPr>
    </w:p>
    <w:p w:rsidR="00DB16C2" w:rsidRPr="00AC7512" w:rsidRDefault="00DB16C2" w:rsidP="00DB16C2">
      <w:pPr>
        <w:ind w:firstLine="708"/>
        <w:jc w:val="center"/>
        <w:rPr>
          <w:sz w:val="28"/>
          <w:szCs w:val="28"/>
        </w:rPr>
      </w:pPr>
      <w:r w:rsidRPr="00AC7512">
        <w:rPr>
          <w:b/>
          <w:sz w:val="28"/>
          <w:szCs w:val="28"/>
        </w:rPr>
        <w:t>Анализ результатов ВПР по математике  в 5 классе</w:t>
      </w:r>
    </w:p>
    <w:p w:rsidR="00DB16C2" w:rsidRPr="00AC7512" w:rsidRDefault="00DB16C2" w:rsidP="00DB16C2">
      <w:pPr>
        <w:ind w:firstLine="708"/>
        <w:jc w:val="both"/>
        <w:rPr>
          <w:sz w:val="28"/>
          <w:szCs w:val="28"/>
        </w:rPr>
      </w:pPr>
      <w:r w:rsidRPr="00AC7512">
        <w:rPr>
          <w:sz w:val="28"/>
          <w:szCs w:val="28"/>
        </w:rPr>
        <w:t>На выполнение работы по математике отводится  60 минут. Работа содержит 14 заданий. Максимальный балл за выполнение работы − 20.</w:t>
      </w:r>
    </w:p>
    <w:p w:rsidR="00DB16C2" w:rsidRPr="00AC7512" w:rsidRDefault="00DB16C2" w:rsidP="00DB16C2">
      <w:pPr>
        <w:pStyle w:val="a5"/>
        <w:spacing w:before="0" w:beforeAutospacing="0" w:after="0" w:afterAutospacing="0"/>
        <w:ind w:firstLine="360"/>
        <w:jc w:val="both"/>
        <w:rPr>
          <w:sz w:val="28"/>
          <w:szCs w:val="28"/>
        </w:rPr>
      </w:pPr>
      <w:r w:rsidRPr="00AC7512">
        <w:rPr>
          <w:sz w:val="28"/>
          <w:szCs w:val="28"/>
        </w:rPr>
        <w:t xml:space="preserve">В ВПР по математике приняли   участие  47 обучающихся, что составило 81  %  от общего числа 5 классов,   не приняли 6 обучающихся, 10 </w:t>
      </w:r>
      <w:r w:rsidRPr="00AC7512">
        <w:rPr>
          <w:sz w:val="28"/>
          <w:szCs w:val="28"/>
        </w:rPr>
        <w:lastRenderedPageBreak/>
        <w:t xml:space="preserve">обучающихся находились на лечении, 1 ученица Бегеч З. находилась на дистанционном обучении.  </w:t>
      </w:r>
    </w:p>
    <w:p w:rsidR="00DB16C2" w:rsidRPr="00AC7512" w:rsidRDefault="00DB16C2" w:rsidP="00DB16C2">
      <w:pPr>
        <w:pStyle w:val="a5"/>
        <w:spacing w:before="0" w:beforeAutospacing="0" w:after="0" w:afterAutospacing="0"/>
        <w:jc w:val="both"/>
        <w:rPr>
          <w:sz w:val="28"/>
          <w:szCs w:val="28"/>
        </w:rPr>
      </w:pPr>
      <w:r w:rsidRPr="00AC7512">
        <w:rPr>
          <w:sz w:val="28"/>
          <w:szCs w:val="28"/>
        </w:rPr>
        <w:t xml:space="preserve">Из числа </w:t>
      </w:r>
      <w:proofErr w:type="gramStart"/>
      <w:r w:rsidRPr="00AC7512">
        <w:rPr>
          <w:sz w:val="28"/>
          <w:szCs w:val="28"/>
        </w:rPr>
        <w:t>принявших</w:t>
      </w:r>
      <w:proofErr w:type="gramEnd"/>
      <w:r w:rsidRPr="00AC7512">
        <w:rPr>
          <w:sz w:val="28"/>
          <w:szCs w:val="28"/>
        </w:rPr>
        <w:t xml:space="preserve"> участие в мониторинговом исследовании  с работой справились:</w:t>
      </w:r>
    </w:p>
    <w:p w:rsidR="00DB16C2" w:rsidRPr="00AC7512" w:rsidRDefault="00DB16C2" w:rsidP="00DB16C2">
      <w:pPr>
        <w:pStyle w:val="a5"/>
        <w:spacing w:before="0" w:beforeAutospacing="0" w:after="0" w:afterAutospacing="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2"/>
        <w:gridCol w:w="1544"/>
        <w:gridCol w:w="622"/>
        <w:gridCol w:w="623"/>
        <w:gridCol w:w="623"/>
        <w:gridCol w:w="623"/>
        <w:gridCol w:w="1212"/>
        <w:gridCol w:w="1797"/>
        <w:gridCol w:w="1185"/>
      </w:tblGrid>
      <w:tr w:rsidR="00DB16C2" w:rsidRPr="00AC7512" w:rsidTr="00225AF3">
        <w:tc>
          <w:tcPr>
            <w:tcW w:w="678" w:type="pct"/>
            <w:vMerge w:val="restar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p>
          <w:p w:rsidR="00DB16C2" w:rsidRPr="00AC7512" w:rsidRDefault="00DB16C2" w:rsidP="00225AF3">
            <w:pPr>
              <w:jc w:val="center"/>
              <w:rPr>
                <w:sz w:val="28"/>
                <w:szCs w:val="28"/>
              </w:rPr>
            </w:pPr>
            <w:r w:rsidRPr="00AC7512">
              <w:rPr>
                <w:sz w:val="28"/>
                <w:szCs w:val="28"/>
              </w:rPr>
              <w:t xml:space="preserve">Кол-во учащихся  </w:t>
            </w:r>
          </w:p>
        </w:tc>
        <w:tc>
          <w:tcPr>
            <w:tcW w:w="779" w:type="pct"/>
            <w:vMerge w:val="restar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p>
          <w:p w:rsidR="00DB16C2" w:rsidRPr="00AC7512" w:rsidRDefault="00DB16C2" w:rsidP="00225AF3">
            <w:pPr>
              <w:jc w:val="center"/>
              <w:rPr>
                <w:sz w:val="28"/>
                <w:szCs w:val="28"/>
              </w:rPr>
            </w:pPr>
            <w:r w:rsidRPr="00AC7512">
              <w:rPr>
                <w:sz w:val="28"/>
                <w:szCs w:val="28"/>
              </w:rPr>
              <w:t>Выполняли работу</w:t>
            </w:r>
          </w:p>
        </w:tc>
        <w:tc>
          <w:tcPr>
            <w:tcW w:w="1427" w:type="pct"/>
            <w:gridSpan w:val="4"/>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Количество баллов</w:t>
            </w:r>
          </w:p>
        </w:tc>
        <w:tc>
          <w:tcPr>
            <w:tcW w:w="612" w:type="pct"/>
            <w:vMerge w:val="restar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p>
          <w:p w:rsidR="00DB16C2" w:rsidRPr="00AC7512" w:rsidRDefault="00DB16C2" w:rsidP="00225AF3">
            <w:pPr>
              <w:jc w:val="center"/>
              <w:rPr>
                <w:sz w:val="28"/>
                <w:szCs w:val="28"/>
              </w:rPr>
            </w:pPr>
            <w:r w:rsidRPr="00AC7512">
              <w:rPr>
                <w:sz w:val="28"/>
                <w:szCs w:val="28"/>
              </w:rPr>
              <w:t xml:space="preserve">% </w:t>
            </w:r>
          </w:p>
          <w:p w:rsidR="00DB16C2" w:rsidRPr="00AC7512" w:rsidRDefault="00DB16C2" w:rsidP="00225AF3">
            <w:pPr>
              <w:jc w:val="center"/>
              <w:rPr>
                <w:sz w:val="28"/>
                <w:szCs w:val="28"/>
              </w:rPr>
            </w:pPr>
            <w:r w:rsidRPr="00AC7512">
              <w:rPr>
                <w:sz w:val="28"/>
                <w:szCs w:val="28"/>
              </w:rPr>
              <w:t>качества</w:t>
            </w:r>
          </w:p>
        </w:tc>
        <w:tc>
          <w:tcPr>
            <w:tcW w:w="905" w:type="pct"/>
            <w:vMerge w:val="restar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p>
          <w:p w:rsidR="00DB16C2" w:rsidRPr="00AC7512" w:rsidRDefault="00DB16C2" w:rsidP="00225AF3">
            <w:pPr>
              <w:jc w:val="center"/>
              <w:rPr>
                <w:sz w:val="28"/>
                <w:szCs w:val="28"/>
              </w:rPr>
            </w:pPr>
            <w:r w:rsidRPr="00AC7512">
              <w:rPr>
                <w:sz w:val="28"/>
                <w:szCs w:val="28"/>
              </w:rPr>
              <w:t>%</w:t>
            </w:r>
          </w:p>
          <w:p w:rsidR="00DB16C2" w:rsidRPr="00AC7512" w:rsidRDefault="00DB16C2" w:rsidP="00225AF3">
            <w:pPr>
              <w:jc w:val="center"/>
              <w:rPr>
                <w:sz w:val="28"/>
                <w:szCs w:val="28"/>
              </w:rPr>
            </w:pPr>
            <w:r w:rsidRPr="00AC7512">
              <w:rPr>
                <w:sz w:val="28"/>
                <w:szCs w:val="28"/>
              </w:rPr>
              <w:t>успеваемости</w:t>
            </w:r>
          </w:p>
        </w:tc>
        <w:tc>
          <w:tcPr>
            <w:tcW w:w="599" w:type="pct"/>
            <w:vMerge w:val="restart"/>
            <w:tcBorders>
              <w:top w:val="single" w:sz="4" w:space="0" w:color="auto"/>
              <w:left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 xml:space="preserve">Средняя оценка </w:t>
            </w:r>
          </w:p>
        </w:tc>
      </w:tr>
      <w:tr w:rsidR="00DB16C2" w:rsidRPr="00AC7512" w:rsidTr="00225AF3">
        <w:tc>
          <w:tcPr>
            <w:tcW w:w="678" w:type="pct"/>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779" w:type="pct"/>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318" w:type="pct"/>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ind w:right="175"/>
              <w:jc w:val="center"/>
              <w:rPr>
                <w:sz w:val="28"/>
                <w:szCs w:val="28"/>
              </w:rPr>
            </w:pPr>
            <w:r w:rsidRPr="00AC7512">
              <w:rPr>
                <w:sz w:val="28"/>
                <w:szCs w:val="28"/>
              </w:rPr>
              <w:t>0-6</w:t>
            </w:r>
          </w:p>
        </w:tc>
        <w:tc>
          <w:tcPr>
            <w:tcW w:w="384" w:type="pct"/>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 xml:space="preserve">7-10 </w:t>
            </w:r>
          </w:p>
        </w:tc>
        <w:tc>
          <w:tcPr>
            <w:tcW w:w="337" w:type="pct"/>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 xml:space="preserve">11-14 </w:t>
            </w:r>
          </w:p>
        </w:tc>
        <w:tc>
          <w:tcPr>
            <w:tcW w:w="388" w:type="pct"/>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15-20</w:t>
            </w: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905" w:type="pct"/>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599" w:type="pct"/>
            <w:vMerge/>
            <w:tcBorders>
              <w:left w:val="single" w:sz="4" w:space="0" w:color="auto"/>
              <w:right w:val="single" w:sz="4" w:space="0" w:color="auto"/>
            </w:tcBorders>
          </w:tcPr>
          <w:p w:rsidR="00DB16C2" w:rsidRPr="00AC7512" w:rsidRDefault="00DB16C2" w:rsidP="00225AF3">
            <w:pPr>
              <w:rPr>
                <w:sz w:val="28"/>
                <w:szCs w:val="28"/>
              </w:rPr>
            </w:pPr>
          </w:p>
        </w:tc>
      </w:tr>
      <w:tr w:rsidR="00DB16C2" w:rsidRPr="00AC7512" w:rsidTr="00225AF3">
        <w:tc>
          <w:tcPr>
            <w:tcW w:w="678" w:type="pct"/>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779" w:type="pct"/>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1427" w:type="pct"/>
            <w:gridSpan w:val="4"/>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Отметка</w:t>
            </w: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905" w:type="pct"/>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599" w:type="pct"/>
            <w:vMerge/>
            <w:tcBorders>
              <w:left w:val="single" w:sz="4" w:space="0" w:color="auto"/>
              <w:right w:val="single" w:sz="4" w:space="0" w:color="auto"/>
            </w:tcBorders>
          </w:tcPr>
          <w:p w:rsidR="00DB16C2" w:rsidRPr="00AC7512" w:rsidRDefault="00DB16C2" w:rsidP="00225AF3">
            <w:pPr>
              <w:rPr>
                <w:sz w:val="28"/>
                <w:szCs w:val="28"/>
              </w:rPr>
            </w:pPr>
          </w:p>
        </w:tc>
      </w:tr>
      <w:tr w:rsidR="00DB16C2" w:rsidRPr="00AC7512" w:rsidTr="00225AF3">
        <w:tc>
          <w:tcPr>
            <w:tcW w:w="678" w:type="pct"/>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779" w:type="pct"/>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318" w:type="pct"/>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«2»</w:t>
            </w:r>
          </w:p>
        </w:tc>
        <w:tc>
          <w:tcPr>
            <w:tcW w:w="384" w:type="pct"/>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 xml:space="preserve">«3» </w:t>
            </w:r>
          </w:p>
        </w:tc>
        <w:tc>
          <w:tcPr>
            <w:tcW w:w="337" w:type="pct"/>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«4»</w:t>
            </w:r>
          </w:p>
        </w:tc>
        <w:tc>
          <w:tcPr>
            <w:tcW w:w="388" w:type="pct"/>
            <w:tcBorders>
              <w:top w:val="single" w:sz="4" w:space="0" w:color="auto"/>
              <w:left w:val="single" w:sz="4" w:space="0" w:color="auto"/>
              <w:bottom w:val="single" w:sz="4" w:space="0" w:color="auto"/>
              <w:right w:val="single" w:sz="4" w:space="0" w:color="auto"/>
            </w:tcBorders>
            <w:hideMark/>
          </w:tcPr>
          <w:p w:rsidR="00DB16C2" w:rsidRPr="00AC7512" w:rsidRDefault="00DB16C2" w:rsidP="00225AF3">
            <w:pPr>
              <w:jc w:val="center"/>
              <w:rPr>
                <w:sz w:val="28"/>
                <w:szCs w:val="28"/>
              </w:rPr>
            </w:pPr>
            <w:r w:rsidRPr="00AC7512">
              <w:rPr>
                <w:sz w:val="28"/>
                <w:szCs w:val="28"/>
              </w:rPr>
              <w:t xml:space="preserve">«5» </w:t>
            </w: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905" w:type="pct"/>
            <w:vMerge/>
            <w:tcBorders>
              <w:top w:val="single" w:sz="4" w:space="0" w:color="auto"/>
              <w:left w:val="single" w:sz="4" w:space="0" w:color="auto"/>
              <w:bottom w:val="single" w:sz="4" w:space="0" w:color="auto"/>
              <w:right w:val="single" w:sz="4" w:space="0" w:color="auto"/>
            </w:tcBorders>
            <w:vAlign w:val="center"/>
            <w:hideMark/>
          </w:tcPr>
          <w:p w:rsidR="00DB16C2" w:rsidRPr="00AC7512" w:rsidRDefault="00DB16C2" w:rsidP="00225AF3">
            <w:pPr>
              <w:rPr>
                <w:sz w:val="28"/>
                <w:szCs w:val="28"/>
              </w:rPr>
            </w:pPr>
          </w:p>
        </w:tc>
        <w:tc>
          <w:tcPr>
            <w:tcW w:w="599" w:type="pct"/>
            <w:vMerge/>
            <w:tcBorders>
              <w:left w:val="single" w:sz="4" w:space="0" w:color="auto"/>
              <w:bottom w:val="single" w:sz="4" w:space="0" w:color="auto"/>
              <w:right w:val="single" w:sz="4" w:space="0" w:color="auto"/>
            </w:tcBorders>
          </w:tcPr>
          <w:p w:rsidR="00DB16C2" w:rsidRPr="00AC7512" w:rsidRDefault="00DB16C2" w:rsidP="00225AF3">
            <w:pPr>
              <w:rPr>
                <w:sz w:val="28"/>
                <w:szCs w:val="28"/>
              </w:rPr>
            </w:pPr>
          </w:p>
        </w:tc>
      </w:tr>
      <w:tr w:rsidR="00DB16C2" w:rsidRPr="00AC7512" w:rsidTr="00225AF3">
        <w:tc>
          <w:tcPr>
            <w:tcW w:w="678"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58</w:t>
            </w:r>
          </w:p>
        </w:tc>
        <w:tc>
          <w:tcPr>
            <w:tcW w:w="779"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47</w:t>
            </w:r>
          </w:p>
        </w:tc>
        <w:tc>
          <w:tcPr>
            <w:tcW w:w="318"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6</w:t>
            </w:r>
          </w:p>
        </w:tc>
        <w:tc>
          <w:tcPr>
            <w:tcW w:w="384"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16</w:t>
            </w:r>
          </w:p>
        </w:tc>
        <w:tc>
          <w:tcPr>
            <w:tcW w:w="337"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21</w:t>
            </w:r>
          </w:p>
        </w:tc>
        <w:tc>
          <w:tcPr>
            <w:tcW w:w="388"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4</w:t>
            </w:r>
          </w:p>
        </w:tc>
        <w:tc>
          <w:tcPr>
            <w:tcW w:w="612"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53,2%</w:t>
            </w:r>
          </w:p>
        </w:tc>
        <w:tc>
          <w:tcPr>
            <w:tcW w:w="905"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87,2%</w:t>
            </w:r>
          </w:p>
        </w:tc>
        <w:tc>
          <w:tcPr>
            <w:tcW w:w="599" w:type="pct"/>
            <w:tcBorders>
              <w:top w:val="single" w:sz="4" w:space="0" w:color="auto"/>
              <w:left w:val="single" w:sz="4" w:space="0" w:color="auto"/>
              <w:bottom w:val="single" w:sz="4" w:space="0" w:color="auto"/>
              <w:right w:val="single" w:sz="4" w:space="0" w:color="auto"/>
            </w:tcBorders>
          </w:tcPr>
          <w:p w:rsidR="00DB16C2" w:rsidRPr="00AC7512" w:rsidRDefault="00DB16C2" w:rsidP="00225AF3">
            <w:pPr>
              <w:jc w:val="center"/>
              <w:rPr>
                <w:sz w:val="28"/>
                <w:szCs w:val="28"/>
              </w:rPr>
            </w:pPr>
            <w:r w:rsidRPr="00AC7512">
              <w:rPr>
                <w:sz w:val="28"/>
                <w:szCs w:val="28"/>
              </w:rPr>
              <w:t>3,5</w:t>
            </w:r>
          </w:p>
        </w:tc>
      </w:tr>
    </w:tbl>
    <w:p w:rsidR="00DB16C2" w:rsidRPr="00AC7512" w:rsidRDefault="00DB16C2" w:rsidP="00DB16C2">
      <w:pPr>
        <w:jc w:val="center"/>
        <w:rPr>
          <w:b/>
        </w:rPr>
      </w:pPr>
    </w:p>
    <w:p w:rsidR="00DB16C2" w:rsidRPr="00AC7512" w:rsidRDefault="00DB16C2" w:rsidP="00DB16C2">
      <w:pPr>
        <w:jc w:val="center"/>
        <w:rPr>
          <w:b/>
        </w:rPr>
      </w:pPr>
    </w:p>
    <w:p w:rsidR="00DB16C2" w:rsidRPr="00AC7512" w:rsidRDefault="00DB16C2" w:rsidP="00DB16C2">
      <w:pPr>
        <w:jc w:val="center"/>
        <w:rPr>
          <w:b/>
          <w:sz w:val="28"/>
          <w:szCs w:val="28"/>
        </w:rPr>
      </w:pPr>
      <w:r w:rsidRPr="00AC7512">
        <w:rPr>
          <w:b/>
          <w:sz w:val="28"/>
          <w:szCs w:val="28"/>
        </w:rPr>
        <w:t>Анализ работы в разрезе заданий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3636"/>
        <w:gridCol w:w="993"/>
        <w:gridCol w:w="1275"/>
        <w:gridCol w:w="1134"/>
        <w:gridCol w:w="1276"/>
      </w:tblGrid>
      <w:tr w:rsidR="00DB16C2" w:rsidRPr="00AC7512" w:rsidTr="00225AF3">
        <w:tc>
          <w:tcPr>
            <w:tcW w:w="1008" w:type="dxa"/>
          </w:tcPr>
          <w:p w:rsidR="00DB16C2" w:rsidRPr="00AC7512" w:rsidRDefault="00DB16C2" w:rsidP="00225AF3">
            <w:r w:rsidRPr="00AC7512">
              <w:rPr>
                <w:b/>
              </w:rPr>
              <w:t>№ задания</w:t>
            </w:r>
          </w:p>
        </w:tc>
        <w:tc>
          <w:tcPr>
            <w:tcW w:w="3636" w:type="dxa"/>
          </w:tcPr>
          <w:p w:rsidR="00DB16C2" w:rsidRPr="00AC7512" w:rsidRDefault="00DB16C2" w:rsidP="00225AF3">
            <w:r w:rsidRPr="00AC7512">
              <w:rPr>
                <w:b/>
              </w:rPr>
              <w:t>Тема</w:t>
            </w:r>
          </w:p>
        </w:tc>
        <w:tc>
          <w:tcPr>
            <w:tcW w:w="993" w:type="dxa"/>
          </w:tcPr>
          <w:p w:rsidR="00DB16C2" w:rsidRPr="00AC7512" w:rsidRDefault="00DB16C2" w:rsidP="00225AF3">
            <w:r w:rsidRPr="00AC7512">
              <w:rPr>
                <w:b/>
              </w:rPr>
              <w:t>Выполнили верно</w:t>
            </w:r>
          </w:p>
        </w:tc>
        <w:tc>
          <w:tcPr>
            <w:tcW w:w="1275" w:type="dxa"/>
          </w:tcPr>
          <w:p w:rsidR="00DB16C2" w:rsidRPr="00AC7512" w:rsidRDefault="00DB16C2" w:rsidP="00225AF3">
            <w:r w:rsidRPr="00AC7512">
              <w:rPr>
                <w:b/>
              </w:rPr>
              <w:t xml:space="preserve">Число %, </w:t>
            </w:r>
            <w:proofErr w:type="gramStart"/>
            <w:r w:rsidRPr="00AC7512">
              <w:rPr>
                <w:b/>
              </w:rPr>
              <w:t>сделавших</w:t>
            </w:r>
            <w:proofErr w:type="gramEnd"/>
            <w:r w:rsidRPr="00AC7512">
              <w:rPr>
                <w:b/>
              </w:rPr>
              <w:t xml:space="preserve"> верно</w:t>
            </w:r>
          </w:p>
        </w:tc>
        <w:tc>
          <w:tcPr>
            <w:tcW w:w="1134" w:type="dxa"/>
          </w:tcPr>
          <w:p w:rsidR="00DB16C2" w:rsidRPr="00AC7512" w:rsidRDefault="00DB16C2" w:rsidP="00225AF3">
            <w:r w:rsidRPr="00AC7512">
              <w:rPr>
                <w:b/>
              </w:rPr>
              <w:t>Неверно выполнили</w:t>
            </w:r>
          </w:p>
        </w:tc>
        <w:tc>
          <w:tcPr>
            <w:tcW w:w="1276" w:type="dxa"/>
          </w:tcPr>
          <w:p w:rsidR="00DB16C2" w:rsidRPr="00AC7512" w:rsidRDefault="00DB16C2" w:rsidP="00225AF3">
            <w:r w:rsidRPr="00AC7512">
              <w:rPr>
                <w:b/>
              </w:rPr>
              <w:t xml:space="preserve">Число %, </w:t>
            </w:r>
            <w:proofErr w:type="gramStart"/>
            <w:r w:rsidRPr="00AC7512">
              <w:rPr>
                <w:b/>
              </w:rPr>
              <w:t>сделавших</w:t>
            </w:r>
            <w:proofErr w:type="gramEnd"/>
            <w:r w:rsidRPr="00AC7512">
              <w:rPr>
                <w:b/>
              </w:rPr>
              <w:t xml:space="preserve"> неверно</w:t>
            </w:r>
          </w:p>
        </w:tc>
      </w:tr>
      <w:tr w:rsidR="00DB16C2" w:rsidRPr="00AC7512" w:rsidTr="00225AF3">
        <w:tc>
          <w:tcPr>
            <w:tcW w:w="1008" w:type="dxa"/>
          </w:tcPr>
          <w:p w:rsidR="00DB16C2" w:rsidRPr="00AC7512" w:rsidRDefault="00DB16C2" w:rsidP="00225AF3">
            <w:r w:rsidRPr="00AC7512">
              <w:t>1</w:t>
            </w:r>
          </w:p>
        </w:tc>
        <w:tc>
          <w:tcPr>
            <w:tcW w:w="3636" w:type="dxa"/>
          </w:tcPr>
          <w:p w:rsidR="00DB16C2" w:rsidRPr="00AC7512" w:rsidRDefault="00DB16C2" w:rsidP="00225AF3">
            <w:r w:rsidRPr="00AC7512">
              <w:t>Владение понятиями «делимость чисел», «обыкновенная дробь», «десятичная дробь»</w:t>
            </w:r>
          </w:p>
        </w:tc>
        <w:tc>
          <w:tcPr>
            <w:tcW w:w="993" w:type="dxa"/>
          </w:tcPr>
          <w:p w:rsidR="00DB16C2" w:rsidRPr="00AC7512" w:rsidRDefault="00DB16C2" w:rsidP="00225AF3">
            <w:r w:rsidRPr="00AC7512">
              <w:t>29</w:t>
            </w:r>
          </w:p>
        </w:tc>
        <w:tc>
          <w:tcPr>
            <w:tcW w:w="1275" w:type="dxa"/>
          </w:tcPr>
          <w:p w:rsidR="00DB16C2" w:rsidRPr="00AC7512" w:rsidRDefault="00DB16C2" w:rsidP="00225AF3">
            <w:r w:rsidRPr="00AC7512">
              <w:t>61,7%</w:t>
            </w:r>
          </w:p>
        </w:tc>
        <w:tc>
          <w:tcPr>
            <w:tcW w:w="1134" w:type="dxa"/>
          </w:tcPr>
          <w:p w:rsidR="00DB16C2" w:rsidRPr="00AC7512" w:rsidRDefault="00DB16C2" w:rsidP="00225AF3">
            <w:r w:rsidRPr="00AC7512">
              <w:t>18</w:t>
            </w:r>
          </w:p>
        </w:tc>
        <w:tc>
          <w:tcPr>
            <w:tcW w:w="1276" w:type="dxa"/>
          </w:tcPr>
          <w:p w:rsidR="00DB16C2" w:rsidRPr="00AC7512" w:rsidRDefault="00DB16C2" w:rsidP="00225AF3">
            <w:r w:rsidRPr="00AC7512">
              <w:t>38,3%</w:t>
            </w:r>
          </w:p>
        </w:tc>
      </w:tr>
      <w:tr w:rsidR="00DB16C2" w:rsidRPr="00AC7512" w:rsidTr="00225AF3">
        <w:tc>
          <w:tcPr>
            <w:tcW w:w="1008" w:type="dxa"/>
          </w:tcPr>
          <w:p w:rsidR="00DB16C2" w:rsidRPr="00AC7512" w:rsidRDefault="00DB16C2" w:rsidP="00225AF3">
            <w:r w:rsidRPr="00AC7512">
              <w:t>2</w:t>
            </w:r>
          </w:p>
        </w:tc>
        <w:tc>
          <w:tcPr>
            <w:tcW w:w="3636" w:type="dxa"/>
          </w:tcPr>
          <w:p w:rsidR="00DB16C2" w:rsidRPr="00AC7512" w:rsidRDefault="00DB16C2" w:rsidP="00225AF3">
            <w:r w:rsidRPr="00AC7512">
              <w:t>Владение понятиями «делимость чисел», «обыкновенная дробь», «десятичная дробь»</w:t>
            </w:r>
          </w:p>
        </w:tc>
        <w:tc>
          <w:tcPr>
            <w:tcW w:w="993" w:type="dxa"/>
          </w:tcPr>
          <w:p w:rsidR="00DB16C2" w:rsidRPr="00AC7512" w:rsidRDefault="00DB16C2" w:rsidP="00225AF3">
            <w:r w:rsidRPr="00AC7512">
              <w:t>18</w:t>
            </w:r>
          </w:p>
        </w:tc>
        <w:tc>
          <w:tcPr>
            <w:tcW w:w="1275" w:type="dxa"/>
          </w:tcPr>
          <w:p w:rsidR="00DB16C2" w:rsidRPr="00AC7512" w:rsidRDefault="00DB16C2" w:rsidP="00225AF3">
            <w:r w:rsidRPr="00AC7512">
              <w:t>38,3%</w:t>
            </w:r>
          </w:p>
        </w:tc>
        <w:tc>
          <w:tcPr>
            <w:tcW w:w="1134" w:type="dxa"/>
          </w:tcPr>
          <w:p w:rsidR="00DB16C2" w:rsidRPr="00AC7512" w:rsidRDefault="00DB16C2" w:rsidP="00225AF3">
            <w:r w:rsidRPr="00AC7512">
              <w:t>29</w:t>
            </w:r>
          </w:p>
        </w:tc>
        <w:tc>
          <w:tcPr>
            <w:tcW w:w="1276" w:type="dxa"/>
          </w:tcPr>
          <w:p w:rsidR="00DB16C2" w:rsidRPr="00AC7512" w:rsidRDefault="00DB16C2" w:rsidP="00225AF3">
            <w:r w:rsidRPr="00AC7512">
              <w:t>61,7%</w:t>
            </w:r>
          </w:p>
        </w:tc>
      </w:tr>
      <w:tr w:rsidR="00DB16C2" w:rsidRPr="00AC7512" w:rsidTr="00225AF3">
        <w:tc>
          <w:tcPr>
            <w:tcW w:w="1008" w:type="dxa"/>
          </w:tcPr>
          <w:p w:rsidR="00DB16C2" w:rsidRPr="00AC7512" w:rsidRDefault="00DB16C2" w:rsidP="00225AF3">
            <w:r w:rsidRPr="00AC7512">
              <w:t>3</w:t>
            </w:r>
          </w:p>
        </w:tc>
        <w:tc>
          <w:tcPr>
            <w:tcW w:w="3636" w:type="dxa"/>
          </w:tcPr>
          <w:p w:rsidR="00DB16C2" w:rsidRPr="00AC7512" w:rsidRDefault="00DB16C2" w:rsidP="00225AF3">
            <w:r w:rsidRPr="00AC7512">
              <w:t>Владение понятиями «делимость чисел», «обыкновенная дробь», «десятичная дробь»</w:t>
            </w:r>
          </w:p>
        </w:tc>
        <w:tc>
          <w:tcPr>
            <w:tcW w:w="993" w:type="dxa"/>
          </w:tcPr>
          <w:p w:rsidR="00DB16C2" w:rsidRPr="00AC7512" w:rsidRDefault="00DB16C2" w:rsidP="00225AF3">
            <w:r w:rsidRPr="00AC7512">
              <w:t>34</w:t>
            </w:r>
          </w:p>
        </w:tc>
        <w:tc>
          <w:tcPr>
            <w:tcW w:w="1275" w:type="dxa"/>
          </w:tcPr>
          <w:p w:rsidR="00DB16C2" w:rsidRPr="00AC7512" w:rsidRDefault="00DB16C2" w:rsidP="00225AF3">
            <w:r w:rsidRPr="00AC7512">
              <w:t>72,34%</w:t>
            </w:r>
          </w:p>
        </w:tc>
        <w:tc>
          <w:tcPr>
            <w:tcW w:w="1134" w:type="dxa"/>
          </w:tcPr>
          <w:p w:rsidR="00DB16C2" w:rsidRPr="00AC7512" w:rsidRDefault="00DB16C2" w:rsidP="00225AF3">
            <w:r w:rsidRPr="00AC7512">
              <w:t>13</w:t>
            </w:r>
          </w:p>
        </w:tc>
        <w:tc>
          <w:tcPr>
            <w:tcW w:w="1276" w:type="dxa"/>
          </w:tcPr>
          <w:p w:rsidR="00DB16C2" w:rsidRPr="00AC7512" w:rsidRDefault="00DB16C2" w:rsidP="00225AF3">
            <w:r w:rsidRPr="00AC7512">
              <w:t>27,66%</w:t>
            </w:r>
          </w:p>
        </w:tc>
      </w:tr>
      <w:tr w:rsidR="00DB16C2" w:rsidRPr="00AC7512" w:rsidTr="00225AF3">
        <w:tc>
          <w:tcPr>
            <w:tcW w:w="1008" w:type="dxa"/>
          </w:tcPr>
          <w:p w:rsidR="00DB16C2" w:rsidRPr="00AC7512" w:rsidRDefault="00DB16C2" w:rsidP="00225AF3">
            <w:r w:rsidRPr="00AC7512">
              <w:t>4</w:t>
            </w:r>
          </w:p>
        </w:tc>
        <w:tc>
          <w:tcPr>
            <w:tcW w:w="3636" w:type="dxa"/>
          </w:tcPr>
          <w:p w:rsidR="00DB16C2" w:rsidRPr="00AC7512" w:rsidRDefault="00DB16C2" w:rsidP="00225AF3">
            <w:r w:rsidRPr="00AC7512">
              <w:t>Умение находить часть числа и число по его части</w:t>
            </w:r>
          </w:p>
        </w:tc>
        <w:tc>
          <w:tcPr>
            <w:tcW w:w="993" w:type="dxa"/>
          </w:tcPr>
          <w:p w:rsidR="00DB16C2" w:rsidRPr="00AC7512" w:rsidRDefault="00DB16C2" w:rsidP="00225AF3">
            <w:r w:rsidRPr="00AC7512">
              <w:t>23</w:t>
            </w:r>
          </w:p>
        </w:tc>
        <w:tc>
          <w:tcPr>
            <w:tcW w:w="1275" w:type="dxa"/>
          </w:tcPr>
          <w:p w:rsidR="00DB16C2" w:rsidRPr="00AC7512" w:rsidRDefault="00DB16C2" w:rsidP="00225AF3">
            <w:r w:rsidRPr="00AC7512">
              <w:t>48,94%</w:t>
            </w:r>
          </w:p>
        </w:tc>
        <w:tc>
          <w:tcPr>
            <w:tcW w:w="1134" w:type="dxa"/>
          </w:tcPr>
          <w:p w:rsidR="00DB16C2" w:rsidRPr="00AC7512" w:rsidRDefault="00DB16C2" w:rsidP="00225AF3">
            <w:r w:rsidRPr="00AC7512">
              <w:t>24</w:t>
            </w:r>
          </w:p>
        </w:tc>
        <w:tc>
          <w:tcPr>
            <w:tcW w:w="1276" w:type="dxa"/>
          </w:tcPr>
          <w:p w:rsidR="00DB16C2" w:rsidRPr="00AC7512" w:rsidRDefault="00DB16C2" w:rsidP="00225AF3">
            <w:r w:rsidRPr="00AC7512">
              <w:t>51,06%</w:t>
            </w:r>
          </w:p>
        </w:tc>
      </w:tr>
      <w:tr w:rsidR="00DB16C2" w:rsidRPr="00AC7512" w:rsidTr="00225AF3">
        <w:tc>
          <w:tcPr>
            <w:tcW w:w="1008" w:type="dxa"/>
          </w:tcPr>
          <w:p w:rsidR="00DB16C2" w:rsidRPr="00AC7512" w:rsidRDefault="00DB16C2" w:rsidP="00225AF3">
            <w:r w:rsidRPr="00AC7512">
              <w:t>5</w:t>
            </w:r>
          </w:p>
        </w:tc>
        <w:tc>
          <w:tcPr>
            <w:tcW w:w="3636" w:type="dxa"/>
          </w:tcPr>
          <w:p w:rsidR="00DB16C2" w:rsidRPr="00AC7512" w:rsidRDefault="00DB16C2" w:rsidP="00225AF3">
            <w:r w:rsidRPr="00AC7512">
              <w:t>Умение находить неизвестный компонент арифметического действия</w:t>
            </w:r>
          </w:p>
        </w:tc>
        <w:tc>
          <w:tcPr>
            <w:tcW w:w="993" w:type="dxa"/>
          </w:tcPr>
          <w:p w:rsidR="00DB16C2" w:rsidRPr="00AC7512" w:rsidRDefault="00DB16C2" w:rsidP="00225AF3">
            <w:r w:rsidRPr="00AC7512">
              <w:t>34</w:t>
            </w:r>
          </w:p>
        </w:tc>
        <w:tc>
          <w:tcPr>
            <w:tcW w:w="1275" w:type="dxa"/>
          </w:tcPr>
          <w:p w:rsidR="00DB16C2" w:rsidRPr="00AC7512" w:rsidRDefault="00DB16C2" w:rsidP="00225AF3">
            <w:r w:rsidRPr="00AC7512">
              <w:t>72,34%</w:t>
            </w:r>
          </w:p>
        </w:tc>
        <w:tc>
          <w:tcPr>
            <w:tcW w:w="1134" w:type="dxa"/>
          </w:tcPr>
          <w:p w:rsidR="00DB16C2" w:rsidRPr="00AC7512" w:rsidRDefault="00DB16C2" w:rsidP="00225AF3">
            <w:r w:rsidRPr="00AC7512">
              <w:t>13</w:t>
            </w:r>
          </w:p>
        </w:tc>
        <w:tc>
          <w:tcPr>
            <w:tcW w:w="1276" w:type="dxa"/>
          </w:tcPr>
          <w:p w:rsidR="00DB16C2" w:rsidRPr="00AC7512" w:rsidRDefault="00DB16C2" w:rsidP="00225AF3">
            <w:r w:rsidRPr="00AC7512">
              <w:t>27,66%</w:t>
            </w:r>
          </w:p>
        </w:tc>
      </w:tr>
      <w:tr w:rsidR="00DB16C2" w:rsidRPr="00AC7512" w:rsidTr="00225AF3">
        <w:tc>
          <w:tcPr>
            <w:tcW w:w="1008" w:type="dxa"/>
          </w:tcPr>
          <w:p w:rsidR="00DB16C2" w:rsidRPr="00AC7512" w:rsidRDefault="00DB16C2" w:rsidP="00225AF3">
            <w:r w:rsidRPr="00AC7512">
              <w:t>6</w:t>
            </w:r>
          </w:p>
        </w:tc>
        <w:tc>
          <w:tcPr>
            <w:tcW w:w="3636" w:type="dxa"/>
          </w:tcPr>
          <w:p w:rsidR="00DB16C2" w:rsidRPr="00AC7512" w:rsidRDefault="00DB16C2" w:rsidP="00225AF3">
            <w:r w:rsidRPr="00AC7512">
              <w:t>Умение решать текстовые задачи на движение, работу, проценты и задачи практического содержания</w:t>
            </w:r>
          </w:p>
        </w:tc>
        <w:tc>
          <w:tcPr>
            <w:tcW w:w="993" w:type="dxa"/>
          </w:tcPr>
          <w:p w:rsidR="00DB16C2" w:rsidRPr="00AC7512" w:rsidRDefault="00DB16C2" w:rsidP="00225AF3">
            <w:r w:rsidRPr="00AC7512">
              <w:t>21</w:t>
            </w:r>
          </w:p>
        </w:tc>
        <w:tc>
          <w:tcPr>
            <w:tcW w:w="1275" w:type="dxa"/>
          </w:tcPr>
          <w:p w:rsidR="00DB16C2" w:rsidRPr="00AC7512" w:rsidRDefault="00DB16C2" w:rsidP="00225AF3">
            <w:r w:rsidRPr="00AC7512">
              <w:t>44,68%</w:t>
            </w:r>
          </w:p>
        </w:tc>
        <w:tc>
          <w:tcPr>
            <w:tcW w:w="1134" w:type="dxa"/>
          </w:tcPr>
          <w:p w:rsidR="00DB16C2" w:rsidRPr="00AC7512" w:rsidRDefault="00DB16C2" w:rsidP="00225AF3">
            <w:r w:rsidRPr="00AC7512">
              <w:t>26</w:t>
            </w:r>
          </w:p>
        </w:tc>
        <w:tc>
          <w:tcPr>
            <w:tcW w:w="1276" w:type="dxa"/>
          </w:tcPr>
          <w:p w:rsidR="00DB16C2" w:rsidRPr="00AC7512" w:rsidRDefault="00DB16C2" w:rsidP="00225AF3">
            <w:r w:rsidRPr="00AC7512">
              <w:t>55,32%</w:t>
            </w:r>
          </w:p>
        </w:tc>
      </w:tr>
      <w:tr w:rsidR="00DB16C2" w:rsidRPr="00AC7512" w:rsidTr="00225AF3">
        <w:tc>
          <w:tcPr>
            <w:tcW w:w="1008" w:type="dxa"/>
          </w:tcPr>
          <w:p w:rsidR="00DB16C2" w:rsidRPr="00AC7512" w:rsidRDefault="00DB16C2" w:rsidP="00225AF3">
            <w:r w:rsidRPr="00AC7512">
              <w:t>7</w:t>
            </w:r>
          </w:p>
        </w:tc>
        <w:tc>
          <w:tcPr>
            <w:tcW w:w="3636" w:type="dxa"/>
          </w:tcPr>
          <w:p w:rsidR="00DB16C2" w:rsidRPr="00AC7512" w:rsidRDefault="00DB16C2" w:rsidP="00225AF3">
            <w:r w:rsidRPr="00AC7512">
              <w:t>Умение решать текстовые задачи на движение, работу, проценты и задачи практического содержания</w:t>
            </w:r>
          </w:p>
        </w:tc>
        <w:tc>
          <w:tcPr>
            <w:tcW w:w="993" w:type="dxa"/>
          </w:tcPr>
          <w:p w:rsidR="00DB16C2" w:rsidRPr="00AC7512" w:rsidRDefault="00DB16C2" w:rsidP="00225AF3">
            <w:r w:rsidRPr="00AC7512">
              <w:t>30</w:t>
            </w:r>
          </w:p>
        </w:tc>
        <w:tc>
          <w:tcPr>
            <w:tcW w:w="1275" w:type="dxa"/>
          </w:tcPr>
          <w:p w:rsidR="00DB16C2" w:rsidRPr="00AC7512" w:rsidRDefault="00DB16C2" w:rsidP="00225AF3">
            <w:r w:rsidRPr="00AC7512">
              <w:t>63,83%</w:t>
            </w:r>
          </w:p>
        </w:tc>
        <w:tc>
          <w:tcPr>
            <w:tcW w:w="1134" w:type="dxa"/>
          </w:tcPr>
          <w:p w:rsidR="00DB16C2" w:rsidRPr="00AC7512" w:rsidRDefault="00DB16C2" w:rsidP="00225AF3">
            <w:r w:rsidRPr="00AC7512">
              <w:t>17</w:t>
            </w:r>
          </w:p>
        </w:tc>
        <w:tc>
          <w:tcPr>
            <w:tcW w:w="1276" w:type="dxa"/>
          </w:tcPr>
          <w:p w:rsidR="00DB16C2" w:rsidRPr="00AC7512" w:rsidRDefault="00DB16C2" w:rsidP="00225AF3">
            <w:r w:rsidRPr="00AC7512">
              <w:t>36,17%</w:t>
            </w:r>
          </w:p>
        </w:tc>
      </w:tr>
      <w:tr w:rsidR="00DB16C2" w:rsidRPr="00AC7512" w:rsidTr="00225AF3">
        <w:tc>
          <w:tcPr>
            <w:tcW w:w="1008" w:type="dxa"/>
          </w:tcPr>
          <w:p w:rsidR="00DB16C2" w:rsidRPr="00AC7512" w:rsidRDefault="00DB16C2" w:rsidP="00225AF3">
            <w:r w:rsidRPr="00AC7512">
              <w:t>8</w:t>
            </w:r>
          </w:p>
        </w:tc>
        <w:tc>
          <w:tcPr>
            <w:tcW w:w="3636" w:type="dxa"/>
          </w:tcPr>
          <w:p w:rsidR="00DB16C2" w:rsidRPr="00AC7512" w:rsidRDefault="00DB16C2" w:rsidP="00225AF3">
            <w:r w:rsidRPr="00AC7512">
              <w:t>Умение решать текстовые задачи на движение, работу, проценты и задачи практического содержания</w:t>
            </w:r>
          </w:p>
        </w:tc>
        <w:tc>
          <w:tcPr>
            <w:tcW w:w="993" w:type="dxa"/>
          </w:tcPr>
          <w:p w:rsidR="00DB16C2" w:rsidRPr="00AC7512" w:rsidRDefault="00DB16C2" w:rsidP="00225AF3">
            <w:r w:rsidRPr="00AC7512">
              <w:t>15</w:t>
            </w:r>
          </w:p>
        </w:tc>
        <w:tc>
          <w:tcPr>
            <w:tcW w:w="1275" w:type="dxa"/>
          </w:tcPr>
          <w:p w:rsidR="00DB16C2" w:rsidRPr="00AC7512" w:rsidRDefault="00DB16C2" w:rsidP="00225AF3">
            <w:r w:rsidRPr="00AC7512">
              <w:t>31,91%</w:t>
            </w:r>
          </w:p>
        </w:tc>
        <w:tc>
          <w:tcPr>
            <w:tcW w:w="1134" w:type="dxa"/>
          </w:tcPr>
          <w:p w:rsidR="00DB16C2" w:rsidRPr="00AC7512" w:rsidRDefault="00DB16C2" w:rsidP="00225AF3">
            <w:r w:rsidRPr="00AC7512">
              <w:t>32</w:t>
            </w:r>
          </w:p>
        </w:tc>
        <w:tc>
          <w:tcPr>
            <w:tcW w:w="1276" w:type="dxa"/>
          </w:tcPr>
          <w:p w:rsidR="00DB16C2" w:rsidRPr="00AC7512" w:rsidRDefault="00DB16C2" w:rsidP="00225AF3">
            <w:r w:rsidRPr="00AC7512">
              <w:t>68,09%</w:t>
            </w:r>
          </w:p>
        </w:tc>
      </w:tr>
      <w:tr w:rsidR="00DB16C2" w:rsidRPr="00AC7512" w:rsidTr="00225AF3">
        <w:tc>
          <w:tcPr>
            <w:tcW w:w="1008" w:type="dxa"/>
          </w:tcPr>
          <w:p w:rsidR="00DB16C2" w:rsidRPr="00AC7512" w:rsidRDefault="00DB16C2" w:rsidP="00225AF3">
            <w:r w:rsidRPr="00AC7512">
              <w:t>9</w:t>
            </w:r>
          </w:p>
        </w:tc>
        <w:tc>
          <w:tcPr>
            <w:tcW w:w="3636" w:type="dxa"/>
          </w:tcPr>
          <w:p w:rsidR="00DB16C2" w:rsidRPr="00AC7512" w:rsidRDefault="00DB16C2" w:rsidP="00225AF3">
            <w:r w:rsidRPr="00AC7512">
              <w:t xml:space="preserve">Умение находить значение арифметического выражения с </w:t>
            </w:r>
            <w:r w:rsidRPr="00AC7512">
              <w:lastRenderedPageBreak/>
              <w:t>натуральными числами, содержащего скобки</w:t>
            </w:r>
          </w:p>
        </w:tc>
        <w:tc>
          <w:tcPr>
            <w:tcW w:w="993" w:type="dxa"/>
          </w:tcPr>
          <w:p w:rsidR="00DB16C2" w:rsidRPr="00AC7512" w:rsidRDefault="00DB16C2" w:rsidP="00225AF3">
            <w:r w:rsidRPr="00AC7512">
              <w:lastRenderedPageBreak/>
              <w:t>28</w:t>
            </w:r>
          </w:p>
        </w:tc>
        <w:tc>
          <w:tcPr>
            <w:tcW w:w="1275" w:type="dxa"/>
          </w:tcPr>
          <w:p w:rsidR="00DB16C2" w:rsidRPr="00AC7512" w:rsidRDefault="00DB16C2" w:rsidP="00225AF3">
            <w:r w:rsidRPr="00AC7512">
              <w:t>59,57%</w:t>
            </w:r>
          </w:p>
        </w:tc>
        <w:tc>
          <w:tcPr>
            <w:tcW w:w="1134" w:type="dxa"/>
          </w:tcPr>
          <w:p w:rsidR="00DB16C2" w:rsidRPr="00AC7512" w:rsidRDefault="00DB16C2" w:rsidP="00225AF3">
            <w:r w:rsidRPr="00AC7512">
              <w:t>19</w:t>
            </w:r>
          </w:p>
        </w:tc>
        <w:tc>
          <w:tcPr>
            <w:tcW w:w="1276" w:type="dxa"/>
          </w:tcPr>
          <w:p w:rsidR="00DB16C2" w:rsidRPr="00AC7512" w:rsidRDefault="00DB16C2" w:rsidP="00225AF3">
            <w:r w:rsidRPr="00AC7512">
              <w:t>40,43%</w:t>
            </w:r>
          </w:p>
        </w:tc>
      </w:tr>
      <w:tr w:rsidR="00DB16C2" w:rsidRPr="00AC7512" w:rsidTr="00225AF3">
        <w:tc>
          <w:tcPr>
            <w:tcW w:w="1008" w:type="dxa"/>
          </w:tcPr>
          <w:p w:rsidR="00DB16C2" w:rsidRPr="00AC7512" w:rsidRDefault="00DB16C2" w:rsidP="00225AF3">
            <w:r w:rsidRPr="00AC7512">
              <w:lastRenderedPageBreak/>
              <w:t>10</w:t>
            </w:r>
          </w:p>
        </w:tc>
        <w:tc>
          <w:tcPr>
            <w:tcW w:w="3636" w:type="dxa"/>
          </w:tcPr>
          <w:p w:rsidR="00DB16C2" w:rsidRPr="00AC7512" w:rsidRDefault="00DB16C2" w:rsidP="00225AF3">
            <w:r w:rsidRPr="00AC7512">
              <w:t>Умение применять полученные знания для решения задач практического характера</w:t>
            </w:r>
          </w:p>
        </w:tc>
        <w:tc>
          <w:tcPr>
            <w:tcW w:w="993" w:type="dxa"/>
          </w:tcPr>
          <w:p w:rsidR="00DB16C2" w:rsidRPr="00AC7512" w:rsidRDefault="00DB16C2" w:rsidP="00225AF3">
            <w:r w:rsidRPr="00AC7512">
              <w:t>21</w:t>
            </w:r>
          </w:p>
        </w:tc>
        <w:tc>
          <w:tcPr>
            <w:tcW w:w="1275" w:type="dxa"/>
          </w:tcPr>
          <w:p w:rsidR="00DB16C2" w:rsidRPr="00AC7512" w:rsidRDefault="00DB16C2" w:rsidP="00225AF3">
            <w:r w:rsidRPr="00AC7512">
              <w:t>44,68%</w:t>
            </w:r>
          </w:p>
        </w:tc>
        <w:tc>
          <w:tcPr>
            <w:tcW w:w="1134" w:type="dxa"/>
          </w:tcPr>
          <w:p w:rsidR="00DB16C2" w:rsidRPr="00AC7512" w:rsidRDefault="00DB16C2" w:rsidP="00225AF3">
            <w:r w:rsidRPr="00AC7512">
              <w:t>26</w:t>
            </w:r>
          </w:p>
        </w:tc>
        <w:tc>
          <w:tcPr>
            <w:tcW w:w="1276" w:type="dxa"/>
          </w:tcPr>
          <w:p w:rsidR="00DB16C2" w:rsidRPr="00AC7512" w:rsidRDefault="00DB16C2" w:rsidP="00225AF3">
            <w:r w:rsidRPr="00AC7512">
              <w:t>55,68%</w:t>
            </w:r>
          </w:p>
        </w:tc>
      </w:tr>
      <w:tr w:rsidR="00DB16C2" w:rsidRPr="00AC7512" w:rsidTr="00225AF3">
        <w:tc>
          <w:tcPr>
            <w:tcW w:w="1008" w:type="dxa"/>
          </w:tcPr>
          <w:p w:rsidR="00DB16C2" w:rsidRPr="00AC7512" w:rsidRDefault="00DB16C2" w:rsidP="00225AF3">
            <w:r w:rsidRPr="00AC7512">
              <w:t>11</w:t>
            </w:r>
          </w:p>
        </w:tc>
        <w:tc>
          <w:tcPr>
            <w:tcW w:w="3636" w:type="dxa"/>
          </w:tcPr>
          <w:p w:rsidR="00DB16C2" w:rsidRPr="00AC7512" w:rsidRDefault="00DB16C2" w:rsidP="00225AF3">
            <w:r w:rsidRPr="00AC7512">
              <w:t>Умение извлекать информацию, представленную в таблицах, на диаграммах</w:t>
            </w:r>
          </w:p>
        </w:tc>
        <w:tc>
          <w:tcPr>
            <w:tcW w:w="993" w:type="dxa"/>
          </w:tcPr>
          <w:p w:rsidR="00DB16C2" w:rsidRPr="00AC7512" w:rsidRDefault="00DB16C2" w:rsidP="00225AF3">
            <w:r w:rsidRPr="00AC7512">
              <w:t>46</w:t>
            </w:r>
          </w:p>
        </w:tc>
        <w:tc>
          <w:tcPr>
            <w:tcW w:w="1275" w:type="dxa"/>
          </w:tcPr>
          <w:p w:rsidR="00DB16C2" w:rsidRPr="00AC7512" w:rsidRDefault="00DB16C2" w:rsidP="00225AF3">
            <w:r w:rsidRPr="00AC7512">
              <w:t>100%</w:t>
            </w:r>
          </w:p>
        </w:tc>
        <w:tc>
          <w:tcPr>
            <w:tcW w:w="1134" w:type="dxa"/>
          </w:tcPr>
          <w:p w:rsidR="00DB16C2" w:rsidRPr="00AC7512" w:rsidRDefault="00DB16C2" w:rsidP="00225AF3">
            <w:r w:rsidRPr="00AC7512">
              <w:t>0</w:t>
            </w:r>
          </w:p>
        </w:tc>
        <w:tc>
          <w:tcPr>
            <w:tcW w:w="1276" w:type="dxa"/>
          </w:tcPr>
          <w:p w:rsidR="00DB16C2" w:rsidRPr="00AC7512" w:rsidRDefault="00DB16C2" w:rsidP="00225AF3">
            <w:r w:rsidRPr="00AC7512">
              <w:t>0%</w:t>
            </w:r>
          </w:p>
        </w:tc>
      </w:tr>
      <w:tr w:rsidR="00DB16C2" w:rsidRPr="00AC7512" w:rsidTr="00225AF3">
        <w:tc>
          <w:tcPr>
            <w:tcW w:w="1008" w:type="dxa"/>
          </w:tcPr>
          <w:p w:rsidR="00DB16C2" w:rsidRPr="00AC7512" w:rsidRDefault="00DB16C2" w:rsidP="00225AF3">
            <w:r w:rsidRPr="00AC7512">
              <w:t>12</w:t>
            </w:r>
          </w:p>
        </w:tc>
        <w:tc>
          <w:tcPr>
            <w:tcW w:w="3636" w:type="dxa"/>
          </w:tcPr>
          <w:p w:rsidR="00DB16C2" w:rsidRPr="00AC7512" w:rsidRDefault="00DB16C2" w:rsidP="00225AF3">
            <w:r w:rsidRPr="00AC7512">
              <w:t>Умения применять геометрические представления при решении практических задач, а также на проверку навыков геометрических построений</w:t>
            </w:r>
          </w:p>
        </w:tc>
        <w:tc>
          <w:tcPr>
            <w:tcW w:w="993" w:type="dxa"/>
          </w:tcPr>
          <w:p w:rsidR="00DB16C2" w:rsidRPr="00AC7512" w:rsidRDefault="00DB16C2" w:rsidP="00225AF3">
            <w:r w:rsidRPr="00AC7512">
              <w:t>31</w:t>
            </w:r>
          </w:p>
        </w:tc>
        <w:tc>
          <w:tcPr>
            <w:tcW w:w="1275" w:type="dxa"/>
          </w:tcPr>
          <w:p w:rsidR="00DB16C2" w:rsidRPr="00AC7512" w:rsidRDefault="00DB16C2" w:rsidP="00225AF3">
            <w:r w:rsidRPr="00AC7512">
              <w:t>65,96%</w:t>
            </w:r>
          </w:p>
        </w:tc>
        <w:tc>
          <w:tcPr>
            <w:tcW w:w="1134" w:type="dxa"/>
          </w:tcPr>
          <w:p w:rsidR="00DB16C2" w:rsidRPr="00AC7512" w:rsidRDefault="00DB16C2" w:rsidP="00225AF3">
            <w:r w:rsidRPr="00AC7512">
              <w:t>16</w:t>
            </w:r>
          </w:p>
        </w:tc>
        <w:tc>
          <w:tcPr>
            <w:tcW w:w="1276" w:type="dxa"/>
          </w:tcPr>
          <w:p w:rsidR="00DB16C2" w:rsidRPr="00AC7512" w:rsidRDefault="00DB16C2" w:rsidP="00225AF3">
            <w:r w:rsidRPr="00AC7512">
              <w:t>34,04%</w:t>
            </w:r>
          </w:p>
        </w:tc>
      </w:tr>
      <w:tr w:rsidR="00DB16C2" w:rsidRPr="00AC7512" w:rsidTr="00225AF3">
        <w:tc>
          <w:tcPr>
            <w:tcW w:w="1008" w:type="dxa"/>
          </w:tcPr>
          <w:p w:rsidR="00DB16C2" w:rsidRPr="00AC7512" w:rsidRDefault="00DB16C2" w:rsidP="00225AF3">
            <w:r w:rsidRPr="00AC7512">
              <w:t>13</w:t>
            </w:r>
          </w:p>
        </w:tc>
        <w:tc>
          <w:tcPr>
            <w:tcW w:w="3636" w:type="dxa"/>
          </w:tcPr>
          <w:p w:rsidR="00DB16C2" w:rsidRPr="00AC7512" w:rsidRDefault="00DB16C2" w:rsidP="00225AF3">
            <w:r w:rsidRPr="00AC7512">
              <w:t>Развитие пространственных представлений</w:t>
            </w:r>
          </w:p>
        </w:tc>
        <w:tc>
          <w:tcPr>
            <w:tcW w:w="993" w:type="dxa"/>
          </w:tcPr>
          <w:p w:rsidR="00DB16C2" w:rsidRPr="00AC7512" w:rsidRDefault="00DB16C2" w:rsidP="00225AF3">
            <w:r w:rsidRPr="00AC7512">
              <w:t>7</w:t>
            </w:r>
          </w:p>
        </w:tc>
        <w:tc>
          <w:tcPr>
            <w:tcW w:w="1275" w:type="dxa"/>
          </w:tcPr>
          <w:p w:rsidR="00DB16C2" w:rsidRPr="00AC7512" w:rsidRDefault="00DB16C2" w:rsidP="00225AF3">
            <w:r w:rsidRPr="00AC7512">
              <w:t>14,89%</w:t>
            </w:r>
          </w:p>
        </w:tc>
        <w:tc>
          <w:tcPr>
            <w:tcW w:w="1134" w:type="dxa"/>
          </w:tcPr>
          <w:p w:rsidR="00DB16C2" w:rsidRPr="00AC7512" w:rsidRDefault="00DB16C2" w:rsidP="00225AF3">
            <w:r w:rsidRPr="00AC7512">
              <w:t>40</w:t>
            </w:r>
          </w:p>
        </w:tc>
        <w:tc>
          <w:tcPr>
            <w:tcW w:w="1276" w:type="dxa"/>
          </w:tcPr>
          <w:p w:rsidR="00DB16C2" w:rsidRPr="00AC7512" w:rsidRDefault="00DB16C2" w:rsidP="00225AF3">
            <w:r w:rsidRPr="00AC7512">
              <w:t>85,11%</w:t>
            </w:r>
          </w:p>
        </w:tc>
      </w:tr>
      <w:tr w:rsidR="00DB16C2" w:rsidRPr="00AC7512" w:rsidTr="00225AF3">
        <w:tc>
          <w:tcPr>
            <w:tcW w:w="1008" w:type="dxa"/>
          </w:tcPr>
          <w:p w:rsidR="00DB16C2" w:rsidRPr="00AC7512" w:rsidRDefault="00DB16C2" w:rsidP="00225AF3">
            <w:r w:rsidRPr="00AC7512">
              <w:t>14</w:t>
            </w:r>
          </w:p>
        </w:tc>
        <w:tc>
          <w:tcPr>
            <w:tcW w:w="3636" w:type="dxa"/>
          </w:tcPr>
          <w:p w:rsidR="00DB16C2" w:rsidRPr="00AC7512" w:rsidRDefault="00DB16C2" w:rsidP="00225AF3">
            <w:r w:rsidRPr="00AC7512">
              <w:t>Проверка логического мышления, умение проводить математические рассуждения</w:t>
            </w:r>
          </w:p>
        </w:tc>
        <w:tc>
          <w:tcPr>
            <w:tcW w:w="993" w:type="dxa"/>
          </w:tcPr>
          <w:p w:rsidR="00DB16C2" w:rsidRPr="00AC7512" w:rsidRDefault="00DB16C2" w:rsidP="00225AF3">
            <w:r w:rsidRPr="00AC7512">
              <w:t>2</w:t>
            </w:r>
          </w:p>
        </w:tc>
        <w:tc>
          <w:tcPr>
            <w:tcW w:w="1275" w:type="dxa"/>
          </w:tcPr>
          <w:p w:rsidR="00DB16C2" w:rsidRPr="00AC7512" w:rsidRDefault="00DB16C2" w:rsidP="00225AF3">
            <w:r w:rsidRPr="00AC7512">
              <w:t>4,26%</w:t>
            </w:r>
          </w:p>
        </w:tc>
        <w:tc>
          <w:tcPr>
            <w:tcW w:w="1134" w:type="dxa"/>
          </w:tcPr>
          <w:p w:rsidR="00DB16C2" w:rsidRPr="00AC7512" w:rsidRDefault="00DB16C2" w:rsidP="00225AF3">
            <w:r w:rsidRPr="00AC7512">
              <w:t>45</w:t>
            </w:r>
          </w:p>
        </w:tc>
        <w:tc>
          <w:tcPr>
            <w:tcW w:w="1276" w:type="dxa"/>
          </w:tcPr>
          <w:p w:rsidR="00DB16C2" w:rsidRPr="00AC7512" w:rsidRDefault="00DB16C2" w:rsidP="00225AF3">
            <w:r w:rsidRPr="00AC7512">
              <w:t>95,74%</w:t>
            </w:r>
          </w:p>
        </w:tc>
      </w:tr>
    </w:tbl>
    <w:p w:rsidR="00DB16C2" w:rsidRPr="00AC7512" w:rsidRDefault="00DB16C2" w:rsidP="00DB16C2">
      <w:pPr>
        <w:jc w:val="both"/>
        <w:rPr>
          <w:color w:val="FF0000"/>
          <w:sz w:val="28"/>
          <w:szCs w:val="28"/>
        </w:rPr>
      </w:pPr>
    </w:p>
    <w:p w:rsidR="00DB16C2" w:rsidRPr="00AC7512" w:rsidRDefault="00DB16C2" w:rsidP="00DB16C2">
      <w:pPr>
        <w:ind w:firstLine="708"/>
        <w:rPr>
          <w:sz w:val="28"/>
          <w:szCs w:val="28"/>
        </w:rPr>
      </w:pPr>
      <w:r w:rsidRPr="00AC7512">
        <w:rPr>
          <w:sz w:val="28"/>
          <w:szCs w:val="28"/>
        </w:rPr>
        <w:t>Самый высокий процент  выполнения заданий базовой части этой работы в 5  классе –  № 3, №5, № 11.</w:t>
      </w:r>
    </w:p>
    <w:p w:rsidR="00DB16C2" w:rsidRPr="00AC7512" w:rsidRDefault="00DB16C2" w:rsidP="00DB16C2">
      <w:pPr>
        <w:jc w:val="both"/>
        <w:rPr>
          <w:sz w:val="28"/>
          <w:szCs w:val="28"/>
        </w:rPr>
      </w:pPr>
      <w:r w:rsidRPr="00AC7512">
        <w:rPr>
          <w:sz w:val="28"/>
          <w:szCs w:val="28"/>
        </w:rPr>
        <w:t xml:space="preserve">С заданиями №13,  № 14  учащиеся справились на  низком уровне.  </w:t>
      </w:r>
    </w:p>
    <w:p w:rsidR="00DB16C2" w:rsidRPr="00AC7512" w:rsidRDefault="00DB16C2" w:rsidP="00DB16C2">
      <w:pPr>
        <w:ind w:firstLine="708"/>
        <w:jc w:val="both"/>
        <w:rPr>
          <w:sz w:val="28"/>
          <w:szCs w:val="28"/>
        </w:rPr>
      </w:pPr>
      <w:r w:rsidRPr="00AC7512">
        <w:rPr>
          <w:sz w:val="28"/>
          <w:szCs w:val="28"/>
        </w:rPr>
        <w:t xml:space="preserve">Таким образом, по математике у учащихся на недостаточном уровне отработаны навыки: </w:t>
      </w:r>
    </w:p>
    <w:p w:rsidR="00DB16C2" w:rsidRPr="00AC7512" w:rsidRDefault="00DB16C2" w:rsidP="00DB16C2">
      <w:pPr>
        <w:pStyle w:val="afe"/>
        <w:ind w:left="0"/>
        <w:jc w:val="both"/>
        <w:rPr>
          <w:rFonts w:ascii="Times New Roman" w:hAnsi="Times New Roman"/>
          <w:sz w:val="28"/>
          <w:szCs w:val="28"/>
        </w:rPr>
      </w:pPr>
      <w:r w:rsidRPr="00AC7512">
        <w:rPr>
          <w:rFonts w:ascii="Times New Roman" w:hAnsi="Times New Roman"/>
          <w:sz w:val="28"/>
          <w:szCs w:val="28"/>
        </w:rPr>
        <w:t>-Умение  использовать приобретённые  знания и умения в практическойдеятельности.</w:t>
      </w:r>
    </w:p>
    <w:p w:rsidR="00DB16C2" w:rsidRPr="00AC7512" w:rsidRDefault="00DB16C2" w:rsidP="00DB16C2">
      <w:pPr>
        <w:pStyle w:val="afe"/>
        <w:ind w:left="0"/>
        <w:jc w:val="both"/>
        <w:rPr>
          <w:rFonts w:ascii="Times New Roman" w:hAnsi="Times New Roman"/>
          <w:sz w:val="28"/>
          <w:szCs w:val="28"/>
        </w:rPr>
      </w:pPr>
      <w:r w:rsidRPr="00AC7512">
        <w:rPr>
          <w:rFonts w:ascii="Times New Roman" w:hAnsi="Times New Roman"/>
          <w:sz w:val="28"/>
          <w:szCs w:val="28"/>
        </w:rPr>
        <w:t>- Уметь выполнять вычисления.</w:t>
      </w:r>
    </w:p>
    <w:p w:rsidR="00DB16C2" w:rsidRPr="00AC7512" w:rsidRDefault="00DB16C2" w:rsidP="00DB16C2">
      <w:pPr>
        <w:pStyle w:val="afe"/>
        <w:ind w:left="0"/>
        <w:jc w:val="both"/>
        <w:rPr>
          <w:rFonts w:ascii="Times New Roman" w:hAnsi="Times New Roman"/>
          <w:sz w:val="28"/>
          <w:szCs w:val="28"/>
        </w:rPr>
      </w:pPr>
      <w:r w:rsidRPr="00AC7512">
        <w:rPr>
          <w:rFonts w:ascii="Times New Roman" w:hAnsi="Times New Roman"/>
          <w:sz w:val="28"/>
          <w:szCs w:val="28"/>
        </w:rPr>
        <w:t>- Решать задачи повышенной трудности.</w:t>
      </w:r>
    </w:p>
    <w:p w:rsidR="00DB16C2" w:rsidRPr="00AC7512" w:rsidRDefault="00DB16C2" w:rsidP="00DB16C2">
      <w:pPr>
        <w:pStyle w:val="afe"/>
        <w:ind w:left="0"/>
        <w:jc w:val="both"/>
        <w:rPr>
          <w:rFonts w:ascii="Times New Roman" w:hAnsi="Times New Roman"/>
          <w:sz w:val="28"/>
          <w:szCs w:val="28"/>
        </w:rPr>
      </w:pPr>
      <w:r w:rsidRPr="00AC7512">
        <w:rPr>
          <w:rFonts w:ascii="Times New Roman" w:hAnsi="Times New Roman"/>
          <w:sz w:val="28"/>
          <w:szCs w:val="28"/>
        </w:rPr>
        <w:t>- Умение находить часть числа и число по его части</w:t>
      </w:r>
    </w:p>
    <w:p w:rsidR="00DB16C2" w:rsidRPr="00AC7512" w:rsidRDefault="00DB16C2" w:rsidP="00DB16C2">
      <w:pPr>
        <w:pStyle w:val="afe"/>
        <w:ind w:left="0"/>
        <w:jc w:val="both"/>
        <w:rPr>
          <w:rFonts w:ascii="Times New Roman" w:hAnsi="Times New Roman"/>
          <w:sz w:val="28"/>
          <w:szCs w:val="28"/>
        </w:rPr>
      </w:pPr>
      <w:r w:rsidRPr="00AC7512">
        <w:rPr>
          <w:rFonts w:ascii="Times New Roman" w:hAnsi="Times New Roman"/>
          <w:sz w:val="28"/>
          <w:szCs w:val="28"/>
        </w:rPr>
        <w:t>- Умение логически мыслить, проводить математические рассуждения.</w:t>
      </w:r>
    </w:p>
    <w:p w:rsidR="00DB16C2" w:rsidRPr="00AC7512" w:rsidRDefault="00DB16C2" w:rsidP="00DB16C2">
      <w:pPr>
        <w:pStyle w:val="afe"/>
        <w:spacing w:after="0"/>
        <w:ind w:left="0"/>
        <w:jc w:val="both"/>
        <w:rPr>
          <w:rFonts w:ascii="Times New Roman" w:hAnsi="Times New Roman"/>
          <w:sz w:val="28"/>
          <w:szCs w:val="28"/>
        </w:rPr>
      </w:pPr>
      <w:r w:rsidRPr="00AC7512">
        <w:rPr>
          <w:rFonts w:ascii="Times New Roman" w:hAnsi="Times New Roman"/>
          <w:sz w:val="28"/>
          <w:szCs w:val="28"/>
        </w:rPr>
        <w:t>- Развили пространственное представление.</w:t>
      </w:r>
    </w:p>
    <w:p w:rsidR="00DB16C2" w:rsidRPr="00AC7512" w:rsidRDefault="00DB16C2" w:rsidP="00DB16C2">
      <w:pPr>
        <w:ind w:firstLine="709"/>
        <w:jc w:val="both"/>
        <w:rPr>
          <w:b/>
          <w:bCs/>
          <w:sz w:val="28"/>
          <w:szCs w:val="28"/>
          <w:u w:val="single"/>
        </w:rPr>
      </w:pPr>
      <w:r w:rsidRPr="00AC7512">
        <w:rPr>
          <w:sz w:val="28"/>
          <w:szCs w:val="28"/>
        </w:rPr>
        <w:t>Основные причины таких результатов в незнании алгоритма решения задач, невнимательности, вычислительных ошибках (решают правильно, а ответ в бланк переносят с ошибкой), недостаточной организации повторения  вопросов исследования графиков  функций,  не умения  выполнять вычисления</w:t>
      </w:r>
      <w:proofErr w:type="gramStart"/>
      <w:r w:rsidRPr="00AC7512">
        <w:rPr>
          <w:sz w:val="28"/>
          <w:szCs w:val="28"/>
        </w:rPr>
        <w:t xml:space="preserve"> ,</w:t>
      </w:r>
      <w:proofErr w:type="gramEnd"/>
      <w:r w:rsidRPr="00AC7512">
        <w:rPr>
          <w:sz w:val="28"/>
          <w:szCs w:val="28"/>
        </w:rPr>
        <w:t xml:space="preserve"> использовать приобретённые знания и умения в практической деятельности и повседневной жизни, строить и исследовать  простейшие математические  расуждения.</w:t>
      </w:r>
    </w:p>
    <w:p w:rsidR="00DB16C2" w:rsidRPr="00AC7512" w:rsidRDefault="00DB16C2" w:rsidP="00DB16C2">
      <w:pPr>
        <w:pStyle w:val="a5"/>
        <w:shd w:val="clear" w:color="auto" w:fill="FFFFFF"/>
        <w:spacing w:before="0" w:beforeAutospacing="0" w:after="0" w:afterAutospacing="0" w:line="330" w:lineRule="atLeast"/>
        <w:ind w:firstLine="709"/>
        <w:jc w:val="both"/>
        <w:textAlignment w:val="baseline"/>
        <w:rPr>
          <w:b/>
          <w:color w:val="000000"/>
          <w:sz w:val="28"/>
          <w:szCs w:val="28"/>
        </w:rPr>
      </w:pPr>
      <w:r w:rsidRPr="00AC7512">
        <w:rPr>
          <w:color w:val="000000"/>
          <w:sz w:val="28"/>
          <w:szCs w:val="28"/>
          <w:bdr w:val="none" w:sz="0" w:space="0" w:color="auto" w:frame="1"/>
        </w:rPr>
        <w:t xml:space="preserve">Анализ выполненных работ показал, что качество подготовки 5 класса по </w:t>
      </w:r>
      <w:r w:rsidRPr="00AC7512">
        <w:rPr>
          <w:b/>
          <w:color w:val="000000"/>
          <w:sz w:val="28"/>
          <w:szCs w:val="28"/>
          <w:bdr w:val="none" w:sz="0" w:space="0" w:color="auto" w:frame="1"/>
        </w:rPr>
        <w:t>математике составило   53 %, успеваемость –  87 %. Средняя оценка – 3,5</w:t>
      </w:r>
    </w:p>
    <w:p w:rsidR="00DB16C2" w:rsidRPr="00AC7512" w:rsidRDefault="00DB16C2" w:rsidP="00DB16C2">
      <w:pPr>
        <w:rPr>
          <w:sz w:val="28"/>
          <w:szCs w:val="28"/>
        </w:rPr>
      </w:pPr>
      <w:r w:rsidRPr="00AC7512">
        <w:rPr>
          <w:sz w:val="28"/>
          <w:szCs w:val="28"/>
        </w:rPr>
        <w:t>Проанализировав полученные данные, представим  их в виде диаграммы:</w:t>
      </w:r>
    </w:p>
    <w:p w:rsidR="00DB16C2" w:rsidRPr="00AC7512" w:rsidRDefault="002A4FC0" w:rsidP="00DB16C2">
      <w:pPr>
        <w:jc w:val="both"/>
        <w:rPr>
          <w:color w:val="FF0000"/>
          <w:sz w:val="28"/>
          <w:szCs w:val="28"/>
        </w:rPr>
      </w:pPr>
      <w:r>
        <w:rPr>
          <w:b/>
          <w:noProof/>
        </w:rPr>
        <w:lastRenderedPageBreak/>
        <w:drawing>
          <wp:inline distT="0" distB="0" distL="0" distR="0">
            <wp:extent cx="5527040" cy="3220720"/>
            <wp:effectExtent l="0" t="0" r="0" b="0"/>
            <wp:docPr id="1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B16C2" w:rsidRPr="00AC7512" w:rsidRDefault="00DB16C2" w:rsidP="00DB16C2">
      <w:pPr>
        <w:jc w:val="both"/>
        <w:rPr>
          <w:color w:val="FF0000"/>
          <w:sz w:val="28"/>
          <w:szCs w:val="28"/>
        </w:rPr>
      </w:pPr>
    </w:p>
    <w:p w:rsidR="00DB16C2" w:rsidRPr="00AC7512" w:rsidRDefault="00DB16C2" w:rsidP="00DB16C2">
      <w:pPr>
        <w:jc w:val="both"/>
        <w:rPr>
          <w:color w:val="FF0000"/>
          <w:sz w:val="28"/>
          <w:szCs w:val="28"/>
        </w:rPr>
      </w:pPr>
    </w:p>
    <w:p w:rsidR="00DB16C2" w:rsidRPr="00AC7512" w:rsidRDefault="00DB16C2" w:rsidP="00DB16C2">
      <w:pPr>
        <w:jc w:val="center"/>
        <w:rPr>
          <w:sz w:val="28"/>
          <w:szCs w:val="28"/>
        </w:rPr>
      </w:pPr>
      <w:r w:rsidRPr="00AC7512">
        <w:rPr>
          <w:b/>
          <w:sz w:val="28"/>
          <w:szCs w:val="28"/>
        </w:rPr>
        <w:t>6   класс</w:t>
      </w:r>
    </w:p>
    <w:p w:rsidR="00DB16C2" w:rsidRPr="00AC7512" w:rsidRDefault="00DB16C2" w:rsidP="00DB16C2">
      <w:pPr>
        <w:autoSpaceDE w:val="0"/>
        <w:autoSpaceDN w:val="0"/>
        <w:adjustRightInd w:val="0"/>
        <w:ind w:firstLine="567"/>
        <w:jc w:val="both"/>
        <w:rPr>
          <w:sz w:val="28"/>
          <w:szCs w:val="28"/>
        </w:rPr>
      </w:pPr>
      <w:r w:rsidRPr="00AC7512">
        <w:rPr>
          <w:sz w:val="28"/>
          <w:szCs w:val="28"/>
        </w:rPr>
        <w:t xml:space="preserve">В  ВПР приняли участие </w:t>
      </w:r>
      <w:proofErr w:type="gramStart"/>
      <w:r w:rsidRPr="00AC7512">
        <w:rPr>
          <w:sz w:val="28"/>
          <w:szCs w:val="28"/>
        </w:rPr>
        <w:t>обучающиеся</w:t>
      </w:r>
      <w:proofErr w:type="gramEnd"/>
      <w:r w:rsidRPr="00AC7512">
        <w:rPr>
          <w:sz w:val="28"/>
          <w:szCs w:val="28"/>
        </w:rPr>
        <w:t xml:space="preserve"> 6 -х классов </w:t>
      </w:r>
    </w:p>
    <w:p w:rsidR="00DB16C2" w:rsidRPr="00AC7512" w:rsidRDefault="00DB16C2" w:rsidP="00DB16C2">
      <w:pPr>
        <w:autoSpaceDE w:val="0"/>
        <w:autoSpaceDN w:val="0"/>
        <w:adjustRightInd w:val="0"/>
        <w:jc w:val="both"/>
        <w:rPr>
          <w:sz w:val="28"/>
          <w:szCs w:val="28"/>
        </w:rPr>
      </w:pPr>
      <w:r w:rsidRPr="00AC7512">
        <w:rPr>
          <w:sz w:val="28"/>
          <w:szCs w:val="28"/>
        </w:rPr>
        <w:t>Русский язык - 39  человек (86,7  %);</w:t>
      </w:r>
    </w:p>
    <w:p w:rsidR="00DB16C2" w:rsidRPr="00AC7512" w:rsidRDefault="00DB16C2" w:rsidP="00DB16C2">
      <w:pPr>
        <w:autoSpaceDE w:val="0"/>
        <w:autoSpaceDN w:val="0"/>
        <w:adjustRightInd w:val="0"/>
        <w:jc w:val="both"/>
        <w:rPr>
          <w:sz w:val="28"/>
          <w:szCs w:val="28"/>
        </w:rPr>
      </w:pPr>
      <w:r w:rsidRPr="00AC7512">
        <w:rPr>
          <w:sz w:val="28"/>
          <w:szCs w:val="28"/>
        </w:rPr>
        <w:t>Математика - 39  человек (86,7  %);</w:t>
      </w:r>
    </w:p>
    <w:p w:rsidR="00DB16C2" w:rsidRPr="00AC7512" w:rsidRDefault="00DB16C2" w:rsidP="00DB16C2">
      <w:pPr>
        <w:autoSpaceDE w:val="0"/>
        <w:autoSpaceDN w:val="0"/>
        <w:adjustRightInd w:val="0"/>
        <w:jc w:val="both"/>
        <w:rPr>
          <w:sz w:val="28"/>
          <w:szCs w:val="28"/>
        </w:rPr>
      </w:pPr>
      <w:r w:rsidRPr="00AC7512">
        <w:rPr>
          <w:sz w:val="28"/>
          <w:szCs w:val="28"/>
        </w:rPr>
        <w:t>История  (6 А)  -16  человек (80   %)</w:t>
      </w:r>
    </w:p>
    <w:p w:rsidR="00DB16C2" w:rsidRPr="00AC7512" w:rsidRDefault="00DB16C2" w:rsidP="00DB16C2">
      <w:pPr>
        <w:autoSpaceDE w:val="0"/>
        <w:autoSpaceDN w:val="0"/>
        <w:adjustRightInd w:val="0"/>
        <w:jc w:val="both"/>
        <w:rPr>
          <w:sz w:val="28"/>
          <w:szCs w:val="28"/>
        </w:rPr>
      </w:pPr>
      <w:r w:rsidRPr="00AC7512">
        <w:rPr>
          <w:sz w:val="28"/>
          <w:szCs w:val="28"/>
        </w:rPr>
        <w:t>Биология  (6 Б) – 24 человека (96 %)</w:t>
      </w:r>
    </w:p>
    <w:p w:rsidR="00DB16C2" w:rsidRPr="00AC7512" w:rsidRDefault="00DB16C2" w:rsidP="00DB16C2">
      <w:pPr>
        <w:jc w:val="both"/>
        <w:rPr>
          <w:sz w:val="28"/>
          <w:szCs w:val="28"/>
        </w:rPr>
      </w:pPr>
      <w:r w:rsidRPr="00AC7512">
        <w:rPr>
          <w:sz w:val="28"/>
          <w:szCs w:val="28"/>
        </w:rPr>
        <w:t>География  (6 А) – 19 человек (95 %)</w:t>
      </w:r>
    </w:p>
    <w:p w:rsidR="00DB16C2" w:rsidRPr="00AC7512" w:rsidRDefault="00DB16C2" w:rsidP="00DB16C2">
      <w:pPr>
        <w:jc w:val="both"/>
        <w:rPr>
          <w:sz w:val="28"/>
          <w:szCs w:val="28"/>
        </w:rPr>
      </w:pPr>
      <w:r w:rsidRPr="00AC7512">
        <w:rPr>
          <w:sz w:val="28"/>
          <w:szCs w:val="28"/>
        </w:rPr>
        <w:t>Обществознание (6 Б)  - 22 человека (88 %)</w:t>
      </w:r>
    </w:p>
    <w:p w:rsidR="00DB16C2" w:rsidRPr="00AC7512" w:rsidRDefault="00DB16C2" w:rsidP="00DB16C2">
      <w:pPr>
        <w:jc w:val="both"/>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DB16C2" w:rsidRPr="00AC7512" w:rsidTr="00225AF3">
        <w:tc>
          <w:tcPr>
            <w:tcW w:w="710" w:type="dxa"/>
            <w:shd w:val="clear" w:color="auto" w:fill="auto"/>
          </w:tcPr>
          <w:p w:rsidR="00DB16C2" w:rsidRPr="00AC7512" w:rsidRDefault="00DB16C2" w:rsidP="00225AF3">
            <w:pPr>
              <w:jc w:val="center"/>
            </w:pPr>
          </w:p>
        </w:tc>
        <w:tc>
          <w:tcPr>
            <w:tcW w:w="3969" w:type="dxa"/>
            <w:gridSpan w:val="4"/>
            <w:shd w:val="clear" w:color="auto" w:fill="auto"/>
          </w:tcPr>
          <w:p w:rsidR="00DB16C2" w:rsidRPr="00AC7512" w:rsidRDefault="00DB16C2" w:rsidP="00225AF3">
            <w:pPr>
              <w:jc w:val="center"/>
              <w:rPr>
                <w:b/>
              </w:rPr>
            </w:pPr>
            <w:r w:rsidRPr="00AC7512">
              <w:rPr>
                <w:b/>
              </w:rPr>
              <w:t>Русский язык</w:t>
            </w:r>
          </w:p>
        </w:tc>
        <w:tc>
          <w:tcPr>
            <w:tcW w:w="4961" w:type="dxa"/>
            <w:gridSpan w:val="4"/>
            <w:shd w:val="clear" w:color="auto" w:fill="auto"/>
          </w:tcPr>
          <w:p w:rsidR="00DB16C2" w:rsidRPr="00AC7512" w:rsidRDefault="00DB16C2" w:rsidP="00225AF3">
            <w:pPr>
              <w:jc w:val="center"/>
              <w:rPr>
                <w:b/>
              </w:rPr>
            </w:pPr>
            <w:r w:rsidRPr="00AC7512">
              <w:rPr>
                <w:b/>
              </w:rPr>
              <w:t>Математика</w:t>
            </w:r>
          </w:p>
        </w:tc>
      </w:tr>
      <w:tr w:rsidR="00DB16C2" w:rsidRPr="00AC7512" w:rsidTr="00225AF3">
        <w:trPr>
          <w:cantSplit/>
          <w:trHeight w:val="1541"/>
        </w:trPr>
        <w:tc>
          <w:tcPr>
            <w:tcW w:w="710" w:type="dxa"/>
            <w:shd w:val="clear" w:color="auto" w:fill="auto"/>
          </w:tcPr>
          <w:p w:rsidR="00DB16C2" w:rsidRPr="00AC7512" w:rsidRDefault="00DB16C2" w:rsidP="00225AF3">
            <w:pPr>
              <w:jc w:val="both"/>
              <w:rPr>
                <w:b/>
              </w:rPr>
            </w:pPr>
            <w:r w:rsidRPr="00AC7512">
              <w:rPr>
                <w:b/>
              </w:rPr>
              <w:t>Всего об</w:t>
            </w:r>
            <w:proofErr w:type="gramStart"/>
            <w:r w:rsidRPr="00AC7512">
              <w:rPr>
                <w:b/>
              </w:rPr>
              <w:t>.-</w:t>
            </w:r>
            <w:proofErr w:type="gramEnd"/>
            <w:r w:rsidRPr="00AC7512">
              <w:rPr>
                <w:b/>
              </w:rPr>
              <w:t>ся 6-х классов</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992"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993"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418"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1559"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r>
      <w:tr w:rsidR="00DB16C2" w:rsidRPr="00AC7512" w:rsidTr="00225AF3">
        <w:trPr>
          <w:cantSplit/>
          <w:trHeight w:val="935"/>
        </w:trPr>
        <w:tc>
          <w:tcPr>
            <w:tcW w:w="710" w:type="dxa"/>
            <w:shd w:val="clear" w:color="auto" w:fill="auto"/>
          </w:tcPr>
          <w:p w:rsidR="00DB16C2" w:rsidRPr="00AC7512" w:rsidRDefault="00DB16C2" w:rsidP="00225AF3">
            <w:pPr>
              <w:jc w:val="both"/>
            </w:pPr>
            <w:r w:rsidRPr="00AC7512">
              <w:t>45</w:t>
            </w:r>
          </w:p>
        </w:tc>
        <w:tc>
          <w:tcPr>
            <w:tcW w:w="850" w:type="dxa"/>
            <w:shd w:val="clear" w:color="auto" w:fill="auto"/>
          </w:tcPr>
          <w:p w:rsidR="00DB16C2" w:rsidRPr="00AC7512" w:rsidRDefault="00DB16C2" w:rsidP="00225AF3">
            <w:pPr>
              <w:jc w:val="both"/>
            </w:pPr>
            <w:r w:rsidRPr="00AC7512">
              <w:t>39/</w:t>
            </w:r>
          </w:p>
          <w:p w:rsidR="00DB16C2" w:rsidRPr="00AC7512" w:rsidRDefault="00DB16C2" w:rsidP="00225AF3">
            <w:pPr>
              <w:jc w:val="both"/>
            </w:pPr>
            <w:r w:rsidRPr="00AC7512">
              <w:t>(86,7 %)</w:t>
            </w:r>
          </w:p>
        </w:tc>
        <w:tc>
          <w:tcPr>
            <w:tcW w:w="992" w:type="dxa"/>
            <w:shd w:val="clear" w:color="auto" w:fill="auto"/>
          </w:tcPr>
          <w:p w:rsidR="00DB16C2" w:rsidRPr="00AC7512" w:rsidRDefault="00DB16C2" w:rsidP="00225AF3">
            <w:pPr>
              <w:jc w:val="both"/>
            </w:pPr>
            <w:r w:rsidRPr="00AC7512">
              <w:t>8/</w:t>
            </w:r>
          </w:p>
          <w:p w:rsidR="00DB16C2" w:rsidRPr="00AC7512" w:rsidRDefault="00DB16C2" w:rsidP="00225AF3">
            <w:pPr>
              <w:jc w:val="both"/>
            </w:pPr>
            <w:r w:rsidRPr="00AC7512">
              <w:t>(18 %)</w:t>
            </w:r>
          </w:p>
        </w:tc>
        <w:tc>
          <w:tcPr>
            <w:tcW w:w="1134" w:type="dxa"/>
            <w:shd w:val="clear" w:color="auto" w:fill="auto"/>
          </w:tcPr>
          <w:p w:rsidR="00DB16C2" w:rsidRPr="00AC7512" w:rsidRDefault="00DB16C2" w:rsidP="00225AF3">
            <w:pPr>
              <w:jc w:val="both"/>
            </w:pPr>
            <w:r w:rsidRPr="00AC7512">
              <w:t>13  /</w:t>
            </w:r>
          </w:p>
          <w:p w:rsidR="00DB16C2" w:rsidRPr="00AC7512" w:rsidRDefault="00DB16C2" w:rsidP="00225AF3">
            <w:pPr>
              <w:jc w:val="both"/>
            </w:pPr>
            <w:r w:rsidRPr="00AC7512">
              <w:t>(29  %)</w:t>
            </w:r>
          </w:p>
        </w:tc>
        <w:tc>
          <w:tcPr>
            <w:tcW w:w="993" w:type="dxa"/>
            <w:shd w:val="clear" w:color="auto" w:fill="auto"/>
          </w:tcPr>
          <w:p w:rsidR="00DB16C2" w:rsidRPr="00AC7512" w:rsidRDefault="00DB16C2" w:rsidP="00225AF3">
            <w:pPr>
              <w:jc w:val="both"/>
            </w:pPr>
            <w:r w:rsidRPr="00AC7512">
              <w:t>24 /</w:t>
            </w:r>
          </w:p>
          <w:p w:rsidR="00DB16C2" w:rsidRPr="00AC7512" w:rsidRDefault="00DB16C2" w:rsidP="00225AF3">
            <w:pPr>
              <w:jc w:val="both"/>
            </w:pPr>
            <w:r w:rsidRPr="00AC7512">
              <w:t>(53 %)</w:t>
            </w:r>
          </w:p>
        </w:tc>
        <w:tc>
          <w:tcPr>
            <w:tcW w:w="850" w:type="dxa"/>
            <w:shd w:val="clear" w:color="auto" w:fill="auto"/>
          </w:tcPr>
          <w:p w:rsidR="00DB16C2" w:rsidRPr="00AC7512" w:rsidRDefault="00DB16C2" w:rsidP="00225AF3">
            <w:pPr>
              <w:jc w:val="both"/>
            </w:pPr>
            <w:r w:rsidRPr="00AC7512">
              <w:t>39/</w:t>
            </w:r>
          </w:p>
          <w:p w:rsidR="00DB16C2" w:rsidRPr="00AC7512" w:rsidRDefault="00DB16C2" w:rsidP="00225AF3">
            <w:pPr>
              <w:jc w:val="both"/>
            </w:pPr>
            <w:r w:rsidRPr="00AC7512">
              <w:t>(86,7%)</w:t>
            </w:r>
          </w:p>
        </w:tc>
        <w:tc>
          <w:tcPr>
            <w:tcW w:w="1134" w:type="dxa"/>
            <w:shd w:val="clear" w:color="auto" w:fill="auto"/>
          </w:tcPr>
          <w:p w:rsidR="00DB16C2" w:rsidRPr="00AC7512" w:rsidRDefault="00DB16C2" w:rsidP="00225AF3">
            <w:pPr>
              <w:jc w:val="both"/>
            </w:pPr>
            <w:r w:rsidRPr="00AC7512">
              <w:t>3/</w:t>
            </w:r>
          </w:p>
          <w:p w:rsidR="00DB16C2" w:rsidRPr="00AC7512" w:rsidRDefault="00DB16C2" w:rsidP="00225AF3">
            <w:pPr>
              <w:jc w:val="both"/>
            </w:pPr>
            <w:r w:rsidRPr="00AC7512">
              <w:t>(6,7 %)</w:t>
            </w:r>
          </w:p>
        </w:tc>
        <w:tc>
          <w:tcPr>
            <w:tcW w:w="1418" w:type="dxa"/>
            <w:shd w:val="clear" w:color="auto" w:fill="auto"/>
          </w:tcPr>
          <w:p w:rsidR="00DB16C2" w:rsidRPr="00AC7512" w:rsidRDefault="00DB16C2" w:rsidP="00225AF3">
            <w:pPr>
              <w:jc w:val="both"/>
            </w:pPr>
            <w:r w:rsidRPr="00AC7512">
              <w:t>6/</w:t>
            </w:r>
          </w:p>
          <w:p w:rsidR="00DB16C2" w:rsidRPr="00AC7512" w:rsidRDefault="00DB16C2" w:rsidP="00225AF3">
            <w:pPr>
              <w:jc w:val="both"/>
            </w:pPr>
            <w:r w:rsidRPr="00AC7512">
              <w:t>(13,3 %)</w:t>
            </w:r>
          </w:p>
        </w:tc>
        <w:tc>
          <w:tcPr>
            <w:tcW w:w="1559" w:type="dxa"/>
            <w:shd w:val="clear" w:color="auto" w:fill="auto"/>
          </w:tcPr>
          <w:p w:rsidR="00DB16C2" w:rsidRPr="00AC7512" w:rsidRDefault="00DB16C2" w:rsidP="00225AF3">
            <w:pPr>
              <w:jc w:val="both"/>
            </w:pPr>
            <w:r w:rsidRPr="00AC7512">
              <w:t>30/</w:t>
            </w:r>
          </w:p>
          <w:p w:rsidR="00DB16C2" w:rsidRPr="00AC7512" w:rsidRDefault="00DB16C2" w:rsidP="00225AF3">
            <w:pPr>
              <w:jc w:val="both"/>
            </w:pPr>
            <w:r w:rsidRPr="00AC7512">
              <w:t>(66,7 %)</w:t>
            </w:r>
          </w:p>
        </w:tc>
      </w:tr>
    </w:tbl>
    <w:p w:rsidR="00DB16C2" w:rsidRPr="00AC7512" w:rsidRDefault="00DB16C2" w:rsidP="00DB16C2">
      <w:pPr>
        <w:jc w:val="center"/>
        <w:rPr>
          <w:b/>
        </w:rPr>
      </w:pPr>
    </w:p>
    <w:p w:rsidR="00DB16C2" w:rsidRPr="00AC7512" w:rsidRDefault="00DB16C2" w:rsidP="00DB16C2">
      <w:pPr>
        <w:rPr>
          <w:b/>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DB16C2" w:rsidRPr="00AC7512" w:rsidTr="00225AF3">
        <w:tc>
          <w:tcPr>
            <w:tcW w:w="710" w:type="dxa"/>
            <w:shd w:val="clear" w:color="auto" w:fill="auto"/>
          </w:tcPr>
          <w:p w:rsidR="00DB16C2" w:rsidRPr="00AC7512" w:rsidRDefault="00DB16C2" w:rsidP="00225AF3">
            <w:pPr>
              <w:jc w:val="center"/>
            </w:pPr>
          </w:p>
        </w:tc>
        <w:tc>
          <w:tcPr>
            <w:tcW w:w="3969" w:type="dxa"/>
            <w:gridSpan w:val="4"/>
            <w:shd w:val="clear" w:color="auto" w:fill="auto"/>
          </w:tcPr>
          <w:p w:rsidR="00DB16C2" w:rsidRPr="00AC7512" w:rsidRDefault="00DB16C2" w:rsidP="00225AF3">
            <w:pPr>
              <w:jc w:val="center"/>
              <w:rPr>
                <w:b/>
              </w:rPr>
            </w:pPr>
            <w:r w:rsidRPr="00AC7512">
              <w:rPr>
                <w:b/>
              </w:rPr>
              <w:t>География (6 А)</w:t>
            </w:r>
          </w:p>
        </w:tc>
        <w:tc>
          <w:tcPr>
            <w:tcW w:w="4961" w:type="dxa"/>
            <w:gridSpan w:val="4"/>
            <w:shd w:val="clear" w:color="auto" w:fill="auto"/>
          </w:tcPr>
          <w:p w:rsidR="00DB16C2" w:rsidRPr="00AC7512" w:rsidRDefault="00DB16C2" w:rsidP="00225AF3">
            <w:pPr>
              <w:jc w:val="center"/>
              <w:rPr>
                <w:b/>
              </w:rPr>
            </w:pPr>
            <w:r w:rsidRPr="00AC7512">
              <w:rPr>
                <w:b/>
              </w:rPr>
              <w:t xml:space="preserve">История </w:t>
            </w:r>
            <w:proofErr w:type="gramStart"/>
            <w:r w:rsidRPr="00AC7512">
              <w:rPr>
                <w:b/>
              </w:rPr>
              <w:t xml:space="preserve">( </w:t>
            </w:r>
            <w:proofErr w:type="gramEnd"/>
            <w:r w:rsidRPr="00AC7512">
              <w:rPr>
                <w:b/>
              </w:rPr>
              <w:t>6  А)</w:t>
            </w:r>
          </w:p>
        </w:tc>
      </w:tr>
      <w:tr w:rsidR="00DB16C2" w:rsidRPr="00AC7512" w:rsidTr="00225AF3">
        <w:trPr>
          <w:cantSplit/>
          <w:trHeight w:val="1541"/>
        </w:trPr>
        <w:tc>
          <w:tcPr>
            <w:tcW w:w="710" w:type="dxa"/>
            <w:shd w:val="clear" w:color="auto" w:fill="auto"/>
          </w:tcPr>
          <w:p w:rsidR="00DB16C2" w:rsidRPr="00AC7512" w:rsidRDefault="00DB16C2" w:rsidP="00225AF3">
            <w:pPr>
              <w:jc w:val="both"/>
              <w:rPr>
                <w:b/>
              </w:rPr>
            </w:pPr>
            <w:r w:rsidRPr="00AC7512">
              <w:rPr>
                <w:b/>
              </w:rPr>
              <w:lastRenderedPageBreak/>
              <w:t>Всего об</w:t>
            </w:r>
            <w:proofErr w:type="gramStart"/>
            <w:r w:rsidRPr="00AC7512">
              <w:rPr>
                <w:b/>
              </w:rPr>
              <w:t>.-</w:t>
            </w:r>
            <w:proofErr w:type="gramEnd"/>
            <w:r w:rsidRPr="00AC7512">
              <w:rPr>
                <w:b/>
              </w:rPr>
              <w:t>ся 6-х классов</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992"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993"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418"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1559"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r>
      <w:tr w:rsidR="00DB16C2" w:rsidRPr="00AC7512" w:rsidTr="00225AF3">
        <w:trPr>
          <w:cantSplit/>
          <w:trHeight w:val="935"/>
        </w:trPr>
        <w:tc>
          <w:tcPr>
            <w:tcW w:w="710" w:type="dxa"/>
            <w:shd w:val="clear" w:color="auto" w:fill="auto"/>
          </w:tcPr>
          <w:p w:rsidR="00DB16C2" w:rsidRPr="00AC7512" w:rsidRDefault="00DB16C2" w:rsidP="00225AF3">
            <w:pPr>
              <w:jc w:val="both"/>
            </w:pPr>
            <w:r w:rsidRPr="00AC7512">
              <w:t>20</w:t>
            </w:r>
          </w:p>
        </w:tc>
        <w:tc>
          <w:tcPr>
            <w:tcW w:w="850" w:type="dxa"/>
            <w:shd w:val="clear" w:color="auto" w:fill="auto"/>
          </w:tcPr>
          <w:p w:rsidR="00DB16C2" w:rsidRPr="00AC7512" w:rsidRDefault="00DB16C2" w:rsidP="00225AF3">
            <w:pPr>
              <w:jc w:val="both"/>
            </w:pPr>
            <w:r w:rsidRPr="00AC7512">
              <w:t>19/</w:t>
            </w:r>
          </w:p>
          <w:p w:rsidR="00DB16C2" w:rsidRPr="00AC7512" w:rsidRDefault="00DB16C2" w:rsidP="00225AF3">
            <w:pPr>
              <w:jc w:val="both"/>
            </w:pPr>
            <w:r w:rsidRPr="00AC7512">
              <w:t>(95 %)</w:t>
            </w:r>
          </w:p>
        </w:tc>
        <w:tc>
          <w:tcPr>
            <w:tcW w:w="992" w:type="dxa"/>
            <w:shd w:val="clear" w:color="auto" w:fill="auto"/>
          </w:tcPr>
          <w:p w:rsidR="00DB16C2" w:rsidRPr="00AC7512" w:rsidRDefault="00DB16C2" w:rsidP="00225AF3">
            <w:pPr>
              <w:jc w:val="both"/>
            </w:pPr>
            <w:r w:rsidRPr="00AC7512">
              <w:t>0</w:t>
            </w:r>
          </w:p>
        </w:tc>
        <w:tc>
          <w:tcPr>
            <w:tcW w:w="1134" w:type="dxa"/>
            <w:shd w:val="clear" w:color="auto" w:fill="auto"/>
          </w:tcPr>
          <w:p w:rsidR="00DB16C2" w:rsidRPr="00AC7512" w:rsidRDefault="00DB16C2" w:rsidP="00225AF3">
            <w:pPr>
              <w:jc w:val="both"/>
            </w:pPr>
            <w:r w:rsidRPr="00AC7512">
              <w:t>4 /</w:t>
            </w:r>
          </w:p>
          <w:p w:rsidR="00DB16C2" w:rsidRPr="00AC7512" w:rsidRDefault="00DB16C2" w:rsidP="00225AF3">
            <w:pPr>
              <w:jc w:val="both"/>
            </w:pPr>
            <w:r w:rsidRPr="00AC7512">
              <w:t>(21  %)</w:t>
            </w:r>
          </w:p>
        </w:tc>
        <w:tc>
          <w:tcPr>
            <w:tcW w:w="993" w:type="dxa"/>
            <w:shd w:val="clear" w:color="auto" w:fill="auto"/>
          </w:tcPr>
          <w:p w:rsidR="00DB16C2" w:rsidRPr="00AC7512" w:rsidRDefault="00DB16C2" w:rsidP="00225AF3">
            <w:pPr>
              <w:jc w:val="both"/>
            </w:pPr>
            <w:r w:rsidRPr="00AC7512">
              <w:t>15 /</w:t>
            </w:r>
          </w:p>
          <w:p w:rsidR="00DB16C2" w:rsidRPr="00AC7512" w:rsidRDefault="00DB16C2" w:rsidP="00225AF3">
            <w:pPr>
              <w:jc w:val="both"/>
            </w:pPr>
            <w:r w:rsidRPr="00AC7512">
              <w:t>(79  %)</w:t>
            </w:r>
          </w:p>
        </w:tc>
        <w:tc>
          <w:tcPr>
            <w:tcW w:w="850" w:type="dxa"/>
            <w:shd w:val="clear" w:color="auto" w:fill="auto"/>
          </w:tcPr>
          <w:p w:rsidR="00DB16C2" w:rsidRPr="00AC7512" w:rsidRDefault="00DB16C2" w:rsidP="00225AF3">
            <w:pPr>
              <w:jc w:val="both"/>
            </w:pPr>
            <w:r w:rsidRPr="00AC7512">
              <w:t>16/</w:t>
            </w:r>
          </w:p>
          <w:p w:rsidR="00DB16C2" w:rsidRPr="00AC7512" w:rsidRDefault="00DB16C2" w:rsidP="00225AF3">
            <w:pPr>
              <w:jc w:val="both"/>
            </w:pPr>
            <w:r w:rsidRPr="00AC7512">
              <w:t>(80%)</w:t>
            </w:r>
          </w:p>
        </w:tc>
        <w:tc>
          <w:tcPr>
            <w:tcW w:w="1134" w:type="dxa"/>
            <w:shd w:val="clear" w:color="auto" w:fill="auto"/>
          </w:tcPr>
          <w:p w:rsidR="00DB16C2" w:rsidRPr="00AC7512" w:rsidRDefault="00DB16C2" w:rsidP="00225AF3">
            <w:pPr>
              <w:jc w:val="both"/>
            </w:pPr>
            <w:r w:rsidRPr="00AC7512">
              <w:t>1/</w:t>
            </w:r>
          </w:p>
          <w:p w:rsidR="00DB16C2" w:rsidRPr="00AC7512" w:rsidRDefault="00DB16C2" w:rsidP="00225AF3">
            <w:pPr>
              <w:jc w:val="both"/>
            </w:pPr>
            <w:r w:rsidRPr="00AC7512">
              <w:t>(5 %)</w:t>
            </w:r>
          </w:p>
        </w:tc>
        <w:tc>
          <w:tcPr>
            <w:tcW w:w="1418" w:type="dxa"/>
            <w:shd w:val="clear" w:color="auto" w:fill="auto"/>
          </w:tcPr>
          <w:p w:rsidR="00DB16C2" w:rsidRPr="00AC7512" w:rsidRDefault="00DB16C2" w:rsidP="00225AF3">
            <w:pPr>
              <w:jc w:val="both"/>
            </w:pPr>
            <w:r w:rsidRPr="00AC7512">
              <w:t>7/</w:t>
            </w:r>
          </w:p>
          <w:p w:rsidR="00DB16C2" w:rsidRPr="00AC7512" w:rsidRDefault="00DB16C2" w:rsidP="00225AF3">
            <w:pPr>
              <w:jc w:val="both"/>
            </w:pPr>
            <w:r w:rsidRPr="00AC7512">
              <w:t>(35  %)</w:t>
            </w:r>
          </w:p>
        </w:tc>
        <w:tc>
          <w:tcPr>
            <w:tcW w:w="1559" w:type="dxa"/>
            <w:shd w:val="clear" w:color="auto" w:fill="auto"/>
          </w:tcPr>
          <w:p w:rsidR="00DB16C2" w:rsidRPr="00AC7512" w:rsidRDefault="00DB16C2" w:rsidP="00225AF3">
            <w:pPr>
              <w:jc w:val="both"/>
            </w:pPr>
            <w:r w:rsidRPr="00AC7512">
              <w:t>8 /</w:t>
            </w:r>
          </w:p>
          <w:p w:rsidR="00DB16C2" w:rsidRPr="00AC7512" w:rsidRDefault="00DB16C2" w:rsidP="00225AF3">
            <w:pPr>
              <w:jc w:val="both"/>
            </w:pPr>
            <w:r w:rsidRPr="00AC7512">
              <w:t>(40 %)</w:t>
            </w:r>
          </w:p>
        </w:tc>
      </w:tr>
    </w:tbl>
    <w:p w:rsidR="00DB16C2" w:rsidRPr="00AC7512" w:rsidRDefault="00DB16C2" w:rsidP="00DB16C2">
      <w:pPr>
        <w:rPr>
          <w:b/>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DB16C2" w:rsidRPr="00AC7512" w:rsidTr="00225AF3">
        <w:tc>
          <w:tcPr>
            <w:tcW w:w="710" w:type="dxa"/>
            <w:shd w:val="clear" w:color="auto" w:fill="auto"/>
          </w:tcPr>
          <w:p w:rsidR="00DB16C2" w:rsidRPr="00AC7512" w:rsidRDefault="00DB16C2" w:rsidP="00225AF3">
            <w:pPr>
              <w:jc w:val="center"/>
            </w:pPr>
          </w:p>
        </w:tc>
        <w:tc>
          <w:tcPr>
            <w:tcW w:w="3969" w:type="dxa"/>
            <w:gridSpan w:val="4"/>
            <w:shd w:val="clear" w:color="auto" w:fill="auto"/>
          </w:tcPr>
          <w:p w:rsidR="00DB16C2" w:rsidRPr="00AC7512" w:rsidRDefault="00DB16C2" w:rsidP="00225AF3">
            <w:pPr>
              <w:jc w:val="center"/>
              <w:rPr>
                <w:b/>
              </w:rPr>
            </w:pPr>
            <w:r w:rsidRPr="00AC7512">
              <w:rPr>
                <w:b/>
              </w:rPr>
              <w:t xml:space="preserve">Обществознание </w:t>
            </w:r>
            <w:proofErr w:type="gramStart"/>
            <w:r w:rsidRPr="00AC7512">
              <w:rPr>
                <w:b/>
              </w:rPr>
              <w:t xml:space="preserve">( </w:t>
            </w:r>
            <w:proofErr w:type="gramEnd"/>
            <w:r w:rsidRPr="00AC7512">
              <w:rPr>
                <w:b/>
              </w:rPr>
              <w:t>6 Б)</w:t>
            </w:r>
          </w:p>
        </w:tc>
        <w:tc>
          <w:tcPr>
            <w:tcW w:w="4961" w:type="dxa"/>
            <w:gridSpan w:val="4"/>
            <w:shd w:val="clear" w:color="auto" w:fill="auto"/>
          </w:tcPr>
          <w:p w:rsidR="00DB16C2" w:rsidRPr="00AC7512" w:rsidRDefault="00DB16C2" w:rsidP="00225AF3">
            <w:pPr>
              <w:jc w:val="center"/>
              <w:rPr>
                <w:b/>
              </w:rPr>
            </w:pPr>
            <w:r w:rsidRPr="00AC7512">
              <w:rPr>
                <w:b/>
              </w:rPr>
              <w:t xml:space="preserve">Биология </w:t>
            </w:r>
            <w:proofErr w:type="gramStart"/>
            <w:r w:rsidRPr="00AC7512">
              <w:rPr>
                <w:b/>
              </w:rPr>
              <w:t xml:space="preserve">( </w:t>
            </w:r>
            <w:proofErr w:type="gramEnd"/>
            <w:r w:rsidRPr="00AC7512">
              <w:rPr>
                <w:b/>
              </w:rPr>
              <w:t>6 Б)</w:t>
            </w:r>
          </w:p>
        </w:tc>
      </w:tr>
      <w:tr w:rsidR="00DB16C2" w:rsidRPr="00AC7512" w:rsidTr="00225AF3">
        <w:trPr>
          <w:cantSplit/>
          <w:trHeight w:val="1541"/>
        </w:trPr>
        <w:tc>
          <w:tcPr>
            <w:tcW w:w="710" w:type="dxa"/>
            <w:shd w:val="clear" w:color="auto" w:fill="auto"/>
          </w:tcPr>
          <w:p w:rsidR="00DB16C2" w:rsidRPr="00AC7512" w:rsidRDefault="00DB16C2" w:rsidP="00225AF3">
            <w:pPr>
              <w:jc w:val="both"/>
              <w:rPr>
                <w:b/>
              </w:rPr>
            </w:pPr>
            <w:r w:rsidRPr="00AC7512">
              <w:rPr>
                <w:b/>
              </w:rPr>
              <w:t>Всего об</w:t>
            </w:r>
            <w:proofErr w:type="gramStart"/>
            <w:r w:rsidRPr="00AC7512">
              <w:rPr>
                <w:b/>
              </w:rPr>
              <w:t>.-</w:t>
            </w:r>
            <w:proofErr w:type="gramEnd"/>
            <w:r w:rsidRPr="00AC7512">
              <w:rPr>
                <w:b/>
              </w:rPr>
              <w:t>ся 6-х классов</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992"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993"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418"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1559"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r>
      <w:tr w:rsidR="00DB16C2" w:rsidRPr="00AC7512" w:rsidTr="00225AF3">
        <w:trPr>
          <w:cantSplit/>
          <w:trHeight w:val="935"/>
        </w:trPr>
        <w:tc>
          <w:tcPr>
            <w:tcW w:w="710" w:type="dxa"/>
            <w:shd w:val="clear" w:color="auto" w:fill="auto"/>
          </w:tcPr>
          <w:p w:rsidR="00DB16C2" w:rsidRPr="00AC7512" w:rsidRDefault="00DB16C2" w:rsidP="00225AF3">
            <w:pPr>
              <w:jc w:val="both"/>
            </w:pPr>
            <w:r w:rsidRPr="00AC7512">
              <w:t>25</w:t>
            </w:r>
          </w:p>
        </w:tc>
        <w:tc>
          <w:tcPr>
            <w:tcW w:w="850" w:type="dxa"/>
            <w:shd w:val="clear" w:color="auto" w:fill="auto"/>
          </w:tcPr>
          <w:p w:rsidR="00DB16C2" w:rsidRPr="00AC7512" w:rsidRDefault="00DB16C2" w:rsidP="00225AF3">
            <w:pPr>
              <w:jc w:val="both"/>
            </w:pPr>
            <w:r w:rsidRPr="00AC7512">
              <w:t>22/</w:t>
            </w:r>
          </w:p>
          <w:p w:rsidR="00DB16C2" w:rsidRPr="00AC7512" w:rsidRDefault="00DB16C2" w:rsidP="00225AF3">
            <w:pPr>
              <w:jc w:val="both"/>
            </w:pPr>
            <w:r w:rsidRPr="00AC7512">
              <w:t>(88%)</w:t>
            </w:r>
          </w:p>
        </w:tc>
        <w:tc>
          <w:tcPr>
            <w:tcW w:w="992" w:type="dxa"/>
            <w:shd w:val="clear" w:color="auto" w:fill="auto"/>
          </w:tcPr>
          <w:p w:rsidR="00DB16C2" w:rsidRPr="00AC7512" w:rsidRDefault="00DB16C2" w:rsidP="00225AF3">
            <w:pPr>
              <w:jc w:val="both"/>
            </w:pPr>
            <w:r w:rsidRPr="00AC7512">
              <w:t>0/</w:t>
            </w:r>
          </w:p>
          <w:p w:rsidR="00DB16C2" w:rsidRPr="00AC7512" w:rsidRDefault="00DB16C2" w:rsidP="00225AF3">
            <w:pPr>
              <w:jc w:val="both"/>
            </w:pPr>
            <w:r w:rsidRPr="00AC7512">
              <w:t>(0 %)</w:t>
            </w:r>
          </w:p>
        </w:tc>
        <w:tc>
          <w:tcPr>
            <w:tcW w:w="1134" w:type="dxa"/>
            <w:shd w:val="clear" w:color="auto" w:fill="auto"/>
          </w:tcPr>
          <w:p w:rsidR="00DB16C2" w:rsidRPr="00AC7512" w:rsidRDefault="00DB16C2" w:rsidP="00225AF3">
            <w:pPr>
              <w:jc w:val="both"/>
            </w:pPr>
            <w:r w:rsidRPr="00AC7512">
              <w:t>6 /</w:t>
            </w:r>
          </w:p>
          <w:p w:rsidR="00DB16C2" w:rsidRPr="00AC7512" w:rsidRDefault="00DB16C2" w:rsidP="00225AF3">
            <w:pPr>
              <w:jc w:val="both"/>
            </w:pPr>
            <w:r w:rsidRPr="00AC7512">
              <w:t>(27,2 %)</w:t>
            </w:r>
          </w:p>
        </w:tc>
        <w:tc>
          <w:tcPr>
            <w:tcW w:w="993" w:type="dxa"/>
            <w:shd w:val="clear" w:color="auto" w:fill="auto"/>
          </w:tcPr>
          <w:p w:rsidR="00DB16C2" w:rsidRPr="00AC7512" w:rsidRDefault="00DB16C2" w:rsidP="00225AF3">
            <w:pPr>
              <w:jc w:val="both"/>
            </w:pPr>
            <w:r w:rsidRPr="00AC7512">
              <w:t>16 /</w:t>
            </w:r>
          </w:p>
          <w:p w:rsidR="00DB16C2" w:rsidRPr="00AC7512" w:rsidRDefault="00DB16C2" w:rsidP="00225AF3">
            <w:pPr>
              <w:jc w:val="both"/>
            </w:pPr>
            <w:r w:rsidRPr="00AC7512">
              <w:t>(72, %)</w:t>
            </w:r>
          </w:p>
        </w:tc>
        <w:tc>
          <w:tcPr>
            <w:tcW w:w="850" w:type="dxa"/>
            <w:shd w:val="clear" w:color="auto" w:fill="auto"/>
          </w:tcPr>
          <w:p w:rsidR="00DB16C2" w:rsidRPr="00AC7512" w:rsidRDefault="00DB16C2" w:rsidP="00225AF3">
            <w:pPr>
              <w:jc w:val="both"/>
            </w:pPr>
            <w:r w:rsidRPr="00AC7512">
              <w:t>24/</w:t>
            </w:r>
          </w:p>
          <w:p w:rsidR="00DB16C2" w:rsidRPr="00AC7512" w:rsidRDefault="00DB16C2" w:rsidP="00225AF3">
            <w:pPr>
              <w:jc w:val="both"/>
            </w:pPr>
            <w:r w:rsidRPr="00AC7512">
              <w:t>(96%)</w:t>
            </w:r>
          </w:p>
        </w:tc>
        <w:tc>
          <w:tcPr>
            <w:tcW w:w="1134" w:type="dxa"/>
            <w:shd w:val="clear" w:color="auto" w:fill="auto"/>
          </w:tcPr>
          <w:p w:rsidR="00DB16C2" w:rsidRPr="00AC7512" w:rsidRDefault="00DB16C2" w:rsidP="00225AF3">
            <w:pPr>
              <w:jc w:val="both"/>
            </w:pPr>
            <w:r w:rsidRPr="00AC7512">
              <w:t>2 /</w:t>
            </w:r>
          </w:p>
          <w:p w:rsidR="00DB16C2" w:rsidRPr="00AC7512" w:rsidRDefault="00DB16C2" w:rsidP="00225AF3">
            <w:pPr>
              <w:jc w:val="both"/>
            </w:pPr>
            <w:r w:rsidRPr="00AC7512">
              <w:t>(8  %)</w:t>
            </w:r>
          </w:p>
        </w:tc>
        <w:tc>
          <w:tcPr>
            <w:tcW w:w="1418" w:type="dxa"/>
            <w:shd w:val="clear" w:color="auto" w:fill="auto"/>
          </w:tcPr>
          <w:p w:rsidR="00DB16C2" w:rsidRPr="00AC7512" w:rsidRDefault="00DB16C2" w:rsidP="00225AF3">
            <w:pPr>
              <w:jc w:val="both"/>
            </w:pPr>
            <w:r w:rsidRPr="00AC7512">
              <w:t>9/</w:t>
            </w:r>
          </w:p>
          <w:p w:rsidR="00DB16C2" w:rsidRPr="00AC7512" w:rsidRDefault="00DB16C2" w:rsidP="00225AF3">
            <w:pPr>
              <w:jc w:val="both"/>
            </w:pPr>
            <w:r w:rsidRPr="00AC7512">
              <w:t>(36 %)</w:t>
            </w:r>
          </w:p>
        </w:tc>
        <w:tc>
          <w:tcPr>
            <w:tcW w:w="1559" w:type="dxa"/>
            <w:shd w:val="clear" w:color="auto" w:fill="auto"/>
          </w:tcPr>
          <w:p w:rsidR="00DB16C2" w:rsidRPr="00AC7512" w:rsidRDefault="00DB16C2" w:rsidP="00225AF3">
            <w:pPr>
              <w:jc w:val="both"/>
            </w:pPr>
            <w:r w:rsidRPr="00AC7512">
              <w:t>13/</w:t>
            </w:r>
          </w:p>
          <w:p w:rsidR="00DB16C2" w:rsidRPr="00AC7512" w:rsidRDefault="00DB16C2" w:rsidP="00225AF3">
            <w:pPr>
              <w:jc w:val="both"/>
            </w:pPr>
            <w:r w:rsidRPr="00AC7512">
              <w:t>(52 %)</w:t>
            </w:r>
          </w:p>
        </w:tc>
      </w:tr>
    </w:tbl>
    <w:p w:rsidR="00DB16C2" w:rsidRPr="00AC7512" w:rsidRDefault="00DB16C2" w:rsidP="00DB16C2">
      <w:pPr>
        <w:jc w:val="center"/>
        <w:rPr>
          <w:b/>
        </w:rPr>
      </w:pPr>
    </w:p>
    <w:p w:rsidR="00DB16C2" w:rsidRPr="00AC7512" w:rsidRDefault="00DB16C2" w:rsidP="00DB16C2">
      <w:pPr>
        <w:jc w:val="center"/>
        <w:rPr>
          <w:b/>
        </w:rPr>
      </w:pPr>
      <w:r w:rsidRPr="00AC7512">
        <w:rPr>
          <w:b/>
        </w:rPr>
        <w:t>Русский язык</w:t>
      </w:r>
    </w:p>
    <w:tbl>
      <w:tblPr>
        <w:tblpPr w:leftFromText="180" w:rightFromText="180" w:vertAnchor="text" w:horzAnchor="margin" w:tblpY="6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847"/>
        <w:gridCol w:w="850"/>
        <w:gridCol w:w="851"/>
        <w:gridCol w:w="1276"/>
      </w:tblGrid>
      <w:tr w:rsidR="00DB16C2" w:rsidRPr="00AC7512" w:rsidTr="00225AF3">
        <w:tc>
          <w:tcPr>
            <w:tcW w:w="820" w:type="dxa"/>
            <w:vMerge w:val="restart"/>
          </w:tcPr>
          <w:p w:rsidR="00DB16C2" w:rsidRPr="00AC7512" w:rsidRDefault="00DB16C2" w:rsidP="00225AF3">
            <w:pPr>
              <w:jc w:val="center"/>
              <w:rPr>
                <w:b/>
                <w:lang w:eastAsia="en-US"/>
              </w:rPr>
            </w:pPr>
            <w:r w:rsidRPr="00AC7512">
              <w:rPr>
                <w:b/>
                <w:lang w:eastAsia="en-US"/>
              </w:rPr>
              <w:t>класс</w:t>
            </w:r>
          </w:p>
          <w:p w:rsidR="00DB16C2" w:rsidRPr="00AC7512" w:rsidRDefault="00DB16C2" w:rsidP="00225AF3">
            <w:pPr>
              <w:jc w:val="center"/>
              <w:rPr>
                <w:b/>
                <w:lang w:eastAsia="en-US"/>
              </w:rPr>
            </w:pPr>
          </w:p>
        </w:tc>
        <w:tc>
          <w:tcPr>
            <w:tcW w:w="709" w:type="dxa"/>
            <w:vMerge w:val="restart"/>
          </w:tcPr>
          <w:p w:rsidR="00DB16C2" w:rsidRPr="00AC7512" w:rsidRDefault="00DB16C2" w:rsidP="00225AF3">
            <w:pPr>
              <w:jc w:val="center"/>
              <w:rPr>
                <w:b/>
                <w:lang w:eastAsia="en-US"/>
              </w:rPr>
            </w:pPr>
            <w:r w:rsidRPr="00AC7512">
              <w:rPr>
                <w:b/>
                <w:lang w:eastAsia="en-US"/>
              </w:rPr>
              <w:t xml:space="preserve">Кол-во учащихся  </w:t>
            </w:r>
          </w:p>
        </w:tc>
        <w:tc>
          <w:tcPr>
            <w:tcW w:w="70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Выполняли работу</w:t>
            </w:r>
          </w:p>
        </w:tc>
        <w:tc>
          <w:tcPr>
            <w:tcW w:w="3544" w:type="dxa"/>
            <w:gridSpan w:val="4"/>
          </w:tcPr>
          <w:p w:rsidR="00DB16C2" w:rsidRPr="00AC7512" w:rsidRDefault="00DB16C2" w:rsidP="00225AF3">
            <w:pPr>
              <w:jc w:val="center"/>
              <w:rPr>
                <w:b/>
                <w:lang w:eastAsia="en-US"/>
              </w:rPr>
            </w:pPr>
            <w:r w:rsidRPr="00AC7512">
              <w:rPr>
                <w:b/>
                <w:lang w:eastAsia="en-US"/>
              </w:rPr>
              <w:t>Количество баллов</w:t>
            </w:r>
          </w:p>
        </w:tc>
        <w:tc>
          <w:tcPr>
            <w:tcW w:w="847"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 xml:space="preserve">% </w:t>
            </w:r>
          </w:p>
          <w:p w:rsidR="00DB16C2" w:rsidRPr="00AC7512" w:rsidRDefault="00DB16C2" w:rsidP="00225AF3">
            <w:pPr>
              <w:jc w:val="center"/>
              <w:rPr>
                <w:b/>
                <w:lang w:eastAsia="en-US"/>
              </w:rPr>
            </w:pPr>
            <w:r w:rsidRPr="00AC7512">
              <w:rPr>
                <w:b/>
                <w:lang w:eastAsia="en-US"/>
              </w:rPr>
              <w:t>качества</w:t>
            </w:r>
          </w:p>
        </w:tc>
        <w:tc>
          <w:tcPr>
            <w:tcW w:w="850"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w:t>
            </w:r>
          </w:p>
          <w:p w:rsidR="00DB16C2" w:rsidRPr="00AC7512" w:rsidRDefault="00DB16C2" w:rsidP="00225AF3">
            <w:pPr>
              <w:jc w:val="center"/>
              <w:rPr>
                <w:b/>
                <w:lang w:eastAsia="en-US"/>
              </w:rPr>
            </w:pPr>
            <w:r w:rsidRPr="00AC7512">
              <w:rPr>
                <w:b/>
                <w:lang w:eastAsia="en-US"/>
              </w:rPr>
              <w:t>успеваемости</w:t>
            </w:r>
          </w:p>
        </w:tc>
        <w:tc>
          <w:tcPr>
            <w:tcW w:w="851" w:type="dxa"/>
            <w:vMerge w:val="restart"/>
          </w:tcPr>
          <w:p w:rsidR="00DB16C2" w:rsidRPr="00AC7512" w:rsidRDefault="00DB16C2" w:rsidP="00225AF3">
            <w:pPr>
              <w:jc w:val="center"/>
              <w:rPr>
                <w:b/>
                <w:lang w:eastAsia="en-US"/>
              </w:rPr>
            </w:pPr>
            <w:r w:rsidRPr="00AC7512">
              <w:rPr>
                <w:b/>
                <w:lang w:eastAsia="en-US"/>
              </w:rPr>
              <w:t xml:space="preserve">Средняя оценка </w:t>
            </w:r>
          </w:p>
        </w:tc>
        <w:tc>
          <w:tcPr>
            <w:tcW w:w="1276" w:type="dxa"/>
            <w:vMerge w:val="restart"/>
            <w:textDirection w:val="btLr"/>
          </w:tcPr>
          <w:p w:rsidR="00DB16C2" w:rsidRPr="00AC7512" w:rsidRDefault="00DB16C2" w:rsidP="00225AF3">
            <w:pPr>
              <w:ind w:left="113" w:right="113"/>
              <w:jc w:val="center"/>
              <w:rPr>
                <w:b/>
                <w:lang w:eastAsia="en-US"/>
              </w:rPr>
            </w:pPr>
            <w:r w:rsidRPr="00AC7512">
              <w:rPr>
                <w:b/>
                <w:lang w:eastAsia="en-US"/>
              </w:rPr>
              <w:t xml:space="preserve">Учитель </w:t>
            </w: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autoSpaceDE w:val="0"/>
              <w:autoSpaceDN w:val="0"/>
              <w:adjustRightInd w:val="0"/>
              <w:ind w:left="142" w:right="142" w:hanging="142"/>
            </w:pPr>
            <w:r w:rsidRPr="00AC7512">
              <w:t xml:space="preserve"> 0–24</w:t>
            </w:r>
          </w:p>
        </w:tc>
        <w:tc>
          <w:tcPr>
            <w:tcW w:w="851" w:type="dxa"/>
          </w:tcPr>
          <w:p w:rsidR="00DB16C2" w:rsidRPr="00AC7512" w:rsidRDefault="00DB16C2" w:rsidP="00225AF3">
            <w:pPr>
              <w:autoSpaceDE w:val="0"/>
              <w:autoSpaceDN w:val="0"/>
              <w:adjustRightInd w:val="0"/>
              <w:ind w:left="142" w:right="142" w:hanging="142"/>
            </w:pPr>
            <w:r w:rsidRPr="00AC7512">
              <w:t xml:space="preserve"> 25–34</w:t>
            </w:r>
          </w:p>
        </w:tc>
        <w:tc>
          <w:tcPr>
            <w:tcW w:w="992" w:type="dxa"/>
          </w:tcPr>
          <w:p w:rsidR="00DB16C2" w:rsidRPr="00AC7512" w:rsidRDefault="00DB16C2" w:rsidP="00225AF3">
            <w:pPr>
              <w:autoSpaceDE w:val="0"/>
              <w:autoSpaceDN w:val="0"/>
              <w:adjustRightInd w:val="0"/>
              <w:ind w:left="142" w:right="142" w:hanging="142"/>
            </w:pPr>
            <w:r w:rsidRPr="00AC7512">
              <w:t xml:space="preserve"> 35–44</w:t>
            </w:r>
          </w:p>
        </w:tc>
        <w:tc>
          <w:tcPr>
            <w:tcW w:w="851" w:type="dxa"/>
          </w:tcPr>
          <w:p w:rsidR="00DB16C2" w:rsidRPr="00AC7512" w:rsidRDefault="00DB16C2" w:rsidP="00225AF3">
            <w:pPr>
              <w:shd w:val="clear" w:color="auto" w:fill="FFFFFF"/>
              <w:autoSpaceDE w:val="0"/>
              <w:autoSpaceDN w:val="0"/>
              <w:adjustRightInd w:val="0"/>
              <w:ind w:left="142" w:right="142" w:hanging="142"/>
            </w:pPr>
            <w:r w:rsidRPr="00AC7512">
              <w:t xml:space="preserve"> 45–51</w:t>
            </w:r>
          </w:p>
        </w:tc>
        <w:tc>
          <w:tcPr>
            <w:tcW w:w="847" w:type="dxa"/>
            <w:vMerge/>
            <w:vAlign w:val="center"/>
          </w:tcPr>
          <w:p w:rsidR="00DB16C2" w:rsidRPr="00AC7512" w:rsidRDefault="00DB16C2" w:rsidP="00225AF3">
            <w:pPr>
              <w:rPr>
                <w:lang w:eastAsia="en-US"/>
              </w:rPr>
            </w:pPr>
          </w:p>
        </w:tc>
        <w:tc>
          <w:tcPr>
            <w:tcW w:w="850" w:type="dxa"/>
            <w:vMerge/>
            <w:vAlign w:val="center"/>
          </w:tcPr>
          <w:p w:rsidR="00DB16C2" w:rsidRPr="00AC7512" w:rsidRDefault="00DB16C2" w:rsidP="00225AF3">
            <w:pPr>
              <w:rPr>
                <w:lang w:eastAsia="en-US"/>
              </w:rPr>
            </w:pPr>
          </w:p>
        </w:tc>
        <w:tc>
          <w:tcPr>
            <w:tcW w:w="851" w:type="dxa"/>
            <w:vMerge/>
          </w:tcPr>
          <w:p w:rsidR="00DB16C2" w:rsidRPr="00AC7512" w:rsidRDefault="00DB16C2" w:rsidP="00225AF3">
            <w:pPr>
              <w:rPr>
                <w:lang w:eastAsia="en-US"/>
              </w:rPr>
            </w:pPr>
          </w:p>
        </w:tc>
        <w:tc>
          <w:tcPr>
            <w:tcW w:w="1276"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3544" w:type="dxa"/>
            <w:gridSpan w:val="4"/>
          </w:tcPr>
          <w:p w:rsidR="00DB16C2" w:rsidRPr="00AC7512" w:rsidRDefault="00DB16C2" w:rsidP="00225AF3">
            <w:pPr>
              <w:jc w:val="center"/>
              <w:rPr>
                <w:b/>
                <w:lang w:eastAsia="en-US"/>
              </w:rPr>
            </w:pPr>
            <w:r w:rsidRPr="00AC7512">
              <w:rPr>
                <w:b/>
                <w:lang w:eastAsia="en-US"/>
              </w:rPr>
              <w:t>Отметка</w:t>
            </w:r>
          </w:p>
        </w:tc>
        <w:tc>
          <w:tcPr>
            <w:tcW w:w="847" w:type="dxa"/>
            <w:vMerge/>
            <w:vAlign w:val="center"/>
          </w:tcPr>
          <w:p w:rsidR="00DB16C2" w:rsidRPr="00AC7512" w:rsidRDefault="00DB16C2" w:rsidP="00225AF3">
            <w:pPr>
              <w:rPr>
                <w:lang w:eastAsia="en-US"/>
              </w:rPr>
            </w:pPr>
          </w:p>
        </w:tc>
        <w:tc>
          <w:tcPr>
            <w:tcW w:w="850" w:type="dxa"/>
            <w:vMerge/>
            <w:vAlign w:val="center"/>
          </w:tcPr>
          <w:p w:rsidR="00DB16C2" w:rsidRPr="00AC7512" w:rsidRDefault="00DB16C2" w:rsidP="00225AF3">
            <w:pPr>
              <w:rPr>
                <w:lang w:eastAsia="en-US"/>
              </w:rPr>
            </w:pPr>
          </w:p>
        </w:tc>
        <w:tc>
          <w:tcPr>
            <w:tcW w:w="851" w:type="dxa"/>
            <w:vMerge/>
          </w:tcPr>
          <w:p w:rsidR="00DB16C2" w:rsidRPr="00AC7512" w:rsidRDefault="00DB16C2" w:rsidP="00225AF3">
            <w:pPr>
              <w:rPr>
                <w:lang w:eastAsia="en-US"/>
              </w:rPr>
            </w:pPr>
          </w:p>
        </w:tc>
        <w:tc>
          <w:tcPr>
            <w:tcW w:w="1276"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 xml:space="preserve">«3» </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 xml:space="preserve">«5» </w:t>
            </w:r>
          </w:p>
        </w:tc>
        <w:tc>
          <w:tcPr>
            <w:tcW w:w="847" w:type="dxa"/>
            <w:vMerge/>
            <w:vAlign w:val="center"/>
          </w:tcPr>
          <w:p w:rsidR="00DB16C2" w:rsidRPr="00AC7512" w:rsidRDefault="00DB16C2" w:rsidP="00225AF3">
            <w:pPr>
              <w:rPr>
                <w:lang w:eastAsia="en-US"/>
              </w:rPr>
            </w:pPr>
          </w:p>
        </w:tc>
        <w:tc>
          <w:tcPr>
            <w:tcW w:w="850" w:type="dxa"/>
            <w:vMerge/>
            <w:vAlign w:val="center"/>
          </w:tcPr>
          <w:p w:rsidR="00DB16C2" w:rsidRPr="00AC7512" w:rsidRDefault="00DB16C2" w:rsidP="00225AF3">
            <w:pPr>
              <w:rPr>
                <w:lang w:eastAsia="en-US"/>
              </w:rPr>
            </w:pPr>
          </w:p>
        </w:tc>
        <w:tc>
          <w:tcPr>
            <w:tcW w:w="851" w:type="dxa"/>
            <w:vMerge/>
          </w:tcPr>
          <w:p w:rsidR="00DB16C2" w:rsidRPr="00AC7512" w:rsidRDefault="00DB16C2" w:rsidP="00225AF3">
            <w:pPr>
              <w:rPr>
                <w:lang w:eastAsia="en-US"/>
              </w:rPr>
            </w:pPr>
          </w:p>
        </w:tc>
        <w:tc>
          <w:tcPr>
            <w:tcW w:w="1276" w:type="dxa"/>
            <w:vMerge/>
          </w:tcPr>
          <w:p w:rsidR="00DB16C2" w:rsidRPr="00AC7512" w:rsidRDefault="00DB16C2" w:rsidP="00225AF3">
            <w:pPr>
              <w:rPr>
                <w:lang w:eastAsia="en-US"/>
              </w:rPr>
            </w:pP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6</w:t>
            </w:r>
            <w:proofErr w:type="gramStart"/>
            <w:r w:rsidRPr="00AC7512">
              <w:rPr>
                <w:lang w:eastAsia="en-US"/>
              </w:rPr>
              <w:t xml:space="preserve"> А</w:t>
            </w:r>
            <w:proofErr w:type="gramEnd"/>
          </w:p>
        </w:tc>
        <w:tc>
          <w:tcPr>
            <w:tcW w:w="709" w:type="dxa"/>
          </w:tcPr>
          <w:p w:rsidR="00DB16C2" w:rsidRPr="00AC7512" w:rsidRDefault="00DB16C2" w:rsidP="00225AF3">
            <w:pPr>
              <w:jc w:val="center"/>
              <w:rPr>
                <w:lang w:eastAsia="en-US"/>
              </w:rPr>
            </w:pPr>
            <w:r w:rsidRPr="00AC7512">
              <w:rPr>
                <w:lang w:eastAsia="en-US"/>
              </w:rPr>
              <w:t>20</w:t>
            </w:r>
          </w:p>
        </w:tc>
        <w:tc>
          <w:tcPr>
            <w:tcW w:w="709" w:type="dxa"/>
          </w:tcPr>
          <w:p w:rsidR="00DB16C2" w:rsidRPr="00AC7512" w:rsidRDefault="00DB16C2" w:rsidP="00225AF3">
            <w:pPr>
              <w:jc w:val="center"/>
              <w:rPr>
                <w:lang w:eastAsia="en-US"/>
              </w:rPr>
            </w:pPr>
            <w:r w:rsidRPr="00AC7512">
              <w:rPr>
                <w:lang w:eastAsia="en-US"/>
              </w:rPr>
              <w:t>17</w:t>
            </w:r>
          </w:p>
        </w:tc>
        <w:tc>
          <w:tcPr>
            <w:tcW w:w="850" w:type="dxa"/>
          </w:tcPr>
          <w:p w:rsidR="00DB16C2" w:rsidRPr="00AC7512" w:rsidRDefault="00DB16C2" w:rsidP="00225AF3">
            <w:pPr>
              <w:jc w:val="center"/>
              <w:rPr>
                <w:lang w:eastAsia="en-US"/>
              </w:rPr>
            </w:pPr>
            <w:r w:rsidRPr="00AC7512">
              <w:rPr>
                <w:lang w:eastAsia="en-US"/>
              </w:rPr>
              <w:t>0</w:t>
            </w:r>
          </w:p>
        </w:tc>
        <w:tc>
          <w:tcPr>
            <w:tcW w:w="851" w:type="dxa"/>
          </w:tcPr>
          <w:p w:rsidR="00DB16C2" w:rsidRPr="00AC7512" w:rsidRDefault="00DB16C2" w:rsidP="00225AF3">
            <w:pPr>
              <w:jc w:val="center"/>
              <w:rPr>
                <w:lang w:eastAsia="en-US"/>
              </w:rPr>
            </w:pPr>
            <w:r w:rsidRPr="00AC7512">
              <w:rPr>
                <w:lang w:eastAsia="en-US"/>
              </w:rPr>
              <w:t>9</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4</w:t>
            </w:r>
          </w:p>
        </w:tc>
        <w:tc>
          <w:tcPr>
            <w:tcW w:w="847" w:type="dxa"/>
          </w:tcPr>
          <w:p w:rsidR="00DB16C2" w:rsidRPr="00AC7512" w:rsidRDefault="00DB16C2" w:rsidP="00225AF3">
            <w:pPr>
              <w:jc w:val="center"/>
              <w:rPr>
                <w:lang w:eastAsia="en-US"/>
              </w:rPr>
            </w:pPr>
            <w:r w:rsidRPr="00AC7512">
              <w:rPr>
                <w:lang w:eastAsia="en-US"/>
              </w:rPr>
              <w:t>47</w:t>
            </w:r>
          </w:p>
        </w:tc>
        <w:tc>
          <w:tcPr>
            <w:tcW w:w="850" w:type="dxa"/>
          </w:tcPr>
          <w:p w:rsidR="00DB16C2" w:rsidRPr="00AC7512" w:rsidRDefault="00DB16C2" w:rsidP="00225AF3">
            <w:pPr>
              <w:jc w:val="center"/>
              <w:rPr>
                <w:lang w:eastAsia="en-US"/>
              </w:rPr>
            </w:pPr>
            <w:r w:rsidRPr="00AC7512">
              <w:rPr>
                <w:lang w:eastAsia="en-US"/>
              </w:rPr>
              <w:t>100</w:t>
            </w:r>
          </w:p>
        </w:tc>
        <w:tc>
          <w:tcPr>
            <w:tcW w:w="851" w:type="dxa"/>
          </w:tcPr>
          <w:p w:rsidR="00DB16C2" w:rsidRPr="00AC7512" w:rsidRDefault="00DB16C2" w:rsidP="00225AF3">
            <w:pPr>
              <w:jc w:val="center"/>
              <w:rPr>
                <w:lang w:eastAsia="en-US"/>
              </w:rPr>
            </w:pPr>
            <w:r w:rsidRPr="00AC7512">
              <w:rPr>
                <w:lang w:eastAsia="en-US"/>
              </w:rPr>
              <w:t>3,7</w:t>
            </w:r>
          </w:p>
        </w:tc>
        <w:tc>
          <w:tcPr>
            <w:tcW w:w="1276" w:type="dxa"/>
          </w:tcPr>
          <w:p w:rsidR="00DB16C2" w:rsidRPr="00AC7512" w:rsidRDefault="00DB16C2" w:rsidP="00225AF3">
            <w:pPr>
              <w:jc w:val="center"/>
              <w:rPr>
                <w:b/>
                <w:lang w:eastAsia="en-US"/>
              </w:rPr>
            </w:pPr>
            <w:r w:rsidRPr="00AC7512">
              <w:rPr>
                <w:b/>
                <w:lang w:eastAsia="en-US"/>
              </w:rPr>
              <w:t>Макарова Т.Е.</w:t>
            </w: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6</w:t>
            </w:r>
            <w:proofErr w:type="gramStart"/>
            <w:r w:rsidRPr="00AC7512">
              <w:rPr>
                <w:lang w:eastAsia="en-US"/>
              </w:rPr>
              <w:t xml:space="preserve"> Б</w:t>
            </w:r>
            <w:proofErr w:type="gramEnd"/>
          </w:p>
        </w:tc>
        <w:tc>
          <w:tcPr>
            <w:tcW w:w="709" w:type="dxa"/>
          </w:tcPr>
          <w:p w:rsidR="00DB16C2" w:rsidRPr="00AC7512" w:rsidRDefault="00DB16C2" w:rsidP="00225AF3">
            <w:pPr>
              <w:jc w:val="center"/>
              <w:rPr>
                <w:lang w:eastAsia="en-US"/>
              </w:rPr>
            </w:pPr>
            <w:r w:rsidRPr="00AC7512">
              <w:rPr>
                <w:lang w:eastAsia="en-US"/>
              </w:rPr>
              <w:t>25</w:t>
            </w:r>
          </w:p>
        </w:tc>
        <w:tc>
          <w:tcPr>
            <w:tcW w:w="709" w:type="dxa"/>
          </w:tcPr>
          <w:p w:rsidR="00DB16C2" w:rsidRPr="00AC7512" w:rsidRDefault="00DB16C2" w:rsidP="00225AF3">
            <w:pPr>
              <w:jc w:val="center"/>
              <w:rPr>
                <w:lang w:eastAsia="en-US"/>
              </w:rPr>
            </w:pPr>
            <w:r w:rsidRPr="00AC7512">
              <w:rPr>
                <w:lang w:eastAsia="en-US"/>
              </w:rPr>
              <w:t>22</w:t>
            </w:r>
          </w:p>
        </w:tc>
        <w:tc>
          <w:tcPr>
            <w:tcW w:w="850" w:type="dxa"/>
          </w:tcPr>
          <w:p w:rsidR="00DB16C2" w:rsidRPr="00AC7512" w:rsidRDefault="00DB16C2" w:rsidP="00225AF3">
            <w:pPr>
              <w:jc w:val="center"/>
              <w:rPr>
                <w:lang w:eastAsia="en-US"/>
              </w:rPr>
            </w:pPr>
            <w:r w:rsidRPr="00AC7512">
              <w:rPr>
                <w:lang w:eastAsia="en-US"/>
              </w:rPr>
              <w:t>3</w:t>
            </w:r>
          </w:p>
        </w:tc>
        <w:tc>
          <w:tcPr>
            <w:tcW w:w="851" w:type="dxa"/>
          </w:tcPr>
          <w:p w:rsidR="00DB16C2" w:rsidRPr="00AC7512" w:rsidRDefault="00DB16C2" w:rsidP="00225AF3">
            <w:pPr>
              <w:jc w:val="center"/>
              <w:rPr>
                <w:lang w:eastAsia="en-US"/>
              </w:rPr>
            </w:pPr>
            <w:r w:rsidRPr="00AC7512">
              <w:rPr>
                <w:lang w:eastAsia="en-US"/>
              </w:rPr>
              <w:t>10</w:t>
            </w:r>
          </w:p>
        </w:tc>
        <w:tc>
          <w:tcPr>
            <w:tcW w:w="992" w:type="dxa"/>
          </w:tcPr>
          <w:p w:rsidR="00DB16C2" w:rsidRPr="00AC7512" w:rsidRDefault="00DB16C2" w:rsidP="00225AF3">
            <w:pPr>
              <w:jc w:val="center"/>
              <w:rPr>
                <w:lang w:eastAsia="en-US"/>
              </w:rPr>
            </w:pPr>
            <w:r w:rsidRPr="00AC7512">
              <w:rPr>
                <w:lang w:eastAsia="en-US"/>
              </w:rPr>
              <w:t>6</w:t>
            </w:r>
          </w:p>
        </w:tc>
        <w:tc>
          <w:tcPr>
            <w:tcW w:w="851" w:type="dxa"/>
          </w:tcPr>
          <w:p w:rsidR="00DB16C2" w:rsidRPr="00AC7512" w:rsidRDefault="00DB16C2" w:rsidP="00225AF3">
            <w:pPr>
              <w:jc w:val="center"/>
              <w:rPr>
                <w:lang w:eastAsia="en-US"/>
              </w:rPr>
            </w:pPr>
            <w:r w:rsidRPr="00AC7512">
              <w:rPr>
                <w:lang w:eastAsia="en-US"/>
              </w:rPr>
              <w:t>2</w:t>
            </w:r>
          </w:p>
        </w:tc>
        <w:tc>
          <w:tcPr>
            <w:tcW w:w="847" w:type="dxa"/>
          </w:tcPr>
          <w:p w:rsidR="00DB16C2" w:rsidRPr="00AC7512" w:rsidRDefault="00DB16C2" w:rsidP="00225AF3">
            <w:pPr>
              <w:jc w:val="center"/>
              <w:rPr>
                <w:lang w:eastAsia="en-US"/>
              </w:rPr>
            </w:pPr>
            <w:r w:rsidRPr="00AC7512">
              <w:rPr>
                <w:lang w:eastAsia="en-US"/>
              </w:rPr>
              <w:t>38.1</w:t>
            </w:r>
          </w:p>
        </w:tc>
        <w:tc>
          <w:tcPr>
            <w:tcW w:w="850" w:type="dxa"/>
          </w:tcPr>
          <w:p w:rsidR="00DB16C2" w:rsidRPr="00AC7512" w:rsidRDefault="00DB16C2" w:rsidP="00225AF3">
            <w:pPr>
              <w:jc w:val="center"/>
              <w:rPr>
                <w:lang w:eastAsia="en-US"/>
              </w:rPr>
            </w:pPr>
            <w:r w:rsidRPr="00AC7512">
              <w:rPr>
                <w:lang w:eastAsia="en-US"/>
              </w:rPr>
              <w:t>85.7</w:t>
            </w:r>
          </w:p>
        </w:tc>
        <w:tc>
          <w:tcPr>
            <w:tcW w:w="851" w:type="dxa"/>
          </w:tcPr>
          <w:p w:rsidR="00DB16C2" w:rsidRPr="00AC7512" w:rsidRDefault="00DB16C2" w:rsidP="00225AF3">
            <w:pPr>
              <w:jc w:val="center"/>
              <w:rPr>
                <w:lang w:eastAsia="en-US"/>
              </w:rPr>
            </w:pPr>
            <w:r w:rsidRPr="00AC7512">
              <w:rPr>
                <w:lang w:eastAsia="en-US"/>
              </w:rPr>
              <w:t>3.33</w:t>
            </w:r>
          </w:p>
        </w:tc>
        <w:tc>
          <w:tcPr>
            <w:tcW w:w="1276" w:type="dxa"/>
          </w:tcPr>
          <w:p w:rsidR="00DB16C2" w:rsidRPr="00AC7512" w:rsidRDefault="00DB16C2" w:rsidP="00225AF3">
            <w:pPr>
              <w:jc w:val="center"/>
              <w:rPr>
                <w:b/>
                <w:lang w:eastAsia="en-US"/>
              </w:rPr>
            </w:pPr>
            <w:r w:rsidRPr="00AC7512">
              <w:rPr>
                <w:b/>
                <w:lang w:eastAsia="en-US"/>
              </w:rPr>
              <w:t>Говоруха М.В.</w:t>
            </w:r>
          </w:p>
        </w:tc>
      </w:tr>
    </w:tbl>
    <w:p w:rsidR="00DB16C2" w:rsidRPr="00AC7512" w:rsidRDefault="00DB16C2" w:rsidP="00DB16C2">
      <w:pPr>
        <w:jc w:val="center"/>
        <w:rPr>
          <w:b/>
        </w:rPr>
      </w:pPr>
    </w:p>
    <w:p w:rsidR="00DB16C2" w:rsidRPr="00AC7512" w:rsidRDefault="00DB16C2" w:rsidP="00DB16C2">
      <w:pPr>
        <w:jc w:val="center"/>
        <w:rPr>
          <w:b/>
        </w:rPr>
      </w:pPr>
    </w:p>
    <w:p w:rsidR="00DB16C2" w:rsidRPr="00AC7512" w:rsidRDefault="00DB16C2" w:rsidP="00DB16C2">
      <w:pPr>
        <w:jc w:val="center"/>
        <w:rPr>
          <w:b/>
        </w:rPr>
      </w:pPr>
      <w:r w:rsidRPr="00AC7512">
        <w:rPr>
          <w:b/>
        </w:rPr>
        <w:t xml:space="preserve">Математика </w:t>
      </w:r>
    </w:p>
    <w:tbl>
      <w:tblPr>
        <w:tblpPr w:leftFromText="180" w:rightFromText="180" w:vertAnchor="text" w:horzAnchor="margin" w:tblpXSpec="center" w:tblpY="3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B16C2" w:rsidRPr="00AC7512" w:rsidTr="00225AF3">
        <w:tc>
          <w:tcPr>
            <w:tcW w:w="820" w:type="dxa"/>
            <w:vMerge w:val="restart"/>
          </w:tcPr>
          <w:p w:rsidR="00DB16C2" w:rsidRPr="00AC7512" w:rsidRDefault="00DB16C2" w:rsidP="00225AF3">
            <w:pPr>
              <w:jc w:val="center"/>
              <w:rPr>
                <w:b/>
                <w:lang w:eastAsia="en-US"/>
              </w:rPr>
            </w:pPr>
            <w:r w:rsidRPr="00AC7512">
              <w:rPr>
                <w:b/>
                <w:lang w:eastAsia="en-US"/>
              </w:rPr>
              <w:t>класс</w:t>
            </w:r>
          </w:p>
          <w:p w:rsidR="00DB16C2" w:rsidRPr="00AC7512" w:rsidRDefault="00DB16C2" w:rsidP="00225AF3">
            <w:pPr>
              <w:jc w:val="center"/>
              <w:rPr>
                <w:b/>
                <w:lang w:eastAsia="en-US"/>
              </w:rPr>
            </w:pPr>
          </w:p>
        </w:tc>
        <w:tc>
          <w:tcPr>
            <w:tcW w:w="709" w:type="dxa"/>
            <w:vMerge w:val="restart"/>
          </w:tcPr>
          <w:p w:rsidR="00DB16C2" w:rsidRPr="00AC7512" w:rsidRDefault="00DB16C2" w:rsidP="00225AF3">
            <w:pPr>
              <w:jc w:val="center"/>
              <w:rPr>
                <w:b/>
                <w:lang w:eastAsia="en-US"/>
              </w:rPr>
            </w:pPr>
            <w:r w:rsidRPr="00AC7512">
              <w:rPr>
                <w:b/>
                <w:lang w:eastAsia="en-US"/>
              </w:rPr>
              <w:t xml:space="preserve">Кол-во учащихся  </w:t>
            </w:r>
          </w:p>
        </w:tc>
        <w:tc>
          <w:tcPr>
            <w:tcW w:w="70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Выполняли работу</w:t>
            </w:r>
          </w:p>
        </w:tc>
        <w:tc>
          <w:tcPr>
            <w:tcW w:w="3544" w:type="dxa"/>
            <w:gridSpan w:val="4"/>
          </w:tcPr>
          <w:p w:rsidR="00DB16C2" w:rsidRPr="00AC7512" w:rsidRDefault="00DB16C2" w:rsidP="00225AF3">
            <w:pPr>
              <w:jc w:val="center"/>
              <w:rPr>
                <w:b/>
                <w:lang w:eastAsia="en-US"/>
              </w:rPr>
            </w:pPr>
            <w:r w:rsidRPr="00AC7512">
              <w:rPr>
                <w:b/>
                <w:lang w:eastAsia="en-US"/>
              </w:rPr>
              <w:t>Количество баллов</w:t>
            </w:r>
          </w:p>
        </w:tc>
        <w:tc>
          <w:tcPr>
            <w:tcW w:w="98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 xml:space="preserve">% </w:t>
            </w:r>
          </w:p>
          <w:p w:rsidR="00DB16C2" w:rsidRPr="00AC7512" w:rsidRDefault="00DB16C2" w:rsidP="00225AF3">
            <w:pPr>
              <w:jc w:val="center"/>
              <w:rPr>
                <w:b/>
                <w:lang w:eastAsia="en-US"/>
              </w:rPr>
            </w:pPr>
            <w:r w:rsidRPr="00AC7512">
              <w:rPr>
                <w:b/>
                <w:lang w:eastAsia="en-US"/>
              </w:rPr>
              <w:t>качества</w:t>
            </w:r>
          </w:p>
        </w:tc>
        <w:tc>
          <w:tcPr>
            <w:tcW w:w="1134"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w:t>
            </w:r>
          </w:p>
          <w:p w:rsidR="00DB16C2" w:rsidRPr="00AC7512" w:rsidRDefault="00DB16C2" w:rsidP="00225AF3">
            <w:pPr>
              <w:jc w:val="center"/>
              <w:rPr>
                <w:b/>
                <w:lang w:eastAsia="en-US"/>
              </w:rPr>
            </w:pPr>
            <w:r w:rsidRPr="00AC7512">
              <w:rPr>
                <w:b/>
                <w:lang w:eastAsia="en-US"/>
              </w:rPr>
              <w:t>успеваемости</w:t>
            </w:r>
          </w:p>
        </w:tc>
        <w:tc>
          <w:tcPr>
            <w:tcW w:w="850" w:type="dxa"/>
            <w:vMerge w:val="restart"/>
          </w:tcPr>
          <w:p w:rsidR="00DB16C2" w:rsidRPr="00AC7512" w:rsidRDefault="00DB16C2" w:rsidP="00225AF3">
            <w:pPr>
              <w:jc w:val="center"/>
              <w:rPr>
                <w:b/>
                <w:lang w:eastAsia="en-US"/>
              </w:rPr>
            </w:pPr>
            <w:r w:rsidRPr="00AC7512">
              <w:rPr>
                <w:b/>
                <w:lang w:eastAsia="en-US"/>
              </w:rPr>
              <w:t xml:space="preserve">Средняя оценка </w:t>
            </w:r>
          </w:p>
        </w:tc>
        <w:tc>
          <w:tcPr>
            <w:tcW w:w="1559" w:type="dxa"/>
            <w:vMerge w:val="restart"/>
            <w:textDirection w:val="btLr"/>
          </w:tcPr>
          <w:p w:rsidR="00DB16C2" w:rsidRPr="00AC7512" w:rsidRDefault="00DB16C2" w:rsidP="00225AF3">
            <w:pPr>
              <w:ind w:left="113" w:right="113"/>
              <w:jc w:val="center"/>
              <w:rPr>
                <w:b/>
                <w:lang w:eastAsia="en-US"/>
              </w:rPr>
            </w:pPr>
            <w:r w:rsidRPr="00AC7512">
              <w:rPr>
                <w:b/>
                <w:lang w:eastAsia="en-US"/>
              </w:rPr>
              <w:t xml:space="preserve">Учитель </w:t>
            </w: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autoSpaceDE w:val="0"/>
              <w:autoSpaceDN w:val="0"/>
              <w:adjustRightInd w:val="0"/>
              <w:ind w:left="142" w:right="142" w:hanging="142"/>
            </w:pPr>
            <w:r w:rsidRPr="00AC7512">
              <w:t xml:space="preserve"> 0–5</w:t>
            </w:r>
          </w:p>
        </w:tc>
        <w:tc>
          <w:tcPr>
            <w:tcW w:w="851" w:type="dxa"/>
          </w:tcPr>
          <w:p w:rsidR="00DB16C2" w:rsidRPr="00AC7512" w:rsidRDefault="00DB16C2" w:rsidP="00225AF3">
            <w:pPr>
              <w:autoSpaceDE w:val="0"/>
              <w:autoSpaceDN w:val="0"/>
              <w:adjustRightInd w:val="0"/>
              <w:ind w:left="142" w:right="142" w:hanging="142"/>
            </w:pPr>
            <w:r w:rsidRPr="00AC7512">
              <w:t xml:space="preserve"> 6-9</w:t>
            </w:r>
          </w:p>
        </w:tc>
        <w:tc>
          <w:tcPr>
            <w:tcW w:w="992" w:type="dxa"/>
          </w:tcPr>
          <w:p w:rsidR="00DB16C2" w:rsidRPr="00AC7512" w:rsidRDefault="00DB16C2" w:rsidP="00225AF3">
            <w:pPr>
              <w:autoSpaceDE w:val="0"/>
              <w:autoSpaceDN w:val="0"/>
              <w:adjustRightInd w:val="0"/>
              <w:ind w:left="142" w:right="142" w:hanging="142"/>
            </w:pPr>
            <w:r w:rsidRPr="00AC7512">
              <w:t xml:space="preserve"> 10-13</w:t>
            </w:r>
          </w:p>
        </w:tc>
        <w:tc>
          <w:tcPr>
            <w:tcW w:w="851" w:type="dxa"/>
          </w:tcPr>
          <w:p w:rsidR="00DB16C2" w:rsidRPr="00AC7512" w:rsidRDefault="00DB16C2" w:rsidP="00225AF3">
            <w:pPr>
              <w:shd w:val="clear" w:color="auto" w:fill="FFFFFF"/>
              <w:autoSpaceDE w:val="0"/>
              <w:autoSpaceDN w:val="0"/>
              <w:adjustRightInd w:val="0"/>
              <w:ind w:left="142" w:right="142" w:hanging="142"/>
            </w:pPr>
            <w:r w:rsidRPr="00AC7512">
              <w:t xml:space="preserve"> 14-16</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3544" w:type="dxa"/>
            <w:gridSpan w:val="4"/>
          </w:tcPr>
          <w:p w:rsidR="00DB16C2" w:rsidRPr="00AC7512" w:rsidRDefault="00DB16C2" w:rsidP="00225AF3">
            <w:pPr>
              <w:jc w:val="center"/>
              <w:rPr>
                <w:b/>
                <w:lang w:eastAsia="en-US"/>
              </w:rPr>
            </w:pPr>
            <w:r w:rsidRPr="00AC7512">
              <w:rPr>
                <w:b/>
                <w:lang w:eastAsia="en-US"/>
              </w:rPr>
              <w:t>Отметка</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 xml:space="preserve">«3» </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 xml:space="preserve">«5» </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tcPr>
          <w:p w:rsidR="00DB16C2" w:rsidRPr="00AC7512" w:rsidRDefault="00DB16C2" w:rsidP="00225AF3">
            <w:pPr>
              <w:jc w:val="center"/>
              <w:rPr>
                <w:lang w:eastAsia="en-US"/>
              </w:rPr>
            </w:pPr>
            <w:r w:rsidRPr="00AC7512">
              <w:rPr>
                <w:lang w:eastAsia="en-US"/>
              </w:rPr>
              <w:lastRenderedPageBreak/>
              <w:t>6</w:t>
            </w:r>
            <w:proofErr w:type="gramStart"/>
            <w:r w:rsidRPr="00AC7512">
              <w:rPr>
                <w:lang w:eastAsia="en-US"/>
              </w:rPr>
              <w:t xml:space="preserve"> А</w:t>
            </w:r>
            <w:proofErr w:type="gramEnd"/>
          </w:p>
        </w:tc>
        <w:tc>
          <w:tcPr>
            <w:tcW w:w="709" w:type="dxa"/>
          </w:tcPr>
          <w:p w:rsidR="00DB16C2" w:rsidRPr="00AC7512" w:rsidRDefault="00DB16C2" w:rsidP="00225AF3">
            <w:pPr>
              <w:jc w:val="center"/>
              <w:rPr>
                <w:lang w:eastAsia="en-US"/>
              </w:rPr>
            </w:pPr>
            <w:r w:rsidRPr="00AC7512">
              <w:rPr>
                <w:lang w:eastAsia="en-US"/>
              </w:rPr>
              <w:t>20</w:t>
            </w:r>
          </w:p>
        </w:tc>
        <w:tc>
          <w:tcPr>
            <w:tcW w:w="709" w:type="dxa"/>
          </w:tcPr>
          <w:p w:rsidR="00DB16C2" w:rsidRPr="00AC7512" w:rsidRDefault="00DB16C2" w:rsidP="00225AF3">
            <w:pPr>
              <w:jc w:val="center"/>
              <w:rPr>
                <w:lang w:eastAsia="en-US"/>
              </w:rPr>
            </w:pPr>
            <w:r w:rsidRPr="00AC7512">
              <w:rPr>
                <w:lang w:eastAsia="en-US"/>
              </w:rPr>
              <w:t>16</w:t>
            </w:r>
          </w:p>
        </w:tc>
        <w:tc>
          <w:tcPr>
            <w:tcW w:w="850" w:type="dxa"/>
          </w:tcPr>
          <w:p w:rsidR="00DB16C2" w:rsidRPr="00AC7512" w:rsidRDefault="00DB16C2" w:rsidP="00225AF3">
            <w:pPr>
              <w:jc w:val="center"/>
              <w:rPr>
                <w:lang w:eastAsia="en-US"/>
              </w:rPr>
            </w:pPr>
            <w:r w:rsidRPr="00AC7512">
              <w:rPr>
                <w:lang w:eastAsia="en-US"/>
              </w:rPr>
              <w:t>0</w:t>
            </w:r>
          </w:p>
        </w:tc>
        <w:tc>
          <w:tcPr>
            <w:tcW w:w="851" w:type="dxa"/>
          </w:tcPr>
          <w:p w:rsidR="00DB16C2" w:rsidRPr="00AC7512" w:rsidRDefault="00DB16C2" w:rsidP="00225AF3">
            <w:pPr>
              <w:jc w:val="center"/>
              <w:rPr>
                <w:lang w:eastAsia="en-US"/>
              </w:rPr>
            </w:pPr>
            <w:r w:rsidRPr="00AC7512">
              <w:rPr>
                <w:lang w:eastAsia="en-US"/>
              </w:rPr>
              <w:t>3</w:t>
            </w:r>
          </w:p>
        </w:tc>
        <w:tc>
          <w:tcPr>
            <w:tcW w:w="992" w:type="dxa"/>
          </w:tcPr>
          <w:p w:rsidR="00DB16C2" w:rsidRPr="00AC7512" w:rsidRDefault="00DB16C2" w:rsidP="00225AF3">
            <w:pPr>
              <w:jc w:val="center"/>
              <w:rPr>
                <w:lang w:eastAsia="en-US"/>
              </w:rPr>
            </w:pPr>
            <w:r w:rsidRPr="00AC7512">
              <w:rPr>
                <w:lang w:eastAsia="en-US"/>
              </w:rPr>
              <w:t>11</w:t>
            </w:r>
          </w:p>
        </w:tc>
        <w:tc>
          <w:tcPr>
            <w:tcW w:w="851" w:type="dxa"/>
          </w:tcPr>
          <w:p w:rsidR="00DB16C2" w:rsidRPr="00AC7512" w:rsidRDefault="00DB16C2" w:rsidP="00225AF3">
            <w:pPr>
              <w:jc w:val="center"/>
              <w:rPr>
                <w:lang w:eastAsia="en-US"/>
              </w:rPr>
            </w:pPr>
            <w:r w:rsidRPr="00AC7512">
              <w:rPr>
                <w:lang w:eastAsia="en-US"/>
              </w:rPr>
              <w:t>2</w:t>
            </w:r>
          </w:p>
        </w:tc>
        <w:tc>
          <w:tcPr>
            <w:tcW w:w="989" w:type="dxa"/>
          </w:tcPr>
          <w:p w:rsidR="00DB16C2" w:rsidRPr="00AC7512" w:rsidRDefault="00DB16C2" w:rsidP="00225AF3">
            <w:pPr>
              <w:jc w:val="center"/>
              <w:rPr>
                <w:lang w:eastAsia="en-US"/>
              </w:rPr>
            </w:pPr>
            <w:r w:rsidRPr="00AC7512">
              <w:rPr>
                <w:lang w:eastAsia="en-US"/>
              </w:rPr>
              <w:t>81</w:t>
            </w:r>
          </w:p>
        </w:tc>
        <w:tc>
          <w:tcPr>
            <w:tcW w:w="1134" w:type="dxa"/>
          </w:tcPr>
          <w:p w:rsidR="00DB16C2" w:rsidRPr="00AC7512" w:rsidRDefault="00DB16C2" w:rsidP="00225AF3">
            <w:pPr>
              <w:jc w:val="center"/>
              <w:rPr>
                <w:lang w:eastAsia="en-US"/>
              </w:rPr>
            </w:pPr>
            <w:r w:rsidRPr="00AC7512">
              <w:rPr>
                <w:lang w:eastAsia="en-US"/>
              </w:rPr>
              <w:t>100</w:t>
            </w:r>
          </w:p>
        </w:tc>
        <w:tc>
          <w:tcPr>
            <w:tcW w:w="850" w:type="dxa"/>
          </w:tcPr>
          <w:p w:rsidR="00DB16C2" w:rsidRPr="00AC7512" w:rsidRDefault="00DB16C2" w:rsidP="00225AF3">
            <w:pPr>
              <w:jc w:val="center"/>
              <w:rPr>
                <w:lang w:eastAsia="en-US"/>
              </w:rPr>
            </w:pPr>
            <w:r w:rsidRPr="00AC7512">
              <w:rPr>
                <w:lang w:eastAsia="en-US"/>
              </w:rPr>
              <w:t>3,9</w:t>
            </w:r>
          </w:p>
        </w:tc>
        <w:tc>
          <w:tcPr>
            <w:tcW w:w="1559" w:type="dxa"/>
            <w:vMerge w:val="restart"/>
          </w:tcPr>
          <w:p w:rsidR="00DB16C2" w:rsidRPr="00AC7512" w:rsidRDefault="00DB16C2" w:rsidP="00225AF3">
            <w:pPr>
              <w:jc w:val="center"/>
              <w:rPr>
                <w:b/>
                <w:lang w:eastAsia="en-US"/>
              </w:rPr>
            </w:pPr>
            <w:r w:rsidRPr="00AC7512">
              <w:rPr>
                <w:b/>
                <w:lang w:eastAsia="en-US"/>
              </w:rPr>
              <w:t>Костина А.В.</w:t>
            </w: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6</w:t>
            </w:r>
            <w:proofErr w:type="gramStart"/>
            <w:r w:rsidRPr="00AC7512">
              <w:rPr>
                <w:lang w:eastAsia="en-US"/>
              </w:rPr>
              <w:t xml:space="preserve"> Б</w:t>
            </w:r>
            <w:proofErr w:type="gramEnd"/>
          </w:p>
        </w:tc>
        <w:tc>
          <w:tcPr>
            <w:tcW w:w="709" w:type="dxa"/>
          </w:tcPr>
          <w:p w:rsidR="00DB16C2" w:rsidRPr="00AC7512" w:rsidRDefault="00DB16C2" w:rsidP="00225AF3">
            <w:pPr>
              <w:jc w:val="center"/>
              <w:rPr>
                <w:lang w:eastAsia="en-US"/>
              </w:rPr>
            </w:pPr>
            <w:r w:rsidRPr="00AC7512">
              <w:rPr>
                <w:lang w:eastAsia="en-US"/>
              </w:rPr>
              <w:t>25</w:t>
            </w:r>
          </w:p>
        </w:tc>
        <w:tc>
          <w:tcPr>
            <w:tcW w:w="709" w:type="dxa"/>
          </w:tcPr>
          <w:p w:rsidR="00DB16C2" w:rsidRPr="00AC7512" w:rsidRDefault="00DB16C2" w:rsidP="00225AF3">
            <w:pPr>
              <w:jc w:val="center"/>
              <w:rPr>
                <w:lang w:eastAsia="en-US"/>
              </w:rPr>
            </w:pPr>
            <w:r w:rsidRPr="00AC7512">
              <w:rPr>
                <w:lang w:eastAsia="en-US"/>
              </w:rPr>
              <w:t>23</w:t>
            </w:r>
          </w:p>
        </w:tc>
        <w:tc>
          <w:tcPr>
            <w:tcW w:w="850" w:type="dxa"/>
          </w:tcPr>
          <w:p w:rsidR="00DB16C2" w:rsidRPr="00AC7512" w:rsidRDefault="00DB16C2" w:rsidP="00225AF3">
            <w:pPr>
              <w:jc w:val="center"/>
              <w:rPr>
                <w:lang w:eastAsia="en-US"/>
              </w:rPr>
            </w:pPr>
            <w:r w:rsidRPr="00AC7512">
              <w:rPr>
                <w:lang w:eastAsia="en-US"/>
              </w:rPr>
              <w:t>0</w:t>
            </w:r>
          </w:p>
        </w:tc>
        <w:tc>
          <w:tcPr>
            <w:tcW w:w="851" w:type="dxa"/>
          </w:tcPr>
          <w:p w:rsidR="00DB16C2" w:rsidRPr="00AC7512" w:rsidRDefault="00DB16C2" w:rsidP="00225AF3">
            <w:pPr>
              <w:jc w:val="center"/>
              <w:rPr>
                <w:lang w:eastAsia="en-US"/>
              </w:rPr>
            </w:pPr>
            <w:r w:rsidRPr="00AC7512">
              <w:rPr>
                <w:lang w:eastAsia="en-US"/>
              </w:rPr>
              <w:t>14</w:t>
            </w:r>
          </w:p>
        </w:tc>
        <w:tc>
          <w:tcPr>
            <w:tcW w:w="992" w:type="dxa"/>
          </w:tcPr>
          <w:p w:rsidR="00DB16C2" w:rsidRPr="00AC7512" w:rsidRDefault="00DB16C2" w:rsidP="00225AF3">
            <w:pPr>
              <w:jc w:val="center"/>
              <w:rPr>
                <w:lang w:eastAsia="en-US"/>
              </w:rPr>
            </w:pPr>
            <w:r w:rsidRPr="00AC7512">
              <w:rPr>
                <w:lang w:eastAsia="en-US"/>
              </w:rPr>
              <w:t>9</w:t>
            </w:r>
          </w:p>
        </w:tc>
        <w:tc>
          <w:tcPr>
            <w:tcW w:w="851" w:type="dxa"/>
          </w:tcPr>
          <w:p w:rsidR="00DB16C2" w:rsidRPr="00AC7512" w:rsidRDefault="00DB16C2" w:rsidP="00225AF3">
            <w:pPr>
              <w:jc w:val="center"/>
              <w:rPr>
                <w:lang w:eastAsia="en-US"/>
              </w:rPr>
            </w:pPr>
            <w:r w:rsidRPr="00AC7512">
              <w:rPr>
                <w:lang w:eastAsia="en-US"/>
              </w:rPr>
              <w:t>0</w:t>
            </w:r>
          </w:p>
        </w:tc>
        <w:tc>
          <w:tcPr>
            <w:tcW w:w="989" w:type="dxa"/>
          </w:tcPr>
          <w:p w:rsidR="00DB16C2" w:rsidRPr="00AC7512" w:rsidRDefault="00DB16C2" w:rsidP="00225AF3">
            <w:pPr>
              <w:jc w:val="center"/>
              <w:rPr>
                <w:lang w:eastAsia="en-US"/>
              </w:rPr>
            </w:pPr>
            <w:r w:rsidRPr="00AC7512">
              <w:rPr>
                <w:lang w:eastAsia="en-US"/>
              </w:rPr>
              <w:t>39</w:t>
            </w:r>
          </w:p>
        </w:tc>
        <w:tc>
          <w:tcPr>
            <w:tcW w:w="1134" w:type="dxa"/>
          </w:tcPr>
          <w:p w:rsidR="00DB16C2" w:rsidRPr="00AC7512" w:rsidRDefault="00DB16C2" w:rsidP="00225AF3">
            <w:pPr>
              <w:jc w:val="center"/>
              <w:rPr>
                <w:lang w:eastAsia="en-US"/>
              </w:rPr>
            </w:pPr>
            <w:r w:rsidRPr="00AC7512">
              <w:rPr>
                <w:lang w:eastAsia="en-US"/>
              </w:rPr>
              <w:t>100</w:t>
            </w:r>
          </w:p>
        </w:tc>
        <w:tc>
          <w:tcPr>
            <w:tcW w:w="850" w:type="dxa"/>
          </w:tcPr>
          <w:p w:rsidR="00DB16C2" w:rsidRPr="00AC7512" w:rsidRDefault="00DB16C2" w:rsidP="00225AF3">
            <w:pPr>
              <w:jc w:val="center"/>
              <w:rPr>
                <w:lang w:eastAsia="en-US"/>
              </w:rPr>
            </w:pPr>
            <w:r w:rsidRPr="00AC7512">
              <w:rPr>
                <w:lang w:eastAsia="en-US"/>
              </w:rPr>
              <w:t>3.4</w:t>
            </w:r>
          </w:p>
        </w:tc>
        <w:tc>
          <w:tcPr>
            <w:tcW w:w="1559" w:type="dxa"/>
            <w:vMerge/>
          </w:tcPr>
          <w:p w:rsidR="00DB16C2" w:rsidRPr="00AC7512" w:rsidRDefault="00DB16C2" w:rsidP="00225AF3">
            <w:pPr>
              <w:jc w:val="center"/>
              <w:rPr>
                <w:b/>
                <w:lang w:eastAsia="en-US"/>
              </w:rPr>
            </w:pPr>
          </w:p>
        </w:tc>
      </w:tr>
    </w:tbl>
    <w:p w:rsidR="00DB16C2" w:rsidRPr="00AC7512" w:rsidRDefault="00DB16C2" w:rsidP="00DB16C2">
      <w:pPr>
        <w:rPr>
          <w:b/>
        </w:rPr>
      </w:pPr>
    </w:p>
    <w:p w:rsidR="00DB16C2" w:rsidRPr="00AC7512" w:rsidRDefault="00DB16C2" w:rsidP="00DB16C2">
      <w:pPr>
        <w:jc w:val="center"/>
        <w:rPr>
          <w:b/>
        </w:rPr>
      </w:pPr>
      <w:r w:rsidRPr="00AC7512">
        <w:rPr>
          <w:b/>
        </w:rPr>
        <w:t>Биология (6 Б)</w:t>
      </w:r>
    </w:p>
    <w:p w:rsidR="00DB16C2" w:rsidRPr="00AC7512" w:rsidRDefault="00DB16C2" w:rsidP="00DB16C2">
      <w:pPr>
        <w:rPr>
          <w:b/>
        </w:rPr>
      </w:pPr>
    </w:p>
    <w:tbl>
      <w:tblPr>
        <w:tblpPr w:leftFromText="180" w:rightFromText="180" w:vertAnchor="text" w:horzAnchor="margin" w:tblpXSpec="center" w:tblpY="-6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B16C2" w:rsidRPr="00AC7512" w:rsidTr="00225AF3">
        <w:tc>
          <w:tcPr>
            <w:tcW w:w="820" w:type="dxa"/>
            <w:vMerge w:val="restart"/>
          </w:tcPr>
          <w:p w:rsidR="00DB16C2" w:rsidRPr="00AC7512" w:rsidRDefault="00DB16C2" w:rsidP="00225AF3">
            <w:pPr>
              <w:jc w:val="center"/>
              <w:rPr>
                <w:b/>
                <w:lang w:eastAsia="en-US"/>
              </w:rPr>
            </w:pPr>
            <w:r w:rsidRPr="00AC7512">
              <w:rPr>
                <w:b/>
                <w:lang w:eastAsia="en-US"/>
              </w:rPr>
              <w:t>класс</w:t>
            </w:r>
          </w:p>
          <w:p w:rsidR="00DB16C2" w:rsidRPr="00AC7512" w:rsidRDefault="00DB16C2" w:rsidP="00225AF3">
            <w:pPr>
              <w:jc w:val="center"/>
              <w:rPr>
                <w:b/>
                <w:lang w:eastAsia="en-US"/>
              </w:rPr>
            </w:pPr>
          </w:p>
        </w:tc>
        <w:tc>
          <w:tcPr>
            <w:tcW w:w="709" w:type="dxa"/>
            <w:vMerge w:val="restart"/>
          </w:tcPr>
          <w:p w:rsidR="00DB16C2" w:rsidRPr="00AC7512" w:rsidRDefault="00DB16C2" w:rsidP="00225AF3">
            <w:pPr>
              <w:jc w:val="center"/>
              <w:rPr>
                <w:b/>
                <w:lang w:eastAsia="en-US"/>
              </w:rPr>
            </w:pPr>
            <w:r w:rsidRPr="00AC7512">
              <w:rPr>
                <w:b/>
                <w:lang w:eastAsia="en-US"/>
              </w:rPr>
              <w:t xml:space="preserve">Кол-во учащихся  </w:t>
            </w:r>
          </w:p>
        </w:tc>
        <w:tc>
          <w:tcPr>
            <w:tcW w:w="70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Выполняли работу</w:t>
            </w:r>
          </w:p>
        </w:tc>
        <w:tc>
          <w:tcPr>
            <w:tcW w:w="3544" w:type="dxa"/>
            <w:gridSpan w:val="4"/>
          </w:tcPr>
          <w:p w:rsidR="00DB16C2" w:rsidRPr="00AC7512" w:rsidRDefault="00DB16C2" w:rsidP="00225AF3">
            <w:pPr>
              <w:jc w:val="center"/>
              <w:rPr>
                <w:b/>
                <w:lang w:eastAsia="en-US"/>
              </w:rPr>
            </w:pPr>
            <w:r w:rsidRPr="00AC7512">
              <w:rPr>
                <w:b/>
                <w:lang w:eastAsia="en-US"/>
              </w:rPr>
              <w:t>Количество баллов</w:t>
            </w:r>
          </w:p>
        </w:tc>
        <w:tc>
          <w:tcPr>
            <w:tcW w:w="98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 xml:space="preserve">% </w:t>
            </w:r>
          </w:p>
          <w:p w:rsidR="00DB16C2" w:rsidRPr="00AC7512" w:rsidRDefault="00DB16C2" w:rsidP="00225AF3">
            <w:pPr>
              <w:jc w:val="center"/>
              <w:rPr>
                <w:b/>
                <w:lang w:eastAsia="en-US"/>
              </w:rPr>
            </w:pPr>
            <w:r w:rsidRPr="00AC7512">
              <w:rPr>
                <w:b/>
                <w:lang w:eastAsia="en-US"/>
              </w:rPr>
              <w:t>качества</w:t>
            </w:r>
          </w:p>
        </w:tc>
        <w:tc>
          <w:tcPr>
            <w:tcW w:w="1134"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w:t>
            </w:r>
          </w:p>
          <w:p w:rsidR="00DB16C2" w:rsidRPr="00AC7512" w:rsidRDefault="00DB16C2" w:rsidP="00225AF3">
            <w:pPr>
              <w:jc w:val="center"/>
              <w:rPr>
                <w:b/>
                <w:lang w:eastAsia="en-US"/>
              </w:rPr>
            </w:pPr>
            <w:r w:rsidRPr="00AC7512">
              <w:rPr>
                <w:b/>
                <w:lang w:eastAsia="en-US"/>
              </w:rPr>
              <w:t>успеваемости</w:t>
            </w:r>
          </w:p>
        </w:tc>
        <w:tc>
          <w:tcPr>
            <w:tcW w:w="850" w:type="dxa"/>
            <w:vMerge w:val="restart"/>
          </w:tcPr>
          <w:p w:rsidR="00DB16C2" w:rsidRPr="00AC7512" w:rsidRDefault="00DB16C2" w:rsidP="00225AF3">
            <w:pPr>
              <w:jc w:val="center"/>
              <w:rPr>
                <w:b/>
                <w:lang w:eastAsia="en-US"/>
              </w:rPr>
            </w:pPr>
            <w:r w:rsidRPr="00AC7512">
              <w:rPr>
                <w:b/>
                <w:lang w:eastAsia="en-US"/>
              </w:rPr>
              <w:t xml:space="preserve">Средняя оценка </w:t>
            </w:r>
          </w:p>
        </w:tc>
        <w:tc>
          <w:tcPr>
            <w:tcW w:w="1559" w:type="dxa"/>
            <w:vMerge w:val="restart"/>
            <w:textDirection w:val="btLr"/>
          </w:tcPr>
          <w:p w:rsidR="00DB16C2" w:rsidRPr="00AC7512" w:rsidRDefault="00DB16C2" w:rsidP="00225AF3">
            <w:pPr>
              <w:ind w:left="113" w:right="113"/>
              <w:jc w:val="center"/>
              <w:rPr>
                <w:b/>
                <w:lang w:eastAsia="en-US"/>
              </w:rPr>
            </w:pPr>
            <w:r w:rsidRPr="00AC7512">
              <w:rPr>
                <w:b/>
                <w:lang w:eastAsia="en-US"/>
              </w:rPr>
              <w:t xml:space="preserve">Учитель </w:t>
            </w: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autoSpaceDE w:val="0"/>
              <w:autoSpaceDN w:val="0"/>
              <w:adjustRightInd w:val="0"/>
              <w:ind w:left="142" w:right="142" w:hanging="142"/>
            </w:pPr>
            <w:r w:rsidRPr="00AC7512">
              <w:t xml:space="preserve"> 0-11</w:t>
            </w:r>
          </w:p>
        </w:tc>
        <w:tc>
          <w:tcPr>
            <w:tcW w:w="851" w:type="dxa"/>
          </w:tcPr>
          <w:p w:rsidR="00DB16C2" w:rsidRPr="00AC7512" w:rsidRDefault="00DB16C2" w:rsidP="00225AF3">
            <w:pPr>
              <w:autoSpaceDE w:val="0"/>
              <w:autoSpaceDN w:val="0"/>
              <w:adjustRightInd w:val="0"/>
              <w:ind w:left="142" w:right="142" w:hanging="142"/>
            </w:pPr>
            <w:r w:rsidRPr="00AC7512">
              <w:t xml:space="preserve"> 12-17</w:t>
            </w:r>
          </w:p>
        </w:tc>
        <w:tc>
          <w:tcPr>
            <w:tcW w:w="992" w:type="dxa"/>
          </w:tcPr>
          <w:p w:rsidR="00DB16C2" w:rsidRPr="00AC7512" w:rsidRDefault="00DB16C2" w:rsidP="00225AF3">
            <w:pPr>
              <w:autoSpaceDE w:val="0"/>
              <w:autoSpaceDN w:val="0"/>
              <w:adjustRightInd w:val="0"/>
              <w:ind w:left="142" w:right="142" w:hanging="142"/>
            </w:pPr>
            <w:r w:rsidRPr="00AC7512">
              <w:t>18-23</w:t>
            </w:r>
          </w:p>
        </w:tc>
        <w:tc>
          <w:tcPr>
            <w:tcW w:w="851" w:type="dxa"/>
          </w:tcPr>
          <w:p w:rsidR="00DB16C2" w:rsidRPr="00AC7512" w:rsidRDefault="00DB16C2" w:rsidP="00225AF3">
            <w:pPr>
              <w:shd w:val="clear" w:color="auto" w:fill="FFFFFF"/>
              <w:autoSpaceDE w:val="0"/>
              <w:autoSpaceDN w:val="0"/>
              <w:adjustRightInd w:val="0"/>
              <w:ind w:left="142" w:right="142" w:hanging="142"/>
            </w:pPr>
            <w:r w:rsidRPr="00AC7512">
              <w:t xml:space="preserve"> 24-28</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3544" w:type="dxa"/>
            <w:gridSpan w:val="4"/>
          </w:tcPr>
          <w:p w:rsidR="00DB16C2" w:rsidRPr="00AC7512" w:rsidRDefault="00DB16C2" w:rsidP="00225AF3">
            <w:pPr>
              <w:jc w:val="center"/>
              <w:rPr>
                <w:b/>
                <w:lang w:eastAsia="en-US"/>
              </w:rPr>
            </w:pPr>
            <w:r w:rsidRPr="00AC7512">
              <w:rPr>
                <w:b/>
                <w:lang w:eastAsia="en-US"/>
              </w:rPr>
              <w:t>Отметка</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 xml:space="preserve">«3» </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 xml:space="preserve">«5» </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6</w:t>
            </w:r>
            <w:proofErr w:type="gramStart"/>
            <w:r w:rsidRPr="00AC7512">
              <w:rPr>
                <w:lang w:eastAsia="en-US"/>
              </w:rPr>
              <w:t xml:space="preserve"> Б</w:t>
            </w:r>
            <w:proofErr w:type="gramEnd"/>
          </w:p>
        </w:tc>
        <w:tc>
          <w:tcPr>
            <w:tcW w:w="709" w:type="dxa"/>
          </w:tcPr>
          <w:p w:rsidR="00DB16C2" w:rsidRPr="00AC7512" w:rsidRDefault="00DB16C2" w:rsidP="00225AF3">
            <w:pPr>
              <w:jc w:val="center"/>
              <w:rPr>
                <w:lang w:eastAsia="en-US"/>
              </w:rPr>
            </w:pPr>
            <w:r w:rsidRPr="00AC7512">
              <w:rPr>
                <w:lang w:eastAsia="en-US"/>
              </w:rPr>
              <w:t>25</w:t>
            </w:r>
          </w:p>
        </w:tc>
        <w:tc>
          <w:tcPr>
            <w:tcW w:w="709" w:type="dxa"/>
          </w:tcPr>
          <w:p w:rsidR="00DB16C2" w:rsidRPr="00AC7512" w:rsidRDefault="00DB16C2" w:rsidP="00225AF3">
            <w:pPr>
              <w:jc w:val="center"/>
              <w:rPr>
                <w:lang w:eastAsia="en-US"/>
              </w:rPr>
            </w:pPr>
            <w:r w:rsidRPr="00AC7512">
              <w:rPr>
                <w:lang w:eastAsia="en-US"/>
              </w:rPr>
              <w:t>24</w:t>
            </w:r>
          </w:p>
        </w:tc>
        <w:tc>
          <w:tcPr>
            <w:tcW w:w="850" w:type="dxa"/>
          </w:tcPr>
          <w:p w:rsidR="00DB16C2" w:rsidRPr="00AC7512" w:rsidRDefault="00DB16C2" w:rsidP="00225AF3">
            <w:pPr>
              <w:jc w:val="center"/>
              <w:rPr>
                <w:lang w:eastAsia="en-US"/>
              </w:rPr>
            </w:pPr>
            <w:r w:rsidRPr="00AC7512">
              <w:rPr>
                <w:lang w:eastAsia="en-US"/>
              </w:rPr>
              <w:t>1</w:t>
            </w:r>
          </w:p>
        </w:tc>
        <w:tc>
          <w:tcPr>
            <w:tcW w:w="851" w:type="dxa"/>
          </w:tcPr>
          <w:p w:rsidR="00DB16C2" w:rsidRPr="00AC7512" w:rsidRDefault="00DB16C2" w:rsidP="00225AF3">
            <w:pPr>
              <w:jc w:val="center"/>
              <w:rPr>
                <w:lang w:eastAsia="en-US"/>
              </w:rPr>
            </w:pPr>
            <w:r w:rsidRPr="00AC7512">
              <w:rPr>
                <w:lang w:eastAsia="en-US"/>
              </w:rPr>
              <w:t>11</w:t>
            </w:r>
          </w:p>
        </w:tc>
        <w:tc>
          <w:tcPr>
            <w:tcW w:w="992" w:type="dxa"/>
          </w:tcPr>
          <w:p w:rsidR="00DB16C2" w:rsidRPr="00AC7512" w:rsidRDefault="00DB16C2" w:rsidP="00225AF3">
            <w:pPr>
              <w:jc w:val="center"/>
              <w:rPr>
                <w:lang w:eastAsia="en-US"/>
              </w:rPr>
            </w:pPr>
            <w:r w:rsidRPr="00AC7512">
              <w:rPr>
                <w:lang w:eastAsia="en-US"/>
              </w:rPr>
              <w:t>9</w:t>
            </w:r>
          </w:p>
        </w:tc>
        <w:tc>
          <w:tcPr>
            <w:tcW w:w="851" w:type="dxa"/>
          </w:tcPr>
          <w:p w:rsidR="00DB16C2" w:rsidRPr="00AC7512" w:rsidRDefault="00DB16C2" w:rsidP="00225AF3">
            <w:pPr>
              <w:jc w:val="center"/>
              <w:rPr>
                <w:lang w:eastAsia="en-US"/>
              </w:rPr>
            </w:pPr>
            <w:r w:rsidRPr="00AC7512">
              <w:rPr>
                <w:lang w:eastAsia="en-US"/>
              </w:rPr>
              <w:t>3</w:t>
            </w:r>
          </w:p>
        </w:tc>
        <w:tc>
          <w:tcPr>
            <w:tcW w:w="989" w:type="dxa"/>
          </w:tcPr>
          <w:p w:rsidR="00DB16C2" w:rsidRPr="00AC7512" w:rsidRDefault="00DB16C2" w:rsidP="00225AF3">
            <w:pPr>
              <w:jc w:val="center"/>
              <w:rPr>
                <w:lang w:eastAsia="en-US"/>
              </w:rPr>
            </w:pPr>
            <w:r w:rsidRPr="00AC7512">
              <w:rPr>
                <w:lang w:eastAsia="en-US"/>
              </w:rPr>
              <w:t>48 %</w:t>
            </w:r>
          </w:p>
        </w:tc>
        <w:tc>
          <w:tcPr>
            <w:tcW w:w="1134" w:type="dxa"/>
          </w:tcPr>
          <w:p w:rsidR="00DB16C2" w:rsidRPr="00AC7512" w:rsidRDefault="00DB16C2" w:rsidP="00225AF3">
            <w:pPr>
              <w:jc w:val="center"/>
              <w:rPr>
                <w:lang w:eastAsia="en-US"/>
              </w:rPr>
            </w:pPr>
            <w:r w:rsidRPr="00AC7512">
              <w:rPr>
                <w:lang w:eastAsia="en-US"/>
              </w:rPr>
              <w:t>96 %</w:t>
            </w:r>
          </w:p>
        </w:tc>
        <w:tc>
          <w:tcPr>
            <w:tcW w:w="850" w:type="dxa"/>
          </w:tcPr>
          <w:p w:rsidR="00DB16C2" w:rsidRPr="00AC7512" w:rsidRDefault="00DB16C2" w:rsidP="00225AF3">
            <w:pPr>
              <w:jc w:val="center"/>
              <w:rPr>
                <w:lang w:eastAsia="en-US"/>
              </w:rPr>
            </w:pPr>
            <w:r w:rsidRPr="00AC7512">
              <w:rPr>
                <w:lang w:eastAsia="en-US"/>
              </w:rPr>
              <w:t>3,6</w:t>
            </w:r>
          </w:p>
        </w:tc>
        <w:tc>
          <w:tcPr>
            <w:tcW w:w="1559" w:type="dxa"/>
          </w:tcPr>
          <w:p w:rsidR="00DB16C2" w:rsidRPr="00AC7512" w:rsidRDefault="00DB16C2" w:rsidP="00225AF3">
            <w:pPr>
              <w:jc w:val="center"/>
              <w:rPr>
                <w:b/>
                <w:lang w:eastAsia="en-US"/>
              </w:rPr>
            </w:pPr>
            <w:r w:rsidRPr="00AC7512">
              <w:rPr>
                <w:b/>
                <w:lang w:eastAsia="en-US"/>
              </w:rPr>
              <w:t>Крекшина Н.А.</w:t>
            </w:r>
          </w:p>
        </w:tc>
      </w:tr>
    </w:tbl>
    <w:p w:rsidR="00DB16C2" w:rsidRPr="00AC7512" w:rsidRDefault="00DB16C2" w:rsidP="00DB16C2"/>
    <w:p w:rsidR="00DB16C2" w:rsidRPr="00AC7512" w:rsidRDefault="00DB16C2" w:rsidP="00DB16C2">
      <w:pPr>
        <w:jc w:val="center"/>
        <w:rPr>
          <w:b/>
        </w:rPr>
      </w:pPr>
      <w:r w:rsidRPr="00AC7512">
        <w:rPr>
          <w:b/>
        </w:rPr>
        <w:t>Обществознание  (6 Б)</w:t>
      </w:r>
    </w:p>
    <w:p w:rsidR="00DB16C2" w:rsidRPr="00AC7512" w:rsidRDefault="00DB16C2" w:rsidP="00DB16C2">
      <w:pPr>
        <w:rPr>
          <w:b/>
        </w:rPr>
      </w:pPr>
    </w:p>
    <w:tbl>
      <w:tblPr>
        <w:tblpPr w:leftFromText="180" w:rightFromText="180" w:vertAnchor="text" w:horzAnchor="margin" w:tblpXSpec="center" w:tblpY="-6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B16C2" w:rsidRPr="00AC7512" w:rsidTr="00225AF3">
        <w:tc>
          <w:tcPr>
            <w:tcW w:w="820" w:type="dxa"/>
            <w:vMerge w:val="restart"/>
          </w:tcPr>
          <w:p w:rsidR="00DB16C2" w:rsidRPr="00AC7512" w:rsidRDefault="00DB16C2" w:rsidP="00225AF3">
            <w:pPr>
              <w:jc w:val="center"/>
              <w:rPr>
                <w:b/>
                <w:lang w:eastAsia="en-US"/>
              </w:rPr>
            </w:pPr>
            <w:r w:rsidRPr="00AC7512">
              <w:rPr>
                <w:b/>
                <w:lang w:eastAsia="en-US"/>
              </w:rPr>
              <w:t>класс</w:t>
            </w:r>
          </w:p>
          <w:p w:rsidR="00DB16C2" w:rsidRPr="00AC7512" w:rsidRDefault="00DB16C2" w:rsidP="00225AF3">
            <w:pPr>
              <w:jc w:val="center"/>
              <w:rPr>
                <w:b/>
                <w:lang w:eastAsia="en-US"/>
              </w:rPr>
            </w:pPr>
          </w:p>
        </w:tc>
        <w:tc>
          <w:tcPr>
            <w:tcW w:w="709" w:type="dxa"/>
            <w:vMerge w:val="restart"/>
          </w:tcPr>
          <w:p w:rsidR="00DB16C2" w:rsidRPr="00AC7512" w:rsidRDefault="00DB16C2" w:rsidP="00225AF3">
            <w:pPr>
              <w:jc w:val="center"/>
              <w:rPr>
                <w:b/>
                <w:lang w:eastAsia="en-US"/>
              </w:rPr>
            </w:pPr>
            <w:r w:rsidRPr="00AC7512">
              <w:rPr>
                <w:b/>
                <w:lang w:eastAsia="en-US"/>
              </w:rPr>
              <w:t xml:space="preserve">Кол-во учащихся  </w:t>
            </w:r>
          </w:p>
        </w:tc>
        <w:tc>
          <w:tcPr>
            <w:tcW w:w="70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Выполняли работу</w:t>
            </w:r>
          </w:p>
        </w:tc>
        <w:tc>
          <w:tcPr>
            <w:tcW w:w="3544" w:type="dxa"/>
            <w:gridSpan w:val="4"/>
          </w:tcPr>
          <w:p w:rsidR="00DB16C2" w:rsidRPr="00AC7512" w:rsidRDefault="00DB16C2" w:rsidP="00225AF3">
            <w:pPr>
              <w:jc w:val="center"/>
              <w:rPr>
                <w:b/>
                <w:lang w:eastAsia="en-US"/>
              </w:rPr>
            </w:pPr>
            <w:r w:rsidRPr="00AC7512">
              <w:rPr>
                <w:b/>
                <w:lang w:eastAsia="en-US"/>
              </w:rPr>
              <w:t>Количество баллов</w:t>
            </w:r>
          </w:p>
        </w:tc>
        <w:tc>
          <w:tcPr>
            <w:tcW w:w="98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 xml:space="preserve">% </w:t>
            </w:r>
          </w:p>
          <w:p w:rsidR="00DB16C2" w:rsidRPr="00AC7512" w:rsidRDefault="00DB16C2" w:rsidP="00225AF3">
            <w:pPr>
              <w:jc w:val="center"/>
              <w:rPr>
                <w:b/>
                <w:lang w:eastAsia="en-US"/>
              </w:rPr>
            </w:pPr>
            <w:r w:rsidRPr="00AC7512">
              <w:rPr>
                <w:b/>
                <w:lang w:eastAsia="en-US"/>
              </w:rPr>
              <w:t>качества</w:t>
            </w:r>
          </w:p>
        </w:tc>
        <w:tc>
          <w:tcPr>
            <w:tcW w:w="1134"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w:t>
            </w:r>
          </w:p>
          <w:p w:rsidR="00DB16C2" w:rsidRPr="00AC7512" w:rsidRDefault="00DB16C2" w:rsidP="00225AF3">
            <w:pPr>
              <w:jc w:val="center"/>
              <w:rPr>
                <w:b/>
                <w:lang w:eastAsia="en-US"/>
              </w:rPr>
            </w:pPr>
            <w:r w:rsidRPr="00AC7512">
              <w:rPr>
                <w:b/>
                <w:lang w:eastAsia="en-US"/>
              </w:rPr>
              <w:t>успеваемости</w:t>
            </w:r>
          </w:p>
        </w:tc>
        <w:tc>
          <w:tcPr>
            <w:tcW w:w="850" w:type="dxa"/>
            <w:vMerge w:val="restart"/>
          </w:tcPr>
          <w:p w:rsidR="00DB16C2" w:rsidRPr="00AC7512" w:rsidRDefault="00DB16C2" w:rsidP="00225AF3">
            <w:pPr>
              <w:jc w:val="center"/>
              <w:rPr>
                <w:b/>
                <w:lang w:eastAsia="en-US"/>
              </w:rPr>
            </w:pPr>
            <w:r w:rsidRPr="00AC7512">
              <w:rPr>
                <w:b/>
                <w:lang w:eastAsia="en-US"/>
              </w:rPr>
              <w:t xml:space="preserve">Средняя оценка </w:t>
            </w:r>
          </w:p>
        </w:tc>
        <w:tc>
          <w:tcPr>
            <w:tcW w:w="1559" w:type="dxa"/>
            <w:vMerge w:val="restart"/>
            <w:textDirection w:val="btLr"/>
          </w:tcPr>
          <w:p w:rsidR="00DB16C2" w:rsidRPr="00AC7512" w:rsidRDefault="00DB16C2" w:rsidP="00225AF3">
            <w:pPr>
              <w:ind w:left="113" w:right="113"/>
              <w:jc w:val="center"/>
              <w:rPr>
                <w:b/>
                <w:lang w:eastAsia="en-US"/>
              </w:rPr>
            </w:pPr>
            <w:r w:rsidRPr="00AC7512">
              <w:rPr>
                <w:b/>
                <w:lang w:eastAsia="en-US"/>
              </w:rPr>
              <w:t xml:space="preserve">Учитель </w:t>
            </w: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autoSpaceDE w:val="0"/>
              <w:autoSpaceDN w:val="0"/>
              <w:adjustRightInd w:val="0"/>
              <w:ind w:left="142" w:right="142" w:hanging="142"/>
            </w:pPr>
            <w:r w:rsidRPr="00AC7512">
              <w:t>0-8</w:t>
            </w:r>
          </w:p>
        </w:tc>
        <w:tc>
          <w:tcPr>
            <w:tcW w:w="851" w:type="dxa"/>
          </w:tcPr>
          <w:p w:rsidR="00DB16C2" w:rsidRPr="00AC7512" w:rsidRDefault="00DB16C2" w:rsidP="00225AF3">
            <w:pPr>
              <w:autoSpaceDE w:val="0"/>
              <w:autoSpaceDN w:val="0"/>
              <w:adjustRightInd w:val="0"/>
              <w:ind w:left="142" w:right="142" w:hanging="142"/>
            </w:pPr>
            <w:r w:rsidRPr="00AC7512">
              <w:t xml:space="preserve"> 9-14</w:t>
            </w:r>
          </w:p>
        </w:tc>
        <w:tc>
          <w:tcPr>
            <w:tcW w:w="992" w:type="dxa"/>
          </w:tcPr>
          <w:p w:rsidR="00DB16C2" w:rsidRPr="00AC7512" w:rsidRDefault="00DB16C2" w:rsidP="00225AF3">
            <w:pPr>
              <w:autoSpaceDE w:val="0"/>
              <w:autoSpaceDN w:val="0"/>
              <w:adjustRightInd w:val="0"/>
              <w:ind w:left="142" w:right="142" w:hanging="142"/>
            </w:pPr>
            <w:r w:rsidRPr="00AC7512">
              <w:t>15-19</w:t>
            </w:r>
          </w:p>
        </w:tc>
        <w:tc>
          <w:tcPr>
            <w:tcW w:w="851" w:type="dxa"/>
          </w:tcPr>
          <w:p w:rsidR="00DB16C2" w:rsidRPr="00AC7512" w:rsidRDefault="00DB16C2" w:rsidP="00225AF3">
            <w:pPr>
              <w:shd w:val="clear" w:color="auto" w:fill="FFFFFF"/>
              <w:autoSpaceDE w:val="0"/>
              <w:autoSpaceDN w:val="0"/>
              <w:adjustRightInd w:val="0"/>
              <w:ind w:left="142" w:right="142" w:hanging="142"/>
            </w:pPr>
            <w:r w:rsidRPr="00AC7512">
              <w:t xml:space="preserve"> 20-23</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3544" w:type="dxa"/>
            <w:gridSpan w:val="4"/>
          </w:tcPr>
          <w:p w:rsidR="00DB16C2" w:rsidRPr="00AC7512" w:rsidRDefault="00DB16C2" w:rsidP="00225AF3">
            <w:pPr>
              <w:jc w:val="center"/>
              <w:rPr>
                <w:b/>
                <w:lang w:eastAsia="en-US"/>
              </w:rPr>
            </w:pPr>
            <w:r w:rsidRPr="00AC7512">
              <w:rPr>
                <w:b/>
                <w:lang w:eastAsia="en-US"/>
              </w:rPr>
              <w:t>Отметка</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 xml:space="preserve">«3» </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 xml:space="preserve">«5» </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6</w:t>
            </w:r>
            <w:proofErr w:type="gramStart"/>
            <w:r w:rsidRPr="00AC7512">
              <w:rPr>
                <w:lang w:eastAsia="en-US"/>
              </w:rPr>
              <w:t xml:space="preserve"> Б</w:t>
            </w:r>
            <w:proofErr w:type="gramEnd"/>
          </w:p>
        </w:tc>
        <w:tc>
          <w:tcPr>
            <w:tcW w:w="709" w:type="dxa"/>
          </w:tcPr>
          <w:p w:rsidR="00DB16C2" w:rsidRPr="00AC7512" w:rsidRDefault="00DB16C2" w:rsidP="00225AF3">
            <w:pPr>
              <w:jc w:val="center"/>
              <w:rPr>
                <w:lang w:eastAsia="en-US"/>
              </w:rPr>
            </w:pPr>
            <w:r w:rsidRPr="00AC7512">
              <w:rPr>
                <w:lang w:eastAsia="en-US"/>
              </w:rPr>
              <w:t>25</w:t>
            </w:r>
          </w:p>
        </w:tc>
        <w:tc>
          <w:tcPr>
            <w:tcW w:w="709" w:type="dxa"/>
          </w:tcPr>
          <w:p w:rsidR="00DB16C2" w:rsidRPr="00AC7512" w:rsidRDefault="00DB16C2" w:rsidP="00225AF3">
            <w:pPr>
              <w:jc w:val="center"/>
              <w:rPr>
                <w:lang w:eastAsia="en-US"/>
              </w:rPr>
            </w:pPr>
            <w:r w:rsidRPr="00AC7512">
              <w:rPr>
                <w:lang w:eastAsia="en-US"/>
              </w:rPr>
              <w:t>22</w:t>
            </w:r>
          </w:p>
        </w:tc>
        <w:tc>
          <w:tcPr>
            <w:tcW w:w="850" w:type="dxa"/>
          </w:tcPr>
          <w:p w:rsidR="00DB16C2" w:rsidRPr="00AC7512" w:rsidRDefault="00DB16C2" w:rsidP="00225AF3">
            <w:pPr>
              <w:jc w:val="center"/>
              <w:rPr>
                <w:lang w:eastAsia="en-US"/>
              </w:rPr>
            </w:pPr>
            <w:r w:rsidRPr="00AC7512">
              <w:rPr>
                <w:lang w:eastAsia="en-US"/>
              </w:rPr>
              <w:t>0</w:t>
            </w:r>
          </w:p>
        </w:tc>
        <w:tc>
          <w:tcPr>
            <w:tcW w:w="851" w:type="dxa"/>
          </w:tcPr>
          <w:p w:rsidR="00DB16C2" w:rsidRPr="00AC7512" w:rsidRDefault="00DB16C2" w:rsidP="00225AF3">
            <w:pPr>
              <w:jc w:val="center"/>
              <w:rPr>
                <w:lang w:eastAsia="en-US"/>
              </w:rPr>
            </w:pPr>
            <w:r w:rsidRPr="00AC7512">
              <w:rPr>
                <w:lang w:eastAsia="en-US"/>
              </w:rPr>
              <w:t>2</w:t>
            </w:r>
          </w:p>
        </w:tc>
        <w:tc>
          <w:tcPr>
            <w:tcW w:w="992" w:type="dxa"/>
          </w:tcPr>
          <w:p w:rsidR="00DB16C2" w:rsidRPr="00AC7512" w:rsidRDefault="00DB16C2" w:rsidP="00225AF3">
            <w:pPr>
              <w:jc w:val="center"/>
              <w:rPr>
                <w:lang w:eastAsia="en-US"/>
              </w:rPr>
            </w:pPr>
            <w:r w:rsidRPr="00AC7512">
              <w:rPr>
                <w:lang w:eastAsia="en-US"/>
              </w:rPr>
              <w:t>10</w:t>
            </w:r>
          </w:p>
        </w:tc>
        <w:tc>
          <w:tcPr>
            <w:tcW w:w="851" w:type="dxa"/>
          </w:tcPr>
          <w:p w:rsidR="00DB16C2" w:rsidRPr="00AC7512" w:rsidRDefault="00DB16C2" w:rsidP="00225AF3">
            <w:pPr>
              <w:jc w:val="center"/>
              <w:rPr>
                <w:lang w:eastAsia="en-US"/>
              </w:rPr>
            </w:pPr>
            <w:r w:rsidRPr="00AC7512">
              <w:rPr>
                <w:lang w:eastAsia="en-US"/>
              </w:rPr>
              <w:t>10</w:t>
            </w:r>
          </w:p>
        </w:tc>
        <w:tc>
          <w:tcPr>
            <w:tcW w:w="989" w:type="dxa"/>
          </w:tcPr>
          <w:p w:rsidR="00DB16C2" w:rsidRPr="00AC7512" w:rsidRDefault="00DB16C2" w:rsidP="00225AF3">
            <w:pPr>
              <w:jc w:val="center"/>
              <w:rPr>
                <w:lang w:eastAsia="en-US"/>
              </w:rPr>
            </w:pPr>
            <w:r w:rsidRPr="00AC7512">
              <w:rPr>
                <w:lang w:eastAsia="en-US"/>
              </w:rPr>
              <w:t>91 %</w:t>
            </w:r>
          </w:p>
        </w:tc>
        <w:tc>
          <w:tcPr>
            <w:tcW w:w="1134" w:type="dxa"/>
          </w:tcPr>
          <w:p w:rsidR="00DB16C2" w:rsidRPr="00AC7512" w:rsidRDefault="00DB16C2" w:rsidP="00225AF3">
            <w:pPr>
              <w:rPr>
                <w:lang w:eastAsia="en-US"/>
              </w:rPr>
            </w:pPr>
            <w:r w:rsidRPr="00AC7512">
              <w:rPr>
                <w:lang w:eastAsia="en-US"/>
              </w:rPr>
              <w:t>100  %</w:t>
            </w:r>
          </w:p>
        </w:tc>
        <w:tc>
          <w:tcPr>
            <w:tcW w:w="850" w:type="dxa"/>
          </w:tcPr>
          <w:p w:rsidR="00DB16C2" w:rsidRPr="00AC7512" w:rsidRDefault="00DB16C2" w:rsidP="00225AF3">
            <w:pPr>
              <w:jc w:val="center"/>
              <w:rPr>
                <w:lang w:eastAsia="en-US"/>
              </w:rPr>
            </w:pPr>
            <w:r w:rsidRPr="00AC7512">
              <w:rPr>
                <w:lang w:eastAsia="en-US"/>
              </w:rPr>
              <w:t>4,7</w:t>
            </w:r>
          </w:p>
        </w:tc>
        <w:tc>
          <w:tcPr>
            <w:tcW w:w="1559" w:type="dxa"/>
          </w:tcPr>
          <w:p w:rsidR="00DB16C2" w:rsidRPr="00AC7512" w:rsidRDefault="00DB16C2" w:rsidP="00225AF3">
            <w:pPr>
              <w:jc w:val="center"/>
              <w:rPr>
                <w:b/>
                <w:lang w:eastAsia="en-US"/>
              </w:rPr>
            </w:pPr>
            <w:r w:rsidRPr="00AC7512">
              <w:rPr>
                <w:b/>
                <w:lang w:eastAsia="en-US"/>
              </w:rPr>
              <w:t>Шматко Ю.Н.</w:t>
            </w:r>
          </w:p>
        </w:tc>
      </w:tr>
    </w:tbl>
    <w:p w:rsidR="00DB16C2" w:rsidRPr="00AC7512" w:rsidRDefault="00DB16C2" w:rsidP="00DB16C2"/>
    <w:p w:rsidR="00DB16C2" w:rsidRPr="00AC7512" w:rsidRDefault="00DB16C2" w:rsidP="00DB16C2">
      <w:pPr>
        <w:jc w:val="center"/>
        <w:rPr>
          <w:b/>
        </w:rPr>
      </w:pPr>
      <w:r w:rsidRPr="00AC7512">
        <w:rPr>
          <w:b/>
        </w:rPr>
        <w:t>История   (6 А)</w:t>
      </w:r>
    </w:p>
    <w:p w:rsidR="00DB16C2" w:rsidRPr="00AC7512" w:rsidRDefault="00DB16C2" w:rsidP="00DB16C2">
      <w:pPr>
        <w:rPr>
          <w:b/>
        </w:rPr>
      </w:pPr>
    </w:p>
    <w:tbl>
      <w:tblPr>
        <w:tblpPr w:leftFromText="180" w:rightFromText="180" w:vertAnchor="text" w:horzAnchor="margin" w:tblpXSpec="center" w:tblpY="-6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B16C2" w:rsidRPr="00AC7512" w:rsidTr="00225AF3">
        <w:tc>
          <w:tcPr>
            <w:tcW w:w="820" w:type="dxa"/>
            <w:vMerge w:val="restart"/>
          </w:tcPr>
          <w:p w:rsidR="00DB16C2" w:rsidRPr="00AC7512" w:rsidRDefault="00DB16C2" w:rsidP="00225AF3">
            <w:pPr>
              <w:jc w:val="center"/>
              <w:rPr>
                <w:b/>
                <w:lang w:eastAsia="en-US"/>
              </w:rPr>
            </w:pPr>
            <w:r w:rsidRPr="00AC7512">
              <w:rPr>
                <w:b/>
                <w:lang w:eastAsia="en-US"/>
              </w:rPr>
              <w:t>класс</w:t>
            </w:r>
          </w:p>
          <w:p w:rsidR="00DB16C2" w:rsidRPr="00AC7512" w:rsidRDefault="00DB16C2" w:rsidP="00225AF3">
            <w:pPr>
              <w:jc w:val="center"/>
              <w:rPr>
                <w:b/>
                <w:lang w:eastAsia="en-US"/>
              </w:rPr>
            </w:pPr>
          </w:p>
        </w:tc>
        <w:tc>
          <w:tcPr>
            <w:tcW w:w="709" w:type="dxa"/>
            <w:vMerge w:val="restart"/>
          </w:tcPr>
          <w:p w:rsidR="00DB16C2" w:rsidRPr="00AC7512" w:rsidRDefault="00DB16C2" w:rsidP="00225AF3">
            <w:pPr>
              <w:jc w:val="center"/>
              <w:rPr>
                <w:b/>
                <w:lang w:eastAsia="en-US"/>
              </w:rPr>
            </w:pPr>
            <w:r w:rsidRPr="00AC7512">
              <w:rPr>
                <w:b/>
                <w:lang w:eastAsia="en-US"/>
              </w:rPr>
              <w:t xml:space="preserve">Кол-во учащихся  </w:t>
            </w:r>
          </w:p>
        </w:tc>
        <w:tc>
          <w:tcPr>
            <w:tcW w:w="70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Выполняли работу</w:t>
            </w:r>
          </w:p>
        </w:tc>
        <w:tc>
          <w:tcPr>
            <w:tcW w:w="3544" w:type="dxa"/>
            <w:gridSpan w:val="4"/>
          </w:tcPr>
          <w:p w:rsidR="00DB16C2" w:rsidRPr="00AC7512" w:rsidRDefault="00DB16C2" w:rsidP="00225AF3">
            <w:pPr>
              <w:jc w:val="center"/>
              <w:rPr>
                <w:b/>
                <w:lang w:eastAsia="en-US"/>
              </w:rPr>
            </w:pPr>
            <w:r w:rsidRPr="00AC7512">
              <w:rPr>
                <w:b/>
                <w:lang w:eastAsia="en-US"/>
              </w:rPr>
              <w:t>Количество баллов</w:t>
            </w:r>
          </w:p>
        </w:tc>
        <w:tc>
          <w:tcPr>
            <w:tcW w:w="98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 xml:space="preserve">% </w:t>
            </w:r>
          </w:p>
          <w:p w:rsidR="00DB16C2" w:rsidRPr="00AC7512" w:rsidRDefault="00DB16C2" w:rsidP="00225AF3">
            <w:pPr>
              <w:jc w:val="center"/>
              <w:rPr>
                <w:b/>
                <w:lang w:eastAsia="en-US"/>
              </w:rPr>
            </w:pPr>
            <w:r w:rsidRPr="00AC7512">
              <w:rPr>
                <w:b/>
                <w:lang w:eastAsia="en-US"/>
              </w:rPr>
              <w:t>качества</w:t>
            </w:r>
          </w:p>
        </w:tc>
        <w:tc>
          <w:tcPr>
            <w:tcW w:w="1134"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w:t>
            </w:r>
          </w:p>
          <w:p w:rsidR="00DB16C2" w:rsidRPr="00AC7512" w:rsidRDefault="00DB16C2" w:rsidP="00225AF3">
            <w:pPr>
              <w:jc w:val="center"/>
              <w:rPr>
                <w:b/>
                <w:lang w:eastAsia="en-US"/>
              </w:rPr>
            </w:pPr>
            <w:r w:rsidRPr="00AC7512">
              <w:rPr>
                <w:b/>
                <w:lang w:eastAsia="en-US"/>
              </w:rPr>
              <w:t>успеваемости</w:t>
            </w:r>
          </w:p>
        </w:tc>
        <w:tc>
          <w:tcPr>
            <w:tcW w:w="850" w:type="dxa"/>
            <w:vMerge w:val="restart"/>
          </w:tcPr>
          <w:p w:rsidR="00DB16C2" w:rsidRPr="00AC7512" w:rsidRDefault="00DB16C2" w:rsidP="00225AF3">
            <w:pPr>
              <w:jc w:val="center"/>
              <w:rPr>
                <w:b/>
                <w:lang w:eastAsia="en-US"/>
              </w:rPr>
            </w:pPr>
            <w:r w:rsidRPr="00AC7512">
              <w:rPr>
                <w:b/>
                <w:lang w:eastAsia="en-US"/>
              </w:rPr>
              <w:t xml:space="preserve">Средняя оценка </w:t>
            </w:r>
          </w:p>
        </w:tc>
        <w:tc>
          <w:tcPr>
            <w:tcW w:w="1559" w:type="dxa"/>
            <w:vMerge w:val="restart"/>
            <w:textDirection w:val="btLr"/>
          </w:tcPr>
          <w:p w:rsidR="00DB16C2" w:rsidRPr="00AC7512" w:rsidRDefault="00DB16C2" w:rsidP="00225AF3">
            <w:pPr>
              <w:ind w:left="113" w:right="113"/>
              <w:jc w:val="center"/>
              <w:rPr>
                <w:b/>
                <w:lang w:eastAsia="en-US"/>
              </w:rPr>
            </w:pPr>
            <w:r w:rsidRPr="00AC7512">
              <w:rPr>
                <w:b/>
                <w:lang w:eastAsia="en-US"/>
              </w:rPr>
              <w:t xml:space="preserve">Учитель </w:t>
            </w: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autoSpaceDE w:val="0"/>
              <w:autoSpaceDN w:val="0"/>
              <w:adjustRightInd w:val="0"/>
              <w:ind w:left="142" w:right="142" w:hanging="142"/>
            </w:pPr>
            <w:r w:rsidRPr="00AC7512">
              <w:t xml:space="preserve"> 0–5</w:t>
            </w:r>
          </w:p>
        </w:tc>
        <w:tc>
          <w:tcPr>
            <w:tcW w:w="851" w:type="dxa"/>
          </w:tcPr>
          <w:p w:rsidR="00DB16C2" w:rsidRPr="00AC7512" w:rsidRDefault="00DB16C2" w:rsidP="00225AF3">
            <w:pPr>
              <w:autoSpaceDE w:val="0"/>
              <w:autoSpaceDN w:val="0"/>
              <w:adjustRightInd w:val="0"/>
              <w:ind w:left="142" w:right="142" w:hanging="142"/>
            </w:pPr>
            <w:r w:rsidRPr="00AC7512">
              <w:t xml:space="preserve"> 6-10</w:t>
            </w:r>
          </w:p>
        </w:tc>
        <w:tc>
          <w:tcPr>
            <w:tcW w:w="992" w:type="dxa"/>
          </w:tcPr>
          <w:p w:rsidR="00DB16C2" w:rsidRPr="00AC7512" w:rsidRDefault="00DB16C2" w:rsidP="00225AF3">
            <w:pPr>
              <w:autoSpaceDE w:val="0"/>
              <w:autoSpaceDN w:val="0"/>
              <w:adjustRightInd w:val="0"/>
              <w:ind w:left="142" w:right="142" w:hanging="142"/>
            </w:pPr>
            <w:r w:rsidRPr="00AC7512">
              <w:t xml:space="preserve"> 11-15</w:t>
            </w:r>
          </w:p>
        </w:tc>
        <w:tc>
          <w:tcPr>
            <w:tcW w:w="851" w:type="dxa"/>
          </w:tcPr>
          <w:p w:rsidR="00DB16C2" w:rsidRPr="00AC7512" w:rsidRDefault="00DB16C2" w:rsidP="00225AF3">
            <w:pPr>
              <w:shd w:val="clear" w:color="auto" w:fill="FFFFFF"/>
              <w:autoSpaceDE w:val="0"/>
              <w:autoSpaceDN w:val="0"/>
              <w:adjustRightInd w:val="0"/>
              <w:ind w:left="142" w:right="142" w:hanging="142"/>
            </w:pPr>
            <w:r w:rsidRPr="00AC7512">
              <w:t xml:space="preserve"> 16-20</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3544" w:type="dxa"/>
            <w:gridSpan w:val="4"/>
          </w:tcPr>
          <w:p w:rsidR="00DB16C2" w:rsidRPr="00AC7512" w:rsidRDefault="00DB16C2" w:rsidP="00225AF3">
            <w:pPr>
              <w:jc w:val="center"/>
              <w:rPr>
                <w:b/>
                <w:lang w:eastAsia="en-US"/>
              </w:rPr>
            </w:pPr>
            <w:r w:rsidRPr="00AC7512">
              <w:rPr>
                <w:b/>
                <w:lang w:eastAsia="en-US"/>
              </w:rPr>
              <w:t>Отметка</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 xml:space="preserve">«3» </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 xml:space="preserve">«5» </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6</w:t>
            </w:r>
            <w:proofErr w:type="gramStart"/>
            <w:r w:rsidRPr="00AC7512">
              <w:rPr>
                <w:lang w:eastAsia="en-US"/>
              </w:rPr>
              <w:t xml:space="preserve"> А</w:t>
            </w:r>
            <w:proofErr w:type="gramEnd"/>
          </w:p>
        </w:tc>
        <w:tc>
          <w:tcPr>
            <w:tcW w:w="709" w:type="dxa"/>
          </w:tcPr>
          <w:p w:rsidR="00DB16C2" w:rsidRPr="00AC7512" w:rsidRDefault="00DB16C2" w:rsidP="00225AF3">
            <w:pPr>
              <w:jc w:val="center"/>
              <w:rPr>
                <w:lang w:eastAsia="en-US"/>
              </w:rPr>
            </w:pPr>
            <w:r w:rsidRPr="00AC7512">
              <w:rPr>
                <w:lang w:eastAsia="en-US"/>
              </w:rPr>
              <w:t>20</w:t>
            </w:r>
          </w:p>
        </w:tc>
        <w:tc>
          <w:tcPr>
            <w:tcW w:w="709" w:type="dxa"/>
          </w:tcPr>
          <w:p w:rsidR="00DB16C2" w:rsidRPr="00AC7512" w:rsidRDefault="00DB16C2" w:rsidP="00225AF3">
            <w:pPr>
              <w:jc w:val="center"/>
              <w:rPr>
                <w:lang w:eastAsia="en-US"/>
              </w:rPr>
            </w:pPr>
            <w:r w:rsidRPr="00AC7512">
              <w:rPr>
                <w:lang w:eastAsia="en-US"/>
              </w:rPr>
              <w:t>16</w:t>
            </w:r>
          </w:p>
        </w:tc>
        <w:tc>
          <w:tcPr>
            <w:tcW w:w="850" w:type="dxa"/>
          </w:tcPr>
          <w:p w:rsidR="00DB16C2" w:rsidRPr="00AC7512" w:rsidRDefault="00DB16C2" w:rsidP="00225AF3">
            <w:pPr>
              <w:jc w:val="center"/>
              <w:rPr>
                <w:lang w:eastAsia="en-US"/>
              </w:rPr>
            </w:pPr>
            <w:r w:rsidRPr="00AC7512">
              <w:rPr>
                <w:lang w:eastAsia="en-US"/>
              </w:rPr>
              <w:t>0</w:t>
            </w:r>
          </w:p>
        </w:tc>
        <w:tc>
          <w:tcPr>
            <w:tcW w:w="851" w:type="dxa"/>
          </w:tcPr>
          <w:p w:rsidR="00DB16C2" w:rsidRPr="00AC7512" w:rsidRDefault="00DB16C2" w:rsidP="00225AF3">
            <w:pPr>
              <w:jc w:val="center"/>
              <w:rPr>
                <w:lang w:eastAsia="en-US"/>
              </w:rPr>
            </w:pPr>
            <w:r w:rsidRPr="00AC7512">
              <w:rPr>
                <w:lang w:eastAsia="en-US"/>
              </w:rPr>
              <w:t>8</w:t>
            </w:r>
          </w:p>
        </w:tc>
        <w:tc>
          <w:tcPr>
            <w:tcW w:w="992" w:type="dxa"/>
          </w:tcPr>
          <w:p w:rsidR="00DB16C2" w:rsidRPr="00AC7512" w:rsidRDefault="00DB16C2" w:rsidP="00225AF3">
            <w:pPr>
              <w:jc w:val="center"/>
              <w:rPr>
                <w:lang w:eastAsia="en-US"/>
              </w:rPr>
            </w:pPr>
            <w:r w:rsidRPr="00AC7512">
              <w:rPr>
                <w:lang w:eastAsia="en-US"/>
              </w:rPr>
              <w:t>7</w:t>
            </w:r>
          </w:p>
        </w:tc>
        <w:tc>
          <w:tcPr>
            <w:tcW w:w="851" w:type="dxa"/>
          </w:tcPr>
          <w:p w:rsidR="00DB16C2" w:rsidRPr="00AC7512" w:rsidRDefault="00DB16C2" w:rsidP="00225AF3">
            <w:pPr>
              <w:jc w:val="center"/>
              <w:rPr>
                <w:lang w:eastAsia="en-US"/>
              </w:rPr>
            </w:pPr>
            <w:r w:rsidRPr="00AC7512">
              <w:rPr>
                <w:lang w:eastAsia="en-US"/>
              </w:rPr>
              <w:t>1</w:t>
            </w:r>
          </w:p>
        </w:tc>
        <w:tc>
          <w:tcPr>
            <w:tcW w:w="989" w:type="dxa"/>
          </w:tcPr>
          <w:p w:rsidR="00DB16C2" w:rsidRPr="00AC7512" w:rsidRDefault="00DB16C2" w:rsidP="00225AF3">
            <w:pPr>
              <w:jc w:val="center"/>
              <w:rPr>
                <w:lang w:eastAsia="en-US"/>
              </w:rPr>
            </w:pPr>
            <w:r w:rsidRPr="00AC7512">
              <w:rPr>
                <w:lang w:eastAsia="en-US"/>
              </w:rPr>
              <w:t>50 %</w:t>
            </w:r>
          </w:p>
        </w:tc>
        <w:tc>
          <w:tcPr>
            <w:tcW w:w="1134" w:type="dxa"/>
          </w:tcPr>
          <w:p w:rsidR="00DB16C2" w:rsidRPr="00AC7512" w:rsidRDefault="00DB16C2" w:rsidP="00225AF3">
            <w:pPr>
              <w:rPr>
                <w:lang w:eastAsia="en-US"/>
              </w:rPr>
            </w:pPr>
            <w:r w:rsidRPr="00AC7512">
              <w:rPr>
                <w:lang w:eastAsia="en-US"/>
              </w:rPr>
              <w:t>100  %</w:t>
            </w:r>
          </w:p>
        </w:tc>
        <w:tc>
          <w:tcPr>
            <w:tcW w:w="850" w:type="dxa"/>
          </w:tcPr>
          <w:p w:rsidR="00DB16C2" w:rsidRPr="00AC7512" w:rsidRDefault="00DB16C2" w:rsidP="00225AF3">
            <w:pPr>
              <w:jc w:val="center"/>
              <w:rPr>
                <w:lang w:eastAsia="en-US"/>
              </w:rPr>
            </w:pPr>
            <w:r w:rsidRPr="00AC7512">
              <w:rPr>
                <w:lang w:eastAsia="en-US"/>
              </w:rPr>
              <w:t>3,6</w:t>
            </w:r>
          </w:p>
        </w:tc>
        <w:tc>
          <w:tcPr>
            <w:tcW w:w="1559" w:type="dxa"/>
          </w:tcPr>
          <w:p w:rsidR="00DB16C2" w:rsidRPr="00AC7512" w:rsidRDefault="00DB16C2" w:rsidP="00225AF3">
            <w:pPr>
              <w:jc w:val="center"/>
              <w:rPr>
                <w:b/>
                <w:lang w:eastAsia="en-US"/>
              </w:rPr>
            </w:pPr>
            <w:r w:rsidRPr="00AC7512">
              <w:rPr>
                <w:b/>
                <w:lang w:eastAsia="en-US"/>
              </w:rPr>
              <w:t>Верюханова О.А.</w:t>
            </w:r>
          </w:p>
        </w:tc>
      </w:tr>
    </w:tbl>
    <w:p w:rsidR="00DB16C2" w:rsidRPr="00AC7512" w:rsidRDefault="00DB16C2" w:rsidP="00DB16C2">
      <w:pPr>
        <w:jc w:val="center"/>
        <w:rPr>
          <w:b/>
        </w:rPr>
      </w:pPr>
    </w:p>
    <w:p w:rsidR="00DB16C2" w:rsidRPr="00AC7512" w:rsidRDefault="00DB16C2" w:rsidP="00DB16C2">
      <w:pPr>
        <w:jc w:val="center"/>
        <w:rPr>
          <w:b/>
        </w:rPr>
      </w:pPr>
      <w:r w:rsidRPr="00AC7512">
        <w:rPr>
          <w:b/>
        </w:rPr>
        <w:t>География    (6 А)</w:t>
      </w:r>
    </w:p>
    <w:p w:rsidR="00DB16C2" w:rsidRPr="00AC7512" w:rsidRDefault="00DB16C2" w:rsidP="00DB16C2">
      <w:pPr>
        <w:rPr>
          <w:b/>
        </w:rPr>
      </w:pPr>
    </w:p>
    <w:tbl>
      <w:tblPr>
        <w:tblpPr w:leftFromText="180" w:rightFromText="180" w:vertAnchor="text" w:horzAnchor="margin" w:tblpXSpec="center" w:tblpY="10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B16C2" w:rsidRPr="00AC7512" w:rsidTr="00225AF3">
        <w:tc>
          <w:tcPr>
            <w:tcW w:w="820" w:type="dxa"/>
            <w:vMerge w:val="restart"/>
          </w:tcPr>
          <w:p w:rsidR="00DB16C2" w:rsidRPr="00AC7512" w:rsidRDefault="00DB16C2" w:rsidP="00225AF3">
            <w:pPr>
              <w:jc w:val="center"/>
              <w:rPr>
                <w:b/>
                <w:lang w:eastAsia="en-US"/>
              </w:rPr>
            </w:pPr>
            <w:r w:rsidRPr="00AC7512">
              <w:rPr>
                <w:b/>
                <w:lang w:eastAsia="en-US"/>
              </w:rPr>
              <w:t>класс</w:t>
            </w:r>
          </w:p>
          <w:p w:rsidR="00DB16C2" w:rsidRPr="00AC7512" w:rsidRDefault="00DB16C2" w:rsidP="00225AF3">
            <w:pPr>
              <w:jc w:val="center"/>
              <w:rPr>
                <w:b/>
                <w:lang w:eastAsia="en-US"/>
              </w:rPr>
            </w:pPr>
          </w:p>
        </w:tc>
        <w:tc>
          <w:tcPr>
            <w:tcW w:w="709" w:type="dxa"/>
            <w:vMerge w:val="restart"/>
          </w:tcPr>
          <w:p w:rsidR="00DB16C2" w:rsidRPr="00AC7512" w:rsidRDefault="00DB16C2" w:rsidP="00225AF3">
            <w:pPr>
              <w:jc w:val="center"/>
              <w:rPr>
                <w:b/>
                <w:lang w:eastAsia="en-US"/>
              </w:rPr>
            </w:pPr>
            <w:r w:rsidRPr="00AC7512">
              <w:rPr>
                <w:b/>
                <w:lang w:eastAsia="en-US"/>
              </w:rPr>
              <w:t xml:space="preserve">Кол-во учащихся  </w:t>
            </w:r>
          </w:p>
        </w:tc>
        <w:tc>
          <w:tcPr>
            <w:tcW w:w="70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Выполняли работу</w:t>
            </w:r>
          </w:p>
        </w:tc>
        <w:tc>
          <w:tcPr>
            <w:tcW w:w="3544" w:type="dxa"/>
            <w:gridSpan w:val="4"/>
          </w:tcPr>
          <w:p w:rsidR="00DB16C2" w:rsidRPr="00AC7512" w:rsidRDefault="00DB16C2" w:rsidP="00225AF3">
            <w:pPr>
              <w:jc w:val="center"/>
              <w:rPr>
                <w:b/>
                <w:lang w:eastAsia="en-US"/>
              </w:rPr>
            </w:pPr>
            <w:r w:rsidRPr="00AC7512">
              <w:rPr>
                <w:b/>
                <w:lang w:eastAsia="en-US"/>
              </w:rPr>
              <w:t>Количество баллов</w:t>
            </w:r>
          </w:p>
        </w:tc>
        <w:tc>
          <w:tcPr>
            <w:tcW w:w="98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 xml:space="preserve">% </w:t>
            </w:r>
          </w:p>
          <w:p w:rsidR="00DB16C2" w:rsidRPr="00AC7512" w:rsidRDefault="00DB16C2" w:rsidP="00225AF3">
            <w:pPr>
              <w:jc w:val="center"/>
              <w:rPr>
                <w:b/>
                <w:lang w:eastAsia="en-US"/>
              </w:rPr>
            </w:pPr>
            <w:r w:rsidRPr="00AC7512">
              <w:rPr>
                <w:b/>
                <w:lang w:eastAsia="en-US"/>
              </w:rPr>
              <w:t>качества</w:t>
            </w:r>
          </w:p>
        </w:tc>
        <w:tc>
          <w:tcPr>
            <w:tcW w:w="1134"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w:t>
            </w:r>
          </w:p>
          <w:p w:rsidR="00DB16C2" w:rsidRPr="00AC7512" w:rsidRDefault="00DB16C2" w:rsidP="00225AF3">
            <w:pPr>
              <w:jc w:val="center"/>
              <w:rPr>
                <w:b/>
                <w:lang w:eastAsia="en-US"/>
              </w:rPr>
            </w:pPr>
            <w:r w:rsidRPr="00AC7512">
              <w:rPr>
                <w:b/>
                <w:lang w:eastAsia="en-US"/>
              </w:rPr>
              <w:t>успеваемости</w:t>
            </w:r>
          </w:p>
        </w:tc>
        <w:tc>
          <w:tcPr>
            <w:tcW w:w="850" w:type="dxa"/>
            <w:vMerge w:val="restart"/>
          </w:tcPr>
          <w:p w:rsidR="00DB16C2" w:rsidRPr="00AC7512" w:rsidRDefault="00DB16C2" w:rsidP="00225AF3">
            <w:pPr>
              <w:jc w:val="center"/>
              <w:rPr>
                <w:b/>
                <w:lang w:eastAsia="en-US"/>
              </w:rPr>
            </w:pPr>
            <w:r w:rsidRPr="00AC7512">
              <w:rPr>
                <w:b/>
                <w:lang w:eastAsia="en-US"/>
              </w:rPr>
              <w:t xml:space="preserve">Средняя оценка </w:t>
            </w:r>
          </w:p>
        </w:tc>
        <w:tc>
          <w:tcPr>
            <w:tcW w:w="1559" w:type="dxa"/>
            <w:vMerge w:val="restart"/>
            <w:textDirection w:val="btLr"/>
          </w:tcPr>
          <w:p w:rsidR="00DB16C2" w:rsidRPr="00AC7512" w:rsidRDefault="00DB16C2" w:rsidP="00225AF3">
            <w:pPr>
              <w:ind w:left="113" w:right="113"/>
              <w:jc w:val="center"/>
              <w:rPr>
                <w:b/>
                <w:lang w:eastAsia="en-US"/>
              </w:rPr>
            </w:pPr>
            <w:r w:rsidRPr="00AC7512">
              <w:rPr>
                <w:b/>
                <w:lang w:eastAsia="en-US"/>
              </w:rPr>
              <w:t xml:space="preserve">Учитель </w:t>
            </w: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autoSpaceDE w:val="0"/>
              <w:autoSpaceDN w:val="0"/>
              <w:adjustRightInd w:val="0"/>
              <w:ind w:left="142" w:right="142" w:hanging="142"/>
            </w:pPr>
            <w:r w:rsidRPr="00AC7512">
              <w:t xml:space="preserve"> 0-9</w:t>
            </w:r>
          </w:p>
        </w:tc>
        <w:tc>
          <w:tcPr>
            <w:tcW w:w="851" w:type="dxa"/>
          </w:tcPr>
          <w:p w:rsidR="00DB16C2" w:rsidRPr="00AC7512" w:rsidRDefault="00DB16C2" w:rsidP="00225AF3">
            <w:pPr>
              <w:autoSpaceDE w:val="0"/>
              <w:autoSpaceDN w:val="0"/>
              <w:adjustRightInd w:val="0"/>
              <w:ind w:left="142" w:right="142" w:hanging="142"/>
            </w:pPr>
            <w:r w:rsidRPr="00AC7512">
              <w:t xml:space="preserve"> 10-21</w:t>
            </w:r>
          </w:p>
        </w:tc>
        <w:tc>
          <w:tcPr>
            <w:tcW w:w="992" w:type="dxa"/>
          </w:tcPr>
          <w:p w:rsidR="00DB16C2" w:rsidRPr="00AC7512" w:rsidRDefault="00DB16C2" w:rsidP="00225AF3">
            <w:pPr>
              <w:autoSpaceDE w:val="0"/>
              <w:autoSpaceDN w:val="0"/>
              <w:adjustRightInd w:val="0"/>
              <w:ind w:left="142" w:right="142" w:hanging="142"/>
            </w:pPr>
            <w:r w:rsidRPr="00AC7512">
              <w:t>22-30</w:t>
            </w:r>
          </w:p>
        </w:tc>
        <w:tc>
          <w:tcPr>
            <w:tcW w:w="851" w:type="dxa"/>
          </w:tcPr>
          <w:p w:rsidR="00DB16C2" w:rsidRPr="00AC7512" w:rsidRDefault="00DB16C2" w:rsidP="00225AF3">
            <w:pPr>
              <w:shd w:val="clear" w:color="auto" w:fill="FFFFFF"/>
              <w:autoSpaceDE w:val="0"/>
              <w:autoSpaceDN w:val="0"/>
              <w:adjustRightInd w:val="0"/>
              <w:ind w:left="142" w:right="142" w:hanging="142"/>
            </w:pPr>
            <w:r w:rsidRPr="00AC7512">
              <w:t xml:space="preserve"> 31-37</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3544" w:type="dxa"/>
            <w:gridSpan w:val="4"/>
          </w:tcPr>
          <w:p w:rsidR="00DB16C2" w:rsidRPr="00AC7512" w:rsidRDefault="00DB16C2" w:rsidP="00225AF3">
            <w:pPr>
              <w:jc w:val="center"/>
              <w:rPr>
                <w:b/>
                <w:lang w:eastAsia="en-US"/>
              </w:rPr>
            </w:pPr>
            <w:r w:rsidRPr="00AC7512">
              <w:rPr>
                <w:b/>
                <w:lang w:eastAsia="en-US"/>
              </w:rPr>
              <w:t>Отметка</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 xml:space="preserve">«3» </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 xml:space="preserve">«5» </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6</w:t>
            </w:r>
            <w:proofErr w:type="gramStart"/>
            <w:r w:rsidRPr="00AC7512">
              <w:rPr>
                <w:lang w:eastAsia="en-US"/>
              </w:rPr>
              <w:t xml:space="preserve"> А</w:t>
            </w:r>
            <w:proofErr w:type="gramEnd"/>
          </w:p>
        </w:tc>
        <w:tc>
          <w:tcPr>
            <w:tcW w:w="709" w:type="dxa"/>
          </w:tcPr>
          <w:p w:rsidR="00DB16C2" w:rsidRPr="00AC7512" w:rsidRDefault="00DB16C2" w:rsidP="00225AF3">
            <w:pPr>
              <w:jc w:val="center"/>
              <w:rPr>
                <w:lang w:eastAsia="en-US"/>
              </w:rPr>
            </w:pPr>
            <w:r w:rsidRPr="00AC7512">
              <w:rPr>
                <w:lang w:eastAsia="en-US"/>
              </w:rPr>
              <w:t>20</w:t>
            </w:r>
          </w:p>
        </w:tc>
        <w:tc>
          <w:tcPr>
            <w:tcW w:w="709" w:type="dxa"/>
          </w:tcPr>
          <w:p w:rsidR="00DB16C2" w:rsidRPr="00AC7512" w:rsidRDefault="00DB16C2" w:rsidP="00225AF3">
            <w:pPr>
              <w:jc w:val="center"/>
              <w:rPr>
                <w:lang w:eastAsia="en-US"/>
              </w:rPr>
            </w:pPr>
            <w:r w:rsidRPr="00AC7512">
              <w:rPr>
                <w:lang w:eastAsia="en-US"/>
              </w:rPr>
              <w:t>19</w:t>
            </w:r>
          </w:p>
        </w:tc>
        <w:tc>
          <w:tcPr>
            <w:tcW w:w="850" w:type="dxa"/>
          </w:tcPr>
          <w:p w:rsidR="00DB16C2" w:rsidRPr="00AC7512" w:rsidRDefault="00DB16C2" w:rsidP="00225AF3">
            <w:pPr>
              <w:jc w:val="center"/>
              <w:rPr>
                <w:lang w:eastAsia="en-US"/>
              </w:rPr>
            </w:pPr>
            <w:r w:rsidRPr="00AC7512">
              <w:rPr>
                <w:lang w:eastAsia="en-US"/>
              </w:rPr>
              <w:t>3</w:t>
            </w:r>
          </w:p>
        </w:tc>
        <w:tc>
          <w:tcPr>
            <w:tcW w:w="851" w:type="dxa"/>
          </w:tcPr>
          <w:p w:rsidR="00DB16C2" w:rsidRPr="00AC7512" w:rsidRDefault="00DB16C2" w:rsidP="00225AF3">
            <w:pPr>
              <w:jc w:val="center"/>
              <w:rPr>
                <w:lang w:eastAsia="en-US"/>
              </w:rPr>
            </w:pPr>
            <w:r w:rsidRPr="00AC7512">
              <w:rPr>
                <w:lang w:eastAsia="en-US"/>
              </w:rPr>
              <w:t>8</w:t>
            </w:r>
          </w:p>
        </w:tc>
        <w:tc>
          <w:tcPr>
            <w:tcW w:w="992" w:type="dxa"/>
          </w:tcPr>
          <w:p w:rsidR="00DB16C2" w:rsidRPr="00AC7512" w:rsidRDefault="00DB16C2" w:rsidP="00225AF3">
            <w:pPr>
              <w:jc w:val="center"/>
              <w:rPr>
                <w:lang w:eastAsia="en-US"/>
              </w:rPr>
            </w:pPr>
            <w:r w:rsidRPr="00AC7512">
              <w:rPr>
                <w:lang w:eastAsia="en-US"/>
              </w:rPr>
              <w:t>5</w:t>
            </w:r>
          </w:p>
        </w:tc>
        <w:tc>
          <w:tcPr>
            <w:tcW w:w="851" w:type="dxa"/>
          </w:tcPr>
          <w:p w:rsidR="00DB16C2" w:rsidRPr="00AC7512" w:rsidRDefault="00DB16C2" w:rsidP="00225AF3">
            <w:pPr>
              <w:jc w:val="center"/>
              <w:rPr>
                <w:lang w:eastAsia="en-US"/>
              </w:rPr>
            </w:pPr>
            <w:r w:rsidRPr="00AC7512">
              <w:rPr>
                <w:lang w:eastAsia="en-US"/>
              </w:rPr>
              <w:t>3</w:t>
            </w:r>
          </w:p>
        </w:tc>
        <w:tc>
          <w:tcPr>
            <w:tcW w:w="989" w:type="dxa"/>
          </w:tcPr>
          <w:p w:rsidR="00DB16C2" w:rsidRPr="00AC7512" w:rsidRDefault="00DB16C2" w:rsidP="00225AF3">
            <w:pPr>
              <w:jc w:val="center"/>
              <w:rPr>
                <w:lang w:eastAsia="en-US"/>
              </w:rPr>
            </w:pPr>
            <w:r w:rsidRPr="00AC7512">
              <w:rPr>
                <w:lang w:eastAsia="en-US"/>
              </w:rPr>
              <w:t>42 %</w:t>
            </w:r>
          </w:p>
        </w:tc>
        <w:tc>
          <w:tcPr>
            <w:tcW w:w="1134" w:type="dxa"/>
          </w:tcPr>
          <w:p w:rsidR="00DB16C2" w:rsidRPr="00AC7512" w:rsidRDefault="00DB16C2" w:rsidP="00225AF3">
            <w:pPr>
              <w:rPr>
                <w:lang w:eastAsia="en-US"/>
              </w:rPr>
            </w:pPr>
            <w:r w:rsidRPr="00AC7512">
              <w:rPr>
                <w:lang w:eastAsia="en-US"/>
              </w:rPr>
              <w:t>84  %</w:t>
            </w:r>
          </w:p>
        </w:tc>
        <w:tc>
          <w:tcPr>
            <w:tcW w:w="850" w:type="dxa"/>
          </w:tcPr>
          <w:p w:rsidR="00DB16C2" w:rsidRPr="00AC7512" w:rsidRDefault="00DB16C2" w:rsidP="00225AF3">
            <w:pPr>
              <w:jc w:val="center"/>
              <w:rPr>
                <w:lang w:eastAsia="en-US"/>
              </w:rPr>
            </w:pPr>
            <w:r w:rsidRPr="00AC7512">
              <w:rPr>
                <w:lang w:eastAsia="en-US"/>
              </w:rPr>
              <w:t>3,4</w:t>
            </w:r>
          </w:p>
        </w:tc>
        <w:tc>
          <w:tcPr>
            <w:tcW w:w="1559" w:type="dxa"/>
          </w:tcPr>
          <w:p w:rsidR="00DB16C2" w:rsidRPr="00AC7512" w:rsidRDefault="00DB16C2" w:rsidP="00225AF3">
            <w:pPr>
              <w:jc w:val="center"/>
              <w:rPr>
                <w:b/>
                <w:lang w:eastAsia="en-US"/>
              </w:rPr>
            </w:pPr>
            <w:r w:rsidRPr="00AC7512">
              <w:rPr>
                <w:b/>
                <w:lang w:eastAsia="en-US"/>
              </w:rPr>
              <w:t>Демьянова О.М.</w:t>
            </w:r>
          </w:p>
        </w:tc>
      </w:tr>
    </w:tbl>
    <w:p w:rsidR="00DB16C2" w:rsidRPr="00AC7512" w:rsidRDefault="00DB16C2" w:rsidP="00DB16C2">
      <w:pPr>
        <w:jc w:val="center"/>
        <w:rPr>
          <w:b/>
        </w:rPr>
      </w:pPr>
    </w:p>
    <w:p w:rsidR="00457FFB" w:rsidRDefault="00457FFB" w:rsidP="00DB16C2">
      <w:pPr>
        <w:jc w:val="center"/>
        <w:rPr>
          <w:b/>
          <w:sz w:val="28"/>
          <w:szCs w:val="28"/>
        </w:rPr>
      </w:pPr>
    </w:p>
    <w:p w:rsidR="00457FFB" w:rsidRDefault="00457FFB" w:rsidP="00DB16C2">
      <w:pPr>
        <w:jc w:val="center"/>
        <w:rPr>
          <w:b/>
          <w:sz w:val="28"/>
          <w:szCs w:val="28"/>
        </w:rPr>
      </w:pPr>
    </w:p>
    <w:p w:rsidR="00DB16C2" w:rsidRPr="00AC7512" w:rsidRDefault="00DB16C2" w:rsidP="00DB16C2">
      <w:pPr>
        <w:jc w:val="center"/>
        <w:rPr>
          <w:b/>
          <w:sz w:val="28"/>
          <w:szCs w:val="28"/>
        </w:rPr>
      </w:pPr>
      <w:r w:rsidRPr="00AC7512">
        <w:rPr>
          <w:b/>
          <w:sz w:val="28"/>
          <w:szCs w:val="28"/>
        </w:rPr>
        <w:lastRenderedPageBreak/>
        <w:t>7   класс</w:t>
      </w:r>
    </w:p>
    <w:p w:rsidR="00DB16C2" w:rsidRPr="00AC7512" w:rsidRDefault="00DB16C2" w:rsidP="00DB16C2">
      <w:pPr>
        <w:autoSpaceDE w:val="0"/>
        <w:autoSpaceDN w:val="0"/>
        <w:adjustRightInd w:val="0"/>
        <w:ind w:firstLine="567"/>
        <w:jc w:val="both"/>
        <w:rPr>
          <w:sz w:val="28"/>
          <w:szCs w:val="28"/>
        </w:rPr>
      </w:pPr>
      <w:r w:rsidRPr="00AC7512">
        <w:rPr>
          <w:sz w:val="28"/>
          <w:szCs w:val="28"/>
        </w:rPr>
        <w:t xml:space="preserve">В  ВПР приняли участие </w:t>
      </w:r>
      <w:proofErr w:type="gramStart"/>
      <w:r w:rsidRPr="00AC7512">
        <w:rPr>
          <w:sz w:val="28"/>
          <w:szCs w:val="28"/>
        </w:rPr>
        <w:t>обучающиеся</w:t>
      </w:r>
      <w:proofErr w:type="gramEnd"/>
      <w:r w:rsidRPr="00AC7512">
        <w:rPr>
          <w:sz w:val="28"/>
          <w:szCs w:val="28"/>
        </w:rPr>
        <w:t xml:space="preserve"> 7 -х классов </w:t>
      </w:r>
    </w:p>
    <w:p w:rsidR="00DB16C2" w:rsidRPr="00AC7512" w:rsidRDefault="00DB16C2" w:rsidP="00DB16C2">
      <w:pPr>
        <w:autoSpaceDE w:val="0"/>
        <w:autoSpaceDN w:val="0"/>
        <w:adjustRightInd w:val="0"/>
        <w:jc w:val="both"/>
        <w:rPr>
          <w:sz w:val="28"/>
          <w:szCs w:val="28"/>
        </w:rPr>
      </w:pPr>
      <w:r w:rsidRPr="00AC7512">
        <w:rPr>
          <w:sz w:val="28"/>
          <w:szCs w:val="28"/>
        </w:rPr>
        <w:t>Русский язык - 50  человек (89  %);</w:t>
      </w:r>
    </w:p>
    <w:p w:rsidR="00DB16C2" w:rsidRPr="00AC7512" w:rsidRDefault="00DB16C2" w:rsidP="00DB16C2">
      <w:pPr>
        <w:autoSpaceDE w:val="0"/>
        <w:autoSpaceDN w:val="0"/>
        <w:adjustRightInd w:val="0"/>
        <w:jc w:val="both"/>
        <w:rPr>
          <w:sz w:val="28"/>
          <w:szCs w:val="28"/>
        </w:rPr>
      </w:pPr>
      <w:r w:rsidRPr="00AC7512">
        <w:rPr>
          <w:sz w:val="28"/>
          <w:szCs w:val="28"/>
        </w:rPr>
        <w:t>Математика - 53  человек (95  %);</w:t>
      </w:r>
    </w:p>
    <w:p w:rsidR="00DB16C2" w:rsidRPr="00AC7512" w:rsidRDefault="00DB16C2" w:rsidP="00DB16C2">
      <w:pPr>
        <w:jc w:val="both"/>
        <w:rPr>
          <w:sz w:val="28"/>
          <w:szCs w:val="28"/>
        </w:rPr>
      </w:pPr>
      <w:r w:rsidRPr="00AC7512">
        <w:rPr>
          <w:sz w:val="28"/>
          <w:szCs w:val="28"/>
        </w:rPr>
        <w:t>История    -54 человека (96 %)</w:t>
      </w:r>
    </w:p>
    <w:p w:rsidR="00DB16C2" w:rsidRPr="00AC7512" w:rsidRDefault="00DB16C2" w:rsidP="00DB16C2">
      <w:pPr>
        <w:jc w:val="both"/>
        <w:rPr>
          <w:sz w:val="28"/>
          <w:szCs w:val="28"/>
        </w:rPr>
      </w:pPr>
      <w:r w:rsidRPr="00AC7512">
        <w:rPr>
          <w:sz w:val="28"/>
          <w:szCs w:val="28"/>
        </w:rPr>
        <w:t>География  – 53 (95 %)</w:t>
      </w:r>
    </w:p>
    <w:p w:rsidR="00DB16C2" w:rsidRPr="00AC7512" w:rsidRDefault="00DB16C2" w:rsidP="00DB16C2">
      <w:pPr>
        <w:jc w:val="both"/>
        <w:rPr>
          <w:sz w:val="28"/>
          <w:szCs w:val="28"/>
        </w:rPr>
      </w:pPr>
      <w:r w:rsidRPr="00AC7512">
        <w:rPr>
          <w:sz w:val="28"/>
          <w:szCs w:val="28"/>
        </w:rPr>
        <w:t>Обществознание   - 54 человека (96 %)</w:t>
      </w:r>
    </w:p>
    <w:p w:rsidR="00DB16C2" w:rsidRPr="00AC7512" w:rsidRDefault="00DB16C2" w:rsidP="00DB16C2">
      <w:pPr>
        <w:jc w:val="both"/>
        <w:rPr>
          <w:sz w:val="28"/>
          <w:szCs w:val="28"/>
        </w:rPr>
      </w:pPr>
      <w:r w:rsidRPr="00AC7512">
        <w:rPr>
          <w:sz w:val="28"/>
          <w:szCs w:val="28"/>
        </w:rPr>
        <w:t>Физика  - 52 человека (93 %)</w:t>
      </w:r>
    </w:p>
    <w:p w:rsidR="00DB16C2" w:rsidRPr="00AC7512" w:rsidRDefault="00DB16C2" w:rsidP="00DB16C2">
      <w:pPr>
        <w:jc w:val="both"/>
        <w:rPr>
          <w:sz w:val="28"/>
          <w:szCs w:val="28"/>
        </w:rPr>
      </w:pPr>
      <w:r w:rsidRPr="00AC7512">
        <w:rPr>
          <w:sz w:val="28"/>
          <w:szCs w:val="28"/>
        </w:rPr>
        <w:t>Английский язык – 48 человек (86 %)</w:t>
      </w:r>
    </w:p>
    <w:p w:rsidR="00DB16C2" w:rsidRPr="00AC7512" w:rsidRDefault="00DB16C2" w:rsidP="00DB16C2">
      <w:pPr>
        <w:autoSpaceDE w:val="0"/>
        <w:autoSpaceDN w:val="0"/>
        <w:adjustRightInd w:val="0"/>
        <w:jc w:val="both"/>
        <w:rPr>
          <w:sz w:val="28"/>
          <w:szCs w:val="28"/>
        </w:rPr>
      </w:pPr>
      <w:r w:rsidRPr="00AC7512">
        <w:rPr>
          <w:sz w:val="28"/>
          <w:szCs w:val="28"/>
        </w:rPr>
        <w:t>Биология - 50  человек (89  %);</w:t>
      </w:r>
    </w:p>
    <w:p w:rsidR="00DB16C2" w:rsidRPr="00AC7512" w:rsidRDefault="00DB16C2" w:rsidP="00DB16C2">
      <w:pPr>
        <w:jc w:val="both"/>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DB16C2" w:rsidRPr="00AC7512" w:rsidTr="00225AF3">
        <w:tc>
          <w:tcPr>
            <w:tcW w:w="710" w:type="dxa"/>
            <w:shd w:val="clear" w:color="auto" w:fill="auto"/>
          </w:tcPr>
          <w:p w:rsidR="00DB16C2" w:rsidRPr="00AC7512" w:rsidRDefault="00DB16C2" w:rsidP="00225AF3">
            <w:pPr>
              <w:jc w:val="center"/>
              <w:rPr>
                <w:sz w:val="20"/>
                <w:szCs w:val="20"/>
              </w:rPr>
            </w:pPr>
          </w:p>
        </w:tc>
        <w:tc>
          <w:tcPr>
            <w:tcW w:w="3969" w:type="dxa"/>
            <w:gridSpan w:val="4"/>
            <w:shd w:val="clear" w:color="auto" w:fill="auto"/>
          </w:tcPr>
          <w:p w:rsidR="00DB16C2" w:rsidRPr="00AC7512" w:rsidRDefault="00DB16C2" w:rsidP="00225AF3">
            <w:pPr>
              <w:jc w:val="center"/>
              <w:rPr>
                <w:b/>
                <w:sz w:val="20"/>
                <w:szCs w:val="20"/>
              </w:rPr>
            </w:pPr>
            <w:r w:rsidRPr="00AC7512">
              <w:rPr>
                <w:b/>
                <w:sz w:val="20"/>
                <w:szCs w:val="20"/>
              </w:rPr>
              <w:t>Русский язык</w:t>
            </w:r>
          </w:p>
        </w:tc>
        <w:tc>
          <w:tcPr>
            <w:tcW w:w="4961" w:type="dxa"/>
            <w:gridSpan w:val="4"/>
            <w:shd w:val="clear" w:color="auto" w:fill="auto"/>
          </w:tcPr>
          <w:p w:rsidR="00DB16C2" w:rsidRPr="00AC7512" w:rsidRDefault="00DB16C2" w:rsidP="00225AF3">
            <w:pPr>
              <w:jc w:val="center"/>
              <w:rPr>
                <w:b/>
                <w:sz w:val="20"/>
                <w:szCs w:val="20"/>
              </w:rPr>
            </w:pPr>
            <w:r w:rsidRPr="00AC7512">
              <w:rPr>
                <w:b/>
                <w:sz w:val="20"/>
                <w:szCs w:val="20"/>
              </w:rPr>
              <w:t>Математика</w:t>
            </w:r>
          </w:p>
        </w:tc>
      </w:tr>
      <w:tr w:rsidR="00DB16C2" w:rsidRPr="00AC7512" w:rsidTr="00225AF3">
        <w:trPr>
          <w:cantSplit/>
          <w:trHeight w:val="1541"/>
        </w:trPr>
        <w:tc>
          <w:tcPr>
            <w:tcW w:w="710" w:type="dxa"/>
            <w:shd w:val="clear" w:color="auto" w:fill="auto"/>
          </w:tcPr>
          <w:p w:rsidR="00DB16C2" w:rsidRPr="00AC7512" w:rsidRDefault="00DB16C2" w:rsidP="00225AF3">
            <w:pPr>
              <w:jc w:val="both"/>
              <w:rPr>
                <w:b/>
                <w:sz w:val="20"/>
                <w:szCs w:val="20"/>
              </w:rPr>
            </w:pPr>
            <w:r w:rsidRPr="00AC7512">
              <w:rPr>
                <w:b/>
                <w:sz w:val="20"/>
                <w:szCs w:val="20"/>
              </w:rPr>
              <w:t>Всего об</w:t>
            </w:r>
            <w:proofErr w:type="gramStart"/>
            <w:r w:rsidRPr="00AC7512">
              <w:rPr>
                <w:b/>
                <w:sz w:val="20"/>
                <w:szCs w:val="20"/>
              </w:rPr>
              <w:t>.-</w:t>
            </w:r>
            <w:proofErr w:type="gramEnd"/>
            <w:r w:rsidRPr="00AC7512">
              <w:rPr>
                <w:b/>
                <w:sz w:val="20"/>
                <w:szCs w:val="20"/>
              </w:rPr>
              <w:t>ся 7-х классов</w:t>
            </w:r>
          </w:p>
        </w:tc>
        <w:tc>
          <w:tcPr>
            <w:tcW w:w="850" w:type="dxa"/>
            <w:shd w:val="clear" w:color="auto" w:fill="auto"/>
          </w:tcPr>
          <w:p w:rsidR="00DB16C2" w:rsidRPr="00AC7512" w:rsidRDefault="00DB16C2" w:rsidP="00225AF3">
            <w:pPr>
              <w:jc w:val="both"/>
              <w:rPr>
                <w:b/>
                <w:sz w:val="20"/>
                <w:szCs w:val="20"/>
              </w:rPr>
            </w:pPr>
            <w:r w:rsidRPr="00AC7512">
              <w:rPr>
                <w:b/>
                <w:sz w:val="20"/>
                <w:szCs w:val="20"/>
              </w:rPr>
              <w:t>Выполняли работу</w:t>
            </w:r>
          </w:p>
        </w:tc>
        <w:tc>
          <w:tcPr>
            <w:tcW w:w="992" w:type="dxa"/>
            <w:shd w:val="clear" w:color="auto" w:fill="auto"/>
          </w:tcPr>
          <w:p w:rsidR="00DB16C2" w:rsidRPr="00AC7512" w:rsidRDefault="00DB16C2" w:rsidP="00225AF3">
            <w:pPr>
              <w:jc w:val="both"/>
              <w:rPr>
                <w:b/>
                <w:sz w:val="20"/>
                <w:szCs w:val="20"/>
              </w:rPr>
            </w:pPr>
            <w:r w:rsidRPr="00AC7512">
              <w:rPr>
                <w:b/>
                <w:sz w:val="20"/>
                <w:szCs w:val="20"/>
              </w:rPr>
              <w:t>Получили</w:t>
            </w:r>
          </w:p>
          <w:p w:rsidR="00DB16C2" w:rsidRPr="00AC7512" w:rsidRDefault="00DB16C2" w:rsidP="00225AF3">
            <w:pPr>
              <w:jc w:val="both"/>
              <w:rPr>
                <w:b/>
                <w:sz w:val="20"/>
                <w:szCs w:val="20"/>
              </w:rPr>
            </w:pPr>
            <w:r w:rsidRPr="00AC7512">
              <w:rPr>
                <w:b/>
                <w:sz w:val="20"/>
                <w:szCs w:val="20"/>
              </w:rPr>
              <w:t>годовую оценку ниже результата</w:t>
            </w:r>
          </w:p>
          <w:p w:rsidR="00DB16C2" w:rsidRPr="00AC7512" w:rsidRDefault="00DB16C2" w:rsidP="00225AF3">
            <w:pPr>
              <w:jc w:val="both"/>
              <w:rPr>
                <w:b/>
                <w:sz w:val="20"/>
                <w:szCs w:val="20"/>
              </w:rPr>
            </w:pPr>
            <w:r w:rsidRPr="00AC7512">
              <w:rPr>
                <w:b/>
                <w:sz w:val="20"/>
                <w:szCs w:val="20"/>
              </w:rPr>
              <w:t>ВПР</w:t>
            </w:r>
          </w:p>
        </w:tc>
        <w:tc>
          <w:tcPr>
            <w:tcW w:w="1134" w:type="dxa"/>
            <w:shd w:val="clear" w:color="auto" w:fill="auto"/>
          </w:tcPr>
          <w:p w:rsidR="00DB16C2" w:rsidRPr="00AC7512" w:rsidRDefault="00DB16C2" w:rsidP="00225AF3">
            <w:pPr>
              <w:jc w:val="both"/>
              <w:rPr>
                <w:b/>
                <w:sz w:val="20"/>
                <w:szCs w:val="20"/>
              </w:rPr>
            </w:pPr>
            <w:r w:rsidRPr="00AC7512">
              <w:rPr>
                <w:b/>
                <w:sz w:val="20"/>
                <w:szCs w:val="20"/>
              </w:rPr>
              <w:t>Получили</w:t>
            </w:r>
          </w:p>
          <w:p w:rsidR="00DB16C2" w:rsidRPr="00AC7512" w:rsidRDefault="00DB16C2" w:rsidP="00225AF3">
            <w:pPr>
              <w:jc w:val="both"/>
              <w:rPr>
                <w:b/>
                <w:sz w:val="20"/>
                <w:szCs w:val="20"/>
              </w:rPr>
            </w:pPr>
            <w:r w:rsidRPr="00AC7512">
              <w:rPr>
                <w:b/>
                <w:sz w:val="20"/>
                <w:szCs w:val="20"/>
              </w:rPr>
              <w:t>годовую оценку выше результата</w:t>
            </w:r>
          </w:p>
          <w:p w:rsidR="00DB16C2" w:rsidRPr="00AC7512" w:rsidRDefault="00DB16C2" w:rsidP="00225AF3">
            <w:pPr>
              <w:jc w:val="both"/>
              <w:rPr>
                <w:b/>
                <w:sz w:val="20"/>
                <w:szCs w:val="20"/>
              </w:rPr>
            </w:pPr>
            <w:r w:rsidRPr="00AC7512">
              <w:rPr>
                <w:b/>
                <w:sz w:val="20"/>
                <w:szCs w:val="20"/>
              </w:rPr>
              <w:t>ВПР</w:t>
            </w:r>
          </w:p>
        </w:tc>
        <w:tc>
          <w:tcPr>
            <w:tcW w:w="993" w:type="dxa"/>
            <w:shd w:val="clear" w:color="auto" w:fill="auto"/>
          </w:tcPr>
          <w:p w:rsidR="00DB16C2" w:rsidRPr="00AC7512" w:rsidRDefault="00DB16C2" w:rsidP="00225AF3">
            <w:pPr>
              <w:jc w:val="both"/>
              <w:rPr>
                <w:b/>
                <w:sz w:val="20"/>
                <w:szCs w:val="20"/>
              </w:rPr>
            </w:pPr>
            <w:r w:rsidRPr="00AC7512">
              <w:rPr>
                <w:b/>
                <w:sz w:val="20"/>
                <w:szCs w:val="20"/>
              </w:rPr>
              <w:t>Получили</w:t>
            </w:r>
          </w:p>
          <w:p w:rsidR="00DB16C2" w:rsidRPr="00AC7512" w:rsidRDefault="00DB16C2" w:rsidP="00225AF3">
            <w:pPr>
              <w:jc w:val="both"/>
              <w:rPr>
                <w:b/>
                <w:sz w:val="20"/>
                <w:szCs w:val="20"/>
              </w:rPr>
            </w:pPr>
            <w:r w:rsidRPr="00AC7512">
              <w:rPr>
                <w:b/>
                <w:sz w:val="20"/>
                <w:szCs w:val="20"/>
              </w:rPr>
              <w:t>годовую оценку равную результату</w:t>
            </w:r>
          </w:p>
          <w:p w:rsidR="00DB16C2" w:rsidRPr="00AC7512" w:rsidRDefault="00DB16C2" w:rsidP="00225AF3">
            <w:pPr>
              <w:jc w:val="both"/>
              <w:rPr>
                <w:b/>
                <w:sz w:val="20"/>
                <w:szCs w:val="20"/>
              </w:rPr>
            </w:pPr>
            <w:r w:rsidRPr="00AC7512">
              <w:rPr>
                <w:b/>
                <w:sz w:val="20"/>
                <w:szCs w:val="20"/>
              </w:rPr>
              <w:t>ВПР</w:t>
            </w:r>
          </w:p>
        </w:tc>
        <w:tc>
          <w:tcPr>
            <w:tcW w:w="850" w:type="dxa"/>
            <w:shd w:val="clear" w:color="auto" w:fill="auto"/>
          </w:tcPr>
          <w:p w:rsidR="00DB16C2" w:rsidRPr="00AC7512" w:rsidRDefault="00DB16C2" w:rsidP="00225AF3">
            <w:pPr>
              <w:jc w:val="both"/>
              <w:rPr>
                <w:b/>
                <w:sz w:val="20"/>
                <w:szCs w:val="20"/>
              </w:rPr>
            </w:pPr>
            <w:r w:rsidRPr="00AC7512">
              <w:rPr>
                <w:b/>
                <w:sz w:val="20"/>
                <w:szCs w:val="20"/>
              </w:rPr>
              <w:t>Выполняли работу</w:t>
            </w:r>
          </w:p>
        </w:tc>
        <w:tc>
          <w:tcPr>
            <w:tcW w:w="1134" w:type="dxa"/>
            <w:shd w:val="clear" w:color="auto" w:fill="auto"/>
          </w:tcPr>
          <w:p w:rsidR="00DB16C2" w:rsidRPr="00AC7512" w:rsidRDefault="00DB16C2" w:rsidP="00225AF3">
            <w:pPr>
              <w:jc w:val="both"/>
              <w:rPr>
                <w:b/>
                <w:sz w:val="20"/>
                <w:szCs w:val="20"/>
              </w:rPr>
            </w:pPr>
            <w:r w:rsidRPr="00AC7512">
              <w:rPr>
                <w:b/>
                <w:sz w:val="20"/>
                <w:szCs w:val="20"/>
              </w:rPr>
              <w:t>Получили</w:t>
            </w:r>
          </w:p>
          <w:p w:rsidR="00DB16C2" w:rsidRPr="00AC7512" w:rsidRDefault="00DB16C2" w:rsidP="00225AF3">
            <w:pPr>
              <w:jc w:val="both"/>
              <w:rPr>
                <w:b/>
                <w:sz w:val="20"/>
                <w:szCs w:val="20"/>
              </w:rPr>
            </w:pPr>
            <w:r w:rsidRPr="00AC7512">
              <w:rPr>
                <w:b/>
                <w:sz w:val="20"/>
                <w:szCs w:val="20"/>
              </w:rPr>
              <w:t>годовую оценку ниже результата</w:t>
            </w:r>
          </w:p>
          <w:p w:rsidR="00DB16C2" w:rsidRPr="00AC7512" w:rsidRDefault="00DB16C2" w:rsidP="00225AF3">
            <w:pPr>
              <w:jc w:val="both"/>
              <w:rPr>
                <w:b/>
                <w:sz w:val="20"/>
                <w:szCs w:val="20"/>
              </w:rPr>
            </w:pPr>
            <w:r w:rsidRPr="00AC7512">
              <w:rPr>
                <w:b/>
                <w:sz w:val="20"/>
                <w:szCs w:val="20"/>
              </w:rPr>
              <w:t>ВПР</w:t>
            </w:r>
          </w:p>
        </w:tc>
        <w:tc>
          <w:tcPr>
            <w:tcW w:w="1418" w:type="dxa"/>
            <w:shd w:val="clear" w:color="auto" w:fill="auto"/>
          </w:tcPr>
          <w:p w:rsidR="00DB16C2" w:rsidRPr="00AC7512" w:rsidRDefault="00DB16C2" w:rsidP="00225AF3">
            <w:pPr>
              <w:jc w:val="both"/>
              <w:rPr>
                <w:b/>
                <w:sz w:val="20"/>
                <w:szCs w:val="20"/>
              </w:rPr>
            </w:pPr>
            <w:r w:rsidRPr="00AC7512">
              <w:rPr>
                <w:b/>
                <w:sz w:val="20"/>
                <w:szCs w:val="20"/>
              </w:rPr>
              <w:t>Получили</w:t>
            </w:r>
          </w:p>
          <w:p w:rsidR="00DB16C2" w:rsidRPr="00AC7512" w:rsidRDefault="00DB16C2" w:rsidP="00225AF3">
            <w:pPr>
              <w:jc w:val="both"/>
              <w:rPr>
                <w:b/>
                <w:sz w:val="20"/>
                <w:szCs w:val="20"/>
              </w:rPr>
            </w:pPr>
            <w:r w:rsidRPr="00AC7512">
              <w:rPr>
                <w:b/>
                <w:sz w:val="20"/>
                <w:szCs w:val="20"/>
              </w:rPr>
              <w:t>годовую оценку выше результата</w:t>
            </w:r>
          </w:p>
          <w:p w:rsidR="00DB16C2" w:rsidRPr="00AC7512" w:rsidRDefault="00DB16C2" w:rsidP="00225AF3">
            <w:pPr>
              <w:jc w:val="both"/>
              <w:rPr>
                <w:b/>
                <w:sz w:val="20"/>
                <w:szCs w:val="20"/>
              </w:rPr>
            </w:pPr>
            <w:r w:rsidRPr="00AC7512">
              <w:rPr>
                <w:b/>
                <w:sz w:val="20"/>
                <w:szCs w:val="20"/>
              </w:rPr>
              <w:t>ВПР</w:t>
            </w:r>
          </w:p>
        </w:tc>
        <w:tc>
          <w:tcPr>
            <w:tcW w:w="1559" w:type="dxa"/>
            <w:shd w:val="clear" w:color="auto" w:fill="auto"/>
          </w:tcPr>
          <w:p w:rsidR="00DB16C2" w:rsidRPr="00AC7512" w:rsidRDefault="00DB16C2" w:rsidP="00225AF3">
            <w:pPr>
              <w:jc w:val="both"/>
              <w:rPr>
                <w:b/>
                <w:sz w:val="20"/>
                <w:szCs w:val="20"/>
              </w:rPr>
            </w:pPr>
            <w:r w:rsidRPr="00AC7512">
              <w:rPr>
                <w:b/>
                <w:sz w:val="20"/>
                <w:szCs w:val="20"/>
              </w:rPr>
              <w:t>Получили</w:t>
            </w:r>
          </w:p>
          <w:p w:rsidR="00DB16C2" w:rsidRPr="00AC7512" w:rsidRDefault="00DB16C2" w:rsidP="00225AF3">
            <w:pPr>
              <w:jc w:val="both"/>
              <w:rPr>
                <w:b/>
                <w:sz w:val="20"/>
                <w:szCs w:val="20"/>
              </w:rPr>
            </w:pPr>
            <w:r w:rsidRPr="00AC7512">
              <w:rPr>
                <w:b/>
                <w:sz w:val="20"/>
                <w:szCs w:val="20"/>
              </w:rPr>
              <w:t>годовую оценку равную результату</w:t>
            </w:r>
          </w:p>
          <w:p w:rsidR="00DB16C2" w:rsidRPr="00AC7512" w:rsidRDefault="00DB16C2" w:rsidP="00225AF3">
            <w:pPr>
              <w:jc w:val="both"/>
              <w:rPr>
                <w:b/>
                <w:sz w:val="20"/>
                <w:szCs w:val="20"/>
              </w:rPr>
            </w:pPr>
            <w:r w:rsidRPr="00AC7512">
              <w:rPr>
                <w:b/>
                <w:sz w:val="20"/>
                <w:szCs w:val="20"/>
              </w:rPr>
              <w:t>ВПР</w:t>
            </w:r>
          </w:p>
        </w:tc>
      </w:tr>
      <w:tr w:rsidR="00DB16C2" w:rsidRPr="00AC7512" w:rsidTr="00225AF3">
        <w:trPr>
          <w:cantSplit/>
          <w:trHeight w:val="935"/>
        </w:trPr>
        <w:tc>
          <w:tcPr>
            <w:tcW w:w="710" w:type="dxa"/>
            <w:shd w:val="clear" w:color="auto" w:fill="auto"/>
          </w:tcPr>
          <w:p w:rsidR="00DB16C2" w:rsidRPr="00AC7512" w:rsidRDefault="00DB16C2" w:rsidP="00225AF3">
            <w:pPr>
              <w:jc w:val="both"/>
              <w:rPr>
                <w:sz w:val="20"/>
                <w:szCs w:val="20"/>
              </w:rPr>
            </w:pPr>
            <w:r w:rsidRPr="00AC7512">
              <w:rPr>
                <w:sz w:val="20"/>
                <w:szCs w:val="20"/>
              </w:rPr>
              <w:t>56</w:t>
            </w:r>
          </w:p>
        </w:tc>
        <w:tc>
          <w:tcPr>
            <w:tcW w:w="850" w:type="dxa"/>
            <w:shd w:val="clear" w:color="auto" w:fill="auto"/>
          </w:tcPr>
          <w:p w:rsidR="00DB16C2" w:rsidRPr="00AC7512" w:rsidRDefault="00DB16C2" w:rsidP="00225AF3">
            <w:pPr>
              <w:jc w:val="both"/>
              <w:rPr>
                <w:sz w:val="20"/>
                <w:szCs w:val="20"/>
              </w:rPr>
            </w:pPr>
            <w:r w:rsidRPr="00AC7512">
              <w:rPr>
                <w:sz w:val="20"/>
                <w:szCs w:val="20"/>
              </w:rPr>
              <w:t>50</w:t>
            </w:r>
          </w:p>
          <w:p w:rsidR="00DB16C2" w:rsidRPr="00AC7512" w:rsidRDefault="00DB16C2" w:rsidP="00225AF3">
            <w:pPr>
              <w:jc w:val="both"/>
              <w:rPr>
                <w:sz w:val="20"/>
                <w:szCs w:val="20"/>
              </w:rPr>
            </w:pPr>
            <w:r w:rsidRPr="00AC7512">
              <w:rPr>
                <w:sz w:val="20"/>
                <w:szCs w:val="20"/>
              </w:rPr>
              <w:t>(89 %)</w:t>
            </w:r>
          </w:p>
        </w:tc>
        <w:tc>
          <w:tcPr>
            <w:tcW w:w="992" w:type="dxa"/>
            <w:shd w:val="clear" w:color="auto" w:fill="auto"/>
          </w:tcPr>
          <w:p w:rsidR="00DB16C2" w:rsidRPr="00AC7512" w:rsidRDefault="00DB16C2" w:rsidP="00225AF3">
            <w:pPr>
              <w:jc w:val="both"/>
              <w:rPr>
                <w:sz w:val="20"/>
                <w:szCs w:val="20"/>
              </w:rPr>
            </w:pPr>
            <w:r w:rsidRPr="00AC7512">
              <w:rPr>
                <w:sz w:val="20"/>
                <w:szCs w:val="20"/>
              </w:rPr>
              <w:t>2/</w:t>
            </w:r>
          </w:p>
          <w:p w:rsidR="00DB16C2" w:rsidRPr="00AC7512" w:rsidRDefault="00DB16C2" w:rsidP="00225AF3">
            <w:pPr>
              <w:jc w:val="both"/>
              <w:rPr>
                <w:sz w:val="20"/>
                <w:szCs w:val="20"/>
              </w:rPr>
            </w:pPr>
            <w:r w:rsidRPr="00AC7512">
              <w:rPr>
                <w:sz w:val="20"/>
                <w:szCs w:val="20"/>
              </w:rPr>
              <w:t>(4 %)</w:t>
            </w:r>
          </w:p>
        </w:tc>
        <w:tc>
          <w:tcPr>
            <w:tcW w:w="1134" w:type="dxa"/>
            <w:shd w:val="clear" w:color="auto" w:fill="auto"/>
          </w:tcPr>
          <w:p w:rsidR="00DB16C2" w:rsidRPr="00AC7512" w:rsidRDefault="00DB16C2" w:rsidP="00225AF3">
            <w:pPr>
              <w:jc w:val="both"/>
              <w:rPr>
                <w:sz w:val="20"/>
                <w:szCs w:val="20"/>
              </w:rPr>
            </w:pPr>
            <w:r w:rsidRPr="00AC7512">
              <w:rPr>
                <w:sz w:val="20"/>
                <w:szCs w:val="20"/>
              </w:rPr>
              <w:t>26  /</w:t>
            </w:r>
          </w:p>
          <w:p w:rsidR="00DB16C2" w:rsidRPr="00AC7512" w:rsidRDefault="00DB16C2" w:rsidP="00225AF3">
            <w:pPr>
              <w:jc w:val="both"/>
              <w:rPr>
                <w:sz w:val="20"/>
                <w:szCs w:val="20"/>
              </w:rPr>
            </w:pPr>
            <w:r w:rsidRPr="00AC7512">
              <w:rPr>
                <w:sz w:val="20"/>
                <w:szCs w:val="20"/>
              </w:rPr>
              <w:t>(52  %)</w:t>
            </w:r>
          </w:p>
        </w:tc>
        <w:tc>
          <w:tcPr>
            <w:tcW w:w="993" w:type="dxa"/>
            <w:shd w:val="clear" w:color="auto" w:fill="auto"/>
          </w:tcPr>
          <w:p w:rsidR="00DB16C2" w:rsidRPr="00AC7512" w:rsidRDefault="00DB16C2" w:rsidP="00225AF3">
            <w:pPr>
              <w:jc w:val="both"/>
              <w:rPr>
                <w:sz w:val="20"/>
                <w:szCs w:val="20"/>
              </w:rPr>
            </w:pPr>
            <w:r w:rsidRPr="00AC7512">
              <w:rPr>
                <w:sz w:val="20"/>
                <w:szCs w:val="20"/>
              </w:rPr>
              <w:t>22 /</w:t>
            </w:r>
          </w:p>
          <w:p w:rsidR="00DB16C2" w:rsidRPr="00AC7512" w:rsidRDefault="00DB16C2" w:rsidP="00225AF3">
            <w:pPr>
              <w:jc w:val="both"/>
              <w:rPr>
                <w:sz w:val="20"/>
                <w:szCs w:val="20"/>
              </w:rPr>
            </w:pPr>
            <w:r w:rsidRPr="00AC7512">
              <w:rPr>
                <w:sz w:val="20"/>
                <w:szCs w:val="20"/>
              </w:rPr>
              <w:t>(44 %)</w:t>
            </w:r>
          </w:p>
        </w:tc>
        <w:tc>
          <w:tcPr>
            <w:tcW w:w="850" w:type="dxa"/>
            <w:shd w:val="clear" w:color="auto" w:fill="auto"/>
          </w:tcPr>
          <w:p w:rsidR="00DB16C2" w:rsidRPr="00AC7512" w:rsidRDefault="00DB16C2" w:rsidP="00225AF3">
            <w:pPr>
              <w:jc w:val="both"/>
              <w:rPr>
                <w:sz w:val="20"/>
                <w:szCs w:val="20"/>
              </w:rPr>
            </w:pPr>
            <w:r w:rsidRPr="00AC7512">
              <w:rPr>
                <w:sz w:val="20"/>
                <w:szCs w:val="20"/>
              </w:rPr>
              <w:t>53/</w:t>
            </w:r>
          </w:p>
          <w:p w:rsidR="00DB16C2" w:rsidRPr="00AC7512" w:rsidRDefault="00DB16C2" w:rsidP="00225AF3">
            <w:pPr>
              <w:jc w:val="both"/>
              <w:rPr>
                <w:sz w:val="20"/>
                <w:szCs w:val="20"/>
              </w:rPr>
            </w:pPr>
            <w:r w:rsidRPr="00AC7512">
              <w:rPr>
                <w:sz w:val="20"/>
                <w:szCs w:val="20"/>
              </w:rPr>
              <w:t>(95%)</w:t>
            </w:r>
          </w:p>
        </w:tc>
        <w:tc>
          <w:tcPr>
            <w:tcW w:w="1134" w:type="dxa"/>
            <w:shd w:val="clear" w:color="auto" w:fill="auto"/>
          </w:tcPr>
          <w:p w:rsidR="00DB16C2" w:rsidRPr="00AC7512" w:rsidRDefault="00DB16C2" w:rsidP="00225AF3">
            <w:pPr>
              <w:jc w:val="both"/>
              <w:rPr>
                <w:sz w:val="20"/>
                <w:szCs w:val="20"/>
              </w:rPr>
            </w:pPr>
            <w:r w:rsidRPr="00AC7512">
              <w:rPr>
                <w:sz w:val="20"/>
                <w:szCs w:val="20"/>
              </w:rPr>
              <w:t>0/</w:t>
            </w:r>
          </w:p>
          <w:p w:rsidR="00DB16C2" w:rsidRPr="00AC7512" w:rsidRDefault="00DB16C2" w:rsidP="00225AF3">
            <w:pPr>
              <w:jc w:val="both"/>
              <w:rPr>
                <w:sz w:val="20"/>
                <w:szCs w:val="20"/>
              </w:rPr>
            </w:pPr>
            <w:r w:rsidRPr="00AC7512">
              <w:rPr>
                <w:sz w:val="20"/>
                <w:szCs w:val="20"/>
              </w:rPr>
              <w:t>(0 %)</w:t>
            </w:r>
          </w:p>
        </w:tc>
        <w:tc>
          <w:tcPr>
            <w:tcW w:w="1418" w:type="dxa"/>
            <w:shd w:val="clear" w:color="auto" w:fill="auto"/>
          </w:tcPr>
          <w:p w:rsidR="00DB16C2" w:rsidRPr="00AC7512" w:rsidRDefault="00DB16C2" w:rsidP="00225AF3">
            <w:pPr>
              <w:jc w:val="both"/>
              <w:rPr>
                <w:sz w:val="20"/>
                <w:szCs w:val="20"/>
              </w:rPr>
            </w:pPr>
            <w:r w:rsidRPr="00AC7512">
              <w:rPr>
                <w:sz w:val="20"/>
                <w:szCs w:val="20"/>
              </w:rPr>
              <w:t>14/</w:t>
            </w:r>
          </w:p>
          <w:p w:rsidR="00DB16C2" w:rsidRPr="00AC7512" w:rsidRDefault="00DB16C2" w:rsidP="00225AF3">
            <w:pPr>
              <w:jc w:val="both"/>
              <w:rPr>
                <w:sz w:val="20"/>
                <w:szCs w:val="20"/>
              </w:rPr>
            </w:pPr>
            <w:r w:rsidRPr="00AC7512">
              <w:rPr>
                <w:sz w:val="20"/>
                <w:szCs w:val="20"/>
              </w:rPr>
              <w:t>(26  %)</w:t>
            </w:r>
          </w:p>
        </w:tc>
        <w:tc>
          <w:tcPr>
            <w:tcW w:w="1559" w:type="dxa"/>
            <w:shd w:val="clear" w:color="auto" w:fill="auto"/>
          </w:tcPr>
          <w:p w:rsidR="00DB16C2" w:rsidRPr="00AC7512" w:rsidRDefault="00DB16C2" w:rsidP="00225AF3">
            <w:pPr>
              <w:jc w:val="both"/>
              <w:rPr>
                <w:sz w:val="20"/>
                <w:szCs w:val="20"/>
              </w:rPr>
            </w:pPr>
            <w:r w:rsidRPr="00AC7512">
              <w:rPr>
                <w:sz w:val="20"/>
                <w:szCs w:val="20"/>
              </w:rPr>
              <w:t>39/</w:t>
            </w:r>
          </w:p>
          <w:p w:rsidR="00DB16C2" w:rsidRPr="00AC7512" w:rsidRDefault="00DB16C2" w:rsidP="00225AF3">
            <w:pPr>
              <w:jc w:val="both"/>
              <w:rPr>
                <w:sz w:val="20"/>
                <w:szCs w:val="20"/>
              </w:rPr>
            </w:pPr>
            <w:r w:rsidRPr="00AC7512">
              <w:rPr>
                <w:sz w:val="20"/>
                <w:szCs w:val="20"/>
              </w:rPr>
              <w:t>(74 %)</w:t>
            </w:r>
          </w:p>
        </w:tc>
      </w:tr>
    </w:tbl>
    <w:p w:rsidR="00DB16C2" w:rsidRPr="00AC7512" w:rsidRDefault="00DB16C2" w:rsidP="00DB16C2">
      <w:pPr>
        <w:jc w:val="both"/>
        <w:rPr>
          <w:sz w:val="20"/>
          <w:szCs w:val="20"/>
        </w:rPr>
      </w:pPr>
    </w:p>
    <w:p w:rsidR="00DB16C2" w:rsidRPr="00AC7512" w:rsidRDefault="00DB16C2" w:rsidP="00DB16C2">
      <w:pPr>
        <w:jc w:val="both"/>
      </w:pPr>
    </w:p>
    <w:p w:rsidR="00DB16C2" w:rsidRPr="00AC7512" w:rsidRDefault="00DB16C2" w:rsidP="00DB16C2">
      <w:pPr>
        <w:jc w:val="both"/>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DB16C2" w:rsidRPr="00AC7512" w:rsidTr="00225AF3">
        <w:tc>
          <w:tcPr>
            <w:tcW w:w="710" w:type="dxa"/>
            <w:shd w:val="clear" w:color="auto" w:fill="auto"/>
          </w:tcPr>
          <w:p w:rsidR="00DB16C2" w:rsidRPr="00AC7512" w:rsidRDefault="00DB16C2" w:rsidP="00225AF3">
            <w:pPr>
              <w:jc w:val="center"/>
            </w:pPr>
          </w:p>
        </w:tc>
        <w:tc>
          <w:tcPr>
            <w:tcW w:w="3969" w:type="dxa"/>
            <w:gridSpan w:val="4"/>
            <w:shd w:val="clear" w:color="auto" w:fill="auto"/>
          </w:tcPr>
          <w:p w:rsidR="00DB16C2" w:rsidRPr="00AC7512" w:rsidRDefault="00DB16C2" w:rsidP="00225AF3">
            <w:pPr>
              <w:jc w:val="center"/>
              <w:rPr>
                <w:b/>
              </w:rPr>
            </w:pPr>
            <w:r w:rsidRPr="00AC7512">
              <w:rPr>
                <w:b/>
              </w:rPr>
              <w:t xml:space="preserve">Обществознание </w:t>
            </w:r>
          </w:p>
        </w:tc>
        <w:tc>
          <w:tcPr>
            <w:tcW w:w="4961" w:type="dxa"/>
            <w:gridSpan w:val="4"/>
            <w:shd w:val="clear" w:color="auto" w:fill="auto"/>
          </w:tcPr>
          <w:p w:rsidR="00DB16C2" w:rsidRPr="00AC7512" w:rsidRDefault="00DB16C2" w:rsidP="00225AF3">
            <w:pPr>
              <w:jc w:val="center"/>
              <w:rPr>
                <w:b/>
              </w:rPr>
            </w:pPr>
            <w:r w:rsidRPr="00AC7512">
              <w:rPr>
                <w:b/>
              </w:rPr>
              <w:t xml:space="preserve">История </w:t>
            </w:r>
          </w:p>
        </w:tc>
      </w:tr>
      <w:tr w:rsidR="00DB16C2" w:rsidRPr="00AC7512" w:rsidTr="00225AF3">
        <w:trPr>
          <w:cantSplit/>
          <w:trHeight w:val="1541"/>
        </w:trPr>
        <w:tc>
          <w:tcPr>
            <w:tcW w:w="710" w:type="dxa"/>
            <w:shd w:val="clear" w:color="auto" w:fill="auto"/>
          </w:tcPr>
          <w:p w:rsidR="00DB16C2" w:rsidRPr="00AC7512" w:rsidRDefault="00DB16C2" w:rsidP="00225AF3">
            <w:pPr>
              <w:jc w:val="both"/>
              <w:rPr>
                <w:b/>
              </w:rPr>
            </w:pPr>
            <w:r w:rsidRPr="00AC7512">
              <w:rPr>
                <w:b/>
              </w:rPr>
              <w:t>Всего об</w:t>
            </w:r>
            <w:proofErr w:type="gramStart"/>
            <w:r w:rsidRPr="00AC7512">
              <w:rPr>
                <w:b/>
              </w:rPr>
              <w:t>.-</w:t>
            </w:r>
            <w:proofErr w:type="gramEnd"/>
            <w:r w:rsidRPr="00AC7512">
              <w:rPr>
                <w:b/>
              </w:rPr>
              <w:t>ся 7-х классов</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992"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993"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418"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1559"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r>
      <w:tr w:rsidR="00DB16C2" w:rsidRPr="00AC7512" w:rsidTr="00225AF3">
        <w:trPr>
          <w:cantSplit/>
          <w:trHeight w:val="935"/>
        </w:trPr>
        <w:tc>
          <w:tcPr>
            <w:tcW w:w="710" w:type="dxa"/>
            <w:shd w:val="clear" w:color="auto" w:fill="auto"/>
          </w:tcPr>
          <w:p w:rsidR="00DB16C2" w:rsidRPr="00AC7512" w:rsidRDefault="00DB16C2" w:rsidP="00225AF3">
            <w:pPr>
              <w:jc w:val="both"/>
            </w:pPr>
            <w:r w:rsidRPr="00AC7512">
              <w:t>56</w:t>
            </w:r>
          </w:p>
        </w:tc>
        <w:tc>
          <w:tcPr>
            <w:tcW w:w="850" w:type="dxa"/>
            <w:shd w:val="clear" w:color="auto" w:fill="auto"/>
          </w:tcPr>
          <w:p w:rsidR="00DB16C2" w:rsidRPr="00AC7512" w:rsidRDefault="00DB16C2" w:rsidP="00225AF3">
            <w:pPr>
              <w:jc w:val="both"/>
            </w:pPr>
            <w:r w:rsidRPr="00AC7512">
              <w:t>54/</w:t>
            </w:r>
          </w:p>
          <w:p w:rsidR="00DB16C2" w:rsidRPr="00AC7512" w:rsidRDefault="00DB16C2" w:rsidP="00225AF3">
            <w:pPr>
              <w:jc w:val="both"/>
            </w:pPr>
            <w:r w:rsidRPr="00AC7512">
              <w:t>(96 %)</w:t>
            </w:r>
          </w:p>
        </w:tc>
        <w:tc>
          <w:tcPr>
            <w:tcW w:w="992" w:type="dxa"/>
            <w:shd w:val="clear" w:color="auto" w:fill="auto"/>
          </w:tcPr>
          <w:p w:rsidR="00DB16C2" w:rsidRPr="00AC7512" w:rsidRDefault="00DB16C2" w:rsidP="00225AF3">
            <w:pPr>
              <w:jc w:val="both"/>
            </w:pPr>
            <w:r w:rsidRPr="00AC7512">
              <w:t>1/</w:t>
            </w:r>
          </w:p>
          <w:p w:rsidR="00DB16C2" w:rsidRPr="00AC7512" w:rsidRDefault="00DB16C2" w:rsidP="00225AF3">
            <w:pPr>
              <w:jc w:val="both"/>
            </w:pPr>
            <w:r w:rsidRPr="00AC7512">
              <w:t>(2 %)</w:t>
            </w:r>
          </w:p>
        </w:tc>
        <w:tc>
          <w:tcPr>
            <w:tcW w:w="1134" w:type="dxa"/>
            <w:shd w:val="clear" w:color="auto" w:fill="auto"/>
          </w:tcPr>
          <w:p w:rsidR="00DB16C2" w:rsidRPr="00AC7512" w:rsidRDefault="00DB16C2" w:rsidP="00225AF3">
            <w:pPr>
              <w:jc w:val="both"/>
            </w:pPr>
            <w:r w:rsidRPr="00AC7512">
              <w:t>32 /</w:t>
            </w:r>
          </w:p>
          <w:p w:rsidR="00DB16C2" w:rsidRPr="00AC7512" w:rsidRDefault="00DB16C2" w:rsidP="00225AF3">
            <w:pPr>
              <w:jc w:val="both"/>
            </w:pPr>
            <w:r w:rsidRPr="00AC7512">
              <w:t>(59  %)</w:t>
            </w:r>
          </w:p>
        </w:tc>
        <w:tc>
          <w:tcPr>
            <w:tcW w:w="993" w:type="dxa"/>
            <w:shd w:val="clear" w:color="auto" w:fill="auto"/>
          </w:tcPr>
          <w:p w:rsidR="00DB16C2" w:rsidRPr="00AC7512" w:rsidRDefault="00DB16C2" w:rsidP="00225AF3">
            <w:pPr>
              <w:jc w:val="both"/>
            </w:pPr>
            <w:r w:rsidRPr="00AC7512">
              <w:t>21 /</w:t>
            </w:r>
          </w:p>
          <w:p w:rsidR="00DB16C2" w:rsidRPr="00AC7512" w:rsidRDefault="00DB16C2" w:rsidP="00225AF3">
            <w:pPr>
              <w:jc w:val="both"/>
            </w:pPr>
            <w:r w:rsidRPr="00AC7512">
              <w:t>(39 %)</w:t>
            </w:r>
          </w:p>
        </w:tc>
        <w:tc>
          <w:tcPr>
            <w:tcW w:w="850" w:type="dxa"/>
            <w:shd w:val="clear" w:color="auto" w:fill="auto"/>
          </w:tcPr>
          <w:p w:rsidR="00DB16C2" w:rsidRPr="00AC7512" w:rsidRDefault="00DB16C2" w:rsidP="00225AF3">
            <w:pPr>
              <w:jc w:val="both"/>
            </w:pPr>
            <w:r w:rsidRPr="00AC7512">
              <w:t>54/</w:t>
            </w:r>
          </w:p>
          <w:p w:rsidR="00DB16C2" w:rsidRPr="00AC7512" w:rsidRDefault="00DB16C2" w:rsidP="00225AF3">
            <w:pPr>
              <w:jc w:val="both"/>
            </w:pPr>
            <w:r w:rsidRPr="00AC7512">
              <w:t>(96 %)</w:t>
            </w:r>
          </w:p>
        </w:tc>
        <w:tc>
          <w:tcPr>
            <w:tcW w:w="1134" w:type="dxa"/>
            <w:shd w:val="clear" w:color="auto" w:fill="auto"/>
          </w:tcPr>
          <w:p w:rsidR="00DB16C2" w:rsidRPr="00AC7512" w:rsidRDefault="00DB16C2" w:rsidP="00225AF3">
            <w:pPr>
              <w:jc w:val="both"/>
            </w:pPr>
            <w:r w:rsidRPr="00AC7512">
              <w:t>1/</w:t>
            </w:r>
          </w:p>
          <w:p w:rsidR="00DB16C2" w:rsidRPr="00AC7512" w:rsidRDefault="00DB16C2" w:rsidP="00225AF3">
            <w:pPr>
              <w:jc w:val="both"/>
            </w:pPr>
            <w:r w:rsidRPr="00AC7512">
              <w:t>(2 %)</w:t>
            </w:r>
          </w:p>
        </w:tc>
        <w:tc>
          <w:tcPr>
            <w:tcW w:w="1418" w:type="dxa"/>
            <w:shd w:val="clear" w:color="auto" w:fill="auto"/>
          </w:tcPr>
          <w:p w:rsidR="00DB16C2" w:rsidRPr="00AC7512" w:rsidRDefault="00DB16C2" w:rsidP="00225AF3">
            <w:pPr>
              <w:jc w:val="both"/>
            </w:pPr>
            <w:r w:rsidRPr="00AC7512">
              <w:t>31/</w:t>
            </w:r>
          </w:p>
          <w:p w:rsidR="00DB16C2" w:rsidRPr="00AC7512" w:rsidRDefault="00DB16C2" w:rsidP="00225AF3">
            <w:pPr>
              <w:jc w:val="both"/>
            </w:pPr>
            <w:r w:rsidRPr="00AC7512">
              <w:t>(57 %)</w:t>
            </w:r>
          </w:p>
        </w:tc>
        <w:tc>
          <w:tcPr>
            <w:tcW w:w="1559" w:type="dxa"/>
            <w:shd w:val="clear" w:color="auto" w:fill="auto"/>
          </w:tcPr>
          <w:p w:rsidR="00DB16C2" w:rsidRPr="00AC7512" w:rsidRDefault="00DB16C2" w:rsidP="00225AF3">
            <w:pPr>
              <w:jc w:val="both"/>
            </w:pPr>
            <w:r w:rsidRPr="00AC7512">
              <w:t>22/</w:t>
            </w:r>
          </w:p>
          <w:p w:rsidR="00DB16C2" w:rsidRPr="00AC7512" w:rsidRDefault="00DB16C2" w:rsidP="00225AF3">
            <w:pPr>
              <w:jc w:val="both"/>
            </w:pPr>
            <w:r w:rsidRPr="00AC7512">
              <w:t>(41 %)</w:t>
            </w:r>
          </w:p>
        </w:tc>
      </w:tr>
    </w:tbl>
    <w:p w:rsidR="00DB16C2" w:rsidRPr="00AC7512" w:rsidRDefault="00DB16C2" w:rsidP="00DB16C2">
      <w:pPr>
        <w:jc w:val="both"/>
      </w:pPr>
    </w:p>
    <w:p w:rsidR="00DB16C2" w:rsidRDefault="00DB16C2" w:rsidP="00DB16C2">
      <w:pPr>
        <w:jc w:val="both"/>
      </w:pPr>
    </w:p>
    <w:p w:rsidR="00457FFB" w:rsidRDefault="00457FFB" w:rsidP="00DB16C2">
      <w:pPr>
        <w:jc w:val="both"/>
      </w:pPr>
    </w:p>
    <w:p w:rsidR="00457FFB" w:rsidRDefault="00457FFB" w:rsidP="00DB16C2">
      <w:pPr>
        <w:jc w:val="both"/>
      </w:pPr>
    </w:p>
    <w:p w:rsidR="00457FFB" w:rsidRDefault="00457FFB" w:rsidP="00DB16C2">
      <w:pPr>
        <w:jc w:val="both"/>
      </w:pPr>
    </w:p>
    <w:p w:rsidR="00457FFB" w:rsidRDefault="00457FFB" w:rsidP="00DB16C2">
      <w:pPr>
        <w:jc w:val="both"/>
      </w:pPr>
    </w:p>
    <w:p w:rsidR="00457FFB" w:rsidRDefault="00457FFB" w:rsidP="00DB16C2">
      <w:pPr>
        <w:jc w:val="both"/>
      </w:pPr>
    </w:p>
    <w:p w:rsidR="00457FFB" w:rsidRDefault="00457FFB" w:rsidP="00DB16C2">
      <w:pPr>
        <w:jc w:val="both"/>
      </w:pPr>
    </w:p>
    <w:p w:rsidR="00457FFB" w:rsidRDefault="00457FFB" w:rsidP="00DB16C2">
      <w:pPr>
        <w:jc w:val="both"/>
      </w:pPr>
    </w:p>
    <w:p w:rsidR="00457FFB" w:rsidRPr="00AC7512" w:rsidRDefault="00457FFB" w:rsidP="00DB16C2">
      <w:pPr>
        <w:jc w:val="both"/>
      </w:pPr>
    </w:p>
    <w:p w:rsidR="00DB16C2" w:rsidRPr="00AC7512" w:rsidRDefault="00DB16C2" w:rsidP="00DB16C2">
      <w:pPr>
        <w:jc w:val="both"/>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DB16C2" w:rsidRPr="00AC7512" w:rsidTr="00225AF3">
        <w:tc>
          <w:tcPr>
            <w:tcW w:w="710" w:type="dxa"/>
            <w:shd w:val="clear" w:color="auto" w:fill="auto"/>
          </w:tcPr>
          <w:p w:rsidR="00DB16C2" w:rsidRPr="00AC7512" w:rsidRDefault="00DB16C2" w:rsidP="00225AF3">
            <w:pPr>
              <w:jc w:val="center"/>
            </w:pPr>
          </w:p>
        </w:tc>
        <w:tc>
          <w:tcPr>
            <w:tcW w:w="3969" w:type="dxa"/>
            <w:gridSpan w:val="4"/>
            <w:shd w:val="clear" w:color="auto" w:fill="auto"/>
          </w:tcPr>
          <w:p w:rsidR="00DB16C2" w:rsidRPr="00AC7512" w:rsidRDefault="00DB16C2" w:rsidP="00225AF3">
            <w:pPr>
              <w:jc w:val="center"/>
              <w:rPr>
                <w:b/>
              </w:rPr>
            </w:pPr>
            <w:r w:rsidRPr="00AC7512">
              <w:rPr>
                <w:b/>
              </w:rPr>
              <w:t>Физика</w:t>
            </w:r>
          </w:p>
        </w:tc>
        <w:tc>
          <w:tcPr>
            <w:tcW w:w="4961" w:type="dxa"/>
            <w:gridSpan w:val="4"/>
            <w:shd w:val="clear" w:color="auto" w:fill="auto"/>
          </w:tcPr>
          <w:p w:rsidR="00DB16C2" w:rsidRPr="00AC7512" w:rsidRDefault="00DB16C2" w:rsidP="00225AF3">
            <w:pPr>
              <w:jc w:val="center"/>
              <w:rPr>
                <w:b/>
              </w:rPr>
            </w:pPr>
            <w:r w:rsidRPr="00AC7512">
              <w:rPr>
                <w:b/>
              </w:rPr>
              <w:t xml:space="preserve">География </w:t>
            </w:r>
          </w:p>
        </w:tc>
      </w:tr>
      <w:tr w:rsidR="00DB16C2" w:rsidRPr="00AC7512" w:rsidTr="00225AF3">
        <w:trPr>
          <w:cantSplit/>
          <w:trHeight w:val="1541"/>
        </w:trPr>
        <w:tc>
          <w:tcPr>
            <w:tcW w:w="710" w:type="dxa"/>
            <w:shd w:val="clear" w:color="auto" w:fill="auto"/>
          </w:tcPr>
          <w:p w:rsidR="00DB16C2" w:rsidRPr="00AC7512" w:rsidRDefault="00DB16C2" w:rsidP="00225AF3">
            <w:pPr>
              <w:jc w:val="both"/>
              <w:rPr>
                <w:b/>
              </w:rPr>
            </w:pPr>
            <w:r w:rsidRPr="00AC7512">
              <w:rPr>
                <w:b/>
              </w:rPr>
              <w:t>Всего об</w:t>
            </w:r>
            <w:proofErr w:type="gramStart"/>
            <w:r w:rsidRPr="00AC7512">
              <w:rPr>
                <w:b/>
              </w:rPr>
              <w:t>.-</w:t>
            </w:r>
            <w:proofErr w:type="gramEnd"/>
            <w:r w:rsidRPr="00AC7512">
              <w:rPr>
                <w:b/>
              </w:rPr>
              <w:t>ся 7-х классов</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992"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993"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418"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1559"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r>
      <w:tr w:rsidR="00DB16C2" w:rsidRPr="00AC7512" w:rsidTr="00225AF3">
        <w:trPr>
          <w:cantSplit/>
          <w:trHeight w:val="935"/>
        </w:trPr>
        <w:tc>
          <w:tcPr>
            <w:tcW w:w="710" w:type="dxa"/>
            <w:shd w:val="clear" w:color="auto" w:fill="auto"/>
          </w:tcPr>
          <w:p w:rsidR="00DB16C2" w:rsidRPr="00AC7512" w:rsidRDefault="00DB16C2" w:rsidP="00225AF3">
            <w:pPr>
              <w:jc w:val="both"/>
            </w:pPr>
            <w:r w:rsidRPr="00AC7512">
              <w:t>56</w:t>
            </w:r>
          </w:p>
        </w:tc>
        <w:tc>
          <w:tcPr>
            <w:tcW w:w="850" w:type="dxa"/>
            <w:shd w:val="clear" w:color="auto" w:fill="auto"/>
          </w:tcPr>
          <w:p w:rsidR="00DB16C2" w:rsidRPr="00AC7512" w:rsidRDefault="00DB16C2" w:rsidP="00225AF3">
            <w:pPr>
              <w:jc w:val="both"/>
            </w:pPr>
            <w:r w:rsidRPr="00AC7512">
              <w:t>52</w:t>
            </w:r>
          </w:p>
          <w:p w:rsidR="00DB16C2" w:rsidRPr="00AC7512" w:rsidRDefault="00DB16C2" w:rsidP="00225AF3">
            <w:pPr>
              <w:jc w:val="both"/>
            </w:pPr>
            <w:r w:rsidRPr="00AC7512">
              <w:t>(93 %)</w:t>
            </w:r>
          </w:p>
        </w:tc>
        <w:tc>
          <w:tcPr>
            <w:tcW w:w="992" w:type="dxa"/>
            <w:shd w:val="clear" w:color="auto" w:fill="auto"/>
          </w:tcPr>
          <w:p w:rsidR="00DB16C2" w:rsidRPr="00AC7512" w:rsidRDefault="00DB16C2" w:rsidP="00225AF3">
            <w:pPr>
              <w:jc w:val="both"/>
            </w:pPr>
            <w:r w:rsidRPr="00AC7512">
              <w:t>8/</w:t>
            </w:r>
          </w:p>
          <w:p w:rsidR="00DB16C2" w:rsidRPr="00AC7512" w:rsidRDefault="00DB16C2" w:rsidP="00225AF3">
            <w:pPr>
              <w:jc w:val="both"/>
            </w:pPr>
            <w:r w:rsidRPr="00AC7512">
              <w:t>(15 %)</w:t>
            </w:r>
          </w:p>
        </w:tc>
        <w:tc>
          <w:tcPr>
            <w:tcW w:w="1134" w:type="dxa"/>
            <w:shd w:val="clear" w:color="auto" w:fill="auto"/>
          </w:tcPr>
          <w:p w:rsidR="00DB16C2" w:rsidRPr="00AC7512" w:rsidRDefault="00DB16C2" w:rsidP="00225AF3">
            <w:pPr>
              <w:jc w:val="both"/>
            </w:pPr>
            <w:r w:rsidRPr="00AC7512">
              <w:t>8/</w:t>
            </w:r>
          </w:p>
          <w:p w:rsidR="00DB16C2" w:rsidRPr="00AC7512" w:rsidRDefault="00DB16C2" w:rsidP="00225AF3">
            <w:pPr>
              <w:jc w:val="both"/>
            </w:pPr>
            <w:r w:rsidRPr="00AC7512">
              <w:t>(15 %)</w:t>
            </w:r>
          </w:p>
        </w:tc>
        <w:tc>
          <w:tcPr>
            <w:tcW w:w="993" w:type="dxa"/>
            <w:shd w:val="clear" w:color="auto" w:fill="auto"/>
          </w:tcPr>
          <w:p w:rsidR="00DB16C2" w:rsidRPr="00AC7512" w:rsidRDefault="00DB16C2" w:rsidP="00225AF3">
            <w:pPr>
              <w:jc w:val="both"/>
            </w:pPr>
            <w:r w:rsidRPr="00AC7512">
              <w:t>36/</w:t>
            </w:r>
          </w:p>
          <w:p w:rsidR="00DB16C2" w:rsidRPr="00AC7512" w:rsidRDefault="00DB16C2" w:rsidP="00225AF3">
            <w:pPr>
              <w:jc w:val="both"/>
            </w:pPr>
            <w:r w:rsidRPr="00AC7512">
              <w:t>(69 %)</w:t>
            </w:r>
          </w:p>
        </w:tc>
        <w:tc>
          <w:tcPr>
            <w:tcW w:w="850" w:type="dxa"/>
            <w:shd w:val="clear" w:color="auto" w:fill="auto"/>
          </w:tcPr>
          <w:p w:rsidR="00DB16C2" w:rsidRPr="00AC7512" w:rsidRDefault="00DB16C2" w:rsidP="00225AF3">
            <w:pPr>
              <w:jc w:val="both"/>
            </w:pPr>
            <w:r w:rsidRPr="00AC7512">
              <w:t>53/</w:t>
            </w:r>
          </w:p>
          <w:p w:rsidR="00DB16C2" w:rsidRPr="00AC7512" w:rsidRDefault="00DB16C2" w:rsidP="00225AF3">
            <w:pPr>
              <w:jc w:val="both"/>
            </w:pPr>
            <w:r w:rsidRPr="00AC7512">
              <w:t>(95 %)</w:t>
            </w:r>
          </w:p>
          <w:p w:rsidR="00DB16C2" w:rsidRPr="00AC7512" w:rsidRDefault="00DB16C2" w:rsidP="00225AF3">
            <w:pPr>
              <w:jc w:val="both"/>
            </w:pPr>
          </w:p>
        </w:tc>
        <w:tc>
          <w:tcPr>
            <w:tcW w:w="1134" w:type="dxa"/>
            <w:shd w:val="clear" w:color="auto" w:fill="auto"/>
          </w:tcPr>
          <w:p w:rsidR="00DB16C2" w:rsidRPr="00AC7512" w:rsidRDefault="00DB16C2" w:rsidP="00225AF3">
            <w:pPr>
              <w:jc w:val="both"/>
            </w:pPr>
            <w:r w:rsidRPr="00AC7512">
              <w:t>4/</w:t>
            </w:r>
          </w:p>
          <w:p w:rsidR="00DB16C2" w:rsidRPr="00AC7512" w:rsidRDefault="00DB16C2" w:rsidP="00225AF3">
            <w:pPr>
              <w:jc w:val="both"/>
            </w:pPr>
            <w:r w:rsidRPr="00AC7512">
              <w:t>(7,5 %)</w:t>
            </w:r>
          </w:p>
        </w:tc>
        <w:tc>
          <w:tcPr>
            <w:tcW w:w="1418" w:type="dxa"/>
            <w:shd w:val="clear" w:color="auto" w:fill="auto"/>
          </w:tcPr>
          <w:p w:rsidR="00DB16C2" w:rsidRPr="00AC7512" w:rsidRDefault="00DB16C2" w:rsidP="00225AF3">
            <w:pPr>
              <w:jc w:val="both"/>
            </w:pPr>
            <w:r w:rsidRPr="00AC7512">
              <w:t>9/</w:t>
            </w:r>
          </w:p>
          <w:p w:rsidR="00DB16C2" w:rsidRPr="00AC7512" w:rsidRDefault="00DB16C2" w:rsidP="00225AF3">
            <w:pPr>
              <w:jc w:val="both"/>
            </w:pPr>
            <w:r w:rsidRPr="00AC7512">
              <w:t>(17 %)</w:t>
            </w:r>
          </w:p>
        </w:tc>
        <w:tc>
          <w:tcPr>
            <w:tcW w:w="1559" w:type="dxa"/>
            <w:shd w:val="clear" w:color="auto" w:fill="auto"/>
          </w:tcPr>
          <w:p w:rsidR="00DB16C2" w:rsidRPr="00AC7512" w:rsidRDefault="00DB16C2" w:rsidP="00225AF3">
            <w:pPr>
              <w:jc w:val="both"/>
            </w:pPr>
            <w:r w:rsidRPr="00AC7512">
              <w:t>40/</w:t>
            </w:r>
          </w:p>
          <w:p w:rsidR="00DB16C2" w:rsidRPr="00AC7512" w:rsidRDefault="00DB16C2" w:rsidP="00225AF3">
            <w:pPr>
              <w:jc w:val="both"/>
            </w:pPr>
            <w:r w:rsidRPr="00AC7512">
              <w:t>(75,5 %)</w:t>
            </w:r>
          </w:p>
        </w:tc>
      </w:tr>
    </w:tbl>
    <w:p w:rsidR="00DB16C2" w:rsidRPr="00AC7512" w:rsidRDefault="00DB16C2" w:rsidP="00DB16C2">
      <w:pPr>
        <w:rPr>
          <w:b/>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DB16C2" w:rsidRPr="00AC7512" w:rsidTr="00225AF3">
        <w:tc>
          <w:tcPr>
            <w:tcW w:w="710" w:type="dxa"/>
            <w:shd w:val="clear" w:color="auto" w:fill="auto"/>
          </w:tcPr>
          <w:p w:rsidR="00DB16C2" w:rsidRPr="00AC7512" w:rsidRDefault="00DB16C2" w:rsidP="00225AF3">
            <w:pPr>
              <w:jc w:val="center"/>
            </w:pPr>
          </w:p>
        </w:tc>
        <w:tc>
          <w:tcPr>
            <w:tcW w:w="3969" w:type="dxa"/>
            <w:gridSpan w:val="4"/>
            <w:shd w:val="clear" w:color="auto" w:fill="auto"/>
          </w:tcPr>
          <w:p w:rsidR="00DB16C2" w:rsidRPr="00AC7512" w:rsidRDefault="00DB16C2" w:rsidP="00225AF3">
            <w:pPr>
              <w:jc w:val="center"/>
              <w:rPr>
                <w:b/>
              </w:rPr>
            </w:pPr>
            <w:r w:rsidRPr="00AC7512">
              <w:rPr>
                <w:b/>
              </w:rPr>
              <w:t xml:space="preserve">Биология </w:t>
            </w:r>
          </w:p>
        </w:tc>
        <w:tc>
          <w:tcPr>
            <w:tcW w:w="4961" w:type="dxa"/>
            <w:gridSpan w:val="4"/>
            <w:shd w:val="clear" w:color="auto" w:fill="auto"/>
          </w:tcPr>
          <w:p w:rsidR="00DB16C2" w:rsidRPr="00AC7512" w:rsidRDefault="00DB16C2" w:rsidP="00225AF3">
            <w:pPr>
              <w:jc w:val="center"/>
              <w:rPr>
                <w:b/>
              </w:rPr>
            </w:pPr>
            <w:r w:rsidRPr="00AC7512">
              <w:rPr>
                <w:b/>
              </w:rPr>
              <w:t xml:space="preserve">Английский язык </w:t>
            </w:r>
          </w:p>
        </w:tc>
      </w:tr>
      <w:tr w:rsidR="00DB16C2" w:rsidRPr="00AC7512" w:rsidTr="00225AF3">
        <w:trPr>
          <w:cantSplit/>
          <w:trHeight w:val="1541"/>
        </w:trPr>
        <w:tc>
          <w:tcPr>
            <w:tcW w:w="710" w:type="dxa"/>
            <w:shd w:val="clear" w:color="auto" w:fill="auto"/>
          </w:tcPr>
          <w:p w:rsidR="00DB16C2" w:rsidRPr="00AC7512" w:rsidRDefault="00DB16C2" w:rsidP="00225AF3">
            <w:pPr>
              <w:jc w:val="both"/>
              <w:rPr>
                <w:b/>
              </w:rPr>
            </w:pPr>
            <w:r w:rsidRPr="00AC7512">
              <w:rPr>
                <w:b/>
              </w:rPr>
              <w:t>Всего об</w:t>
            </w:r>
            <w:proofErr w:type="gramStart"/>
            <w:r w:rsidRPr="00AC7512">
              <w:rPr>
                <w:b/>
              </w:rPr>
              <w:t>.-</w:t>
            </w:r>
            <w:proofErr w:type="gramEnd"/>
            <w:r w:rsidRPr="00AC7512">
              <w:rPr>
                <w:b/>
              </w:rPr>
              <w:t>ся 7-х классов</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992"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993"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c>
          <w:tcPr>
            <w:tcW w:w="850" w:type="dxa"/>
            <w:shd w:val="clear" w:color="auto" w:fill="auto"/>
          </w:tcPr>
          <w:p w:rsidR="00DB16C2" w:rsidRPr="00AC7512" w:rsidRDefault="00DB16C2" w:rsidP="00225AF3">
            <w:pPr>
              <w:jc w:val="both"/>
              <w:rPr>
                <w:b/>
              </w:rPr>
            </w:pPr>
            <w:r w:rsidRPr="00AC7512">
              <w:rPr>
                <w:b/>
              </w:rPr>
              <w:t>Выполняли работу</w:t>
            </w:r>
          </w:p>
        </w:tc>
        <w:tc>
          <w:tcPr>
            <w:tcW w:w="1134"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ниже результата</w:t>
            </w:r>
          </w:p>
          <w:p w:rsidR="00DB16C2" w:rsidRPr="00AC7512" w:rsidRDefault="00DB16C2" w:rsidP="00225AF3">
            <w:pPr>
              <w:jc w:val="both"/>
              <w:rPr>
                <w:b/>
              </w:rPr>
            </w:pPr>
            <w:r w:rsidRPr="00AC7512">
              <w:rPr>
                <w:b/>
              </w:rPr>
              <w:t>ВПР</w:t>
            </w:r>
          </w:p>
        </w:tc>
        <w:tc>
          <w:tcPr>
            <w:tcW w:w="1418"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выше результата</w:t>
            </w:r>
          </w:p>
          <w:p w:rsidR="00DB16C2" w:rsidRPr="00AC7512" w:rsidRDefault="00DB16C2" w:rsidP="00225AF3">
            <w:pPr>
              <w:jc w:val="both"/>
              <w:rPr>
                <w:b/>
              </w:rPr>
            </w:pPr>
            <w:r w:rsidRPr="00AC7512">
              <w:rPr>
                <w:b/>
              </w:rPr>
              <w:t>ВПР</w:t>
            </w:r>
          </w:p>
        </w:tc>
        <w:tc>
          <w:tcPr>
            <w:tcW w:w="1559" w:type="dxa"/>
            <w:shd w:val="clear" w:color="auto" w:fill="auto"/>
          </w:tcPr>
          <w:p w:rsidR="00DB16C2" w:rsidRPr="00AC7512" w:rsidRDefault="00DB16C2" w:rsidP="00225AF3">
            <w:pPr>
              <w:jc w:val="both"/>
              <w:rPr>
                <w:b/>
              </w:rPr>
            </w:pPr>
            <w:r w:rsidRPr="00AC7512">
              <w:rPr>
                <w:b/>
              </w:rPr>
              <w:t>Получили</w:t>
            </w:r>
          </w:p>
          <w:p w:rsidR="00DB16C2" w:rsidRPr="00AC7512" w:rsidRDefault="00DB16C2" w:rsidP="00225AF3">
            <w:pPr>
              <w:jc w:val="both"/>
              <w:rPr>
                <w:b/>
              </w:rPr>
            </w:pPr>
            <w:r w:rsidRPr="00AC7512">
              <w:rPr>
                <w:b/>
              </w:rPr>
              <w:t>годовую оценку равную результату</w:t>
            </w:r>
          </w:p>
          <w:p w:rsidR="00DB16C2" w:rsidRPr="00AC7512" w:rsidRDefault="00DB16C2" w:rsidP="00225AF3">
            <w:pPr>
              <w:jc w:val="both"/>
              <w:rPr>
                <w:b/>
              </w:rPr>
            </w:pPr>
            <w:r w:rsidRPr="00AC7512">
              <w:rPr>
                <w:b/>
              </w:rPr>
              <w:t>ВПР</w:t>
            </w:r>
          </w:p>
        </w:tc>
      </w:tr>
      <w:tr w:rsidR="00DB16C2" w:rsidRPr="00AC7512" w:rsidTr="00225AF3">
        <w:trPr>
          <w:cantSplit/>
          <w:trHeight w:val="935"/>
        </w:trPr>
        <w:tc>
          <w:tcPr>
            <w:tcW w:w="710" w:type="dxa"/>
            <w:shd w:val="clear" w:color="auto" w:fill="auto"/>
          </w:tcPr>
          <w:p w:rsidR="00DB16C2" w:rsidRPr="00AC7512" w:rsidRDefault="00DB16C2" w:rsidP="00225AF3">
            <w:pPr>
              <w:jc w:val="both"/>
            </w:pPr>
            <w:r w:rsidRPr="00AC7512">
              <w:t>56</w:t>
            </w:r>
          </w:p>
        </w:tc>
        <w:tc>
          <w:tcPr>
            <w:tcW w:w="850" w:type="dxa"/>
            <w:shd w:val="clear" w:color="auto" w:fill="auto"/>
          </w:tcPr>
          <w:p w:rsidR="00DB16C2" w:rsidRPr="00AC7512" w:rsidRDefault="00DB16C2" w:rsidP="00225AF3">
            <w:pPr>
              <w:jc w:val="both"/>
            </w:pPr>
            <w:r w:rsidRPr="00AC7512">
              <w:t>50</w:t>
            </w:r>
          </w:p>
          <w:p w:rsidR="00DB16C2" w:rsidRPr="00AC7512" w:rsidRDefault="00DB16C2" w:rsidP="00225AF3">
            <w:pPr>
              <w:jc w:val="both"/>
            </w:pPr>
            <w:r w:rsidRPr="00AC7512">
              <w:t>(89 %)</w:t>
            </w:r>
          </w:p>
        </w:tc>
        <w:tc>
          <w:tcPr>
            <w:tcW w:w="992" w:type="dxa"/>
            <w:shd w:val="clear" w:color="auto" w:fill="auto"/>
          </w:tcPr>
          <w:p w:rsidR="00DB16C2" w:rsidRPr="00AC7512" w:rsidRDefault="00DB16C2" w:rsidP="00225AF3">
            <w:pPr>
              <w:jc w:val="both"/>
            </w:pPr>
            <w:r w:rsidRPr="00AC7512">
              <w:t>0</w:t>
            </w:r>
          </w:p>
        </w:tc>
        <w:tc>
          <w:tcPr>
            <w:tcW w:w="1134" w:type="dxa"/>
            <w:shd w:val="clear" w:color="auto" w:fill="auto"/>
          </w:tcPr>
          <w:p w:rsidR="00DB16C2" w:rsidRPr="00AC7512" w:rsidRDefault="00DB16C2" w:rsidP="00225AF3">
            <w:pPr>
              <w:jc w:val="both"/>
            </w:pPr>
            <w:r w:rsidRPr="00AC7512">
              <w:t>24/</w:t>
            </w:r>
          </w:p>
          <w:p w:rsidR="00DB16C2" w:rsidRPr="00AC7512" w:rsidRDefault="00DB16C2" w:rsidP="00225AF3">
            <w:pPr>
              <w:jc w:val="both"/>
            </w:pPr>
            <w:r w:rsidRPr="00AC7512">
              <w:t>(48 %)</w:t>
            </w:r>
          </w:p>
        </w:tc>
        <w:tc>
          <w:tcPr>
            <w:tcW w:w="993" w:type="dxa"/>
            <w:shd w:val="clear" w:color="auto" w:fill="auto"/>
          </w:tcPr>
          <w:p w:rsidR="00DB16C2" w:rsidRPr="00AC7512" w:rsidRDefault="00DB16C2" w:rsidP="00225AF3">
            <w:pPr>
              <w:jc w:val="both"/>
            </w:pPr>
            <w:r w:rsidRPr="00AC7512">
              <w:t>26 /</w:t>
            </w:r>
          </w:p>
          <w:p w:rsidR="00DB16C2" w:rsidRPr="00AC7512" w:rsidRDefault="00DB16C2" w:rsidP="00225AF3">
            <w:pPr>
              <w:jc w:val="both"/>
            </w:pPr>
            <w:r w:rsidRPr="00AC7512">
              <w:t>(52%)</w:t>
            </w:r>
          </w:p>
        </w:tc>
        <w:tc>
          <w:tcPr>
            <w:tcW w:w="850" w:type="dxa"/>
            <w:shd w:val="clear" w:color="auto" w:fill="auto"/>
          </w:tcPr>
          <w:p w:rsidR="00DB16C2" w:rsidRPr="00AC7512" w:rsidRDefault="00DB16C2" w:rsidP="00225AF3">
            <w:pPr>
              <w:jc w:val="both"/>
            </w:pPr>
            <w:r w:rsidRPr="00AC7512">
              <w:t>48/</w:t>
            </w:r>
          </w:p>
          <w:p w:rsidR="00DB16C2" w:rsidRPr="00AC7512" w:rsidRDefault="00DB16C2" w:rsidP="00225AF3">
            <w:pPr>
              <w:jc w:val="both"/>
            </w:pPr>
            <w:r w:rsidRPr="00AC7512">
              <w:t>(86 %)</w:t>
            </w:r>
          </w:p>
        </w:tc>
        <w:tc>
          <w:tcPr>
            <w:tcW w:w="1134" w:type="dxa"/>
            <w:shd w:val="clear" w:color="auto" w:fill="auto"/>
          </w:tcPr>
          <w:p w:rsidR="00DB16C2" w:rsidRPr="00AC7512" w:rsidRDefault="00DB16C2" w:rsidP="00225AF3">
            <w:pPr>
              <w:jc w:val="both"/>
            </w:pPr>
            <w:r w:rsidRPr="00AC7512">
              <w:t>3/</w:t>
            </w:r>
          </w:p>
          <w:p w:rsidR="00DB16C2" w:rsidRPr="00AC7512" w:rsidRDefault="00DB16C2" w:rsidP="00225AF3">
            <w:pPr>
              <w:jc w:val="both"/>
            </w:pPr>
            <w:r w:rsidRPr="00AC7512">
              <w:t>(6%)</w:t>
            </w:r>
          </w:p>
        </w:tc>
        <w:tc>
          <w:tcPr>
            <w:tcW w:w="1418" w:type="dxa"/>
            <w:shd w:val="clear" w:color="auto" w:fill="auto"/>
          </w:tcPr>
          <w:p w:rsidR="00DB16C2" w:rsidRPr="00AC7512" w:rsidRDefault="00DB16C2" w:rsidP="00225AF3">
            <w:pPr>
              <w:jc w:val="both"/>
            </w:pPr>
            <w:r w:rsidRPr="00AC7512">
              <w:t>27/</w:t>
            </w:r>
          </w:p>
          <w:p w:rsidR="00DB16C2" w:rsidRPr="00AC7512" w:rsidRDefault="00DB16C2" w:rsidP="00225AF3">
            <w:pPr>
              <w:jc w:val="both"/>
            </w:pPr>
            <w:r w:rsidRPr="00AC7512">
              <w:t>(56 %)</w:t>
            </w:r>
          </w:p>
        </w:tc>
        <w:tc>
          <w:tcPr>
            <w:tcW w:w="1559" w:type="dxa"/>
            <w:shd w:val="clear" w:color="auto" w:fill="auto"/>
          </w:tcPr>
          <w:p w:rsidR="00DB16C2" w:rsidRPr="00AC7512" w:rsidRDefault="00DB16C2" w:rsidP="00225AF3">
            <w:pPr>
              <w:jc w:val="both"/>
            </w:pPr>
            <w:r w:rsidRPr="00AC7512">
              <w:t>18/</w:t>
            </w:r>
          </w:p>
          <w:p w:rsidR="00DB16C2" w:rsidRPr="00AC7512" w:rsidRDefault="00DB16C2" w:rsidP="00225AF3">
            <w:pPr>
              <w:jc w:val="both"/>
            </w:pPr>
            <w:r w:rsidRPr="00AC7512">
              <w:t>(38 %)</w:t>
            </w:r>
          </w:p>
        </w:tc>
      </w:tr>
    </w:tbl>
    <w:p w:rsidR="00DB16C2" w:rsidRPr="00AC7512" w:rsidRDefault="00DB16C2" w:rsidP="00DB16C2">
      <w:pPr>
        <w:rPr>
          <w:b/>
        </w:rPr>
      </w:pPr>
    </w:p>
    <w:p w:rsidR="00DB16C2" w:rsidRPr="00AC7512" w:rsidRDefault="00DB16C2" w:rsidP="00DB16C2">
      <w:pPr>
        <w:jc w:val="center"/>
        <w:rPr>
          <w:b/>
        </w:rPr>
      </w:pPr>
      <w:r w:rsidRPr="00AC7512">
        <w:rPr>
          <w:b/>
        </w:rPr>
        <w:t xml:space="preserve">Русский язык </w:t>
      </w:r>
    </w:p>
    <w:p w:rsidR="00DB16C2" w:rsidRPr="00AC7512" w:rsidRDefault="00DB16C2" w:rsidP="00DB16C2">
      <w:pPr>
        <w:rPr>
          <w:b/>
        </w:rPr>
      </w:pPr>
    </w:p>
    <w:p w:rsidR="00DB16C2" w:rsidRPr="00AC7512" w:rsidRDefault="00DB16C2" w:rsidP="00DB16C2">
      <w:pPr>
        <w:rPr>
          <w:b/>
        </w:rPr>
      </w:pPr>
    </w:p>
    <w:p w:rsidR="00DB16C2" w:rsidRPr="00AC7512" w:rsidRDefault="00DB16C2" w:rsidP="00DB16C2">
      <w:pPr>
        <w:rPr>
          <w:b/>
        </w:rPr>
      </w:pPr>
    </w:p>
    <w:p w:rsidR="00DB16C2" w:rsidRPr="00AC7512" w:rsidRDefault="00DB16C2" w:rsidP="00DB16C2">
      <w:pPr>
        <w:rPr>
          <w:b/>
        </w:rPr>
      </w:pPr>
    </w:p>
    <w:tbl>
      <w:tblPr>
        <w:tblpPr w:leftFromText="180" w:rightFromText="180" w:vertAnchor="text" w:horzAnchor="margin" w:tblpXSpec="center" w:tblpY="-6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134"/>
      </w:tblGrid>
      <w:tr w:rsidR="00DB16C2" w:rsidRPr="00AC7512" w:rsidTr="00225AF3">
        <w:tc>
          <w:tcPr>
            <w:tcW w:w="820" w:type="dxa"/>
            <w:vMerge w:val="restart"/>
          </w:tcPr>
          <w:p w:rsidR="00DB16C2" w:rsidRPr="00AC7512" w:rsidRDefault="00DB16C2" w:rsidP="00225AF3">
            <w:pPr>
              <w:jc w:val="center"/>
              <w:rPr>
                <w:b/>
                <w:lang w:eastAsia="en-US"/>
              </w:rPr>
            </w:pPr>
            <w:r w:rsidRPr="00AC7512">
              <w:rPr>
                <w:b/>
                <w:lang w:eastAsia="en-US"/>
              </w:rPr>
              <w:t>класс</w:t>
            </w:r>
          </w:p>
          <w:p w:rsidR="00DB16C2" w:rsidRPr="00AC7512" w:rsidRDefault="00DB16C2" w:rsidP="00225AF3">
            <w:pPr>
              <w:jc w:val="center"/>
              <w:rPr>
                <w:b/>
                <w:lang w:eastAsia="en-US"/>
              </w:rPr>
            </w:pPr>
          </w:p>
        </w:tc>
        <w:tc>
          <w:tcPr>
            <w:tcW w:w="709" w:type="dxa"/>
            <w:vMerge w:val="restart"/>
          </w:tcPr>
          <w:p w:rsidR="00DB16C2" w:rsidRPr="00AC7512" w:rsidRDefault="00DB16C2" w:rsidP="00225AF3">
            <w:pPr>
              <w:jc w:val="center"/>
              <w:rPr>
                <w:b/>
                <w:lang w:eastAsia="en-US"/>
              </w:rPr>
            </w:pPr>
            <w:r w:rsidRPr="00AC7512">
              <w:rPr>
                <w:b/>
                <w:lang w:eastAsia="en-US"/>
              </w:rPr>
              <w:t xml:space="preserve">Кол-во учащихся  </w:t>
            </w:r>
          </w:p>
        </w:tc>
        <w:tc>
          <w:tcPr>
            <w:tcW w:w="70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Выполняли работу</w:t>
            </w:r>
          </w:p>
        </w:tc>
        <w:tc>
          <w:tcPr>
            <w:tcW w:w="3544" w:type="dxa"/>
            <w:gridSpan w:val="4"/>
          </w:tcPr>
          <w:p w:rsidR="00DB16C2" w:rsidRPr="00AC7512" w:rsidRDefault="00DB16C2" w:rsidP="00225AF3">
            <w:pPr>
              <w:jc w:val="center"/>
              <w:rPr>
                <w:b/>
                <w:lang w:eastAsia="en-US"/>
              </w:rPr>
            </w:pPr>
            <w:r w:rsidRPr="00AC7512">
              <w:rPr>
                <w:b/>
                <w:lang w:eastAsia="en-US"/>
              </w:rPr>
              <w:t>Количество баллов</w:t>
            </w:r>
          </w:p>
        </w:tc>
        <w:tc>
          <w:tcPr>
            <w:tcW w:w="98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 xml:space="preserve">% </w:t>
            </w:r>
          </w:p>
          <w:p w:rsidR="00DB16C2" w:rsidRPr="00AC7512" w:rsidRDefault="00DB16C2" w:rsidP="00225AF3">
            <w:pPr>
              <w:jc w:val="center"/>
              <w:rPr>
                <w:b/>
                <w:lang w:eastAsia="en-US"/>
              </w:rPr>
            </w:pPr>
            <w:r w:rsidRPr="00AC7512">
              <w:rPr>
                <w:b/>
                <w:lang w:eastAsia="en-US"/>
              </w:rPr>
              <w:t>качества</w:t>
            </w:r>
          </w:p>
        </w:tc>
        <w:tc>
          <w:tcPr>
            <w:tcW w:w="1134"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w:t>
            </w:r>
          </w:p>
          <w:p w:rsidR="00DB16C2" w:rsidRPr="00AC7512" w:rsidRDefault="00DB16C2" w:rsidP="00225AF3">
            <w:pPr>
              <w:jc w:val="center"/>
              <w:rPr>
                <w:b/>
                <w:lang w:eastAsia="en-US"/>
              </w:rPr>
            </w:pPr>
            <w:r w:rsidRPr="00AC7512">
              <w:rPr>
                <w:b/>
                <w:lang w:eastAsia="en-US"/>
              </w:rPr>
              <w:t>успеваемости</w:t>
            </w:r>
          </w:p>
        </w:tc>
        <w:tc>
          <w:tcPr>
            <w:tcW w:w="850" w:type="dxa"/>
            <w:vMerge w:val="restart"/>
          </w:tcPr>
          <w:p w:rsidR="00DB16C2" w:rsidRPr="00AC7512" w:rsidRDefault="00DB16C2" w:rsidP="00225AF3">
            <w:pPr>
              <w:jc w:val="center"/>
              <w:rPr>
                <w:b/>
                <w:lang w:eastAsia="en-US"/>
              </w:rPr>
            </w:pPr>
            <w:r w:rsidRPr="00AC7512">
              <w:rPr>
                <w:b/>
                <w:lang w:eastAsia="en-US"/>
              </w:rPr>
              <w:t xml:space="preserve">Средняя оценка </w:t>
            </w:r>
          </w:p>
        </w:tc>
        <w:tc>
          <w:tcPr>
            <w:tcW w:w="1134" w:type="dxa"/>
            <w:vMerge w:val="restart"/>
            <w:textDirection w:val="btLr"/>
          </w:tcPr>
          <w:p w:rsidR="00DB16C2" w:rsidRPr="00AC7512" w:rsidRDefault="00DB16C2" w:rsidP="00225AF3">
            <w:pPr>
              <w:ind w:left="113" w:right="113"/>
              <w:jc w:val="center"/>
              <w:rPr>
                <w:b/>
                <w:lang w:eastAsia="en-US"/>
              </w:rPr>
            </w:pPr>
            <w:r w:rsidRPr="00AC7512">
              <w:rPr>
                <w:b/>
                <w:lang w:eastAsia="en-US"/>
              </w:rPr>
              <w:t xml:space="preserve">Учитель </w:t>
            </w: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autoSpaceDE w:val="0"/>
              <w:autoSpaceDN w:val="0"/>
              <w:adjustRightInd w:val="0"/>
              <w:ind w:left="142" w:right="142" w:hanging="142"/>
            </w:pPr>
            <w:r w:rsidRPr="00AC7512">
              <w:t xml:space="preserve"> 0–24</w:t>
            </w:r>
          </w:p>
        </w:tc>
        <w:tc>
          <w:tcPr>
            <w:tcW w:w="851" w:type="dxa"/>
          </w:tcPr>
          <w:p w:rsidR="00DB16C2" w:rsidRPr="00AC7512" w:rsidRDefault="00DB16C2" w:rsidP="00225AF3">
            <w:pPr>
              <w:autoSpaceDE w:val="0"/>
              <w:autoSpaceDN w:val="0"/>
              <w:adjustRightInd w:val="0"/>
              <w:ind w:left="142" w:right="142" w:hanging="142"/>
            </w:pPr>
            <w:r w:rsidRPr="00AC7512">
              <w:t xml:space="preserve"> 25–34</w:t>
            </w:r>
          </w:p>
        </w:tc>
        <w:tc>
          <w:tcPr>
            <w:tcW w:w="992" w:type="dxa"/>
          </w:tcPr>
          <w:p w:rsidR="00DB16C2" w:rsidRPr="00AC7512" w:rsidRDefault="00DB16C2" w:rsidP="00225AF3">
            <w:pPr>
              <w:autoSpaceDE w:val="0"/>
              <w:autoSpaceDN w:val="0"/>
              <w:adjustRightInd w:val="0"/>
              <w:ind w:left="142" w:right="142" w:hanging="142"/>
            </w:pPr>
            <w:r w:rsidRPr="00AC7512">
              <w:t xml:space="preserve"> 35–44</w:t>
            </w:r>
          </w:p>
        </w:tc>
        <w:tc>
          <w:tcPr>
            <w:tcW w:w="851" w:type="dxa"/>
          </w:tcPr>
          <w:p w:rsidR="00DB16C2" w:rsidRPr="00AC7512" w:rsidRDefault="00DB16C2" w:rsidP="00225AF3">
            <w:pPr>
              <w:shd w:val="clear" w:color="auto" w:fill="FFFFFF"/>
              <w:autoSpaceDE w:val="0"/>
              <w:autoSpaceDN w:val="0"/>
              <w:adjustRightInd w:val="0"/>
              <w:ind w:left="142" w:right="142" w:hanging="142"/>
            </w:pPr>
            <w:r w:rsidRPr="00AC7512">
              <w:t xml:space="preserve"> 45–51</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134"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3544" w:type="dxa"/>
            <w:gridSpan w:val="4"/>
          </w:tcPr>
          <w:p w:rsidR="00DB16C2" w:rsidRPr="00AC7512" w:rsidRDefault="00DB16C2" w:rsidP="00225AF3">
            <w:pPr>
              <w:jc w:val="center"/>
              <w:rPr>
                <w:b/>
                <w:lang w:eastAsia="en-US"/>
              </w:rPr>
            </w:pPr>
            <w:r w:rsidRPr="00AC7512">
              <w:rPr>
                <w:b/>
                <w:lang w:eastAsia="en-US"/>
              </w:rPr>
              <w:t>Отметка</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134"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 xml:space="preserve">«3» </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 xml:space="preserve">«5» </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134" w:type="dxa"/>
            <w:vMerge/>
          </w:tcPr>
          <w:p w:rsidR="00DB16C2" w:rsidRPr="00AC7512" w:rsidRDefault="00DB16C2" w:rsidP="00225AF3">
            <w:pPr>
              <w:rPr>
                <w:lang w:eastAsia="en-US"/>
              </w:rPr>
            </w:pP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А</w:t>
            </w:r>
            <w:proofErr w:type="gramEnd"/>
          </w:p>
        </w:tc>
        <w:tc>
          <w:tcPr>
            <w:tcW w:w="709" w:type="dxa"/>
          </w:tcPr>
          <w:p w:rsidR="00DB16C2" w:rsidRPr="00AC7512" w:rsidRDefault="00DB16C2" w:rsidP="00225AF3">
            <w:pPr>
              <w:jc w:val="center"/>
              <w:rPr>
                <w:lang w:eastAsia="en-US"/>
              </w:rPr>
            </w:pPr>
            <w:r w:rsidRPr="00AC7512">
              <w:rPr>
                <w:lang w:eastAsia="en-US"/>
              </w:rPr>
              <w:t>28</w:t>
            </w:r>
          </w:p>
        </w:tc>
        <w:tc>
          <w:tcPr>
            <w:tcW w:w="709" w:type="dxa"/>
          </w:tcPr>
          <w:p w:rsidR="00DB16C2" w:rsidRPr="00AC7512" w:rsidRDefault="00DB16C2" w:rsidP="00225AF3">
            <w:pPr>
              <w:jc w:val="center"/>
              <w:rPr>
                <w:lang w:eastAsia="en-US"/>
              </w:rPr>
            </w:pPr>
            <w:r w:rsidRPr="00AC7512">
              <w:rPr>
                <w:lang w:eastAsia="en-US"/>
              </w:rPr>
              <w:t>26</w:t>
            </w:r>
          </w:p>
        </w:tc>
        <w:tc>
          <w:tcPr>
            <w:tcW w:w="850" w:type="dxa"/>
          </w:tcPr>
          <w:p w:rsidR="00DB16C2" w:rsidRPr="00AC7512" w:rsidRDefault="00DB16C2" w:rsidP="00225AF3">
            <w:pPr>
              <w:jc w:val="center"/>
              <w:rPr>
                <w:lang w:eastAsia="en-US"/>
              </w:rPr>
            </w:pPr>
            <w:r w:rsidRPr="00AC7512">
              <w:rPr>
                <w:lang w:eastAsia="en-US"/>
              </w:rPr>
              <w:t>0</w:t>
            </w:r>
          </w:p>
        </w:tc>
        <w:tc>
          <w:tcPr>
            <w:tcW w:w="851" w:type="dxa"/>
          </w:tcPr>
          <w:p w:rsidR="00DB16C2" w:rsidRPr="00AC7512" w:rsidRDefault="00DB16C2" w:rsidP="00225AF3">
            <w:pPr>
              <w:jc w:val="center"/>
              <w:rPr>
                <w:lang w:eastAsia="en-US"/>
              </w:rPr>
            </w:pPr>
            <w:r w:rsidRPr="00AC7512">
              <w:rPr>
                <w:lang w:eastAsia="en-US"/>
              </w:rPr>
              <w:t>11</w:t>
            </w:r>
          </w:p>
        </w:tc>
        <w:tc>
          <w:tcPr>
            <w:tcW w:w="992" w:type="dxa"/>
          </w:tcPr>
          <w:p w:rsidR="00DB16C2" w:rsidRPr="00AC7512" w:rsidRDefault="00DB16C2" w:rsidP="00225AF3">
            <w:pPr>
              <w:jc w:val="center"/>
              <w:rPr>
                <w:lang w:eastAsia="en-US"/>
              </w:rPr>
            </w:pPr>
            <w:r w:rsidRPr="00AC7512">
              <w:rPr>
                <w:lang w:eastAsia="en-US"/>
              </w:rPr>
              <w:t>12</w:t>
            </w:r>
          </w:p>
        </w:tc>
        <w:tc>
          <w:tcPr>
            <w:tcW w:w="851" w:type="dxa"/>
          </w:tcPr>
          <w:p w:rsidR="00DB16C2" w:rsidRPr="00AC7512" w:rsidRDefault="00DB16C2" w:rsidP="00225AF3">
            <w:pPr>
              <w:jc w:val="center"/>
              <w:rPr>
                <w:lang w:eastAsia="en-US"/>
              </w:rPr>
            </w:pPr>
            <w:r w:rsidRPr="00AC7512">
              <w:rPr>
                <w:lang w:eastAsia="en-US"/>
              </w:rPr>
              <w:t>3</w:t>
            </w:r>
          </w:p>
        </w:tc>
        <w:tc>
          <w:tcPr>
            <w:tcW w:w="989" w:type="dxa"/>
          </w:tcPr>
          <w:p w:rsidR="00DB16C2" w:rsidRPr="00AC7512" w:rsidRDefault="00DB16C2" w:rsidP="00225AF3">
            <w:pPr>
              <w:jc w:val="center"/>
              <w:rPr>
                <w:lang w:eastAsia="en-US"/>
              </w:rPr>
            </w:pPr>
            <w:r w:rsidRPr="00AC7512">
              <w:rPr>
                <w:lang w:eastAsia="en-US"/>
              </w:rPr>
              <w:t>57  %</w:t>
            </w:r>
          </w:p>
        </w:tc>
        <w:tc>
          <w:tcPr>
            <w:tcW w:w="1134" w:type="dxa"/>
          </w:tcPr>
          <w:p w:rsidR="00DB16C2" w:rsidRPr="00AC7512" w:rsidRDefault="00DB16C2" w:rsidP="00225AF3">
            <w:pPr>
              <w:rPr>
                <w:lang w:eastAsia="en-US"/>
              </w:rPr>
            </w:pPr>
            <w:r w:rsidRPr="00AC7512">
              <w:rPr>
                <w:lang w:eastAsia="en-US"/>
              </w:rPr>
              <w:t>100  %</w:t>
            </w:r>
          </w:p>
        </w:tc>
        <w:tc>
          <w:tcPr>
            <w:tcW w:w="850" w:type="dxa"/>
          </w:tcPr>
          <w:p w:rsidR="00DB16C2" w:rsidRPr="00AC7512" w:rsidRDefault="00DB16C2" w:rsidP="00225AF3">
            <w:pPr>
              <w:jc w:val="center"/>
              <w:rPr>
                <w:lang w:eastAsia="en-US"/>
              </w:rPr>
            </w:pPr>
            <w:r w:rsidRPr="00AC7512">
              <w:rPr>
                <w:lang w:eastAsia="en-US"/>
              </w:rPr>
              <w:t>3,7</w:t>
            </w:r>
          </w:p>
        </w:tc>
        <w:tc>
          <w:tcPr>
            <w:tcW w:w="1134" w:type="dxa"/>
            <w:vMerge w:val="restart"/>
          </w:tcPr>
          <w:p w:rsidR="00DB16C2" w:rsidRPr="00AC7512" w:rsidRDefault="00DB16C2" w:rsidP="00225AF3">
            <w:pPr>
              <w:jc w:val="center"/>
              <w:rPr>
                <w:b/>
                <w:lang w:eastAsia="en-US"/>
              </w:rPr>
            </w:pPr>
            <w:r w:rsidRPr="00AC7512">
              <w:rPr>
                <w:b/>
                <w:lang w:eastAsia="en-US"/>
              </w:rPr>
              <w:t>Говоруха М.В.</w:t>
            </w: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Б</w:t>
            </w:r>
            <w:proofErr w:type="gramEnd"/>
          </w:p>
        </w:tc>
        <w:tc>
          <w:tcPr>
            <w:tcW w:w="709" w:type="dxa"/>
          </w:tcPr>
          <w:p w:rsidR="00DB16C2" w:rsidRPr="00AC7512" w:rsidRDefault="00DB16C2" w:rsidP="00225AF3">
            <w:pPr>
              <w:jc w:val="center"/>
              <w:rPr>
                <w:lang w:eastAsia="en-US"/>
              </w:rPr>
            </w:pPr>
            <w:r w:rsidRPr="00AC7512">
              <w:rPr>
                <w:lang w:eastAsia="en-US"/>
              </w:rPr>
              <w:t>28</w:t>
            </w:r>
          </w:p>
        </w:tc>
        <w:tc>
          <w:tcPr>
            <w:tcW w:w="709" w:type="dxa"/>
          </w:tcPr>
          <w:p w:rsidR="00DB16C2" w:rsidRPr="00AC7512" w:rsidRDefault="00DB16C2" w:rsidP="00225AF3">
            <w:pPr>
              <w:jc w:val="center"/>
              <w:rPr>
                <w:lang w:eastAsia="en-US"/>
              </w:rPr>
            </w:pPr>
            <w:r w:rsidRPr="00AC7512">
              <w:rPr>
                <w:lang w:eastAsia="en-US"/>
              </w:rPr>
              <w:t>24</w:t>
            </w:r>
          </w:p>
        </w:tc>
        <w:tc>
          <w:tcPr>
            <w:tcW w:w="850" w:type="dxa"/>
          </w:tcPr>
          <w:p w:rsidR="00DB16C2" w:rsidRPr="00AC7512" w:rsidRDefault="00DB16C2" w:rsidP="00225AF3">
            <w:pPr>
              <w:jc w:val="center"/>
              <w:rPr>
                <w:lang w:eastAsia="en-US"/>
              </w:rPr>
            </w:pPr>
            <w:r w:rsidRPr="00AC7512">
              <w:rPr>
                <w:lang w:eastAsia="en-US"/>
              </w:rPr>
              <w:t>7</w:t>
            </w:r>
          </w:p>
        </w:tc>
        <w:tc>
          <w:tcPr>
            <w:tcW w:w="851" w:type="dxa"/>
          </w:tcPr>
          <w:p w:rsidR="00DB16C2" w:rsidRPr="00AC7512" w:rsidRDefault="00DB16C2" w:rsidP="00225AF3">
            <w:pPr>
              <w:jc w:val="center"/>
              <w:rPr>
                <w:lang w:eastAsia="en-US"/>
              </w:rPr>
            </w:pPr>
            <w:r w:rsidRPr="00AC7512">
              <w:rPr>
                <w:lang w:eastAsia="en-US"/>
              </w:rPr>
              <w:t>10</w:t>
            </w:r>
          </w:p>
        </w:tc>
        <w:tc>
          <w:tcPr>
            <w:tcW w:w="992" w:type="dxa"/>
          </w:tcPr>
          <w:p w:rsidR="00DB16C2" w:rsidRPr="00AC7512" w:rsidRDefault="00DB16C2" w:rsidP="00225AF3">
            <w:pPr>
              <w:jc w:val="center"/>
              <w:rPr>
                <w:lang w:eastAsia="en-US"/>
              </w:rPr>
            </w:pPr>
            <w:r w:rsidRPr="00AC7512">
              <w:rPr>
                <w:lang w:eastAsia="en-US"/>
              </w:rPr>
              <w:t>6</w:t>
            </w:r>
          </w:p>
        </w:tc>
        <w:tc>
          <w:tcPr>
            <w:tcW w:w="851" w:type="dxa"/>
          </w:tcPr>
          <w:p w:rsidR="00DB16C2" w:rsidRPr="00AC7512" w:rsidRDefault="00DB16C2" w:rsidP="00225AF3">
            <w:pPr>
              <w:jc w:val="center"/>
              <w:rPr>
                <w:lang w:eastAsia="en-US"/>
              </w:rPr>
            </w:pPr>
            <w:r w:rsidRPr="00AC7512">
              <w:rPr>
                <w:lang w:eastAsia="en-US"/>
              </w:rPr>
              <w:t>1</w:t>
            </w:r>
          </w:p>
        </w:tc>
        <w:tc>
          <w:tcPr>
            <w:tcW w:w="989" w:type="dxa"/>
          </w:tcPr>
          <w:p w:rsidR="00DB16C2" w:rsidRPr="00AC7512" w:rsidRDefault="00DB16C2" w:rsidP="00225AF3">
            <w:pPr>
              <w:jc w:val="center"/>
              <w:rPr>
                <w:lang w:eastAsia="en-US"/>
              </w:rPr>
            </w:pPr>
            <w:r w:rsidRPr="00AC7512">
              <w:rPr>
                <w:lang w:eastAsia="en-US"/>
              </w:rPr>
              <w:t>29  %</w:t>
            </w:r>
          </w:p>
        </w:tc>
        <w:tc>
          <w:tcPr>
            <w:tcW w:w="1134" w:type="dxa"/>
          </w:tcPr>
          <w:p w:rsidR="00DB16C2" w:rsidRPr="00AC7512" w:rsidRDefault="00DB16C2" w:rsidP="00225AF3">
            <w:pPr>
              <w:rPr>
                <w:lang w:eastAsia="en-US"/>
              </w:rPr>
            </w:pPr>
            <w:r w:rsidRPr="00AC7512">
              <w:rPr>
                <w:lang w:eastAsia="en-US"/>
              </w:rPr>
              <w:t>70,8 %</w:t>
            </w:r>
          </w:p>
        </w:tc>
        <w:tc>
          <w:tcPr>
            <w:tcW w:w="850" w:type="dxa"/>
          </w:tcPr>
          <w:p w:rsidR="00DB16C2" w:rsidRPr="00AC7512" w:rsidRDefault="00DB16C2" w:rsidP="00225AF3">
            <w:pPr>
              <w:jc w:val="center"/>
              <w:rPr>
                <w:lang w:eastAsia="en-US"/>
              </w:rPr>
            </w:pPr>
            <w:r w:rsidRPr="00AC7512">
              <w:rPr>
                <w:lang w:eastAsia="en-US"/>
              </w:rPr>
              <w:t>3,04</w:t>
            </w:r>
          </w:p>
        </w:tc>
        <w:tc>
          <w:tcPr>
            <w:tcW w:w="1134" w:type="dxa"/>
            <w:vMerge/>
          </w:tcPr>
          <w:p w:rsidR="00DB16C2" w:rsidRPr="00AC7512" w:rsidRDefault="00DB16C2" w:rsidP="00225AF3">
            <w:pPr>
              <w:jc w:val="center"/>
              <w:rPr>
                <w:b/>
                <w:lang w:eastAsia="en-US"/>
              </w:rPr>
            </w:pPr>
          </w:p>
        </w:tc>
      </w:tr>
    </w:tbl>
    <w:p w:rsidR="00087AAA" w:rsidRPr="00AC7512" w:rsidRDefault="00087AAA" w:rsidP="00087AAA">
      <w:pPr>
        <w:rPr>
          <w:vanish/>
        </w:rPr>
      </w:pPr>
    </w:p>
    <w:tbl>
      <w:tblPr>
        <w:tblpPr w:leftFromText="180" w:rightFromText="180" w:vertAnchor="text" w:horzAnchor="margin" w:tblpXSpec="center" w:tblpY="4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B16C2" w:rsidRPr="00AC7512" w:rsidTr="00225AF3">
        <w:tc>
          <w:tcPr>
            <w:tcW w:w="820" w:type="dxa"/>
            <w:vMerge w:val="restart"/>
          </w:tcPr>
          <w:p w:rsidR="00DB16C2" w:rsidRPr="00AC7512" w:rsidRDefault="00DB16C2" w:rsidP="00225AF3">
            <w:pPr>
              <w:jc w:val="center"/>
              <w:rPr>
                <w:b/>
                <w:lang w:eastAsia="en-US"/>
              </w:rPr>
            </w:pPr>
            <w:r w:rsidRPr="00AC7512">
              <w:rPr>
                <w:b/>
                <w:lang w:eastAsia="en-US"/>
              </w:rPr>
              <w:t>класс</w:t>
            </w:r>
          </w:p>
          <w:p w:rsidR="00DB16C2" w:rsidRPr="00AC7512" w:rsidRDefault="00DB16C2" w:rsidP="00225AF3">
            <w:pPr>
              <w:jc w:val="center"/>
              <w:rPr>
                <w:b/>
                <w:lang w:eastAsia="en-US"/>
              </w:rPr>
            </w:pPr>
          </w:p>
        </w:tc>
        <w:tc>
          <w:tcPr>
            <w:tcW w:w="709" w:type="dxa"/>
            <w:vMerge w:val="restart"/>
          </w:tcPr>
          <w:p w:rsidR="00DB16C2" w:rsidRPr="00AC7512" w:rsidRDefault="00DB16C2" w:rsidP="00225AF3">
            <w:pPr>
              <w:jc w:val="center"/>
              <w:rPr>
                <w:b/>
                <w:lang w:eastAsia="en-US"/>
              </w:rPr>
            </w:pPr>
            <w:r w:rsidRPr="00AC7512">
              <w:rPr>
                <w:b/>
                <w:lang w:eastAsia="en-US"/>
              </w:rPr>
              <w:t xml:space="preserve">Кол-во учащихся  </w:t>
            </w:r>
          </w:p>
        </w:tc>
        <w:tc>
          <w:tcPr>
            <w:tcW w:w="70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Выполняли раб</w:t>
            </w:r>
            <w:r w:rsidRPr="00AC7512">
              <w:rPr>
                <w:b/>
                <w:lang w:eastAsia="en-US"/>
              </w:rPr>
              <w:lastRenderedPageBreak/>
              <w:t>оту</w:t>
            </w:r>
          </w:p>
        </w:tc>
        <w:tc>
          <w:tcPr>
            <w:tcW w:w="3544" w:type="dxa"/>
            <w:gridSpan w:val="4"/>
          </w:tcPr>
          <w:p w:rsidR="00DB16C2" w:rsidRPr="00AC7512" w:rsidRDefault="00DB16C2" w:rsidP="00225AF3">
            <w:pPr>
              <w:jc w:val="center"/>
              <w:rPr>
                <w:b/>
                <w:lang w:eastAsia="en-US"/>
              </w:rPr>
            </w:pPr>
            <w:r w:rsidRPr="00AC7512">
              <w:rPr>
                <w:b/>
                <w:lang w:eastAsia="en-US"/>
              </w:rPr>
              <w:lastRenderedPageBreak/>
              <w:t>Количество баллов</w:t>
            </w:r>
          </w:p>
        </w:tc>
        <w:tc>
          <w:tcPr>
            <w:tcW w:w="98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 xml:space="preserve">% </w:t>
            </w:r>
          </w:p>
          <w:p w:rsidR="00DB16C2" w:rsidRPr="00AC7512" w:rsidRDefault="00DB16C2" w:rsidP="00225AF3">
            <w:pPr>
              <w:jc w:val="center"/>
              <w:rPr>
                <w:b/>
                <w:lang w:eastAsia="en-US"/>
              </w:rPr>
            </w:pPr>
            <w:r w:rsidRPr="00AC7512">
              <w:rPr>
                <w:b/>
                <w:lang w:eastAsia="en-US"/>
              </w:rPr>
              <w:t>качества</w:t>
            </w:r>
          </w:p>
        </w:tc>
        <w:tc>
          <w:tcPr>
            <w:tcW w:w="1134"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w:t>
            </w:r>
          </w:p>
          <w:p w:rsidR="00DB16C2" w:rsidRPr="00AC7512" w:rsidRDefault="00DB16C2" w:rsidP="00225AF3">
            <w:pPr>
              <w:jc w:val="center"/>
              <w:rPr>
                <w:b/>
                <w:lang w:eastAsia="en-US"/>
              </w:rPr>
            </w:pPr>
            <w:r w:rsidRPr="00AC7512">
              <w:rPr>
                <w:b/>
                <w:lang w:eastAsia="en-US"/>
              </w:rPr>
              <w:t>успеваемости</w:t>
            </w:r>
          </w:p>
        </w:tc>
        <w:tc>
          <w:tcPr>
            <w:tcW w:w="850" w:type="dxa"/>
            <w:vMerge w:val="restart"/>
          </w:tcPr>
          <w:p w:rsidR="00DB16C2" w:rsidRPr="00AC7512" w:rsidRDefault="00DB16C2" w:rsidP="00225AF3">
            <w:pPr>
              <w:jc w:val="center"/>
              <w:rPr>
                <w:b/>
                <w:lang w:eastAsia="en-US"/>
              </w:rPr>
            </w:pPr>
            <w:r w:rsidRPr="00AC7512">
              <w:rPr>
                <w:b/>
                <w:lang w:eastAsia="en-US"/>
              </w:rPr>
              <w:t xml:space="preserve">Средняя оценка </w:t>
            </w:r>
          </w:p>
        </w:tc>
        <w:tc>
          <w:tcPr>
            <w:tcW w:w="1559" w:type="dxa"/>
            <w:vMerge w:val="restart"/>
            <w:textDirection w:val="btLr"/>
          </w:tcPr>
          <w:p w:rsidR="00DB16C2" w:rsidRPr="00AC7512" w:rsidRDefault="00DB16C2" w:rsidP="00225AF3">
            <w:pPr>
              <w:ind w:left="113" w:right="113"/>
              <w:jc w:val="center"/>
              <w:rPr>
                <w:b/>
                <w:lang w:eastAsia="en-US"/>
              </w:rPr>
            </w:pPr>
            <w:r w:rsidRPr="00AC7512">
              <w:rPr>
                <w:b/>
                <w:lang w:eastAsia="en-US"/>
              </w:rPr>
              <w:t xml:space="preserve">Учитель </w:t>
            </w: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autoSpaceDE w:val="0"/>
              <w:autoSpaceDN w:val="0"/>
              <w:adjustRightInd w:val="0"/>
              <w:ind w:left="142" w:right="142" w:hanging="142"/>
            </w:pPr>
            <w:r w:rsidRPr="00AC7512">
              <w:t xml:space="preserve"> 0–6</w:t>
            </w:r>
          </w:p>
        </w:tc>
        <w:tc>
          <w:tcPr>
            <w:tcW w:w="851" w:type="dxa"/>
          </w:tcPr>
          <w:p w:rsidR="00DB16C2" w:rsidRPr="00AC7512" w:rsidRDefault="00DB16C2" w:rsidP="00225AF3">
            <w:pPr>
              <w:autoSpaceDE w:val="0"/>
              <w:autoSpaceDN w:val="0"/>
              <w:adjustRightInd w:val="0"/>
              <w:ind w:left="142" w:right="142" w:hanging="142"/>
            </w:pPr>
            <w:r w:rsidRPr="00AC7512">
              <w:t xml:space="preserve"> 7-11</w:t>
            </w:r>
          </w:p>
        </w:tc>
        <w:tc>
          <w:tcPr>
            <w:tcW w:w="992" w:type="dxa"/>
          </w:tcPr>
          <w:p w:rsidR="00DB16C2" w:rsidRPr="00AC7512" w:rsidRDefault="00DB16C2" w:rsidP="00225AF3">
            <w:pPr>
              <w:autoSpaceDE w:val="0"/>
              <w:autoSpaceDN w:val="0"/>
              <w:adjustRightInd w:val="0"/>
              <w:ind w:left="142" w:right="142" w:hanging="142"/>
            </w:pPr>
            <w:r w:rsidRPr="00AC7512">
              <w:t>12-15</w:t>
            </w:r>
          </w:p>
        </w:tc>
        <w:tc>
          <w:tcPr>
            <w:tcW w:w="851" w:type="dxa"/>
          </w:tcPr>
          <w:p w:rsidR="00DB16C2" w:rsidRPr="00AC7512" w:rsidRDefault="00DB16C2" w:rsidP="00225AF3">
            <w:pPr>
              <w:shd w:val="clear" w:color="auto" w:fill="FFFFFF"/>
              <w:autoSpaceDE w:val="0"/>
              <w:autoSpaceDN w:val="0"/>
              <w:adjustRightInd w:val="0"/>
              <w:ind w:left="142" w:right="142" w:hanging="142"/>
            </w:pPr>
            <w:r w:rsidRPr="00AC7512">
              <w:t xml:space="preserve"> 16-19</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3544" w:type="dxa"/>
            <w:gridSpan w:val="4"/>
          </w:tcPr>
          <w:p w:rsidR="00DB16C2" w:rsidRPr="00AC7512" w:rsidRDefault="00DB16C2" w:rsidP="00225AF3">
            <w:pPr>
              <w:jc w:val="center"/>
              <w:rPr>
                <w:b/>
                <w:lang w:eastAsia="en-US"/>
              </w:rPr>
            </w:pPr>
            <w:r w:rsidRPr="00AC7512">
              <w:rPr>
                <w:b/>
                <w:lang w:eastAsia="en-US"/>
              </w:rPr>
              <w:t>Отметка</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 xml:space="preserve">«3» </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 xml:space="preserve">«5» </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tcPr>
          <w:p w:rsidR="00DB16C2" w:rsidRPr="00AC7512" w:rsidRDefault="00DB16C2" w:rsidP="00225AF3">
            <w:pPr>
              <w:jc w:val="center"/>
              <w:rPr>
                <w:lang w:eastAsia="en-US"/>
              </w:rPr>
            </w:pPr>
            <w:r w:rsidRPr="00AC7512">
              <w:rPr>
                <w:lang w:eastAsia="en-US"/>
              </w:rPr>
              <w:lastRenderedPageBreak/>
              <w:t>7</w:t>
            </w:r>
            <w:proofErr w:type="gramStart"/>
            <w:r w:rsidRPr="00AC7512">
              <w:rPr>
                <w:lang w:eastAsia="en-US"/>
              </w:rPr>
              <w:t xml:space="preserve"> А</w:t>
            </w:r>
            <w:proofErr w:type="gramEnd"/>
          </w:p>
        </w:tc>
        <w:tc>
          <w:tcPr>
            <w:tcW w:w="709" w:type="dxa"/>
          </w:tcPr>
          <w:p w:rsidR="00DB16C2" w:rsidRPr="00AC7512" w:rsidRDefault="00DB16C2" w:rsidP="00225AF3">
            <w:pPr>
              <w:jc w:val="center"/>
              <w:rPr>
                <w:lang w:eastAsia="en-US"/>
              </w:rPr>
            </w:pPr>
            <w:r w:rsidRPr="00AC7512">
              <w:rPr>
                <w:lang w:eastAsia="en-US"/>
              </w:rPr>
              <w:t>28</w:t>
            </w:r>
          </w:p>
        </w:tc>
        <w:tc>
          <w:tcPr>
            <w:tcW w:w="709" w:type="dxa"/>
          </w:tcPr>
          <w:p w:rsidR="00DB16C2" w:rsidRPr="00AC7512" w:rsidRDefault="00DB16C2" w:rsidP="00225AF3">
            <w:pPr>
              <w:jc w:val="center"/>
              <w:rPr>
                <w:lang w:eastAsia="en-US"/>
              </w:rPr>
            </w:pPr>
            <w:r w:rsidRPr="00AC7512">
              <w:rPr>
                <w:lang w:eastAsia="en-US"/>
              </w:rPr>
              <w:t>27</w:t>
            </w:r>
          </w:p>
        </w:tc>
        <w:tc>
          <w:tcPr>
            <w:tcW w:w="850" w:type="dxa"/>
          </w:tcPr>
          <w:p w:rsidR="00DB16C2" w:rsidRPr="00AC7512" w:rsidRDefault="00DB16C2" w:rsidP="00225AF3">
            <w:pPr>
              <w:jc w:val="center"/>
              <w:rPr>
                <w:lang w:eastAsia="en-US"/>
              </w:rPr>
            </w:pPr>
            <w:r w:rsidRPr="00AC7512">
              <w:rPr>
                <w:lang w:eastAsia="en-US"/>
              </w:rPr>
              <w:t>0</w:t>
            </w:r>
          </w:p>
        </w:tc>
        <w:tc>
          <w:tcPr>
            <w:tcW w:w="851" w:type="dxa"/>
          </w:tcPr>
          <w:p w:rsidR="00DB16C2" w:rsidRPr="00AC7512" w:rsidRDefault="00DB16C2" w:rsidP="00225AF3">
            <w:pPr>
              <w:jc w:val="center"/>
              <w:rPr>
                <w:lang w:eastAsia="en-US"/>
              </w:rPr>
            </w:pPr>
            <w:r w:rsidRPr="00AC7512">
              <w:rPr>
                <w:lang w:eastAsia="en-US"/>
              </w:rPr>
              <w:t>11</w:t>
            </w:r>
          </w:p>
        </w:tc>
        <w:tc>
          <w:tcPr>
            <w:tcW w:w="992" w:type="dxa"/>
          </w:tcPr>
          <w:p w:rsidR="00DB16C2" w:rsidRPr="00AC7512" w:rsidRDefault="00DB16C2" w:rsidP="00225AF3">
            <w:pPr>
              <w:jc w:val="center"/>
              <w:rPr>
                <w:lang w:eastAsia="en-US"/>
              </w:rPr>
            </w:pPr>
            <w:r w:rsidRPr="00AC7512">
              <w:rPr>
                <w:lang w:eastAsia="en-US"/>
              </w:rPr>
              <w:t>11</w:t>
            </w:r>
          </w:p>
        </w:tc>
        <w:tc>
          <w:tcPr>
            <w:tcW w:w="851" w:type="dxa"/>
          </w:tcPr>
          <w:p w:rsidR="00DB16C2" w:rsidRPr="00AC7512" w:rsidRDefault="00DB16C2" w:rsidP="00225AF3">
            <w:pPr>
              <w:jc w:val="center"/>
              <w:rPr>
                <w:lang w:eastAsia="en-US"/>
              </w:rPr>
            </w:pPr>
            <w:r w:rsidRPr="00AC7512">
              <w:rPr>
                <w:lang w:eastAsia="en-US"/>
              </w:rPr>
              <w:t>5</w:t>
            </w:r>
          </w:p>
        </w:tc>
        <w:tc>
          <w:tcPr>
            <w:tcW w:w="989" w:type="dxa"/>
          </w:tcPr>
          <w:p w:rsidR="00DB16C2" w:rsidRPr="00AC7512" w:rsidRDefault="00DB16C2" w:rsidP="00225AF3">
            <w:pPr>
              <w:jc w:val="center"/>
              <w:rPr>
                <w:lang w:eastAsia="en-US"/>
              </w:rPr>
            </w:pPr>
            <w:r w:rsidRPr="00AC7512">
              <w:rPr>
                <w:lang w:eastAsia="en-US"/>
              </w:rPr>
              <w:t>59  %</w:t>
            </w:r>
          </w:p>
        </w:tc>
        <w:tc>
          <w:tcPr>
            <w:tcW w:w="1134" w:type="dxa"/>
          </w:tcPr>
          <w:p w:rsidR="00DB16C2" w:rsidRPr="00AC7512" w:rsidRDefault="00DB16C2" w:rsidP="00225AF3">
            <w:pPr>
              <w:rPr>
                <w:lang w:eastAsia="en-US"/>
              </w:rPr>
            </w:pPr>
            <w:r w:rsidRPr="00AC7512">
              <w:rPr>
                <w:lang w:eastAsia="en-US"/>
              </w:rPr>
              <w:t>100  %</w:t>
            </w:r>
          </w:p>
        </w:tc>
        <w:tc>
          <w:tcPr>
            <w:tcW w:w="850" w:type="dxa"/>
          </w:tcPr>
          <w:p w:rsidR="00DB16C2" w:rsidRPr="00AC7512" w:rsidRDefault="00DB16C2" w:rsidP="00225AF3">
            <w:pPr>
              <w:jc w:val="center"/>
              <w:rPr>
                <w:lang w:eastAsia="en-US"/>
              </w:rPr>
            </w:pPr>
            <w:r w:rsidRPr="00AC7512">
              <w:rPr>
                <w:lang w:eastAsia="en-US"/>
              </w:rPr>
              <w:t>3,8</w:t>
            </w:r>
          </w:p>
        </w:tc>
        <w:tc>
          <w:tcPr>
            <w:tcW w:w="1559" w:type="dxa"/>
          </w:tcPr>
          <w:p w:rsidR="00DB16C2" w:rsidRPr="00AC7512" w:rsidRDefault="00DB16C2" w:rsidP="00225AF3">
            <w:pPr>
              <w:jc w:val="center"/>
              <w:rPr>
                <w:b/>
                <w:lang w:eastAsia="en-US"/>
              </w:rPr>
            </w:pPr>
            <w:r w:rsidRPr="00AC7512">
              <w:rPr>
                <w:b/>
                <w:lang w:eastAsia="en-US"/>
              </w:rPr>
              <w:t>Костина А.В.</w:t>
            </w: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Б</w:t>
            </w:r>
            <w:proofErr w:type="gramEnd"/>
          </w:p>
        </w:tc>
        <w:tc>
          <w:tcPr>
            <w:tcW w:w="709" w:type="dxa"/>
          </w:tcPr>
          <w:p w:rsidR="00DB16C2" w:rsidRPr="00AC7512" w:rsidRDefault="00DB16C2" w:rsidP="00225AF3">
            <w:pPr>
              <w:jc w:val="center"/>
              <w:rPr>
                <w:lang w:eastAsia="en-US"/>
              </w:rPr>
            </w:pPr>
            <w:r w:rsidRPr="00AC7512">
              <w:rPr>
                <w:lang w:eastAsia="en-US"/>
              </w:rPr>
              <w:t>28</w:t>
            </w:r>
          </w:p>
        </w:tc>
        <w:tc>
          <w:tcPr>
            <w:tcW w:w="709" w:type="dxa"/>
          </w:tcPr>
          <w:p w:rsidR="00DB16C2" w:rsidRPr="00AC7512" w:rsidRDefault="00DB16C2" w:rsidP="00225AF3">
            <w:pPr>
              <w:jc w:val="center"/>
              <w:rPr>
                <w:lang w:eastAsia="en-US"/>
              </w:rPr>
            </w:pPr>
            <w:r w:rsidRPr="00AC7512">
              <w:rPr>
                <w:lang w:eastAsia="en-US"/>
              </w:rPr>
              <w:t>26</w:t>
            </w:r>
          </w:p>
        </w:tc>
        <w:tc>
          <w:tcPr>
            <w:tcW w:w="850" w:type="dxa"/>
          </w:tcPr>
          <w:p w:rsidR="00DB16C2" w:rsidRPr="00AC7512" w:rsidRDefault="00DB16C2" w:rsidP="00225AF3">
            <w:pPr>
              <w:jc w:val="center"/>
              <w:rPr>
                <w:lang w:eastAsia="en-US"/>
              </w:rPr>
            </w:pPr>
            <w:r w:rsidRPr="00AC7512">
              <w:rPr>
                <w:lang w:eastAsia="en-US"/>
              </w:rPr>
              <w:t>1</w:t>
            </w:r>
          </w:p>
        </w:tc>
        <w:tc>
          <w:tcPr>
            <w:tcW w:w="851" w:type="dxa"/>
          </w:tcPr>
          <w:p w:rsidR="00DB16C2" w:rsidRPr="00AC7512" w:rsidRDefault="00DB16C2" w:rsidP="00225AF3">
            <w:pPr>
              <w:jc w:val="center"/>
              <w:rPr>
                <w:lang w:eastAsia="en-US"/>
              </w:rPr>
            </w:pPr>
            <w:r w:rsidRPr="00AC7512">
              <w:rPr>
                <w:lang w:eastAsia="en-US"/>
              </w:rPr>
              <w:t>11</w:t>
            </w:r>
          </w:p>
        </w:tc>
        <w:tc>
          <w:tcPr>
            <w:tcW w:w="992" w:type="dxa"/>
          </w:tcPr>
          <w:p w:rsidR="00DB16C2" w:rsidRPr="00AC7512" w:rsidRDefault="00DB16C2" w:rsidP="00225AF3">
            <w:pPr>
              <w:jc w:val="center"/>
              <w:rPr>
                <w:lang w:eastAsia="en-US"/>
              </w:rPr>
            </w:pPr>
            <w:r w:rsidRPr="00AC7512">
              <w:rPr>
                <w:lang w:eastAsia="en-US"/>
              </w:rPr>
              <w:t>13</w:t>
            </w:r>
          </w:p>
        </w:tc>
        <w:tc>
          <w:tcPr>
            <w:tcW w:w="851" w:type="dxa"/>
          </w:tcPr>
          <w:p w:rsidR="00DB16C2" w:rsidRPr="00AC7512" w:rsidRDefault="00DB16C2" w:rsidP="00225AF3">
            <w:pPr>
              <w:jc w:val="center"/>
              <w:rPr>
                <w:lang w:eastAsia="en-US"/>
              </w:rPr>
            </w:pPr>
            <w:r w:rsidRPr="00AC7512">
              <w:rPr>
                <w:lang w:eastAsia="en-US"/>
              </w:rPr>
              <w:t>1</w:t>
            </w:r>
          </w:p>
        </w:tc>
        <w:tc>
          <w:tcPr>
            <w:tcW w:w="989" w:type="dxa"/>
          </w:tcPr>
          <w:p w:rsidR="00DB16C2" w:rsidRPr="00AC7512" w:rsidRDefault="00DB16C2" w:rsidP="00225AF3">
            <w:pPr>
              <w:jc w:val="center"/>
              <w:rPr>
                <w:lang w:eastAsia="en-US"/>
              </w:rPr>
            </w:pPr>
            <w:r w:rsidRPr="00AC7512">
              <w:rPr>
                <w:lang w:eastAsia="en-US"/>
              </w:rPr>
              <w:t>54  %</w:t>
            </w:r>
          </w:p>
        </w:tc>
        <w:tc>
          <w:tcPr>
            <w:tcW w:w="1134" w:type="dxa"/>
          </w:tcPr>
          <w:p w:rsidR="00DB16C2" w:rsidRPr="00AC7512" w:rsidRDefault="00DB16C2" w:rsidP="00225AF3">
            <w:pPr>
              <w:rPr>
                <w:lang w:eastAsia="en-US"/>
              </w:rPr>
            </w:pPr>
            <w:r w:rsidRPr="00AC7512">
              <w:rPr>
                <w:lang w:eastAsia="en-US"/>
              </w:rPr>
              <w:t>96  %</w:t>
            </w:r>
          </w:p>
        </w:tc>
        <w:tc>
          <w:tcPr>
            <w:tcW w:w="850" w:type="dxa"/>
          </w:tcPr>
          <w:p w:rsidR="00DB16C2" w:rsidRPr="00AC7512" w:rsidRDefault="00DB16C2" w:rsidP="00225AF3">
            <w:pPr>
              <w:jc w:val="center"/>
              <w:rPr>
                <w:lang w:eastAsia="en-US"/>
              </w:rPr>
            </w:pPr>
            <w:r w:rsidRPr="00AC7512">
              <w:rPr>
                <w:lang w:eastAsia="en-US"/>
              </w:rPr>
              <w:t>3,5</w:t>
            </w:r>
          </w:p>
        </w:tc>
        <w:tc>
          <w:tcPr>
            <w:tcW w:w="1559" w:type="dxa"/>
          </w:tcPr>
          <w:p w:rsidR="00DB16C2" w:rsidRPr="00AC7512" w:rsidRDefault="00DB16C2" w:rsidP="00225AF3">
            <w:pPr>
              <w:jc w:val="center"/>
              <w:rPr>
                <w:b/>
                <w:lang w:eastAsia="en-US"/>
              </w:rPr>
            </w:pPr>
            <w:r w:rsidRPr="00AC7512">
              <w:rPr>
                <w:b/>
                <w:lang w:eastAsia="en-US"/>
              </w:rPr>
              <w:t>Боженова С.В.</w:t>
            </w:r>
          </w:p>
        </w:tc>
      </w:tr>
    </w:tbl>
    <w:p w:rsidR="00DB16C2" w:rsidRPr="00AC7512" w:rsidRDefault="00DB16C2" w:rsidP="00DB16C2">
      <w:pPr>
        <w:jc w:val="center"/>
        <w:rPr>
          <w:b/>
        </w:rPr>
      </w:pPr>
      <w:r w:rsidRPr="00AC7512">
        <w:rPr>
          <w:b/>
        </w:rPr>
        <w:t xml:space="preserve">Математика </w:t>
      </w:r>
    </w:p>
    <w:p w:rsidR="00DB16C2" w:rsidRPr="00AC7512" w:rsidRDefault="00DB16C2" w:rsidP="00DB16C2">
      <w:pPr>
        <w:rPr>
          <w:b/>
        </w:rPr>
      </w:pPr>
    </w:p>
    <w:p w:rsidR="00DB16C2" w:rsidRPr="00AC7512" w:rsidRDefault="00DB16C2" w:rsidP="00DB16C2">
      <w:pPr>
        <w:jc w:val="center"/>
        <w:rPr>
          <w:b/>
        </w:rPr>
      </w:pPr>
    </w:p>
    <w:p w:rsidR="00DB16C2" w:rsidRPr="00AC7512" w:rsidRDefault="00DB16C2" w:rsidP="00DB16C2">
      <w:pPr>
        <w:jc w:val="center"/>
        <w:rPr>
          <w:b/>
        </w:rPr>
      </w:pPr>
      <w:r w:rsidRPr="00AC7512">
        <w:rPr>
          <w:b/>
        </w:rPr>
        <w:t xml:space="preserve">Обществознание </w:t>
      </w:r>
    </w:p>
    <w:p w:rsidR="00DB16C2" w:rsidRPr="00AC7512" w:rsidRDefault="00DB16C2" w:rsidP="00DB16C2">
      <w:pPr>
        <w:rPr>
          <w:b/>
        </w:rPr>
      </w:pPr>
    </w:p>
    <w:tbl>
      <w:tblPr>
        <w:tblpPr w:leftFromText="180" w:rightFromText="180" w:vertAnchor="text" w:horzAnchor="margin" w:tblpXSpec="center" w:tblpY="-6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B16C2" w:rsidRPr="00AC7512" w:rsidTr="00225AF3">
        <w:tc>
          <w:tcPr>
            <w:tcW w:w="820" w:type="dxa"/>
            <w:vMerge w:val="restart"/>
          </w:tcPr>
          <w:p w:rsidR="00DB16C2" w:rsidRPr="00AC7512" w:rsidRDefault="00DB16C2" w:rsidP="00225AF3">
            <w:pPr>
              <w:jc w:val="center"/>
              <w:rPr>
                <w:b/>
                <w:lang w:eastAsia="en-US"/>
              </w:rPr>
            </w:pPr>
            <w:r w:rsidRPr="00AC7512">
              <w:rPr>
                <w:b/>
                <w:lang w:eastAsia="en-US"/>
              </w:rPr>
              <w:t>класс</w:t>
            </w:r>
          </w:p>
          <w:p w:rsidR="00DB16C2" w:rsidRPr="00AC7512" w:rsidRDefault="00DB16C2" w:rsidP="00225AF3">
            <w:pPr>
              <w:jc w:val="center"/>
              <w:rPr>
                <w:b/>
                <w:lang w:eastAsia="en-US"/>
              </w:rPr>
            </w:pPr>
          </w:p>
        </w:tc>
        <w:tc>
          <w:tcPr>
            <w:tcW w:w="709" w:type="dxa"/>
            <w:vMerge w:val="restart"/>
          </w:tcPr>
          <w:p w:rsidR="00DB16C2" w:rsidRPr="00AC7512" w:rsidRDefault="00DB16C2" w:rsidP="00225AF3">
            <w:pPr>
              <w:jc w:val="center"/>
              <w:rPr>
                <w:b/>
                <w:lang w:eastAsia="en-US"/>
              </w:rPr>
            </w:pPr>
            <w:r w:rsidRPr="00AC7512">
              <w:rPr>
                <w:b/>
                <w:lang w:eastAsia="en-US"/>
              </w:rPr>
              <w:t xml:space="preserve">Кол-во учащихся  </w:t>
            </w:r>
          </w:p>
        </w:tc>
        <w:tc>
          <w:tcPr>
            <w:tcW w:w="70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Выполняли работу</w:t>
            </w:r>
          </w:p>
        </w:tc>
        <w:tc>
          <w:tcPr>
            <w:tcW w:w="3544" w:type="dxa"/>
            <w:gridSpan w:val="4"/>
          </w:tcPr>
          <w:p w:rsidR="00DB16C2" w:rsidRPr="00AC7512" w:rsidRDefault="00DB16C2" w:rsidP="00225AF3">
            <w:pPr>
              <w:jc w:val="center"/>
              <w:rPr>
                <w:b/>
                <w:lang w:eastAsia="en-US"/>
              </w:rPr>
            </w:pPr>
            <w:r w:rsidRPr="00AC7512">
              <w:rPr>
                <w:b/>
                <w:lang w:eastAsia="en-US"/>
              </w:rPr>
              <w:t>Количество баллов</w:t>
            </w:r>
          </w:p>
        </w:tc>
        <w:tc>
          <w:tcPr>
            <w:tcW w:w="98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 xml:space="preserve">% </w:t>
            </w:r>
          </w:p>
          <w:p w:rsidR="00DB16C2" w:rsidRPr="00AC7512" w:rsidRDefault="00DB16C2" w:rsidP="00225AF3">
            <w:pPr>
              <w:jc w:val="center"/>
              <w:rPr>
                <w:b/>
                <w:lang w:eastAsia="en-US"/>
              </w:rPr>
            </w:pPr>
            <w:r w:rsidRPr="00AC7512">
              <w:rPr>
                <w:b/>
                <w:lang w:eastAsia="en-US"/>
              </w:rPr>
              <w:t>качества</w:t>
            </w:r>
          </w:p>
        </w:tc>
        <w:tc>
          <w:tcPr>
            <w:tcW w:w="1134"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w:t>
            </w:r>
          </w:p>
          <w:p w:rsidR="00DB16C2" w:rsidRPr="00AC7512" w:rsidRDefault="00DB16C2" w:rsidP="00225AF3">
            <w:pPr>
              <w:jc w:val="center"/>
              <w:rPr>
                <w:b/>
                <w:lang w:eastAsia="en-US"/>
              </w:rPr>
            </w:pPr>
            <w:r w:rsidRPr="00AC7512">
              <w:rPr>
                <w:b/>
                <w:lang w:eastAsia="en-US"/>
              </w:rPr>
              <w:t>успеваемости</w:t>
            </w:r>
          </w:p>
        </w:tc>
        <w:tc>
          <w:tcPr>
            <w:tcW w:w="850" w:type="dxa"/>
            <w:vMerge w:val="restart"/>
          </w:tcPr>
          <w:p w:rsidR="00DB16C2" w:rsidRPr="00AC7512" w:rsidRDefault="00DB16C2" w:rsidP="00225AF3">
            <w:pPr>
              <w:jc w:val="center"/>
              <w:rPr>
                <w:b/>
                <w:lang w:eastAsia="en-US"/>
              </w:rPr>
            </w:pPr>
            <w:r w:rsidRPr="00AC7512">
              <w:rPr>
                <w:b/>
                <w:lang w:eastAsia="en-US"/>
              </w:rPr>
              <w:t xml:space="preserve">Средняя оценка </w:t>
            </w:r>
          </w:p>
        </w:tc>
        <w:tc>
          <w:tcPr>
            <w:tcW w:w="1559" w:type="dxa"/>
            <w:vMerge w:val="restart"/>
            <w:textDirection w:val="btLr"/>
          </w:tcPr>
          <w:p w:rsidR="00DB16C2" w:rsidRPr="00AC7512" w:rsidRDefault="00DB16C2" w:rsidP="00225AF3">
            <w:pPr>
              <w:ind w:left="113" w:right="113"/>
              <w:jc w:val="center"/>
              <w:rPr>
                <w:b/>
                <w:lang w:eastAsia="en-US"/>
              </w:rPr>
            </w:pPr>
            <w:r w:rsidRPr="00AC7512">
              <w:rPr>
                <w:b/>
                <w:lang w:eastAsia="en-US"/>
              </w:rPr>
              <w:t xml:space="preserve">Учитель </w:t>
            </w: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autoSpaceDE w:val="0"/>
              <w:autoSpaceDN w:val="0"/>
              <w:adjustRightInd w:val="0"/>
              <w:ind w:left="142" w:right="142" w:hanging="142"/>
            </w:pPr>
            <w:r w:rsidRPr="00AC7512">
              <w:t xml:space="preserve"> 0-9</w:t>
            </w:r>
          </w:p>
        </w:tc>
        <w:tc>
          <w:tcPr>
            <w:tcW w:w="851" w:type="dxa"/>
          </w:tcPr>
          <w:p w:rsidR="00DB16C2" w:rsidRPr="00AC7512" w:rsidRDefault="00DB16C2" w:rsidP="00225AF3">
            <w:pPr>
              <w:autoSpaceDE w:val="0"/>
              <w:autoSpaceDN w:val="0"/>
              <w:adjustRightInd w:val="0"/>
              <w:ind w:left="142" w:right="142" w:hanging="142"/>
            </w:pPr>
            <w:r w:rsidRPr="00AC7512">
              <w:t xml:space="preserve"> 10-15</w:t>
            </w:r>
          </w:p>
        </w:tc>
        <w:tc>
          <w:tcPr>
            <w:tcW w:w="992" w:type="dxa"/>
          </w:tcPr>
          <w:p w:rsidR="00DB16C2" w:rsidRPr="00AC7512" w:rsidRDefault="00DB16C2" w:rsidP="00225AF3">
            <w:pPr>
              <w:autoSpaceDE w:val="0"/>
              <w:autoSpaceDN w:val="0"/>
              <w:adjustRightInd w:val="0"/>
              <w:ind w:left="142" w:right="142" w:hanging="142"/>
            </w:pPr>
            <w:r w:rsidRPr="00AC7512">
              <w:t xml:space="preserve"> 15-20</w:t>
            </w:r>
          </w:p>
        </w:tc>
        <w:tc>
          <w:tcPr>
            <w:tcW w:w="851" w:type="dxa"/>
          </w:tcPr>
          <w:p w:rsidR="00DB16C2" w:rsidRPr="00AC7512" w:rsidRDefault="00DB16C2" w:rsidP="00225AF3">
            <w:pPr>
              <w:shd w:val="clear" w:color="auto" w:fill="FFFFFF"/>
              <w:autoSpaceDE w:val="0"/>
              <w:autoSpaceDN w:val="0"/>
              <w:adjustRightInd w:val="0"/>
              <w:ind w:left="142" w:right="142" w:hanging="142"/>
            </w:pPr>
            <w:r w:rsidRPr="00AC7512">
              <w:t xml:space="preserve"> 21-23</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3544" w:type="dxa"/>
            <w:gridSpan w:val="4"/>
          </w:tcPr>
          <w:p w:rsidR="00DB16C2" w:rsidRPr="00AC7512" w:rsidRDefault="00DB16C2" w:rsidP="00225AF3">
            <w:pPr>
              <w:jc w:val="center"/>
              <w:rPr>
                <w:b/>
                <w:lang w:eastAsia="en-US"/>
              </w:rPr>
            </w:pPr>
            <w:r w:rsidRPr="00AC7512">
              <w:rPr>
                <w:b/>
                <w:lang w:eastAsia="en-US"/>
              </w:rPr>
              <w:t>Отметка</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 xml:space="preserve">«3» </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 xml:space="preserve">«5» </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А</w:t>
            </w:r>
            <w:proofErr w:type="gramEnd"/>
          </w:p>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Б</w:t>
            </w:r>
            <w:proofErr w:type="gramEnd"/>
          </w:p>
        </w:tc>
        <w:tc>
          <w:tcPr>
            <w:tcW w:w="709" w:type="dxa"/>
          </w:tcPr>
          <w:p w:rsidR="00DB16C2" w:rsidRPr="00AC7512" w:rsidRDefault="00DB16C2" w:rsidP="00225AF3">
            <w:pPr>
              <w:jc w:val="center"/>
              <w:rPr>
                <w:lang w:eastAsia="en-US"/>
              </w:rPr>
            </w:pPr>
            <w:r w:rsidRPr="00AC7512">
              <w:rPr>
                <w:lang w:eastAsia="en-US"/>
              </w:rPr>
              <w:t>56</w:t>
            </w:r>
          </w:p>
        </w:tc>
        <w:tc>
          <w:tcPr>
            <w:tcW w:w="709" w:type="dxa"/>
          </w:tcPr>
          <w:p w:rsidR="00DB16C2" w:rsidRPr="00AC7512" w:rsidRDefault="00DB16C2" w:rsidP="00225AF3">
            <w:pPr>
              <w:jc w:val="center"/>
              <w:rPr>
                <w:lang w:eastAsia="en-US"/>
              </w:rPr>
            </w:pPr>
            <w:r w:rsidRPr="00AC7512">
              <w:rPr>
                <w:lang w:eastAsia="en-US"/>
              </w:rPr>
              <w:t>54</w:t>
            </w: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32</w:t>
            </w:r>
          </w:p>
        </w:tc>
        <w:tc>
          <w:tcPr>
            <w:tcW w:w="992" w:type="dxa"/>
          </w:tcPr>
          <w:p w:rsidR="00DB16C2" w:rsidRPr="00AC7512" w:rsidRDefault="00DB16C2" w:rsidP="00225AF3">
            <w:pPr>
              <w:jc w:val="center"/>
              <w:rPr>
                <w:lang w:eastAsia="en-US"/>
              </w:rPr>
            </w:pPr>
            <w:r w:rsidRPr="00AC7512">
              <w:rPr>
                <w:lang w:eastAsia="en-US"/>
              </w:rPr>
              <w:t>16</w:t>
            </w:r>
          </w:p>
        </w:tc>
        <w:tc>
          <w:tcPr>
            <w:tcW w:w="851" w:type="dxa"/>
          </w:tcPr>
          <w:p w:rsidR="00DB16C2" w:rsidRPr="00AC7512" w:rsidRDefault="00DB16C2" w:rsidP="00225AF3">
            <w:pPr>
              <w:jc w:val="center"/>
              <w:rPr>
                <w:lang w:eastAsia="en-US"/>
              </w:rPr>
            </w:pPr>
            <w:r w:rsidRPr="00AC7512">
              <w:rPr>
                <w:lang w:eastAsia="en-US"/>
              </w:rPr>
              <w:t>4</w:t>
            </w:r>
          </w:p>
        </w:tc>
        <w:tc>
          <w:tcPr>
            <w:tcW w:w="989" w:type="dxa"/>
          </w:tcPr>
          <w:p w:rsidR="00DB16C2" w:rsidRPr="00AC7512" w:rsidRDefault="00DB16C2" w:rsidP="00225AF3">
            <w:pPr>
              <w:jc w:val="center"/>
              <w:rPr>
                <w:lang w:eastAsia="en-US"/>
              </w:rPr>
            </w:pPr>
            <w:r w:rsidRPr="00AC7512">
              <w:rPr>
                <w:lang w:eastAsia="en-US"/>
              </w:rPr>
              <w:t>37  %</w:t>
            </w:r>
          </w:p>
        </w:tc>
        <w:tc>
          <w:tcPr>
            <w:tcW w:w="1134" w:type="dxa"/>
          </w:tcPr>
          <w:p w:rsidR="00DB16C2" w:rsidRPr="00AC7512" w:rsidRDefault="00DB16C2" w:rsidP="00225AF3">
            <w:pPr>
              <w:rPr>
                <w:lang w:eastAsia="en-US"/>
              </w:rPr>
            </w:pPr>
            <w:r w:rsidRPr="00AC7512">
              <w:rPr>
                <w:lang w:eastAsia="en-US"/>
              </w:rPr>
              <w:t>96   %</w:t>
            </w:r>
          </w:p>
        </w:tc>
        <w:tc>
          <w:tcPr>
            <w:tcW w:w="850" w:type="dxa"/>
          </w:tcPr>
          <w:p w:rsidR="00DB16C2" w:rsidRPr="00AC7512" w:rsidRDefault="00DB16C2" w:rsidP="00225AF3">
            <w:pPr>
              <w:jc w:val="center"/>
              <w:rPr>
                <w:lang w:eastAsia="en-US"/>
              </w:rPr>
            </w:pPr>
            <w:r w:rsidRPr="00AC7512">
              <w:rPr>
                <w:lang w:eastAsia="en-US"/>
              </w:rPr>
              <w:t>3,4</w:t>
            </w:r>
          </w:p>
        </w:tc>
        <w:tc>
          <w:tcPr>
            <w:tcW w:w="1559" w:type="dxa"/>
          </w:tcPr>
          <w:p w:rsidR="00DB16C2" w:rsidRPr="00AC7512" w:rsidRDefault="00DB16C2" w:rsidP="00225AF3">
            <w:pPr>
              <w:jc w:val="center"/>
              <w:rPr>
                <w:b/>
                <w:lang w:eastAsia="en-US"/>
              </w:rPr>
            </w:pPr>
            <w:r w:rsidRPr="00AC7512">
              <w:rPr>
                <w:b/>
                <w:lang w:eastAsia="en-US"/>
              </w:rPr>
              <w:t>Поливанов И.А.</w:t>
            </w:r>
          </w:p>
        </w:tc>
      </w:tr>
    </w:tbl>
    <w:p w:rsidR="00DB16C2" w:rsidRPr="00AC7512" w:rsidRDefault="00DB16C2" w:rsidP="00DB16C2">
      <w:pPr>
        <w:jc w:val="center"/>
        <w:rPr>
          <w:b/>
        </w:rPr>
      </w:pPr>
    </w:p>
    <w:p w:rsidR="00DB16C2" w:rsidRPr="00AC7512" w:rsidRDefault="00DB16C2" w:rsidP="00DB16C2">
      <w:pPr>
        <w:jc w:val="center"/>
        <w:rPr>
          <w:b/>
        </w:rPr>
      </w:pPr>
    </w:p>
    <w:p w:rsidR="00DB16C2" w:rsidRPr="00AC7512" w:rsidRDefault="00DB16C2" w:rsidP="00DB16C2">
      <w:pPr>
        <w:jc w:val="center"/>
        <w:rPr>
          <w:b/>
        </w:rPr>
      </w:pPr>
    </w:p>
    <w:p w:rsidR="00DB16C2" w:rsidRPr="00AC7512" w:rsidRDefault="00DB16C2" w:rsidP="00DB16C2">
      <w:pPr>
        <w:jc w:val="center"/>
        <w:rPr>
          <w:b/>
        </w:rPr>
      </w:pPr>
    </w:p>
    <w:p w:rsidR="00DB16C2" w:rsidRPr="00AC7512" w:rsidRDefault="00DB16C2" w:rsidP="00DB16C2">
      <w:pPr>
        <w:jc w:val="center"/>
        <w:rPr>
          <w:b/>
        </w:rPr>
      </w:pPr>
      <w:r w:rsidRPr="00AC7512">
        <w:rPr>
          <w:b/>
        </w:rPr>
        <w:t xml:space="preserve">История </w:t>
      </w:r>
    </w:p>
    <w:p w:rsidR="00DB16C2" w:rsidRPr="00AC7512" w:rsidRDefault="00DB16C2" w:rsidP="00DB16C2">
      <w:pPr>
        <w:rPr>
          <w:b/>
        </w:rPr>
      </w:pPr>
    </w:p>
    <w:tbl>
      <w:tblPr>
        <w:tblpPr w:leftFromText="180" w:rightFromText="180" w:vertAnchor="text" w:horzAnchor="margin" w:tblpXSpec="center" w:tblpY="-6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B16C2" w:rsidRPr="00AC7512" w:rsidTr="00225AF3">
        <w:tc>
          <w:tcPr>
            <w:tcW w:w="820" w:type="dxa"/>
            <w:vMerge w:val="restart"/>
          </w:tcPr>
          <w:p w:rsidR="00DB16C2" w:rsidRPr="00AC7512" w:rsidRDefault="00DB16C2" w:rsidP="00225AF3">
            <w:pPr>
              <w:jc w:val="center"/>
              <w:rPr>
                <w:b/>
                <w:lang w:eastAsia="en-US"/>
              </w:rPr>
            </w:pPr>
            <w:r w:rsidRPr="00AC7512">
              <w:rPr>
                <w:b/>
                <w:lang w:eastAsia="en-US"/>
              </w:rPr>
              <w:t>класс</w:t>
            </w:r>
          </w:p>
          <w:p w:rsidR="00DB16C2" w:rsidRPr="00AC7512" w:rsidRDefault="00DB16C2" w:rsidP="00225AF3">
            <w:pPr>
              <w:jc w:val="center"/>
              <w:rPr>
                <w:b/>
                <w:lang w:eastAsia="en-US"/>
              </w:rPr>
            </w:pPr>
          </w:p>
        </w:tc>
        <w:tc>
          <w:tcPr>
            <w:tcW w:w="709" w:type="dxa"/>
            <w:vMerge w:val="restart"/>
          </w:tcPr>
          <w:p w:rsidR="00DB16C2" w:rsidRPr="00AC7512" w:rsidRDefault="00DB16C2" w:rsidP="00225AF3">
            <w:pPr>
              <w:jc w:val="center"/>
              <w:rPr>
                <w:b/>
                <w:lang w:eastAsia="en-US"/>
              </w:rPr>
            </w:pPr>
            <w:r w:rsidRPr="00AC7512">
              <w:rPr>
                <w:b/>
                <w:lang w:eastAsia="en-US"/>
              </w:rPr>
              <w:t xml:space="preserve">Кол-во учащихся  </w:t>
            </w:r>
          </w:p>
        </w:tc>
        <w:tc>
          <w:tcPr>
            <w:tcW w:w="70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Выполняли работу</w:t>
            </w:r>
          </w:p>
        </w:tc>
        <w:tc>
          <w:tcPr>
            <w:tcW w:w="3544" w:type="dxa"/>
            <w:gridSpan w:val="4"/>
          </w:tcPr>
          <w:p w:rsidR="00DB16C2" w:rsidRPr="00AC7512" w:rsidRDefault="00DB16C2" w:rsidP="00225AF3">
            <w:pPr>
              <w:jc w:val="center"/>
              <w:rPr>
                <w:b/>
                <w:lang w:eastAsia="en-US"/>
              </w:rPr>
            </w:pPr>
            <w:r w:rsidRPr="00AC7512">
              <w:rPr>
                <w:b/>
                <w:lang w:eastAsia="en-US"/>
              </w:rPr>
              <w:t>Количество баллов</w:t>
            </w:r>
          </w:p>
        </w:tc>
        <w:tc>
          <w:tcPr>
            <w:tcW w:w="98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 xml:space="preserve">% </w:t>
            </w:r>
          </w:p>
          <w:p w:rsidR="00DB16C2" w:rsidRPr="00AC7512" w:rsidRDefault="00DB16C2" w:rsidP="00225AF3">
            <w:pPr>
              <w:jc w:val="center"/>
              <w:rPr>
                <w:b/>
                <w:lang w:eastAsia="en-US"/>
              </w:rPr>
            </w:pPr>
            <w:r w:rsidRPr="00AC7512">
              <w:rPr>
                <w:b/>
                <w:lang w:eastAsia="en-US"/>
              </w:rPr>
              <w:t>качества</w:t>
            </w:r>
          </w:p>
        </w:tc>
        <w:tc>
          <w:tcPr>
            <w:tcW w:w="1134"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w:t>
            </w:r>
          </w:p>
          <w:p w:rsidR="00DB16C2" w:rsidRPr="00AC7512" w:rsidRDefault="00DB16C2" w:rsidP="00225AF3">
            <w:pPr>
              <w:jc w:val="center"/>
              <w:rPr>
                <w:b/>
                <w:lang w:eastAsia="en-US"/>
              </w:rPr>
            </w:pPr>
            <w:r w:rsidRPr="00AC7512">
              <w:rPr>
                <w:b/>
                <w:lang w:eastAsia="en-US"/>
              </w:rPr>
              <w:t>успеваемости</w:t>
            </w:r>
          </w:p>
        </w:tc>
        <w:tc>
          <w:tcPr>
            <w:tcW w:w="850" w:type="dxa"/>
            <w:vMerge w:val="restart"/>
          </w:tcPr>
          <w:p w:rsidR="00DB16C2" w:rsidRPr="00AC7512" w:rsidRDefault="00DB16C2" w:rsidP="00225AF3">
            <w:pPr>
              <w:jc w:val="center"/>
              <w:rPr>
                <w:b/>
                <w:lang w:eastAsia="en-US"/>
              </w:rPr>
            </w:pPr>
            <w:r w:rsidRPr="00AC7512">
              <w:rPr>
                <w:b/>
                <w:lang w:eastAsia="en-US"/>
              </w:rPr>
              <w:t xml:space="preserve">Средняя оценка </w:t>
            </w:r>
          </w:p>
        </w:tc>
        <w:tc>
          <w:tcPr>
            <w:tcW w:w="1559" w:type="dxa"/>
            <w:vMerge w:val="restart"/>
            <w:textDirection w:val="btLr"/>
          </w:tcPr>
          <w:p w:rsidR="00DB16C2" w:rsidRPr="00AC7512" w:rsidRDefault="00DB16C2" w:rsidP="00225AF3">
            <w:pPr>
              <w:ind w:left="113" w:right="113"/>
              <w:jc w:val="center"/>
              <w:rPr>
                <w:b/>
                <w:lang w:eastAsia="en-US"/>
              </w:rPr>
            </w:pPr>
            <w:r w:rsidRPr="00AC7512">
              <w:rPr>
                <w:b/>
                <w:lang w:eastAsia="en-US"/>
              </w:rPr>
              <w:t xml:space="preserve">Учитель </w:t>
            </w: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autoSpaceDE w:val="0"/>
              <w:autoSpaceDN w:val="0"/>
              <w:adjustRightInd w:val="0"/>
              <w:ind w:left="142" w:right="142" w:hanging="142"/>
            </w:pPr>
            <w:r w:rsidRPr="00AC7512">
              <w:t xml:space="preserve"> 0-6</w:t>
            </w:r>
          </w:p>
        </w:tc>
        <w:tc>
          <w:tcPr>
            <w:tcW w:w="851" w:type="dxa"/>
          </w:tcPr>
          <w:p w:rsidR="00DB16C2" w:rsidRPr="00AC7512" w:rsidRDefault="00DB16C2" w:rsidP="00225AF3">
            <w:pPr>
              <w:autoSpaceDE w:val="0"/>
              <w:autoSpaceDN w:val="0"/>
              <w:adjustRightInd w:val="0"/>
              <w:ind w:left="142" w:right="142" w:hanging="142"/>
            </w:pPr>
            <w:r w:rsidRPr="00AC7512">
              <w:t xml:space="preserve"> 7-12</w:t>
            </w:r>
          </w:p>
        </w:tc>
        <w:tc>
          <w:tcPr>
            <w:tcW w:w="992" w:type="dxa"/>
          </w:tcPr>
          <w:p w:rsidR="00DB16C2" w:rsidRPr="00AC7512" w:rsidRDefault="00DB16C2" w:rsidP="00225AF3">
            <w:pPr>
              <w:autoSpaceDE w:val="0"/>
              <w:autoSpaceDN w:val="0"/>
              <w:adjustRightInd w:val="0"/>
              <w:ind w:left="142" w:right="142" w:hanging="142"/>
            </w:pPr>
            <w:r w:rsidRPr="00AC7512">
              <w:t xml:space="preserve"> 13-18</w:t>
            </w:r>
          </w:p>
        </w:tc>
        <w:tc>
          <w:tcPr>
            <w:tcW w:w="851" w:type="dxa"/>
          </w:tcPr>
          <w:p w:rsidR="00DB16C2" w:rsidRPr="00AC7512" w:rsidRDefault="00DB16C2" w:rsidP="00225AF3">
            <w:pPr>
              <w:shd w:val="clear" w:color="auto" w:fill="FFFFFF"/>
              <w:autoSpaceDE w:val="0"/>
              <w:autoSpaceDN w:val="0"/>
              <w:adjustRightInd w:val="0"/>
              <w:ind w:left="142" w:right="142" w:hanging="142"/>
            </w:pPr>
            <w:r w:rsidRPr="00AC7512">
              <w:t xml:space="preserve"> 19-25</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3544" w:type="dxa"/>
            <w:gridSpan w:val="4"/>
          </w:tcPr>
          <w:p w:rsidR="00DB16C2" w:rsidRPr="00AC7512" w:rsidRDefault="00DB16C2" w:rsidP="00225AF3">
            <w:pPr>
              <w:jc w:val="center"/>
              <w:rPr>
                <w:b/>
                <w:lang w:eastAsia="en-US"/>
              </w:rPr>
            </w:pPr>
            <w:r w:rsidRPr="00AC7512">
              <w:rPr>
                <w:b/>
                <w:lang w:eastAsia="en-US"/>
              </w:rPr>
              <w:t>Отметка</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 xml:space="preserve">«3» </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 xml:space="preserve">«5» </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А</w:t>
            </w:r>
            <w:proofErr w:type="gramEnd"/>
          </w:p>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Б</w:t>
            </w:r>
            <w:proofErr w:type="gramEnd"/>
          </w:p>
        </w:tc>
        <w:tc>
          <w:tcPr>
            <w:tcW w:w="709" w:type="dxa"/>
          </w:tcPr>
          <w:p w:rsidR="00DB16C2" w:rsidRPr="00AC7512" w:rsidRDefault="00DB16C2" w:rsidP="00225AF3">
            <w:pPr>
              <w:jc w:val="center"/>
              <w:rPr>
                <w:lang w:eastAsia="en-US"/>
              </w:rPr>
            </w:pPr>
            <w:r w:rsidRPr="00AC7512">
              <w:rPr>
                <w:lang w:eastAsia="en-US"/>
              </w:rPr>
              <w:t>56</w:t>
            </w:r>
          </w:p>
        </w:tc>
        <w:tc>
          <w:tcPr>
            <w:tcW w:w="709" w:type="dxa"/>
          </w:tcPr>
          <w:p w:rsidR="00DB16C2" w:rsidRPr="00AC7512" w:rsidRDefault="00DB16C2" w:rsidP="00225AF3">
            <w:pPr>
              <w:jc w:val="center"/>
              <w:rPr>
                <w:lang w:eastAsia="en-US"/>
              </w:rPr>
            </w:pPr>
            <w:r w:rsidRPr="00AC7512">
              <w:rPr>
                <w:lang w:eastAsia="en-US"/>
              </w:rPr>
              <w:t>54</w:t>
            </w:r>
          </w:p>
        </w:tc>
        <w:tc>
          <w:tcPr>
            <w:tcW w:w="850"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33</w:t>
            </w:r>
          </w:p>
        </w:tc>
        <w:tc>
          <w:tcPr>
            <w:tcW w:w="992" w:type="dxa"/>
          </w:tcPr>
          <w:p w:rsidR="00DB16C2" w:rsidRPr="00AC7512" w:rsidRDefault="00DB16C2" w:rsidP="00225AF3">
            <w:pPr>
              <w:jc w:val="center"/>
              <w:rPr>
                <w:lang w:eastAsia="en-US"/>
              </w:rPr>
            </w:pPr>
            <w:r w:rsidRPr="00AC7512">
              <w:rPr>
                <w:lang w:eastAsia="en-US"/>
              </w:rPr>
              <w:t>15</w:t>
            </w:r>
          </w:p>
        </w:tc>
        <w:tc>
          <w:tcPr>
            <w:tcW w:w="851" w:type="dxa"/>
          </w:tcPr>
          <w:p w:rsidR="00DB16C2" w:rsidRPr="00AC7512" w:rsidRDefault="00DB16C2" w:rsidP="00225AF3">
            <w:pPr>
              <w:jc w:val="center"/>
              <w:rPr>
                <w:lang w:eastAsia="en-US"/>
              </w:rPr>
            </w:pPr>
            <w:r w:rsidRPr="00AC7512">
              <w:rPr>
                <w:lang w:eastAsia="en-US"/>
              </w:rPr>
              <w:t>2</w:t>
            </w:r>
          </w:p>
        </w:tc>
        <w:tc>
          <w:tcPr>
            <w:tcW w:w="989" w:type="dxa"/>
          </w:tcPr>
          <w:p w:rsidR="00DB16C2" w:rsidRPr="00AC7512" w:rsidRDefault="00DB16C2" w:rsidP="00225AF3">
            <w:pPr>
              <w:jc w:val="center"/>
              <w:rPr>
                <w:lang w:eastAsia="en-US"/>
              </w:rPr>
            </w:pPr>
            <w:r w:rsidRPr="00AC7512">
              <w:rPr>
                <w:lang w:eastAsia="en-US"/>
              </w:rPr>
              <w:t>31  %</w:t>
            </w:r>
          </w:p>
        </w:tc>
        <w:tc>
          <w:tcPr>
            <w:tcW w:w="1134" w:type="dxa"/>
          </w:tcPr>
          <w:p w:rsidR="00DB16C2" w:rsidRPr="00AC7512" w:rsidRDefault="00DB16C2" w:rsidP="00225AF3">
            <w:pPr>
              <w:rPr>
                <w:lang w:eastAsia="en-US"/>
              </w:rPr>
            </w:pPr>
            <w:r w:rsidRPr="00AC7512">
              <w:rPr>
                <w:lang w:eastAsia="en-US"/>
              </w:rPr>
              <w:t>93   %</w:t>
            </w:r>
          </w:p>
        </w:tc>
        <w:tc>
          <w:tcPr>
            <w:tcW w:w="850" w:type="dxa"/>
          </w:tcPr>
          <w:p w:rsidR="00DB16C2" w:rsidRPr="00AC7512" w:rsidRDefault="00DB16C2" w:rsidP="00225AF3">
            <w:pPr>
              <w:jc w:val="center"/>
              <w:rPr>
                <w:lang w:eastAsia="en-US"/>
              </w:rPr>
            </w:pPr>
            <w:r w:rsidRPr="00AC7512">
              <w:rPr>
                <w:lang w:eastAsia="en-US"/>
              </w:rPr>
              <w:t>3,2</w:t>
            </w:r>
          </w:p>
        </w:tc>
        <w:tc>
          <w:tcPr>
            <w:tcW w:w="1559" w:type="dxa"/>
          </w:tcPr>
          <w:p w:rsidR="00DB16C2" w:rsidRPr="00AC7512" w:rsidRDefault="00DB16C2" w:rsidP="00225AF3">
            <w:pPr>
              <w:jc w:val="center"/>
              <w:rPr>
                <w:b/>
                <w:lang w:eastAsia="en-US"/>
              </w:rPr>
            </w:pPr>
            <w:r w:rsidRPr="00AC7512">
              <w:rPr>
                <w:b/>
                <w:lang w:eastAsia="en-US"/>
              </w:rPr>
              <w:t>Поливанов И.А.</w:t>
            </w:r>
          </w:p>
        </w:tc>
      </w:tr>
    </w:tbl>
    <w:p w:rsidR="00087AAA" w:rsidRPr="00AC7512" w:rsidRDefault="00087AAA" w:rsidP="00087AAA">
      <w:pPr>
        <w:rPr>
          <w:vanish/>
        </w:rPr>
      </w:pPr>
    </w:p>
    <w:tbl>
      <w:tblPr>
        <w:tblpPr w:leftFromText="180" w:rightFromText="180" w:vertAnchor="text" w:horzAnchor="margin" w:tblpXSpec="center" w:tblpY="55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B16C2" w:rsidRPr="00AC7512" w:rsidTr="00225AF3">
        <w:tc>
          <w:tcPr>
            <w:tcW w:w="820" w:type="dxa"/>
            <w:vMerge w:val="restart"/>
          </w:tcPr>
          <w:p w:rsidR="00DB16C2" w:rsidRPr="00AC7512" w:rsidRDefault="00DB16C2" w:rsidP="00225AF3">
            <w:pPr>
              <w:jc w:val="center"/>
              <w:rPr>
                <w:b/>
                <w:lang w:eastAsia="en-US"/>
              </w:rPr>
            </w:pPr>
            <w:r w:rsidRPr="00AC7512">
              <w:rPr>
                <w:b/>
                <w:lang w:eastAsia="en-US"/>
              </w:rPr>
              <w:t>класс</w:t>
            </w:r>
          </w:p>
          <w:p w:rsidR="00DB16C2" w:rsidRPr="00AC7512" w:rsidRDefault="00DB16C2" w:rsidP="00225AF3">
            <w:pPr>
              <w:jc w:val="center"/>
              <w:rPr>
                <w:b/>
                <w:lang w:eastAsia="en-US"/>
              </w:rPr>
            </w:pPr>
          </w:p>
        </w:tc>
        <w:tc>
          <w:tcPr>
            <w:tcW w:w="709" w:type="dxa"/>
            <w:vMerge w:val="restart"/>
          </w:tcPr>
          <w:p w:rsidR="00DB16C2" w:rsidRPr="00AC7512" w:rsidRDefault="00DB16C2" w:rsidP="00225AF3">
            <w:pPr>
              <w:jc w:val="center"/>
              <w:rPr>
                <w:b/>
                <w:lang w:eastAsia="en-US"/>
              </w:rPr>
            </w:pPr>
            <w:r w:rsidRPr="00AC7512">
              <w:rPr>
                <w:b/>
                <w:lang w:eastAsia="en-US"/>
              </w:rPr>
              <w:t xml:space="preserve">Кол-во учащихся  </w:t>
            </w:r>
          </w:p>
        </w:tc>
        <w:tc>
          <w:tcPr>
            <w:tcW w:w="70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Выполняли работу</w:t>
            </w:r>
          </w:p>
        </w:tc>
        <w:tc>
          <w:tcPr>
            <w:tcW w:w="3544" w:type="dxa"/>
            <w:gridSpan w:val="4"/>
          </w:tcPr>
          <w:p w:rsidR="00DB16C2" w:rsidRPr="00AC7512" w:rsidRDefault="00DB16C2" w:rsidP="00225AF3">
            <w:pPr>
              <w:jc w:val="center"/>
              <w:rPr>
                <w:b/>
                <w:lang w:eastAsia="en-US"/>
              </w:rPr>
            </w:pPr>
            <w:r w:rsidRPr="00AC7512">
              <w:rPr>
                <w:b/>
                <w:lang w:eastAsia="en-US"/>
              </w:rPr>
              <w:t>Количество баллов</w:t>
            </w:r>
          </w:p>
        </w:tc>
        <w:tc>
          <w:tcPr>
            <w:tcW w:w="98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 xml:space="preserve">% </w:t>
            </w:r>
          </w:p>
          <w:p w:rsidR="00DB16C2" w:rsidRPr="00AC7512" w:rsidRDefault="00DB16C2" w:rsidP="00225AF3">
            <w:pPr>
              <w:jc w:val="center"/>
              <w:rPr>
                <w:b/>
                <w:lang w:eastAsia="en-US"/>
              </w:rPr>
            </w:pPr>
            <w:r w:rsidRPr="00AC7512">
              <w:rPr>
                <w:b/>
                <w:lang w:eastAsia="en-US"/>
              </w:rPr>
              <w:t>качества</w:t>
            </w:r>
          </w:p>
        </w:tc>
        <w:tc>
          <w:tcPr>
            <w:tcW w:w="1134"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w:t>
            </w:r>
          </w:p>
          <w:p w:rsidR="00DB16C2" w:rsidRPr="00AC7512" w:rsidRDefault="00DB16C2" w:rsidP="00225AF3">
            <w:pPr>
              <w:jc w:val="center"/>
              <w:rPr>
                <w:b/>
                <w:lang w:eastAsia="en-US"/>
              </w:rPr>
            </w:pPr>
            <w:r w:rsidRPr="00AC7512">
              <w:rPr>
                <w:b/>
                <w:lang w:eastAsia="en-US"/>
              </w:rPr>
              <w:t>успеваемости</w:t>
            </w:r>
          </w:p>
        </w:tc>
        <w:tc>
          <w:tcPr>
            <w:tcW w:w="850" w:type="dxa"/>
            <w:vMerge w:val="restart"/>
          </w:tcPr>
          <w:p w:rsidR="00DB16C2" w:rsidRPr="00AC7512" w:rsidRDefault="00DB16C2" w:rsidP="00225AF3">
            <w:pPr>
              <w:jc w:val="center"/>
              <w:rPr>
                <w:b/>
                <w:lang w:eastAsia="en-US"/>
              </w:rPr>
            </w:pPr>
            <w:r w:rsidRPr="00AC7512">
              <w:rPr>
                <w:b/>
                <w:lang w:eastAsia="en-US"/>
              </w:rPr>
              <w:t xml:space="preserve">Средняя оценка </w:t>
            </w:r>
          </w:p>
        </w:tc>
        <w:tc>
          <w:tcPr>
            <w:tcW w:w="1559" w:type="dxa"/>
            <w:vMerge w:val="restart"/>
            <w:textDirection w:val="btLr"/>
          </w:tcPr>
          <w:p w:rsidR="00DB16C2" w:rsidRPr="00AC7512" w:rsidRDefault="00DB16C2" w:rsidP="00225AF3">
            <w:pPr>
              <w:ind w:left="113" w:right="113"/>
              <w:jc w:val="center"/>
              <w:rPr>
                <w:b/>
                <w:lang w:eastAsia="en-US"/>
              </w:rPr>
            </w:pPr>
            <w:r w:rsidRPr="00AC7512">
              <w:rPr>
                <w:b/>
                <w:lang w:eastAsia="en-US"/>
              </w:rPr>
              <w:t xml:space="preserve">Учитель </w:t>
            </w: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autoSpaceDE w:val="0"/>
              <w:autoSpaceDN w:val="0"/>
              <w:adjustRightInd w:val="0"/>
              <w:ind w:left="142" w:right="142" w:hanging="142"/>
            </w:pPr>
            <w:r w:rsidRPr="00AC7512">
              <w:t xml:space="preserve"> 0–6</w:t>
            </w:r>
          </w:p>
        </w:tc>
        <w:tc>
          <w:tcPr>
            <w:tcW w:w="851" w:type="dxa"/>
          </w:tcPr>
          <w:p w:rsidR="00DB16C2" w:rsidRPr="00AC7512" w:rsidRDefault="00DB16C2" w:rsidP="00225AF3">
            <w:pPr>
              <w:autoSpaceDE w:val="0"/>
              <w:autoSpaceDN w:val="0"/>
              <w:adjustRightInd w:val="0"/>
              <w:ind w:left="142" w:right="142" w:hanging="142"/>
            </w:pPr>
            <w:r w:rsidRPr="00AC7512">
              <w:t xml:space="preserve"> 7-11</w:t>
            </w:r>
          </w:p>
        </w:tc>
        <w:tc>
          <w:tcPr>
            <w:tcW w:w="992" w:type="dxa"/>
          </w:tcPr>
          <w:p w:rsidR="00DB16C2" w:rsidRPr="00AC7512" w:rsidRDefault="00DB16C2" w:rsidP="00225AF3">
            <w:pPr>
              <w:autoSpaceDE w:val="0"/>
              <w:autoSpaceDN w:val="0"/>
              <w:adjustRightInd w:val="0"/>
              <w:ind w:left="142" w:right="142" w:hanging="142"/>
            </w:pPr>
            <w:r w:rsidRPr="00AC7512">
              <w:t>12-15</w:t>
            </w:r>
          </w:p>
        </w:tc>
        <w:tc>
          <w:tcPr>
            <w:tcW w:w="851" w:type="dxa"/>
          </w:tcPr>
          <w:p w:rsidR="00DB16C2" w:rsidRPr="00AC7512" w:rsidRDefault="00DB16C2" w:rsidP="00225AF3">
            <w:pPr>
              <w:shd w:val="clear" w:color="auto" w:fill="FFFFFF"/>
              <w:autoSpaceDE w:val="0"/>
              <w:autoSpaceDN w:val="0"/>
              <w:adjustRightInd w:val="0"/>
              <w:ind w:left="142" w:right="142" w:hanging="142"/>
            </w:pPr>
            <w:r w:rsidRPr="00AC7512">
              <w:t xml:space="preserve"> 16-19</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3544" w:type="dxa"/>
            <w:gridSpan w:val="4"/>
          </w:tcPr>
          <w:p w:rsidR="00DB16C2" w:rsidRPr="00AC7512" w:rsidRDefault="00DB16C2" w:rsidP="00225AF3">
            <w:pPr>
              <w:jc w:val="center"/>
              <w:rPr>
                <w:b/>
                <w:lang w:eastAsia="en-US"/>
              </w:rPr>
            </w:pPr>
            <w:r w:rsidRPr="00AC7512">
              <w:rPr>
                <w:b/>
                <w:lang w:eastAsia="en-US"/>
              </w:rPr>
              <w:t>Отметка</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 xml:space="preserve">«3» </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 xml:space="preserve">«5» </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А</w:t>
            </w:r>
            <w:proofErr w:type="gramEnd"/>
          </w:p>
        </w:tc>
        <w:tc>
          <w:tcPr>
            <w:tcW w:w="709" w:type="dxa"/>
          </w:tcPr>
          <w:p w:rsidR="00DB16C2" w:rsidRPr="00AC7512" w:rsidRDefault="00DB16C2" w:rsidP="00225AF3">
            <w:pPr>
              <w:jc w:val="center"/>
              <w:rPr>
                <w:lang w:eastAsia="en-US"/>
              </w:rPr>
            </w:pPr>
            <w:r w:rsidRPr="00AC7512">
              <w:rPr>
                <w:lang w:eastAsia="en-US"/>
              </w:rPr>
              <w:t>28</w:t>
            </w:r>
          </w:p>
        </w:tc>
        <w:tc>
          <w:tcPr>
            <w:tcW w:w="709" w:type="dxa"/>
          </w:tcPr>
          <w:p w:rsidR="00DB16C2" w:rsidRPr="00AC7512" w:rsidRDefault="00DB16C2" w:rsidP="00225AF3">
            <w:pPr>
              <w:jc w:val="center"/>
              <w:rPr>
                <w:lang w:eastAsia="en-US"/>
              </w:rPr>
            </w:pPr>
            <w:r w:rsidRPr="00AC7512">
              <w:rPr>
                <w:lang w:eastAsia="en-US"/>
              </w:rPr>
              <w:t>27</w:t>
            </w: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13</w:t>
            </w:r>
          </w:p>
        </w:tc>
        <w:tc>
          <w:tcPr>
            <w:tcW w:w="992" w:type="dxa"/>
          </w:tcPr>
          <w:p w:rsidR="00DB16C2" w:rsidRPr="00AC7512" w:rsidRDefault="00DB16C2" w:rsidP="00225AF3">
            <w:pPr>
              <w:jc w:val="center"/>
              <w:rPr>
                <w:lang w:eastAsia="en-US"/>
              </w:rPr>
            </w:pPr>
            <w:r w:rsidRPr="00AC7512">
              <w:rPr>
                <w:lang w:eastAsia="en-US"/>
              </w:rPr>
              <w:t>6</w:t>
            </w:r>
          </w:p>
        </w:tc>
        <w:tc>
          <w:tcPr>
            <w:tcW w:w="851" w:type="dxa"/>
          </w:tcPr>
          <w:p w:rsidR="00DB16C2" w:rsidRPr="00AC7512" w:rsidRDefault="00DB16C2" w:rsidP="00225AF3">
            <w:pPr>
              <w:jc w:val="center"/>
              <w:rPr>
                <w:lang w:eastAsia="en-US"/>
              </w:rPr>
            </w:pPr>
            <w:r w:rsidRPr="00AC7512">
              <w:rPr>
                <w:lang w:eastAsia="en-US"/>
              </w:rPr>
              <w:t>6</w:t>
            </w:r>
          </w:p>
        </w:tc>
        <w:tc>
          <w:tcPr>
            <w:tcW w:w="989" w:type="dxa"/>
          </w:tcPr>
          <w:p w:rsidR="00DB16C2" w:rsidRPr="00AC7512" w:rsidRDefault="00DB16C2" w:rsidP="00225AF3">
            <w:pPr>
              <w:jc w:val="center"/>
              <w:rPr>
                <w:lang w:eastAsia="en-US"/>
              </w:rPr>
            </w:pPr>
            <w:r w:rsidRPr="00AC7512">
              <w:rPr>
                <w:lang w:eastAsia="en-US"/>
              </w:rPr>
              <w:t>44  %</w:t>
            </w:r>
          </w:p>
        </w:tc>
        <w:tc>
          <w:tcPr>
            <w:tcW w:w="1134" w:type="dxa"/>
          </w:tcPr>
          <w:p w:rsidR="00DB16C2" w:rsidRPr="00AC7512" w:rsidRDefault="00DB16C2" w:rsidP="00225AF3">
            <w:pPr>
              <w:rPr>
                <w:lang w:eastAsia="en-US"/>
              </w:rPr>
            </w:pPr>
            <w:r w:rsidRPr="00AC7512">
              <w:rPr>
                <w:lang w:eastAsia="en-US"/>
              </w:rPr>
              <w:t>93  %</w:t>
            </w:r>
          </w:p>
        </w:tc>
        <w:tc>
          <w:tcPr>
            <w:tcW w:w="850" w:type="dxa"/>
          </w:tcPr>
          <w:p w:rsidR="00DB16C2" w:rsidRPr="00AC7512" w:rsidRDefault="00DB16C2" w:rsidP="00225AF3">
            <w:pPr>
              <w:jc w:val="center"/>
              <w:rPr>
                <w:lang w:eastAsia="en-US"/>
              </w:rPr>
            </w:pPr>
            <w:r w:rsidRPr="00AC7512">
              <w:rPr>
                <w:lang w:eastAsia="en-US"/>
              </w:rPr>
              <w:t>3,5</w:t>
            </w:r>
          </w:p>
        </w:tc>
        <w:tc>
          <w:tcPr>
            <w:tcW w:w="1559" w:type="dxa"/>
          </w:tcPr>
          <w:p w:rsidR="00DB16C2" w:rsidRPr="00AC7512" w:rsidRDefault="00DB16C2" w:rsidP="00225AF3">
            <w:pPr>
              <w:jc w:val="center"/>
              <w:rPr>
                <w:b/>
                <w:lang w:eastAsia="en-US"/>
              </w:rPr>
            </w:pPr>
            <w:r w:rsidRPr="00AC7512">
              <w:rPr>
                <w:b/>
                <w:lang w:eastAsia="en-US"/>
              </w:rPr>
              <w:t>Горелышева Е.М.</w:t>
            </w: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Б</w:t>
            </w:r>
            <w:proofErr w:type="gramEnd"/>
          </w:p>
        </w:tc>
        <w:tc>
          <w:tcPr>
            <w:tcW w:w="709" w:type="dxa"/>
          </w:tcPr>
          <w:p w:rsidR="00DB16C2" w:rsidRPr="00AC7512" w:rsidRDefault="00DB16C2" w:rsidP="00225AF3">
            <w:pPr>
              <w:jc w:val="center"/>
              <w:rPr>
                <w:lang w:eastAsia="en-US"/>
              </w:rPr>
            </w:pPr>
            <w:r w:rsidRPr="00AC7512">
              <w:rPr>
                <w:lang w:eastAsia="en-US"/>
              </w:rPr>
              <w:t>28</w:t>
            </w:r>
          </w:p>
        </w:tc>
        <w:tc>
          <w:tcPr>
            <w:tcW w:w="709" w:type="dxa"/>
          </w:tcPr>
          <w:p w:rsidR="00DB16C2" w:rsidRPr="00AC7512" w:rsidRDefault="00DB16C2" w:rsidP="00225AF3">
            <w:pPr>
              <w:jc w:val="center"/>
              <w:rPr>
                <w:lang w:eastAsia="en-US"/>
              </w:rPr>
            </w:pPr>
            <w:r w:rsidRPr="00AC7512">
              <w:rPr>
                <w:lang w:eastAsia="en-US"/>
              </w:rPr>
              <w:t>26</w:t>
            </w:r>
          </w:p>
        </w:tc>
        <w:tc>
          <w:tcPr>
            <w:tcW w:w="850" w:type="dxa"/>
          </w:tcPr>
          <w:p w:rsidR="00DB16C2" w:rsidRPr="00AC7512" w:rsidRDefault="00DB16C2" w:rsidP="00225AF3">
            <w:pPr>
              <w:jc w:val="center"/>
              <w:rPr>
                <w:lang w:eastAsia="en-US"/>
              </w:rPr>
            </w:pPr>
            <w:r w:rsidRPr="00AC7512">
              <w:rPr>
                <w:lang w:eastAsia="en-US"/>
              </w:rPr>
              <w:t>3</w:t>
            </w:r>
          </w:p>
        </w:tc>
        <w:tc>
          <w:tcPr>
            <w:tcW w:w="851" w:type="dxa"/>
          </w:tcPr>
          <w:p w:rsidR="00DB16C2" w:rsidRPr="00AC7512" w:rsidRDefault="00DB16C2" w:rsidP="00225AF3">
            <w:pPr>
              <w:jc w:val="center"/>
              <w:rPr>
                <w:lang w:eastAsia="en-US"/>
              </w:rPr>
            </w:pPr>
            <w:r w:rsidRPr="00AC7512">
              <w:rPr>
                <w:lang w:eastAsia="en-US"/>
              </w:rPr>
              <w:t>10</w:t>
            </w:r>
          </w:p>
        </w:tc>
        <w:tc>
          <w:tcPr>
            <w:tcW w:w="992" w:type="dxa"/>
          </w:tcPr>
          <w:p w:rsidR="00DB16C2" w:rsidRPr="00AC7512" w:rsidRDefault="00DB16C2" w:rsidP="00225AF3">
            <w:pPr>
              <w:jc w:val="center"/>
              <w:rPr>
                <w:lang w:eastAsia="en-US"/>
              </w:rPr>
            </w:pPr>
            <w:r w:rsidRPr="00AC7512">
              <w:rPr>
                <w:lang w:eastAsia="en-US"/>
              </w:rPr>
              <w:t>8</w:t>
            </w:r>
          </w:p>
        </w:tc>
        <w:tc>
          <w:tcPr>
            <w:tcW w:w="851" w:type="dxa"/>
          </w:tcPr>
          <w:p w:rsidR="00DB16C2" w:rsidRPr="00AC7512" w:rsidRDefault="00DB16C2" w:rsidP="00225AF3">
            <w:pPr>
              <w:jc w:val="center"/>
              <w:rPr>
                <w:lang w:eastAsia="en-US"/>
              </w:rPr>
            </w:pPr>
            <w:r w:rsidRPr="00AC7512">
              <w:rPr>
                <w:lang w:eastAsia="en-US"/>
              </w:rPr>
              <w:t>5</w:t>
            </w:r>
          </w:p>
        </w:tc>
        <w:tc>
          <w:tcPr>
            <w:tcW w:w="989" w:type="dxa"/>
          </w:tcPr>
          <w:p w:rsidR="00DB16C2" w:rsidRPr="00AC7512" w:rsidRDefault="00DB16C2" w:rsidP="00225AF3">
            <w:pPr>
              <w:jc w:val="center"/>
              <w:rPr>
                <w:lang w:eastAsia="en-US"/>
              </w:rPr>
            </w:pPr>
            <w:r w:rsidRPr="00AC7512">
              <w:rPr>
                <w:lang w:eastAsia="en-US"/>
              </w:rPr>
              <w:t>50  %</w:t>
            </w:r>
          </w:p>
        </w:tc>
        <w:tc>
          <w:tcPr>
            <w:tcW w:w="1134" w:type="dxa"/>
          </w:tcPr>
          <w:p w:rsidR="00DB16C2" w:rsidRPr="00AC7512" w:rsidRDefault="00DB16C2" w:rsidP="00225AF3">
            <w:pPr>
              <w:rPr>
                <w:lang w:eastAsia="en-US"/>
              </w:rPr>
            </w:pPr>
            <w:r w:rsidRPr="00AC7512">
              <w:rPr>
                <w:lang w:eastAsia="en-US"/>
              </w:rPr>
              <w:t>88  %</w:t>
            </w:r>
          </w:p>
        </w:tc>
        <w:tc>
          <w:tcPr>
            <w:tcW w:w="850" w:type="dxa"/>
          </w:tcPr>
          <w:p w:rsidR="00DB16C2" w:rsidRPr="00AC7512" w:rsidRDefault="00DB16C2" w:rsidP="00225AF3">
            <w:pPr>
              <w:jc w:val="center"/>
              <w:rPr>
                <w:lang w:eastAsia="en-US"/>
              </w:rPr>
            </w:pPr>
            <w:r w:rsidRPr="00AC7512">
              <w:rPr>
                <w:lang w:eastAsia="en-US"/>
              </w:rPr>
              <w:t>3,6</w:t>
            </w:r>
          </w:p>
        </w:tc>
        <w:tc>
          <w:tcPr>
            <w:tcW w:w="1559" w:type="dxa"/>
          </w:tcPr>
          <w:p w:rsidR="00DB16C2" w:rsidRPr="00AC7512" w:rsidRDefault="00DB16C2" w:rsidP="00225AF3">
            <w:pPr>
              <w:jc w:val="center"/>
              <w:rPr>
                <w:b/>
                <w:lang w:eastAsia="en-US"/>
              </w:rPr>
            </w:pPr>
            <w:r w:rsidRPr="00AC7512">
              <w:rPr>
                <w:b/>
                <w:lang w:eastAsia="en-US"/>
              </w:rPr>
              <w:t>Демьянова О.М.</w:t>
            </w:r>
          </w:p>
        </w:tc>
      </w:tr>
    </w:tbl>
    <w:p w:rsidR="00DB16C2" w:rsidRPr="00AC7512" w:rsidRDefault="00DB16C2" w:rsidP="00DB16C2">
      <w:pPr>
        <w:jc w:val="center"/>
        <w:rPr>
          <w:b/>
        </w:rPr>
      </w:pPr>
      <w:r w:rsidRPr="00AC7512">
        <w:rPr>
          <w:b/>
        </w:rPr>
        <w:t>География</w:t>
      </w:r>
    </w:p>
    <w:p w:rsidR="00DB16C2" w:rsidRPr="00AC7512" w:rsidRDefault="00DB16C2" w:rsidP="00DB16C2">
      <w:pPr>
        <w:jc w:val="center"/>
        <w:rPr>
          <w:b/>
        </w:rPr>
      </w:pPr>
    </w:p>
    <w:p w:rsidR="00DB16C2" w:rsidRPr="00AC7512" w:rsidRDefault="00DB16C2" w:rsidP="00DB16C2">
      <w:pPr>
        <w:jc w:val="center"/>
        <w:rPr>
          <w:b/>
        </w:rPr>
      </w:pPr>
    </w:p>
    <w:p w:rsidR="00DB16C2" w:rsidRPr="00AC7512" w:rsidRDefault="00DB16C2" w:rsidP="00DB16C2">
      <w:pPr>
        <w:jc w:val="center"/>
        <w:rPr>
          <w:b/>
        </w:rPr>
      </w:pPr>
    </w:p>
    <w:tbl>
      <w:tblPr>
        <w:tblpPr w:leftFromText="180" w:rightFromText="180" w:vertAnchor="text" w:horzAnchor="margin" w:tblpXSpec="center" w:tblpY="44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B16C2" w:rsidRPr="00AC7512" w:rsidTr="00225AF3">
        <w:tc>
          <w:tcPr>
            <w:tcW w:w="820" w:type="dxa"/>
            <w:vMerge w:val="restart"/>
          </w:tcPr>
          <w:p w:rsidR="00DB16C2" w:rsidRPr="00AC7512" w:rsidRDefault="00DB16C2" w:rsidP="00225AF3">
            <w:pPr>
              <w:jc w:val="center"/>
              <w:rPr>
                <w:b/>
                <w:lang w:eastAsia="en-US"/>
              </w:rPr>
            </w:pPr>
            <w:r w:rsidRPr="00AC7512">
              <w:rPr>
                <w:b/>
                <w:lang w:eastAsia="en-US"/>
              </w:rPr>
              <w:t>класс</w:t>
            </w:r>
          </w:p>
          <w:p w:rsidR="00DB16C2" w:rsidRPr="00AC7512" w:rsidRDefault="00DB16C2" w:rsidP="00225AF3">
            <w:pPr>
              <w:jc w:val="center"/>
              <w:rPr>
                <w:b/>
                <w:lang w:eastAsia="en-US"/>
              </w:rPr>
            </w:pPr>
          </w:p>
        </w:tc>
        <w:tc>
          <w:tcPr>
            <w:tcW w:w="709" w:type="dxa"/>
            <w:vMerge w:val="restart"/>
          </w:tcPr>
          <w:p w:rsidR="00DB16C2" w:rsidRPr="00AC7512" w:rsidRDefault="00DB16C2" w:rsidP="00225AF3">
            <w:pPr>
              <w:jc w:val="center"/>
              <w:rPr>
                <w:b/>
                <w:lang w:eastAsia="en-US"/>
              </w:rPr>
            </w:pPr>
            <w:r w:rsidRPr="00AC7512">
              <w:rPr>
                <w:b/>
                <w:lang w:eastAsia="en-US"/>
              </w:rPr>
              <w:lastRenderedPageBreak/>
              <w:t xml:space="preserve">Кол-во </w:t>
            </w:r>
            <w:r w:rsidRPr="00AC7512">
              <w:rPr>
                <w:b/>
                <w:lang w:eastAsia="en-US"/>
              </w:rPr>
              <w:lastRenderedPageBreak/>
              <w:t xml:space="preserve">учащихся  </w:t>
            </w:r>
          </w:p>
        </w:tc>
        <w:tc>
          <w:tcPr>
            <w:tcW w:w="70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Вып</w:t>
            </w:r>
            <w:r w:rsidRPr="00AC7512">
              <w:rPr>
                <w:b/>
                <w:lang w:eastAsia="en-US"/>
              </w:rPr>
              <w:lastRenderedPageBreak/>
              <w:t>олняли работу</w:t>
            </w:r>
          </w:p>
        </w:tc>
        <w:tc>
          <w:tcPr>
            <w:tcW w:w="3544" w:type="dxa"/>
            <w:gridSpan w:val="4"/>
          </w:tcPr>
          <w:p w:rsidR="00DB16C2" w:rsidRPr="00AC7512" w:rsidRDefault="00DB16C2" w:rsidP="00225AF3">
            <w:pPr>
              <w:jc w:val="center"/>
              <w:rPr>
                <w:b/>
                <w:lang w:eastAsia="en-US"/>
              </w:rPr>
            </w:pPr>
            <w:r w:rsidRPr="00AC7512">
              <w:rPr>
                <w:b/>
                <w:lang w:eastAsia="en-US"/>
              </w:rPr>
              <w:lastRenderedPageBreak/>
              <w:t>Количество баллов</w:t>
            </w:r>
          </w:p>
        </w:tc>
        <w:tc>
          <w:tcPr>
            <w:tcW w:w="98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 xml:space="preserve">% </w:t>
            </w:r>
          </w:p>
          <w:p w:rsidR="00DB16C2" w:rsidRPr="00AC7512" w:rsidRDefault="00DB16C2" w:rsidP="00225AF3">
            <w:pPr>
              <w:jc w:val="center"/>
              <w:rPr>
                <w:b/>
                <w:lang w:eastAsia="en-US"/>
              </w:rPr>
            </w:pPr>
            <w:r w:rsidRPr="00AC7512">
              <w:rPr>
                <w:b/>
                <w:lang w:eastAsia="en-US"/>
              </w:rPr>
              <w:lastRenderedPageBreak/>
              <w:t>качества</w:t>
            </w:r>
          </w:p>
        </w:tc>
        <w:tc>
          <w:tcPr>
            <w:tcW w:w="1134"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w:t>
            </w:r>
          </w:p>
          <w:p w:rsidR="00DB16C2" w:rsidRPr="00AC7512" w:rsidRDefault="00DB16C2" w:rsidP="00225AF3">
            <w:pPr>
              <w:jc w:val="center"/>
              <w:rPr>
                <w:b/>
                <w:lang w:eastAsia="en-US"/>
              </w:rPr>
            </w:pPr>
            <w:r w:rsidRPr="00AC7512">
              <w:rPr>
                <w:b/>
                <w:lang w:eastAsia="en-US"/>
              </w:rPr>
              <w:lastRenderedPageBreak/>
              <w:t>успеваемости</w:t>
            </w:r>
          </w:p>
        </w:tc>
        <w:tc>
          <w:tcPr>
            <w:tcW w:w="850" w:type="dxa"/>
            <w:vMerge w:val="restart"/>
          </w:tcPr>
          <w:p w:rsidR="00DB16C2" w:rsidRPr="00AC7512" w:rsidRDefault="00DB16C2" w:rsidP="00225AF3">
            <w:pPr>
              <w:jc w:val="center"/>
              <w:rPr>
                <w:b/>
                <w:lang w:eastAsia="en-US"/>
              </w:rPr>
            </w:pPr>
            <w:r w:rsidRPr="00AC7512">
              <w:rPr>
                <w:b/>
                <w:lang w:eastAsia="en-US"/>
              </w:rPr>
              <w:lastRenderedPageBreak/>
              <w:t xml:space="preserve">Средняя </w:t>
            </w:r>
            <w:r w:rsidRPr="00AC7512">
              <w:rPr>
                <w:b/>
                <w:lang w:eastAsia="en-US"/>
              </w:rPr>
              <w:lastRenderedPageBreak/>
              <w:t xml:space="preserve">оценка </w:t>
            </w:r>
          </w:p>
        </w:tc>
        <w:tc>
          <w:tcPr>
            <w:tcW w:w="1559" w:type="dxa"/>
            <w:vMerge w:val="restart"/>
            <w:textDirection w:val="btLr"/>
          </w:tcPr>
          <w:p w:rsidR="00DB16C2" w:rsidRPr="00AC7512" w:rsidRDefault="00DB16C2" w:rsidP="00225AF3">
            <w:pPr>
              <w:ind w:left="113" w:right="113"/>
              <w:jc w:val="center"/>
              <w:rPr>
                <w:b/>
                <w:lang w:eastAsia="en-US"/>
              </w:rPr>
            </w:pPr>
            <w:r w:rsidRPr="00AC7512">
              <w:rPr>
                <w:b/>
                <w:lang w:eastAsia="en-US"/>
              </w:rPr>
              <w:lastRenderedPageBreak/>
              <w:t xml:space="preserve">Учитель </w:t>
            </w: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autoSpaceDE w:val="0"/>
              <w:autoSpaceDN w:val="0"/>
              <w:adjustRightInd w:val="0"/>
              <w:ind w:left="142" w:right="142" w:hanging="142"/>
            </w:pPr>
            <w:r w:rsidRPr="00AC7512">
              <w:t xml:space="preserve"> 0–4</w:t>
            </w:r>
          </w:p>
        </w:tc>
        <w:tc>
          <w:tcPr>
            <w:tcW w:w="851" w:type="dxa"/>
          </w:tcPr>
          <w:p w:rsidR="00DB16C2" w:rsidRPr="00AC7512" w:rsidRDefault="00DB16C2" w:rsidP="00225AF3">
            <w:pPr>
              <w:autoSpaceDE w:val="0"/>
              <w:autoSpaceDN w:val="0"/>
              <w:adjustRightInd w:val="0"/>
              <w:ind w:left="142" w:right="142" w:hanging="142"/>
            </w:pPr>
            <w:r w:rsidRPr="00AC7512">
              <w:t xml:space="preserve"> 5-7</w:t>
            </w:r>
          </w:p>
        </w:tc>
        <w:tc>
          <w:tcPr>
            <w:tcW w:w="992" w:type="dxa"/>
          </w:tcPr>
          <w:p w:rsidR="00DB16C2" w:rsidRPr="00AC7512" w:rsidRDefault="00DB16C2" w:rsidP="00225AF3">
            <w:pPr>
              <w:autoSpaceDE w:val="0"/>
              <w:autoSpaceDN w:val="0"/>
              <w:adjustRightInd w:val="0"/>
              <w:ind w:left="142" w:right="142" w:hanging="142"/>
            </w:pPr>
            <w:r w:rsidRPr="00AC7512">
              <w:t xml:space="preserve"> 8-10</w:t>
            </w:r>
          </w:p>
        </w:tc>
        <w:tc>
          <w:tcPr>
            <w:tcW w:w="851" w:type="dxa"/>
          </w:tcPr>
          <w:p w:rsidR="00DB16C2" w:rsidRPr="00AC7512" w:rsidRDefault="00DB16C2" w:rsidP="00225AF3">
            <w:pPr>
              <w:shd w:val="clear" w:color="auto" w:fill="FFFFFF"/>
              <w:autoSpaceDE w:val="0"/>
              <w:autoSpaceDN w:val="0"/>
              <w:adjustRightInd w:val="0"/>
              <w:ind w:left="142" w:right="142" w:hanging="142"/>
            </w:pPr>
            <w:r w:rsidRPr="00AC7512">
              <w:t xml:space="preserve"> 11-</w:t>
            </w:r>
            <w:r w:rsidRPr="00AC7512">
              <w:lastRenderedPageBreak/>
              <w:t>18</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3544" w:type="dxa"/>
            <w:gridSpan w:val="4"/>
          </w:tcPr>
          <w:p w:rsidR="00DB16C2" w:rsidRPr="00AC7512" w:rsidRDefault="00DB16C2" w:rsidP="00225AF3">
            <w:pPr>
              <w:jc w:val="center"/>
              <w:rPr>
                <w:b/>
                <w:lang w:eastAsia="en-US"/>
              </w:rPr>
            </w:pPr>
            <w:r w:rsidRPr="00AC7512">
              <w:rPr>
                <w:b/>
                <w:lang w:eastAsia="en-US"/>
              </w:rPr>
              <w:t>Отметка</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 xml:space="preserve">«3» </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 xml:space="preserve">«5» </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А</w:t>
            </w:r>
            <w:proofErr w:type="gramEnd"/>
          </w:p>
        </w:tc>
        <w:tc>
          <w:tcPr>
            <w:tcW w:w="709" w:type="dxa"/>
          </w:tcPr>
          <w:p w:rsidR="00DB16C2" w:rsidRPr="00AC7512" w:rsidRDefault="00DB16C2" w:rsidP="00225AF3">
            <w:pPr>
              <w:jc w:val="center"/>
              <w:rPr>
                <w:lang w:eastAsia="en-US"/>
              </w:rPr>
            </w:pPr>
            <w:r w:rsidRPr="00AC7512">
              <w:rPr>
                <w:lang w:eastAsia="en-US"/>
              </w:rPr>
              <w:t>28</w:t>
            </w:r>
          </w:p>
        </w:tc>
        <w:tc>
          <w:tcPr>
            <w:tcW w:w="709" w:type="dxa"/>
          </w:tcPr>
          <w:p w:rsidR="00DB16C2" w:rsidRPr="00AC7512" w:rsidRDefault="00DB16C2" w:rsidP="00225AF3">
            <w:pPr>
              <w:jc w:val="center"/>
              <w:rPr>
                <w:lang w:eastAsia="en-US"/>
              </w:rPr>
            </w:pPr>
            <w:r w:rsidRPr="00AC7512">
              <w:rPr>
                <w:lang w:eastAsia="en-US"/>
              </w:rPr>
              <w:t>27</w:t>
            </w:r>
          </w:p>
        </w:tc>
        <w:tc>
          <w:tcPr>
            <w:tcW w:w="850" w:type="dxa"/>
          </w:tcPr>
          <w:p w:rsidR="00DB16C2" w:rsidRPr="00AC7512" w:rsidRDefault="00DB16C2" w:rsidP="00225AF3">
            <w:pPr>
              <w:jc w:val="center"/>
              <w:rPr>
                <w:lang w:eastAsia="en-US"/>
              </w:rPr>
            </w:pPr>
            <w:r w:rsidRPr="00AC7512">
              <w:rPr>
                <w:lang w:eastAsia="en-US"/>
              </w:rPr>
              <w:t>0</w:t>
            </w:r>
          </w:p>
        </w:tc>
        <w:tc>
          <w:tcPr>
            <w:tcW w:w="851" w:type="dxa"/>
          </w:tcPr>
          <w:p w:rsidR="00DB16C2" w:rsidRPr="00AC7512" w:rsidRDefault="00DB16C2" w:rsidP="00225AF3">
            <w:pPr>
              <w:jc w:val="center"/>
              <w:rPr>
                <w:lang w:eastAsia="en-US"/>
              </w:rPr>
            </w:pPr>
            <w:r w:rsidRPr="00AC7512">
              <w:rPr>
                <w:lang w:eastAsia="en-US"/>
              </w:rPr>
              <w:t>9</w:t>
            </w:r>
          </w:p>
        </w:tc>
        <w:tc>
          <w:tcPr>
            <w:tcW w:w="992" w:type="dxa"/>
          </w:tcPr>
          <w:p w:rsidR="00DB16C2" w:rsidRPr="00AC7512" w:rsidRDefault="00DB16C2" w:rsidP="00225AF3">
            <w:pPr>
              <w:jc w:val="center"/>
              <w:rPr>
                <w:lang w:eastAsia="en-US"/>
              </w:rPr>
            </w:pPr>
            <w:r w:rsidRPr="00AC7512">
              <w:rPr>
                <w:lang w:eastAsia="en-US"/>
              </w:rPr>
              <w:t>13</w:t>
            </w:r>
          </w:p>
        </w:tc>
        <w:tc>
          <w:tcPr>
            <w:tcW w:w="851" w:type="dxa"/>
          </w:tcPr>
          <w:p w:rsidR="00DB16C2" w:rsidRPr="00AC7512" w:rsidRDefault="00DB16C2" w:rsidP="00225AF3">
            <w:pPr>
              <w:jc w:val="center"/>
              <w:rPr>
                <w:lang w:eastAsia="en-US"/>
              </w:rPr>
            </w:pPr>
            <w:r w:rsidRPr="00AC7512">
              <w:rPr>
                <w:lang w:eastAsia="en-US"/>
              </w:rPr>
              <w:t>5</w:t>
            </w:r>
          </w:p>
        </w:tc>
        <w:tc>
          <w:tcPr>
            <w:tcW w:w="989" w:type="dxa"/>
          </w:tcPr>
          <w:p w:rsidR="00DB16C2" w:rsidRPr="00AC7512" w:rsidRDefault="00DB16C2" w:rsidP="00225AF3">
            <w:pPr>
              <w:jc w:val="center"/>
              <w:rPr>
                <w:lang w:eastAsia="en-US"/>
              </w:rPr>
            </w:pPr>
            <w:r w:rsidRPr="00AC7512">
              <w:rPr>
                <w:lang w:eastAsia="en-US"/>
              </w:rPr>
              <w:t>66  %</w:t>
            </w:r>
          </w:p>
        </w:tc>
        <w:tc>
          <w:tcPr>
            <w:tcW w:w="1134" w:type="dxa"/>
          </w:tcPr>
          <w:p w:rsidR="00DB16C2" w:rsidRPr="00AC7512" w:rsidRDefault="00DB16C2" w:rsidP="00225AF3">
            <w:pPr>
              <w:rPr>
                <w:lang w:eastAsia="en-US"/>
              </w:rPr>
            </w:pPr>
            <w:r w:rsidRPr="00AC7512">
              <w:rPr>
                <w:lang w:eastAsia="en-US"/>
              </w:rPr>
              <w:t>100  %</w:t>
            </w:r>
          </w:p>
        </w:tc>
        <w:tc>
          <w:tcPr>
            <w:tcW w:w="850" w:type="dxa"/>
          </w:tcPr>
          <w:p w:rsidR="00DB16C2" w:rsidRPr="00AC7512" w:rsidRDefault="00DB16C2" w:rsidP="00225AF3">
            <w:pPr>
              <w:jc w:val="center"/>
              <w:rPr>
                <w:lang w:eastAsia="en-US"/>
              </w:rPr>
            </w:pPr>
            <w:r w:rsidRPr="00AC7512">
              <w:rPr>
                <w:lang w:eastAsia="en-US"/>
              </w:rPr>
              <w:t>3,9</w:t>
            </w:r>
          </w:p>
        </w:tc>
        <w:tc>
          <w:tcPr>
            <w:tcW w:w="1559" w:type="dxa"/>
            <w:vMerge w:val="restart"/>
          </w:tcPr>
          <w:p w:rsidR="00DB16C2" w:rsidRPr="00AC7512" w:rsidRDefault="00DB16C2" w:rsidP="00225AF3">
            <w:pPr>
              <w:jc w:val="center"/>
              <w:rPr>
                <w:b/>
                <w:lang w:eastAsia="en-US"/>
              </w:rPr>
            </w:pPr>
            <w:r w:rsidRPr="00AC7512">
              <w:rPr>
                <w:b/>
                <w:lang w:eastAsia="en-US"/>
              </w:rPr>
              <w:t>Базуева В.Д.</w:t>
            </w: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Б</w:t>
            </w:r>
            <w:proofErr w:type="gramEnd"/>
          </w:p>
        </w:tc>
        <w:tc>
          <w:tcPr>
            <w:tcW w:w="709" w:type="dxa"/>
          </w:tcPr>
          <w:p w:rsidR="00DB16C2" w:rsidRPr="00AC7512" w:rsidRDefault="00DB16C2" w:rsidP="00225AF3">
            <w:pPr>
              <w:jc w:val="center"/>
              <w:rPr>
                <w:lang w:eastAsia="en-US"/>
              </w:rPr>
            </w:pPr>
            <w:r w:rsidRPr="00AC7512">
              <w:rPr>
                <w:lang w:eastAsia="en-US"/>
              </w:rPr>
              <w:t>28</w:t>
            </w:r>
          </w:p>
        </w:tc>
        <w:tc>
          <w:tcPr>
            <w:tcW w:w="709" w:type="dxa"/>
          </w:tcPr>
          <w:p w:rsidR="00DB16C2" w:rsidRPr="00AC7512" w:rsidRDefault="00DB16C2" w:rsidP="00225AF3">
            <w:pPr>
              <w:jc w:val="center"/>
              <w:rPr>
                <w:lang w:eastAsia="en-US"/>
              </w:rPr>
            </w:pPr>
            <w:r w:rsidRPr="00AC7512">
              <w:rPr>
                <w:lang w:eastAsia="en-US"/>
              </w:rPr>
              <w:t>25</w:t>
            </w:r>
          </w:p>
        </w:tc>
        <w:tc>
          <w:tcPr>
            <w:tcW w:w="850" w:type="dxa"/>
          </w:tcPr>
          <w:p w:rsidR="00DB16C2" w:rsidRPr="00AC7512" w:rsidRDefault="00DB16C2" w:rsidP="00225AF3">
            <w:pPr>
              <w:jc w:val="center"/>
              <w:rPr>
                <w:lang w:eastAsia="en-US"/>
              </w:rPr>
            </w:pPr>
            <w:r w:rsidRPr="00AC7512">
              <w:rPr>
                <w:lang w:eastAsia="en-US"/>
              </w:rPr>
              <w:t>0</w:t>
            </w:r>
          </w:p>
        </w:tc>
        <w:tc>
          <w:tcPr>
            <w:tcW w:w="851" w:type="dxa"/>
          </w:tcPr>
          <w:p w:rsidR="00DB16C2" w:rsidRPr="00AC7512" w:rsidRDefault="00DB16C2" w:rsidP="00225AF3">
            <w:pPr>
              <w:jc w:val="center"/>
              <w:rPr>
                <w:lang w:eastAsia="en-US"/>
              </w:rPr>
            </w:pPr>
            <w:r w:rsidRPr="00AC7512">
              <w:rPr>
                <w:lang w:eastAsia="en-US"/>
              </w:rPr>
              <w:t>13</w:t>
            </w:r>
          </w:p>
        </w:tc>
        <w:tc>
          <w:tcPr>
            <w:tcW w:w="992" w:type="dxa"/>
          </w:tcPr>
          <w:p w:rsidR="00DB16C2" w:rsidRPr="00AC7512" w:rsidRDefault="00DB16C2" w:rsidP="00225AF3">
            <w:pPr>
              <w:jc w:val="center"/>
              <w:rPr>
                <w:lang w:eastAsia="en-US"/>
              </w:rPr>
            </w:pPr>
            <w:r w:rsidRPr="00AC7512">
              <w:rPr>
                <w:lang w:eastAsia="en-US"/>
              </w:rPr>
              <w:t>10</w:t>
            </w:r>
          </w:p>
        </w:tc>
        <w:tc>
          <w:tcPr>
            <w:tcW w:w="851" w:type="dxa"/>
          </w:tcPr>
          <w:p w:rsidR="00DB16C2" w:rsidRPr="00AC7512" w:rsidRDefault="00DB16C2" w:rsidP="00225AF3">
            <w:pPr>
              <w:jc w:val="center"/>
              <w:rPr>
                <w:lang w:eastAsia="en-US"/>
              </w:rPr>
            </w:pPr>
            <w:r w:rsidRPr="00AC7512">
              <w:rPr>
                <w:lang w:eastAsia="en-US"/>
              </w:rPr>
              <w:t>2</w:t>
            </w:r>
          </w:p>
        </w:tc>
        <w:tc>
          <w:tcPr>
            <w:tcW w:w="989" w:type="dxa"/>
          </w:tcPr>
          <w:p w:rsidR="00DB16C2" w:rsidRPr="00AC7512" w:rsidRDefault="00DB16C2" w:rsidP="00225AF3">
            <w:pPr>
              <w:jc w:val="center"/>
              <w:rPr>
                <w:lang w:eastAsia="en-US"/>
              </w:rPr>
            </w:pPr>
            <w:r w:rsidRPr="00AC7512">
              <w:rPr>
                <w:lang w:eastAsia="en-US"/>
              </w:rPr>
              <w:t>48 %</w:t>
            </w:r>
          </w:p>
        </w:tc>
        <w:tc>
          <w:tcPr>
            <w:tcW w:w="1134" w:type="dxa"/>
          </w:tcPr>
          <w:p w:rsidR="00DB16C2" w:rsidRPr="00AC7512" w:rsidRDefault="00DB16C2" w:rsidP="00225AF3">
            <w:pPr>
              <w:rPr>
                <w:lang w:eastAsia="en-US"/>
              </w:rPr>
            </w:pPr>
            <w:r w:rsidRPr="00AC7512">
              <w:rPr>
                <w:lang w:eastAsia="en-US"/>
              </w:rPr>
              <w:t>100  %</w:t>
            </w:r>
          </w:p>
        </w:tc>
        <w:tc>
          <w:tcPr>
            <w:tcW w:w="850" w:type="dxa"/>
          </w:tcPr>
          <w:p w:rsidR="00DB16C2" w:rsidRPr="00AC7512" w:rsidRDefault="00DB16C2" w:rsidP="00225AF3">
            <w:pPr>
              <w:jc w:val="center"/>
              <w:rPr>
                <w:lang w:eastAsia="en-US"/>
              </w:rPr>
            </w:pPr>
            <w:r w:rsidRPr="00AC7512">
              <w:rPr>
                <w:lang w:eastAsia="en-US"/>
              </w:rPr>
              <w:t>3,6</w:t>
            </w:r>
          </w:p>
        </w:tc>
        <w:tc>
          <w:tcPr>
            <w:tcW w:w="1559" w:type="dxa"/>
            <w:vMerge/>
          </w:tcPr>
          <w:p w:rsidR="00DB16C2" w:rsidRPr="00AC7512" w:rsidRDefault="00DB16C2" w:rsidP="00225AF3">
            <w:pPr>
              <w:jc w:val="center"/>
              <w:rPr>
                <w:b/>
                <w:lang w:eastAsia="en-US"/>
              </w:rPr>
            </w:pPr>
          </w:p>
        </w:tc>
      </w:tr>
    </w:tbl>
    <w:p w:rsidR="00DB16C2" w:rsidRPr="00AC7512" w:rsidRDefault="00DB16C2" w:rsidP="00DB16C2">
      <w:pPr>
        <w:jc w:val="center"/>
        <w:rPr>
          <w:b/>
        </w:rPr>
      </w:pPr>
      <w:r w:rsidRPr="00AC7512">
        <w:rPr>
          <w:b/>
        </w:rPr>
        <w:t xml:space="preserve">Физика </w:t>
      </w:r>
    </w:p>
    <w:p w:rsidR="00DB16C2" w:rsidRPr="00AC7512" w:rsidRDefault="00DB16C2" w:rsidP="00DB16C2">
      <w:pPr>
        <w:jc w:val="center"/>
        <w:rPr>
          <w:b/>
        </w:rPr>
      </w:pPr>
    </w:p>
    <w:p w:rsidR="004E442B" w:rsidRPr="00AC7512" w:rsidRDefault="004E442B" w:rsidP="00BF78EA">
      <w:pPr>
        <w:jc w:val="center"/>
        <w:rPr>
          <w:b/>
          <w:sz w:val="28"/>
          <w:szCs w:val="28"/>
        </w:rPr>
      </w:pPr>
    </w:p>
    <w:p w:rsidR="00DB16C2" w:rsidRPr="00AC7512" w:rsidRDefault="00DB16C2" w:rsidP="00DB16C2">
      <w:pPr>
        <w:jc w:val="center"/>
        <w:rPr>
          <w:b/>
        </w:rPr>
      </w:pPr>
      <w:r w:rsidRPr="00AC7512">
        <w:rPr>
          <w:b/>
        </w:rPr>
        <w:t xml:space="preserve">Английский язык </w:t>
      </w:r>
    </w:p>
    <w:p w:rsidR="00DB16C2" w:rsidRPr="00AC7512" w:rsidRDefault="00DB16C2" w:rsidP="00DB16C2">
      <w:pPr>
        <w:rPr>
          <w:b/>
        </w:rPr>
      </w:pPr>
    </w:p>
    <w:tbl>
      <w:tblPr>
        <w:tblpPr w:leftFromText="180" w:rightFromText="180" w:vertAnchor="text" w:horzAnchor="margin" w:tblpXSpec="center" w:tblpY="34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B16C2" w:rsidRPr="00AC7512" w:rsidTr="00225AF3">
        <w:tc>
          <w:tcPr>
            <w:tcW w:w="820" w:type="dxa"/>
            <w:vMerge w:val="restart"/>
          </w:tcPr>
          <w:p w:rsidR="00DB16C2" w:rsidRPr="00AC7512" w:rsidRDefault="00DB16C2" w:rsidP="00225AF3">
            <w:pPr>
              <w:jc w:val="center"/>
              <w:rPr>
                <w:b/>
                <w:lang w:eastAsia="en-US"/>
              </w:rPr>
            </w:pPr>
            <w:r w:rsidRPr="00AC7512">
              <w:rPr>
                <w:b/>
                <w:lang w:eastAsia="en-US"/>
              </w:rPr>
              <w:t>класс</w:t>
            </w:r>
          </w:p>
          <w:p w:rsidR="00DB16C2" w:rsidRPr="00AC7512" w:rsidRDefault="00DB16C2" w:rsidP="00225AF3">
            <w:pPr>
              <w:jc w:val="center"/>
              <w:rPr>
                <w:b/>
                <w:lang w:eastAsia="en-US"/>
              </w:rPr>
            </w:pPr>
          </w:p>
        </w:tc>
        <w:tc>
          <w:tcPr>
            <w:tcW w:w="709" w:type="dxa"/>
            <w:vMerge w:val="restart"/>
          </w:tcPr>
          <w:p w:rsidR="00DB16C2" w:rsidRPr="00AC7512" w:rsidRDefault="00DB16C2" w:rsidP="00225AF3">
            <w:pPr>
              <w:jc w:val="center"/>
              <w:rPr>
                <w:b/>
                <w:lang w:eastAsia="en-US"/>
              </w:rPr>
            </w:pPr>
            <w:r w:rsidRPr="00AC7512">
              <w:rPr>
                <w:b/>
                <w:lang w:eastAsia="en-US"/>
              </w:rPr>
              <w:t xml:space="preserve">Кол-во учащихся  </w:t>
            </w:r>
          </w:p>
        </w:tc>
        <w:tc>
          <w:tcPr>
            <w:tcW w:w="70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Выполняли работу</w:t>
            </w:r>
          </w:p>
        </w:tc>
        <w:tc>
          <w:tcPr>
            <w:tcW w:w="3544" w:type="dxa"/>
            <w:gridSpan w:val="4"/>
          </w:tcPr>
          <w:p w:rsidR="00DB16C2" w:rsidRPr="00AC7512" w:rsidRDefault="00DB16C2" w:rsidP="00225AF3">
            <w:pPr>
              <w:jc w:val="center"/>
              <w:rPr>
                <w:b/>
                <w:lang w:eastAsia="en-US"/>
              </w:rPr>
            </w:pPr>
            <w:r w:rsidRPr="00AC7512">
              <w:rPr>
                <w:b/>
                <w:lang w:eastAsia="en-US"/>
              </w:rPr>
              <w:t>Количество баллов</w:t>
            </w:r>
          </w:p>
        </w:tc>
        <w:tc>
          <w:tcPr>
            <w:tcW w:w="98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 xml:space="preserve">% </w:t>
            </w:r>
          </w:p>
          <w:p w:rsidR="00DB16C2" w:rsidRPr="00AC7512" w:rsidRDefault="00DB16C2" w:rsidP="00225AF3">
            <w:pPr>
              <w:jc w:val="center"/>
              <w:rPr>
                <w:b/>
                <w:lang w:eastAsia="en-US"/>
              </w:rPr>
            </w:pPr>
            <w:r w:rsidRPr="00AC7512">
              <w:rPr>
                <w:b/>
                <w:lang w:eastAsia="en-US"/>
              </w:rPr>
              <w:t>качества</w:t>
            </w:r>
          </w:p>
        </w:tc>
        <w:tc>
          <w:tcPr>
            <w:tcW w:w="1134"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w:t>
            </w:r>
          </w:p>
          <w:p w:rsidR="00DB16C2" w:rsidRPr="00AC7512" w:rsidRDefault="00DB16C2" w:rsidP="00225AF3">
            <w:pPr>
              <w:jc w:val="center"/>
              <w:rPr>
                <w:b/>
                <w:lang w:eastAsia="en-US"/>
              </w:rPr>
            </w:pPr>
            <w:r w:rsidRPr="00AC7512">
              <w:rPr>
                <w:b/>
                <w:lang w:eastAsia="en-US"/>
              </w:rPr>
              <w:t>успеваемости</w:t>
            </w:r>
          </w:p>
        </w:tc>
        <w:tc>
          <w:tcPr>
            <w:tcW w:w="850" w:type="dxa"/>
            <w:vMerge w:val="restart"/>
          </w:tcPr>
          <w:p w:rsidR="00DB16C2" w:rsidRPr="00AC7512" w:rsidRDefault="00DB16C2" w:rsidP="00225AF3">
            <w:pPr>
              <w:jc w:val="center"/>
              <w:rPr>
                <w:b/>
                <w:lang w:eastAsia="en-US"/>
              </w:rPr>
            </w:pPr>
            <w:r w:rsidRPr="00AC7512">
              <w:rPr>
                <w:b/>
                <w:lang w:eastAsia="en-US"/>
              </w:rPr>
              <w:t xml:space="preserve">Средняя оценка </w:t>
            </w:r>
          </w:p>
        </w:tc>
        <w:tc>
          <w:tcPr>
            <w:tcW w:w="1559" w:type="dxa"/>
            <w:vMerge w:val="restart"/>
            <w:textDirection w:val="btLr"/>
          </w:tcPr>
          <w:p w:rsidR="00DB16C2" w:rsidRPr="00AC7512" w:rsidRDefault="00DB16C2" w:rsidP="00225AF3">
            <w:pPr>
              <w:ind w:left="113" w:right="113"/>
              <w:jc w:val="center"/>
              <w:rPr>
                <w:b/>
                <w:lang w:eastAsia="en-US"/>
              </w:rPr>
            </w:pPr>
            <w:r w:rsidRPr="00AC7512">
              <w:rPr>
                <w:b/>
                <w:lang w:eastAsia="en-US"/>
              </w:rPr>
              <w:t xml:space="preserve">Учитель </w:t>
            </w: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autoSpaceDE w:val="0"/>
              <w:autoSpaceDN w:val="0"/>
              <w:adjustRightInd w:val="0"/>
              <w:ind w:left="142" w:right="142" w:hanging="142"/>
            </w:pPr>
            <w:r w:rsidRPr="00AC7512">
              <w:t xml:space="preserve"> 0-12</w:t>
            </w:r>
          </w:p>
        </w:tc>
        <w:tc>
          <w:tcPr>
            <w:tcW w:w="851" w:type="dxa"/>
          </w:tcPr>
          <w:p w:rsidR="00DB16C2" w:rsidRPr="00AC7512" w:rsidRDefault="00DB16C2" w:rsidP="00225AF3">
            <w:pPr>
              <w:autoSpaceDE w:val="0"/>
              <w:autoSpaceDN w:val="0"/>
              <w:adjustRightInd w:val="0"/>
              <w:ind w:left="142" w:right="142" w:hanging="142"/>
            </w:pPr>
            <w:r w:rsidRPr="00AC7512">
              <w:t xml:space="preserve"> 13-20</w:t>
            </w:r>
          </w:p>
        </w:tc>
        <w:tc>
          <w:tcPr>
            <w:tcW w:w="992" w:type="dxa"/>
          </w:tcPr>
          <w:p w:rsidR="00DB16C2" w:rsidRPr="00AC7512" w:rsidRDefault="00DB16C2" w:rsidP="00225AF3">
            <w:pPr>
              <w:autoSpaceDE w:val="0"/>
              <w:autoSpaceDN w:val="0"/>
              <w:adjustRightInd w:val="0"/>
              <w:ind w:left="142" w:right="142" w:hanging="142"/>
            </w:pPr>
            <w:r w:rsidRPr="00AC7512">
              <w:t xml:space="preserve"> 21-26</w:t>
            </w:r>
          </w:p>
        </w:tc>
        <w:tc>
          <w:tcPr>
            <w:tcW w:w="851" w:type="dxa"/>
          </w:tcPr>
          <w:p w:rsidR="00DB16C2" w:rsidRPr="00AC7512" w:rsidRDefault="00DB16C2" w:rsidP="00225AF3">
            <w:pPr>
              <w:shd w:val="clear" w:color="auto" w:fill="FFFFFF"/>
              <w:autoSpaceDE w:val="0"/>
              <w:autoSpaceDN w:val="0"/>
              <w:adjustRightInd w:val="0"/>
              <w:ind w:left="142" w:right="142" w:hanging="142"/>
            </w:pPr>
            <w:r w:rsidRPr="00AC7512">
              <w:t xml:space="preserve"> 27-30</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3544" w:type="dxa"/>
            <w:gridSpan w:val="4"/>
          </w:tcPr>
          <w:p w:rsidR="00DB16C2" w:rsidRPr="00AC7512" w:rsidRDefault="00DB16C2" w:rsidP="00225AF3">
            <w:pPr>
              <w:jc w:val="center"/>
              <w:rPr>
                <w:b/>
                <w:lang w:eastAsia="en-US"/>
              </w:rPr>
            </w:pPr>
            <w:r w:rsidRPr="00AC7512">
              <w:rPr>
                <w:b/>
                <w:lang w:eastAsia="en-US"/>
              </w:rPr>
              <w:t>Отметка</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 xml:space="preserve">«3» </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 xml:space="preserve">«5» </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А</w:t>
            </w:r>
            <w:proofErr w:type="gramEnd"/>
          </w:p>
          <w:p w:rsidR="00DB16C2" w:rsidRPr="00AC7512" w:rsidRDefault="00DB16C2" w:rsidP="00225AF3">
            <w:pPr>
              <w:jc w:val="center"/>
              <w:rPr>
                <w:lang w:eastAsia="en-US"/>
              </w:rPr>
            </w:pPr>
          </w:p>
        </w:tc>
        <w:tc>
          <w:tcPr>
            <w:tcW w:w="709" w:type="dxa"/>
            <w:vMerge w:val="restart"/>
          </w:tcPr>
          <w:p w:rsidR="00DB16C2" w:rsidRPr="00AC7512" w:rsidRDefault="00DB16C2" w:rsidP="00225AF3">
            <w:pPr>
              <w:jc w:val="center"/>
              <w:rPr>
                <w:lang w:eastAsia="en-US"/>
              </w:rPr>
            </w:pPr>
            <w:r w:rsidRPr="00AC7512">
              <w:rPr>
                <w:lang w:eastAsia="en-US"/>
              </w:rPr>
              <w:t>28</w:t>
            </w:r>
          </w:p>
        </w:tc>
        <w:tc>
          <w:tcPr>
            <w:tcW w:w="709" w:type="dxa"/>
          </w:tcPr>
          <w:p w:rsidR="00DB16C2" w:rsidRPr="00AC7512" w:rsidRDefault="00DB16C2" w:rsidP="00225AF3">
            <w:pPr>
              <w:jc w:val="center"/>
              <w:rPr>
                <w:lang w:eastAsia="en-US"/>
              </w:rPr>
            </w:pPr>
            <w:r w:rsidRPr="00AC7512">
              <w:rPr>
                <w:lang w:eastAsia="en-US"/>
              </w:rPr>
              <w:t>15</w:t>
            </w:r>
          </w:p>
        </w:tc>
        <w:tc>
          <w:tcPr>
            <w:tcW w:w="850" w:type="dxa"/>
          </w:tcPr>
          <w:p w:rsidR="00DB16C2" w:rsidRPr="00AC7512" w:rsidRDefault="00DB16C2" w:rsidP="00225AF3">
            <w:pPr>
              <w:jc w:val="center"/>
              <w:rPr>
                <w:lang w:eastAsia="en-US"/>
              </w:rPr>
            </w:pPr>
            <w:r w:rsidRPr="00AC7512">
              <w:rPr>
                <w:lang w:eastAsia="en-US"/>
              </w:rPr>
              <w:t>8</w:t>
            </w:r>
          </w:p>
        </w:tc>
        <w:tc>
          <w:tcPr>
            <w:tcW w:w="851" w:type="dxa"/>
          </w:tcPr>
          <w:p w:rsidR="00DB16C2" w:rsidRPr="00AC7512" w:rsidRDefault="00DB16C2" w:rsidP="00225AF3">
            <w:pPr>
              <w:jc w:val="center"/>
              <w:rPr>
                <w:lang w:eastAsia="en-US"/>
              </w:rPr>
            </w:pPr>
            <w:r w:rsidRPr="00AC7512">
              <w:rPr>
                <w:lang w:eastAsia="en-US"/>
              </w:rPr>
              <w:t>5</w:t>
            </w:r>
          </w:p>
        </w:tc>
        <w:tc>
          <w:tcPr>
            <w:tcW w:w="992"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0</w:t>
            </w:r>
          </w:p>
        </w:tc>
        <w:tc>
          <w:tcPr>
            <w:tcW w:w="989" w:type="dxa"/>
          </w:tcPr>
          <w:p w:rsidR="00DB16C2" w:rsidRPr="00AC7512" w:rsidRDefault="00DB16C2" w:rsidP="00225AF3">
            <w:pPr>
              <w:jc w:val="center"/>
              <w:rPr>
                <w:lang w:eastAsia="en-US"/>
              </w:rPr>
            </w:pPr>
            <w:r w:rsidRPr="00AC7512">
              <w:rPr>
                <w:lang w:eastAsia="en-US"/>
              </w:rPr>
              <w:t>13,3  %</w:t>
            </w:r>
          </w:p>
        </w:tc>
        <w:tc>
          <w:tcPr>
            <w:tcW w:w="1134" w:type="dxa"/>
          </w:tcPr>
          <w:p w:rsidR="00DB16C2" w:rsidRPr="00AC7512" w:rsidRDefault="00DB16C2" w:rsidP="00225AF3">
            <w:pPr>
              <w:rPr>
                <w:lang w:eastAsia="en-US"/>
              </w:rPr>
            </w:pPr>
            <w:r w:rsidRPr="00AC7512">
              <w:rPr>
                <w:lang w:eastAsia="en-US"/>
              </w:rPr>
              <w:t>46,7   %</w:t>
            </w:r>
          </w:p>
        </w:tc>
        <w:tc>
          <w:tcPr>
            <w:tcW w:w="850" w:type="dxa"/>
          </w:tcPr>
          <w:p w:rsidR="00DB16C2" w:rsidRPr="00AC7512" w:rsidRDefault="00DB16C2" w:rsidP="00225AF3">
            <w:pPr>
              <w:jc w:val="center"/>
              <w:rPr>
                <w:lang w:eastAsia="en-US"/>
              </w:rPr>
            </w:pPr>
            <w:r w:rsidRPr="00AC7512">
              <w:rPr>
                <w:lang w:eastAsia="en-US"/>
              </w:rPr>
              <w:t>2,33</w:t>
            </w:r>
          </w:p>
        </w:tc>
        <w:tc>
          <w:tcPr>
            <w:tcW w:w="1559" w:type="dxa"/>
          </w:tcPr>
          <w:p w:rsidR="00DB16C2" w:rsidRPr="00AC7512" w:rsidRDefault="00DB16C2" w:rsidP="00225AF3">
            <w:pPr>
              <w:jc w:val="center"/>
              <w:rPr>
                <w:b/>
                <w:lang w:eastAsia="en-US"/>
              </w:rPr>
            </w:pPr>
            <w:r w:rsidRPr="00AC7512">
              <w:rPr>
                <w:b/>
                <w:lang w:eastAsia="en-US"/>
              </w:rPr>
              <w:t>Воловикова Е.В.</w:t>
            </w: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А</w:t>
            </w:r>
            <w:proofErr w:type="gramEnd"/>
          </w:p>
        </w:tc>
        <w:tc>
          <w:tcPr>
            <w:tcW w:w="709" w:type="dxa"/>
            <w:vMerge/>
          </w:tcPr>
          <w:p w:rsidR="00DB16C2" w:rsidRPr="00AC7512" w:rsidRDefault="00DB16C2" w:rsidP="00225AF3">
            <w:pPr>
              <w:jc w:val="center"/>
              <w:rPr>
                <w:lang w:eastAsia="en-US"/>
              </w:rPr>
            </w:pPr>
          </w:p>
        </w:tc>
        <w:tc>
          <w:tcPr>
            <w:tcW w:w="709" w:type="dxa"/>
          </w:tcPr>
          <w:p w:rsidR="00DB16C2" w:rsidRPr="00AC7512" w:rsidRDefault="00DB16C2" w:rsidP="00225AF3">
            <w:pPr>
              <w:jc w:val="center"/>
              <w:rPr>
                <w:lang w:eastAsia="en-US"/>
              </w:rPr>
            </w:pPr>
            <w:r w:rsidRPr="00AC7512">
              <w:rPr>
                <w:lang w:eastAsia="en-US"/>
              </w:rPr>
              <w:t>13</w:t>
            </w: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7</w:t>
            </w:r>
          </w:p>
        </w:tc>
        <w:tc>
          <w:tcPr>
            <w:tcW w:w="992"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1</w:t>
            </w:r>
          </w:p>
        </w:tc>
        <w:tc>
          <w:tcPr>
            <w:tcW w:w="989" w:type="dxa"/>
          </w:tcPr>
          <w:p w:rsidR="00DB16C2" w:rsidRPr="00AC7512" w:rsidRDefault="00DB16C2" w:rsidP="00225AF3">
            <w:pPr>
              <w:jc w:val="center"/>
              <w:rPr>
                <w:lang w:eastAsia="en-US"/>
              </w:rPr>
            </w:pPr>
            <w:r w:rsidRPr="00AC7512">
              <w:rPr>
                <w:lang w:eastAsia="en-US"/>
              </w:rPr>
              <w:t>23 %</w:t>
            </w:r>
          </w:p>
        </w:tc>
        <w:tc>
          <w:tcPr>
            <w:tcW w:w="1134" w:type="dxa"/>
          </w:tcPr>
          <w:p w:rsidR="00DB16C2" w:rsidRPr="00AC7512" w:rsidRDefault="00DB16C2" w:rsidP="00225AF3">
            <w:pPr>
              <w:rPr>
                <w:lang w:eastAsia="en-US"/>
              </w:rPr>
            </w:pPr>
            <w:r w:rsidRPr="00AC7512">
              <w:rPr>
                <w:lang w:eastAsia="en-US"/>
              </w:rPr>
              <w:t>77%</w:t>
            </w:r>
          </w:p>
        </w:tc>
        <w:tc>
          <w:tcPr>
            <w:tcW w:w="850" w:type="dxa"/>
          </w:tcPr>
          <w:p w:rsidR="00DB16C2" w:rsidRPr="00AC7512" w:rsidRDefault="00DB16C2" w:rsidP="00225AF3">
            <w:pPr>
              <w:jc w:val="center"/>
              <w:rPr>
                <w:lang w:eastAsia="en-US"/>
              </w:rPr>
            </w:pPr>
            <w:r w:rsidRPr="00AC7512">
              <w:rPr>
                <w:lang w:eastAsia="en-US"/>
              </w:rPr>
              <w:t>2,9</w:t>
            </w:r>
          </w:p>
        </w:tc>
        <w:tc>
          <w:tcPr>
            <w:tcW w:w="1559" w:type="dxa"/>
          </w:tcPr>
          <w:p w:rsidR="00DB16C2" w:rsidRPr="00AC7512" w:rsidRDefault="00DB16C2" w:rsidP="00225AF3">
            <w:pPr>
              <w:jc w:val="center"/>
              <w:rPr>
                <w:b/>
                <w:lang w:eastAsia="en-US"/>
              </w:rPr>
            </w:pPr>
            <w:r w:rsidRPr="00AC7512">
              <w:rPr>
                <w:b/>
                <w:lang w:eastAsia="en-US"/>
              </w:rPr>
              <w:t>Немыкина Е.В.</w:t>
            </w: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Б</w:t>
            </w:r>
            <w:proofErr w:type="gramEnd"/>
          </w:p>
        </w:tc>
        <w:tc>
          <w:tcPr>
            <w:tcW w:w="709" w:type="dxa"/>
            <w:vMerge w:val="restart"/>
          </w:tcPr>
          <w:p w:rsidR="00DB16C2" w:rsidRPr="00AC7512" w:rsidRDefault="00DB16C2" w:rsidP="00225AF3">
            <w:pPr>
              <w:jc w:val="center"/>
              <w:rPr>
                <w:lang w:eastAsia="en-US"/>
              </w:rPr>
            </w:pPr>
            <w:r w:rsidRPr="00AC7512">
              <w:rPr>
                <w:lang w:eastAsia="en-US"/>
              </w:rPr>
              <w:t>28</w:t>
            </w:r>
          </w:p>
        </w:tc>
        <w:tc>
          <w:tcPr>
            <w:tcW w:w="709" w:type="dxa"/>
          </w:tcPr>
          <w:p w:rsidR="00DB16C2" w:rsidRPr="00AC7512" w:rsidRDefault="00DB16C2" w:rsidP="00225AF3">
            <w:pPr>
              <w:jc w:val="center"/>
              <w:rPr>
                <w:lang w:eastAsia="en-US"/>
              </w:rPr>
            </w:pPr>
            <w:r w:rsidRPr="00AC7512">
              <w:rPr>
                <w:lang w:eastAsia="en-US"/>
              </w:rPr>
              <w:t>9</w:t>
            </w:r>
          </w:p>
        </w:tc>
        <w:tc>
          <w:tcPr>
            <w:tcW w:w="850"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2</w:t>
            </w:r>
          </w:p>
        </w:tc>
        <w:tc>
          <w:tcPr>
            <w:tcW w:w="992"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1</w:t>
            </w:r>
          </w:p>
        </w:tc>
        <w:tc>
          <w:tcPr>
            <w:tcW w:w="989" w:type="dxa"/>
          </w:tcPr>
          <w:p w:rsidR="00DB16C2" w:rsidRPr="00AC7512" w:rsidRDefault="00DB16C2" w:rsidP="00225AF3">
            <w:pPr>
              <w:jc w:val="center"/>
              <w:rPr>
                <w:lang w:eastAsia="en-US"/>
              </w:rPr>
            </w:pPr>
            <w:r w:rsidRPr="00AC7512">
              <w:rPr>
                <w:lang w:eastAsia="en-US"/>
              </w:rPr>
              <w:t>33,3 %</w:t>
            </w:r>
          </w:p>
        </w:tc>
        <w:tc>
          <w:tcPr>
            <w:tcW w:w="1134" w:type="dxa"/>
          </w:tcPr>
          <w:p w:rsidR="00DB16C2" w:rsidRPr="00AC7512" w:rsidRDefault="00DB16C2" w:rsidP="00225AF3">
            <w:pPr>
              <w:rPr>
                <w:lang w:eastAsia="en-US"/>
              </w:rPr>
            </w:pPr>
            <w:r w:rsidRPr="00AC7512">
              <w:rPr>
                <w:lang w:eastAsia="en-US"/>
              </w:rPr>
              <w:t>55,6 %</w:t>
            </w:r>
          </w:p>
        </w:tc>
        <w:tc>
          <w:tcPr>
            <w:tcW w:w="850" w:type="dxa"/>
          </w:tcPr>
          <w:p w:rsidR="00DB16C2" w:rsidRPr="00AC7512" w:rsidRDefault="00DB16C2" w:rsidP="00225AF3">
            <w:pPr>
              <w:jc w:val="center"/>
              <w:rPr>
                <w:lang w:eastAsia="en-US"/>
              </w:rPr>
            </w:pPr>
            <w:r w:rsidRPr="00AC7512">
              <w:rPr>
                <w:lang w:eastAsia="en-US"/>
              </w:rPr>
              <w:t>3</w:t>
            </w:r>
          </w:p>
        </w:tc>
        <w:tc>
          <w:tcPr>
            <w:tcW w:w="1559" w:type="dxa"/>
          </w:tcPr>
          <w:p w:rsidR="00DB16C2" w:rsidRPr="00AC7512" w:rsidRDefault="00DB16C2" w:rsidP="00225AF3">
            <w:pPr>
              <w:jc w:val="center"/>
              <w:rPr>
                <w:b/>
                <w:lang w:eastAsia="en-US"/>
              </w:rPr>
            </w:pPr>
            <w:r w:rsidRPr="00AC7512">
              <w:rPr>
                <w:b/>
                <w:lang w:eastAsia="en-US"/>
              </w:rPr>
              <w:t>Воловикова Е.В.</w:t>
            </w: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Б</w:t>
            </w:r>
            <w:proofErr w:type="gramEnd"/>
          </w:p>
        </w:tc>
        <w:tc>
          <w:tcPr>
            <w:tcW w:w="709" w:type="dxa"/>
            <w:vMerge/>
          </w:tcPr>
          <w:p w:rsidR="00DB16C2" w:rsidRPr="00AC7512" w:rsidRDefault="00DB16C2" w:rsidP="00225AF3">
            <w:pPr>
              <w:jc w:val="center"/>
              <w:rPr>
                <w:lang w:eastAsia="en-US"/>
              </w:rPr>
            </w:pPr>
          </w:p>
        </w:tc>
        <w:tc>
          <w:tcPr>
            <w:tcW w:w="709" w:type="dxa"/>
          </w:tcPr>
          <w:p w:rsidR="00DB16C2" w:rsidRPr="00AC7512" w:rsidRDefault="00DB16C2" w:rsidP="00225AF3">
            <w:pPr>
              <w:jc w:val="center"/>
              <w:rPr>
                <w:lang w:eastAsia="en-US"/>
              </w:rPr>
            </w:pPr>
            <w:r w:rsidRPr="00AC7512">
              <w:rPr>
                <w:lang w:eastAsia="en-US"/>
              </w:rPr>
              <w:t>11</w:t>
            </w: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4</w:t>
            </w:r>
          </w:p>
        </w:tc>
        <w:tc>
          <w:tcPr>
            <w:tcW w:w="992" w:type="dxa"/>
          </w:tcPr>
          <w:p w:rsidR="00DB16C2" w:rsidRPr="00AC7512" w:rsidRDefault="00DB16C2" w:rsidP="00225AF3">
            <w:pPr>
              <w:jc w:val="center"/>
              <w:rPr>
                <w:lang w:eastAsia="en-US"/>
              </w:rPr>
            </w:pPr>
            <w:r w:rsidRPr="00AC7512">
              <w:rPr>
                <w:lang w:eastAsia="en-US"/>
              </w:rPr>
              <w:t>3</w:t>
            </w:r>
          </w:p>
        </w:tc>
        <w:tc>
          <w:tcPr>
            <w:tcW w:w="851" w:type="dxa"/>
          </w:tcPr>
          <w:p w:rsidR="00DB16C2" w:rsidRPr="00AC7512" w:rsidRDefault="00DB16C2" w:rsidP="00225AF3">
            <w:pPr>
              <w:jc w:val="center"/>
              <w:rPr>
                <w:lang w:eastAsia="en-US"/>
              </w:rPr>
            </w:pPr>
            <w:r w:rsidRPr="00AC7512">
              <w:rPr>
                <w:lang w:eastAsia="en-US"/>
              </w:rPr>
              <w:t>2</w:t>
            </w:r>
          </w:p>
        </w:tc>
        <w:tc>
          <w:tcPr>
            <w:tcW w:w="989" w:type="dxa"/>
          </w:tcPr>
          <w:p w:rsidR="00DB16C2" w:rsidRPr="00AC7512" w:rsidRDefault="00DB16C2" w:rsidP="00225AF3">
            <w:pPr>
              <w:jc w:val="center"/>
              <w:rPr>
                <w:lang w:eastAsia="en-US"/>
              </w:rPr>
            </w:pPr>
            <w:r w:rsidRPr="00AC7512">
              <w:rPr>
                <w:lang w:eastAsia="en-US"/>
              </w:rPr>
              <w:t>45,4%</w:t>
            </w:r>
          </w:p>
        </w:tc>
        <w:tc>
          <w:tcPr>
            <w:tcW w:w="1134" w:type="dxa"/>
          </w:tcPr>
          <w:p w:rsidR="00DB16C2" w:rsidRPr="00AC7512" w:rsidRDefault="00DB16C2" w:rsidP="00225AF3">
            <w:pPr>
              <w:rPr>
                <w:lang w:eastAsia="en-US"/>
              </w:rPr>
            </w:pPr>
            <w:r w:rsidRPr="00AC7512">
              <w:rPr>
                <w:lang w:eastAsia="en-US"/>
              </w:rPr>
              <w:t>81,8 %</w:t>
            </w:r>
          </w:p>
        </w:tc>
        <w:tc>
          <w:tcPr>
            <w:tcW w:w="850" w:type="dxa"/>
          </w:tcPr>
          <w:p w:rsidR="00DB16C2" w:rsidRPr="00AC7512" w:rsidRDefault="00DB16C2" w:rsidP="00225AF3">
            <w:pPr>
              <w:jc w:val="center"/>
              <w:rPr>
                <w:lang w:eastAsia="en-US"/>
              </w:rPr>
            </w:pPr>
            <w:r w:rsidRPr="00AC7512">
              <w:rPr>
                <w:lang w:eastAsia="en-US"/>
              </w:rPr>
              <w:t>3,5</w:t>
            </w:r>
          </w:p>
        </w:tc>
        <w:tc>
          <w:tcPr>
            <w:tcW w:w="1559" w:type="dxa"/>
          </w:tcPr>
          <w:p w:rsidR="00DB16C2" w:rsidRPr="00AC7512" w:rsidRDefault="00DB16C2" w:rsidP="00225AF3">
            <w:pPr>
              <w:jc w:val="center"/>
              <w:rPr>
                <w:b/>
                <w:lang w:eastAsia="en-US"/>
              </w:rPr>
            </w:pPr>
            <w:r w:rsidRPr="00AC7512">
              <w:rPr>
                <w:b/>
                <w:lang w:eastAsia="en-US"/>
              </w:rPr>
              <w:t>Клименко Т.П.</w:t>
            </w:r>
          </w:p>
        </w:tc>
      </w:tr>
    </w:tbl>
    <w:p w:rsidR="00DB16C2" w:rsidRPr="00AC7512" w:rsidRDefault="00DB16C2" w:rsidP="00DB16C2">
      <w:pPr>
        <w:rPr>
          <w:b/>
        </w:rPr>
      </w:pPr>
    </w:p>
    <w:p w:rsidR="00DB16C2" w:rsidRPr="00AC7512" w:rsidRDefault="00DB16C2" w:rsidP="00DB16C2">
      <w:pPr>
        <w:pStyle w:val="ab"/>
        <w:spacing w:before="60" w:line="364" w:lineRule="auto"/>
        <w:ind w:right="470"/>
        <w:jc w:val="both"/>
        <w:rPr>
          <w:b/>
        </w:rPr>
      </w:pPr>
    </w:p>
    <w:tbl>
      <w:tblPr>
        <w:tblpPr w:leftFromText="180" w:rightFromText="180" w:vertAnchor="text" w:horzAnchor="margin" w:tblpXSpec="center" w:tblpY="44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B16C2" w:rsidRPr="00AC7512" w:rsidTr="00225AF3">
        <w:tc>
          <w:tcPr>
            <w:tcW w:w="820" w:type="dxa"/>
            <w:vMerge w:val="restart"/>
          </w:tcPr>
          <w:p w:rsidR="00DB16C2" w:rsidRPr="00AC7512" w:rsidRDefault="00DB16C2" w:rsidP="00225AF3">
            <w:pPr>
              <w:jc w:val="center"/>
              <w:rPr>
                <w:b/>
                <w:lang w:eastAsia="en-US"/>
              </w:rPr>
            </w:pPr>
            <w:r w:rsidRPr="00AC7512">
              <w:rPr>
                <w:b/>
                <w:lang w:eastAsia="en-US"/>
              </w:rPr>
              <w:t>класс</w:t>
            </w:r>
          </w:p>
          <w:p w:rsidR="00DB16C2" w:rsidRPr="00AC7512" w:rsidRDefault="00DB16C2" w:rsidP="00225AF3">
            <w:pPr>
              <w:jc w:val="center"/>
              <w:rPr>
                <w:b/>
                <w:lang w:eastAsia="en-US"/>
              </w:rPr>
            </w:pPr>
          </w:p>
        </w:tc>
        <w:tc>
          <w:tcPr>
            <w:tcW w:w="709" w:type="dxa"/>
            <w:vMerge w:val="restart"/>
          </w:tcPr>
          <w:p w:rsidR="00DB16C2" w:rsidRPr="00AC7512" w:rsidRDefault="00DB16C2" w:rsidP="00225AF3">
            <w:pPr>
              <w:jc w:val="center"/>
              <w:rPr>
                <w:b/>
                <w:lang w:eastAsia="en-US"/>
              </w:rPr>
            </w:pPr>
            <w:r w:rsidRPr="00AC7512">
              <w:rPr>
                <w:b/>
                <w:lang w:eastAsia="en-US"/>
              </w:rPr>
              <w:t xml:space="preserve">Кол-во учащихся  </w:t>
            </w:r>
          </w:p>
        </w:tc>
        <w:tc>
          <w:tcPr>
            <w:tcW w:w="70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Выполняли работу</w:t>
            </w:r>
          </w:p>
        </w:tc>
        <w:tc>
          <w:tcPr>
            <w:tcW w:w="3544" w:type="dxa"/>
            <w:gridSpan w:val="4"/>
          </w:tcPr>
          <w:p w:rsidR="00DB16C2" w:rsidRPr="00AC7512" w:rsidRDefault="00DB16C2" w:rsidP="00225AF3">
            <w:pPr>
              <w:jc w:val="center"/>
              <w:rPr>
                <w:b/>
                <w:lang w:eastAsia="en-US"/>
              </w:rPr>
            </w:pPr>
            <w:r w:rsidRPr="00AC7512">
              <w:rPr>
                <w:b/>
                <w:lang w:eastAsia="en-US"/>
              </w:rPr>
              <w:t>Количество баллов</w:t>
            </w:r>
          </w:p>
        </w:tc>
        <w:tc>
          <w:tcPr>
            <w:tcW w:w="989"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 xml:space="preserve">% </w:t>
            </w:r>
          </w:p>
          <w:p w:rsidR="00DB16C2" w:rsidRPr="00AC7512" w:rsidRDefault="00DB16C2" w:rsidP="00225AF3">
            <w:pPr>
              <w:jc w:val="center"/>
              <w:rPr>
                <w:b/>
                <w:lang w:eastAsia="en-US"/>
              </w:rPr>
            </w:pPr>
            <w:r w:rsidRPr="00AC7512">
              <w:rPr>
                <w:b/>
                <w:lang w:eastAsia="en-US"/>
              </w:rPr>
              <w:t>качества</w:t>
            </w:r>
          </w:p>
        </w:tc>
        <w:tc>
          <w:tcPr>
            <w:tcW w:w="1134" w:type="dxa"/>
            <w:vMerge w:val="restart"/>
          </w:tcPr>
          <w:p w:rsidR="00DB16C2" w:rsidRPr="00AC7512" w:rsidRDefault="00DB16C2" w:rsidP="00225AF3">
            <w:pPr>
              <w:jc w:val="center"/>
              <w:rPr>
                <w:b/>
                <w:lang w:eastAsia="en-US"/>
              </w:rPr>
            </w:pPr>
          </w:p>
          <w:p w:rsidR="00DB16C2" w:rsidRPr="00AC7512" w:rsidRDefault="00DB16C2" w:rsidP="00225AF3">
            <w:pPr>
              <w:jc w:val="center"/>
              <w:rPr>
                <w:b/>
                <w:lang w:eastAsia="en-US"/>
              </w:rPr>
            </w:pPr>
            <w:r w:rsidRPr="00AC7512">
              <w:rPr>
                <w:b/>
                <w:lang w:eastAsia="en-US"/>
              </w:rPr>
              <w:t>%</w:t>
            </w:r>
          </w:p>
          <w:p w:rsidR="00DB16C2" w:rsidRPr="00AC7512" w:rsidRDefault="00DB16C2" w:rsidP="00225AF3">
            <w:pPr>
              <w:jc w:val="center"/>
              <w:rPr>
                <w:b/>
                <w:lang w:eastAsia="en-US"/>
              </w:rPr>
            </w:pPr>
            <w:r w:rsidRPr="00AC7512">
              <w:rPr>
                <w:b/>
                <w:lang w:eastAsia="en-US"/>
              </w:rPr>
              <w:t>успеваемости</w:t>
            </w:r>
          </w:p>
        </w:tc>
        <w:tc>
          <w:tcPr>
            <w:tcW w:w="850" w:type="dxa"/>
            <w:vMerge w:val="restart"/>
          </w:tcPr>
          <w:p w:rsidR="00DB16C2" w:rsidRPr="00AC7512" w:rsidRDefault="00DB16C2" w:rsidP="00225AF3">
            <w:pPr>
              <w:jc w:val="center"/>
              <w:rPr>
                <w:b/>
                <w:lang w:eastAsia="en-US"/>
              </w:rPr>
            </w:pPr>
            <w:r w:rsidRPr="00AC7512">
              <w:rPr>
                <w:b/>
                <w:lang w:eastAsia="en-US"/>
              </w:rPr>
              <w:t xml:space="preserve">Средняя оценка </w:t>
            </w:r>
          </w:p>
        </w:tc>
        <w:tc>
          <w:tcPr>
            <w:tcW w:w="1559" w:type="dxa"/>
            <w:vMerge w:val="restart"/>
            <w:textDirection w:val="btLr"/>
          </w:tcPr>
          <w:p w:rsidR="00DB16C2" w:rsidRPr="00AC7512" w:rsidRDefault="00DB16C2" w:rsidP="00225AF3">
            <w:pPr>
              <w:ind w:left="113" w:right="113"/>
              <w:jc w:val="center"/>
              <w:rPr>
                <w:b/>
                <w:lang w:eastAsia="en-US"/>
              </w:rPr>
            </w:pPr>
            <w:r w:rsidRPr="00AC7512">
              <w:rPr>
                <w:b/>
                <w:lang w:eastAsia="en-US"/>
              </w:rPr>
              <w:t xml:space="preserve">Учитель </w:t>
            </w: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autoSpaceDE w:val="0"/>
              <w:autoSpaceDN w:val="0"/>
              <w:adjustRightInd w:val="0"/>
              <w:ind w:left="142" w:right="142" w:hanging="142"/>
            </w:pPr>
            <w:r w:rsidRPr="00AC7512">
              <w:t xml:space="preserve"> 0–4</w:t>
            </w:r>
          </w:p>
        </w:tc>
        <w:tc>
          <w:tcPr>
            <w:tcW w:w="851" w:type="dxa"/>
          </w:tcPr>
          <w:p w:rsidR="00DB16C2" w:rsidRPr="00AC7512" w:rsidRDefault="00DB16C2" w:rsidP="00225AF3">
            <w:pPr>
              <w:autoSpaceDE w:val="0"/>
              <w:autoSpaceDN w:val="0"/>
              <w:adjustRightInd w:val="0"/>
              <w:ind w:left="142" w:right="142" w:hanging="142"/>
            </w:pPr>
            <w:r w:rsidRPr="00AC7512">
              <w:t xml:space="preserve"> 5-7</w:t>
            </w:r>
          </w:p>
        </w:tc>
        <w:tc>
          <w:tcPr>
            <w:tcW w:w="992" w:type="dxa"/>
          </w:tcPr>
          <w:p w:rsidR="00DB16C2" w:rsidRPr="00AC7512" w:rsidRDefault="00DB16C2" w:rsidP="00225AF3">
            <w:pPr>
              <w:autoSpaceDE w:val="0"/>
              <w:autoSpaceDN w:val="0"/>
              <w:adjustRightInd w:val="0"/>
              <w:ind w:left="142" w:right="142" w:hanging="142"/>
            </w:pPr>
            <w:r w:rsidRPr="00AC7512">
              <w:t xml:space="preserve"> 8-10</w:t>
            </w:r>
          </w:p>
        </w:tc>
        <w:tc>
          <w:tcPr>
            <w:tcW w:w="851" w:type="dxa"/>
          </w:tcPr>
          <w:p w:rsidR="00DB16C2" w:rsidRPr="00AC7512" w:rsidRDefault="00DB16C2" w:rsidP="00225AF3">
            <w:pPr>
              <w:shd w:val="clear" w:color="auto" w:fill="FFFFFF"/>
              <w:autoSpaceDE w:val="0"/>
              <w:autoSpaceDN w:val="0"/>
              <w:adjustRightInd w:val="0"/>
              <w:ind w:left="142" w:right="142" w:hanging="142"/>
            </w:pPr>
            <w:r w:rsidRPr="00AC7512">
              <w:t xml:space="preserve"> 11-18</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3544" w:type="dxa"/>
            <w:gridSpan w:val="4"/>
          </w:tcPr>
          <w:p w:rsidR="00DB16C2" w:rsidRPr="00AC7512" w:rsidRDefault="00DB16C2" w:rsidP="00225AF3">
            <w:pPr>
              <w:jc w:val="center"/>
              <w:rPr>
                <w:b/>
                <w:lang w:eastAsia="en-US"/>
              </w:rPr>
            </w:pPr>
            <w:r w:rsidRPr="00AC7512">
              <w:rPr>
                <w:b/>
                <w:lang w:eastAsia="en-US"/>
              </w:rPr>
              <w:t>Отметка</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vMerge/>
            <w:vAlign w:val="center"/>
          </w:tcPr>
          <w:p w:rsidR="00DB16C2" w:rsidRPr="00AC7512" w:rsidRDefault="00DB16C2" w:rsidP="00225AF3">
            <w:pPr>
              <w:rPr>
                <w:lang w:eastAsia="en-US"/>
              </w:rPr>
            </w:pPr>
          </w:p>
        </w:tc>
        <w:tc>
          <w:tcPr>
            <w:tcW w:w="709" w:type="dxa"/>
            <w:vMerge/>
          </w:tcPr>
          <w:p w:rsidR="00DB16C2" w:rsidRPr="00AC7512" w:rsidRDefault="00DB16C2" w:rsidP="00225AF3">
            <w:pPr>
              <w:rPr>
                <w:lang w:eastAsia="en-US"/>
              </w:rPr>
            </w:pPr>
          </w:p>
        </w:tc>
        <w:tc>
          <w:tcPr>
            <w:tcW w:w="709" w:type="dxa"/>
            <w:vMerge/>
            <w:vAlign w:val="center"/>
          </w:tcPr>
          <w:p w:rsidR="00DB16C2" w:rsidRPr="00AC7512" w:rsidRDefault="00DB16C2" w:rsidP="00225AF3">
            <w:pPr>
              <w:rPr>
                <w:lang w:eastAsia="en-US"/>
              </w:rPr>
            </w:pP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 xml:space="preserve">«3» </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 xml:space="preserve">«5» </w:t>
            </w:r>
          </w:p>
        </w:tc>
        <w:tc>
          <w:tcPr>
            <w:tcW w:w="989" w:type="dxa"/>
            <w:vMerge/>
            <w:vAlign w:val="center"/>
          </w:tcPr>
          <w:p w:rsidR="00DB16C2" w:rsidRPr="00AC7512" w:rsidRDefault="00DB16C2" w:rsidP="00225AF3">
            <w:pPr>
              <w:rPr>
                <w:lang w:eastAsia="en-US"/>
              </w:rPr>
            </w:pPr>
          </w:p>
        </w:tc>
        <w:tc>
          <w:tcPr>
            <w:tcW w:w="1134" w:type="dxa"/>
            <w:vMerge/>
            <w:vAlign w:val="center"/>
          </w:tcPr>
          <w:p w:rsidR="00DB16C2" w:rsidRPr="00AC7512" w:rsidRDefault="00DB16C2" w:rsidP="00225AF3">
            <w:pPr>
              <w:rPr>
                <w:lang w:eastAsia="en-US"/>
              </w:rPr>
            </w:pPr>
          </w:p>
        </w:tc>
        <w:tc>
          <w:tcPr>
            <w:tcW w:w="850" w:type="dxa"/>
            <w:vMerge/>
          </w:tcPr>
          <w:p w:rsidR="00DB16C2" w:rsidRPr="00AC7512" w:rsidRDefault="00DB16C2" w:rsidP="00225AF3">
            <w:pPr>
              <w:rPr>
                <w:lang w:eastAsia="en-US"/>
              </w:rPr>
            </w:pPr>
          </w:p>
        </w:tc>
        <w:tc>
          <w:tcPr>
            <w:tcW w:w="1559" w:type="dxa"/>
            <w:vMerge/>
          </w:tcPr>
          <w:p w:rsidR="00DB16C2" w:rsidRPr="00AC7512" w:rsidRDefault="00DB16C2" w:rsidP="00225AF3">
            <w:pPr>
              <w:rPr>
                <w:lang w:eastAsia="en-US"/>
              </w:rPr>
            </w:pP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А</w:t>
            </w:r>
            <w:proofErr w:type="gramEnd"/>
          </w:p>
        </w:tc>
        <w:tc>
          <w:tcPr>
            <w:tcW w:w="709" w:type="dxa"/>
          </w:tcPr>
          <w:p w:rsidR="00DB16C2" w:rsidRPr="00AC7512" w:rsidRDefault="00DB16C2" w:rsidP="00225AF3">
            <w:pPr>
              <w:jc w:val="center"/>
              <w:rPr>
                <w:lang w:eastAsia="en-US"/>
              </w:rPr>
            </w:pPr>
            <w:r w:rsidRPr="00AC7512">
              <w:rPr>
                <w:lang w:eastAsia="en-US"/>
              </w:rPr>
              <w:t>28</w:t>
            </w:r>
          </w:p>
        </w:tc>
        <w:tc>
          <w:tcPr>
            <w:tcW w:w="709" w:type="dxa"/>
          </w:tcPr>
          <w:p w:rsidR="00DB16C2" w:rsidRPr="00AC7512" w:rsidRDefault="00DB16C2" w:rsidP="00225AF3">
            <w:pPr>
              <w:jc w:val="center"/>
              <w:rPr>
                <w:lang w:eastAsia="en-US"/>
              </w:rPr>
            </w:pPr>
            <w:r w:rsidRPr="00AC7512">
              <w:rPr>
                <w:lang w:eastAsia="en-US"/>
              </w:rPr>
              <w:t>26</w:t>
            </w:r>
          </w:p>
        </w:tc>
        <w:tc>
          <w:tcPr>
            <w:tcW w:w="850" w:type="dxa"/>
          </w:tcPr>
          <w:p w:rsidR="00DB16C2" w:rsidRPr="00AC7512" w:rsidRDefault="00DB16C2" w:rsidP="00225AF3">
            <w:pPr>
              <w:jc w:val="center"/>
              <w:rPr>
                <w:lang w:eastAsia="en-US"/>
              </w:rPr>
            </w:pPr>
            <w:r w:rsidRPr="00AC7512">
              <w:rPr>
                <w:lang w:eastAsia="en-US"/>
              </w:rPr>
              <w:t>2</w:t>
            </w:r>
          </w:p>
        </w:tc>
        <w:tc>
          <w:tcPr>
            <w:tcW w:w="851" w:type="dxa"/>
          </w:tcPr>
          <w:p w:rsidR="00DB16C2" w:rsidRPr="00AC7512" w:rsidRDefault="00DB16C2" w:rsidP="00225AF3">
            <w:pPr>
              <w:jc w:val="center"/>
              <w:rPr>
                <w:lang w:eastAsia="en-US"/>
              </w:rPr>
            </w:pPr>
            <w:r w:rsidRPr="00AC7512">
              <w:rPr>
                <w:lang w:eastAsia="en-US"/>
              </w:rPr>
              <w:t>16</w:t>
            </w:r>
          </w:p>
        </w:tc>
        <w:tc>
          <w:tcPr>
            <w:tcW w:w="992" w:type="dxa"/>
          </w:tcPr>
          <w:p w:rsidR="00DB16C2" w:rsidRPr="00AC7512" w:rsidRDefault="00DB16C2" w:rsidP="00225AF3">
            <w:pPr>
              <w:jc w:val="center"/>
              <w:rPr>
                <w:lang w:eastAsia="en-US"/>
              </w:rPr>
            </w:pPr>
            <w:r w:rsidRPr="00AC7512">
              <w:rPr>
                <w:lang w:eastAsia="en-US"/>
              </w:rPr>
              <w:t>8</w:t>
            </w:r>
          </w:p>
        </w:tc>
        <w:tc>
          <w:tcPr>
            <w:tcW w:w="851" w:type="dxa"/>
          </w:tcPr>
          <w:p w:rsidR="00DB16C2" w:rsidRPr="00AC7512" w:rsidRDefault="00DB16C2" w:rsidP="00225AF3">
            <w:pPr>
              <w:jc w:val="center"/>
              <w:rPr>
                <w:lang w:eastAsia="en-US"/>
              </w:rPr>
            </w:pPr>
            <w:r w:rsidRPr="00AC7512">
              <w:rPr>
                <w:lang w:eastAsia="en-US"/>
              </w:rPr>
              <w:t>0</w:t>
            </w:r>
          </w:p>
        </w:tc>
        <w:tc>
          <w:tcPr>
            <w:tcW w:w="989" w:type="dxa"/>
          </w:tcPr>
          <w:p w:rsidR="00DB16C2" w:rsidRPr="00AC7512" w:rsidRDefault="00DB16C2" w:rsidP="00225AF3">
            <w:pPr>
              <w:jc w:val="center"/>
              <w:rPr>
                <w:lang w:eastAsia="en-US"/>
              </w:rPr>
            </w:pPr>
            <w:r w:rsidRPr="00AC7512">
              <w:rPr>
                <w:lang w:eastAsia="en-US"/>
              </w:rPr>
              <w:t>30,8  %</w:t>
            </w:r>
          </w:p>
        </w:tc>
        <w:tc>
          <w:tcPr>
            <w:tcW w:w="1134" w:type="dxa"/>
          </w:tcPr>
          <w:p w:rsidR="00DB16C2" w:rsidRPr="00AC7512" w:rsidRDefault="00DB16C2" w:rsidP="00225AF3">
            <w:pPr>
              <w:rPr>
                <w:lang w:eastAsia="en-US"/>
              </w:rPr>
            </w:pPr>
            <w:r w:rsidRPr="00AC7512">
              <w:rPr>
                <w:lang w:eastAsia="en-US"/>
              </w:rPr>
              <w:t>92  %</w:t>
            </w:r>
          </w:p>
        </w:tc>
        <w:tc>
          <w:tcPr>
            <w:tcW w:w="850" w:type="dxa"/>
          </w:tcPr>
          <w:p w:rsidR="00DB16C2" w:rsidRPr="00AC7512" w:rsidRDefault="00DB16C2" w:rsidP="00225AF3">
            <w:pPr>
              <w:jc w:val="center"/>
              <w:rPr>
                <w:lang w:eastAsia="en-US"/>
              </w:rPr>
            </w:pPr>
            <w:r w:rsidRPr="00AC7512">
              <w:rPr>
                <w:lang w:eastAsia="en-US"/>
              </w:rPr>
              <w:t>3,2</w:t>
            </w:r>
          </w:p>
        </w:tc>
        <w:tc>
          <w:tcPr>
            <w:tcW w:w="1559" w:type="dxa"/>
            <w:vMerge w:val="restart"/>
          </w:tcPr>
          <w:p w:rsidR="00DB16C2" w:rsidRPr="00AC7512" w:rsidRDefault="00DB16C2" w:rsidP="00225AF3">
            <w:pPr>
              <w:jc w:val="center"/>
              <w:rPr>
                <w:b/>
                <w:lang w:eastAsia="en-US"/>
              </w:rPr>
            </w:pPr>
            <w:r w:rsidRPr="00AC7512">
              <w:rPr>
                <w:b/>
                <w:lang w:eastAsia="en-US"/>
              </w:rPr>
              <w:t>Крекшина Н.А.</w:t>
            </w:r>
          </w:p>
        </w:tc>
      </w:tr>
      <w:tr w:rsidR="00DB16C2" w:rsidRPr="00AC7512" w:rsidTr="00225AF3">
        <w:tc>
          <w:tcPr>
            <w:tcW w:w="820" w:type="dxa"/>
          </w:tcPr>
          <w:p w:rsidR="00DB16C2" w:rsidRPr="00AC7512" w:rsidRDefault="00DB16C2" w:rsidP="00225AF3">
            <w:pPr>
              <w:jc w:val="center"/>
              <w:rPr>
                <w:lang w:eastAsia="en-US"/>
              </w:rPr>
            </w:pPr>
            <w:r w:rsidRPr="00AC7512">
              <w:rPr>
                <w:lang w:eastAsia="en-US"/>
              </w:rPr>
              <w:t>7</w:t>
            </w:r>
            <w:proofErr w:type="gramStart"/>
            <w:r w:rsidRPr="00AC7512">
              <w:rPr>
                <w:lang w:eastAsia="en-US"/>
              </w:rPr>
              <w:t xml:space="preserve"> Б</w:t>
            </w:r>
            <w:proofErr w:type="gramEnd"/>
          </w:p>
        </w:tc>
        <w:tc>
          <w:tcPr>
            <w:tcW w:w="709" w:type="dxa"/>
          </w:tcPr>
          <w:p w:rsidR="00DB16C2" w:rsidRPr="00AC7512" w:rsidRDefault="00DB16C2" w:rsidP="00225AF3">
            <w:pPr>
              <w:jc w:val="center"/>
              <w:rPr>
                <w:lang w:eastAsia="en-US"/>
              </w:rPr>
            </w:pPr>
            <w:r w:rsidRPr="00AC7512">
              <w:rPr>
                <w:lang w:eastAsia="en-US"/>
              </w:rPr>
              <w:t>28</w:t>
            </w:r>
          </w:p>
        </w:tc>
        <w:tc>
          <w:tcPr>
            <w:tcW w:w="709" w:type="dxa"/>
          </w:tcPr>
          <w:p w:rsidR="00DB16C2" w:rsidRPr="00AC7512" w:rsidRDefault="00DB16C2" w:rsidP="00225AF3">
            <w:pPr>
              <w:jc w:val="center"/>
              <w:rPr>
                <w:lang w:eastAsia="en-US"/>
              </w:rPr>
            </w:pPr>
            <w:r w:rsidRPr="00AC7512">
              <w:rPr>
                <w:lang w:eastAsia="en-US"/>
              </w:rPr>
              <w:t>24</w:t>
            </w:r>
          </w:p>
        </w:tc>
        <w:tc>
          <w:tcPr>
            <w:tcW w:w="850" w:type="dxa"/>
          </w:tcPr>
          <w:p w:rsidR="00DB16C2" w:rsidRPr="00AC7512" w:rsidRDefault="00DB16C2" w:rsidP="00225AF3">
            <w:pPr>
              <w:jc w:val="center"/>
              <w:rPr>
                <w:lang w:eastAsia="en-US"/>
              </w:rPr>
            </w:pPr>
            <w:r w:rsidRPr="00AC7512">
              <w:rPr>
                <w:lang w:eastAsia="en-US"/>
              </w:rPr>
              <w:t>3</w:t>
            </w:r>
          </w:p>
        </w:tc>
        <w:tc>
          <w:tcPr>
            <w:tcW w:w="851" w:type="dxa"/>
          </w:tcPr>
          <w:p w:rsidR="00DB16C2" w:rsidRPr="00AC7512" w:rsidRDefault="00DB16C2" w:rsidP="00225AF3">
            <w:pPr>
              <w:jc w:val="center"/>
              <w:rPr>
                <w:lang w:eastAsia="en-US"/>
              </w:rPr>
            </w:pPr>
            <w:r w:rsidRPr="00AC7512">
              <w:rPr>
                <w:lang w:eastAsia="en-US"/>
              </w:rPr>
              <w:t>17</w:t>
            </w:r>
          </w:p>
        </w:tc>
        <w:tc>
          <w:tcPr>
            <w:tcW w:w="992" w:type="dxa"/>
          </w:tcPr>
          <w:p w:rsidR="00DB16C2" w:rsidRPr="00AC7512" w:rsidRDefault="00DB16C2" w:rsidP="00225AF3">
            <w:pPr>
              <w:jc w:val="center"/>
              <w:rPr>
                <w:lang w:eastAsia="en-US"/>
              </w:rPr>
            </w:pPr>
            <w:r w:rsidRPr="00AC7512">
              <w:rPr>
                <w:lang w:eastAsia="en-US"/>
              </w:rPr>
              <w:t>4</w:t>
            </w:r>
          </w:p>
        </w:tc>
        <w:tc>
          <w:tcPr>
            <w:tcW w:w="851" w:type="dxa"/>
          </w:tcPr>
          <w:p w:rsidR="00DB16C2" w:rsidRPr="00AC7512" w:rsidRDefault="00DB16C2" w:rsidP="00225AF3">
            <w:pPr>
              <w:jc w:val="center"/>
              <w:rPr>
                <w:lang w:eastAsia="en-US"/>
              </w:rPr>
            </w:pPr>
            <w:r w:rsidRPr="00AC7512">
              <w:rPr>
                <w:lang w:eastAsia="en-US"/>
              </w:rPr>
              <w:t>0</w:t>
            </w:r>
          </w:p>
        </w:tc>
        <w:tc>
          <w:tcPr>
            <w:tcW w:w="989" w:type="dxa"/>
          </w:tcPr>
          <w:p w:rsidR="00DB16C2" w:rsidRPr="00AC7512" w:rsidRDefault="00DB16C2" w:rsidP="00225AF3">
            <w:pPr>
              <w:jc w:val="center"/>
              <w:rPr>
                <w:lang w:eastAsia="en-US"/>
              </w:rPr>
            </w:pPr>
            <w:r w:rsidRPr="00AC7512">
              <w:rPr>
                <w:lang w:eastAsia="en-US"/>
              </w:rPr>
              <w:t>16,7 %</w:t>
            </w:r>
          </w:p>
        </w:tc>
        <w:tc>
          <w:tcPr>
            <w:tcW w:w="1134" w:type="dxa"/>
          </w:tcPr>
          <w:p w:rsidR="00DB16C2" w:rsidRPr="00AC7512" w:rsidRDefault="00DB16C2" w:rsidP="00225AF3">
            <w:pPr>
              <w:rPr>
                <w:lang w:eastAsia="en-US"/>
              </w:rPr>
            </w:pPr>
            <w:r w:rsidRPr="00AC7512">
              <w:rPr>
                <w:lang w:eastAsia="en-US"/>
              </w:rPr>
              <w:t>87,5  %</w:t>
            </w:r>
          </w:p>
        </w:tc>
        <w:tc>
          <w:tcPr>
            <w:tcW w:w="850" w:type="dxa"/>
          </w:tcPr>
          <w:p w:rsidR="00DB16C2" w:rsidRPr="00AC7512" w:rsidRDefault="00DB16C2" w:rsidP="00225AF3">
            <w:pPr>
              <w:jc w:val="center"/>
              <w:rPr>
                <w:lang w:eastAsia="en-US"/>
              </w:rPr>
            </w:pPr>
            <w:r w:rsidRPr="00AC7512">
              <w:rPr>
                <w:lang w:eastAsia="en-US"/>
              </w:rPr>
              <w:t>3</w:t>
            </w:r>
          </w:p>
        </w:tc>
        <w:tc>
          <w:tcPr>
            <w:tcW w:w="1559" w:type="dxa"/>
            <w:vMerge/>
          </w:tcPr>
          <w:p w:rsidR="00DB16C2" w:rsidRPr="00AC7512" w:rsidRDefault="00DB16C2" w:rsidP="00225AF3">
            <w:pPr>
              <w:jc w:val="center"/>
              <w:rPr>
                <w:b/>
                <w:lang w:eastAsia="en-US"/>
              </w:rPr>
            </w:pPr>
          </w:p>
        </w:tc>
      </w:tr>
    </w:tbl>
    <w:p w:rsidR="00DB16C2" w:rsidRPr="00AC7512" w:rsidRDefault="00DB16C2" w:rsidP="00DB16C2">
      <w:pPr>
        <w:jc w:val="center"/>
        <w:rPr>
          <w:b/>
        </w:rPr>
      </w:pPr>
      <w:r w:rsidRPr="00AC7512">
        <w:rPr>
          <w:b/>
        </w:rPr>
        <w:t xml:space="preserve">Биология </w:t>
      </w:r>
    </w:p>
    <w:p w:rsidR="00DB16C2" w:rsidRPr="00AC7512" w:rsidRDefault="00DB16C2" w:rsidP="00DB16C2">
      <w:pPr>
        <w:jc w:val="center"/>
        <w:rPr>
          <w:b/>
        </w:rPr>
      </w:pPr>
    </w:p>
    <w:p w:rsidR="00DF0C9C" w:rsidRPr="00AC7512" w:rsidRDefault="00DF0C9C" w:rsidP="00DF0C9C">
      <w:pPr>
        <w:jc w:val="center"/>
        <w:rPr>
          <w:b/>
          <w:sz w:val="28"/>
          <w:szCs w:val="28"/>
        </w:rPr>
      </w:pPr>
      <w:r w:rsidRPr="00AC7512">
        <w:rPr>
          <w:b/>
          <w:sz w:val="28"/>
          <w:szCs w:val="28"/>
        </w:rPr>
        <w:t>8   класс</w:t>
      </w:r>
    </w:p>
    <w:p w:rsidR="00DF0C9C" w:rsidRPr="00AC7512" w:rsidRDefault="00DF0C9C" w:rsidP="00DF0C9C">
      <w:pPr>
        <w:autoSpaceDE w:val="0"/>
        <w:autoSpaceDN w:val="0"/>
        <w:adjustRightInd w:val="0"/>
        <w:ind w:firstLine="567"/>
        <w:jc w:val="both"/>
        <w:rPr>
          <w:sz w:val="28"/>
          <w:szCs w:val="28"/>
        </w:rPr>
      </w:pPr>
      <w:r w:rsidRPr="00AC7512">
        <w:rPr>
          <w:sz w:val="28"/>
          <w:szCs w:val="28"/>
        </w:rPr>
        <w:t xml:space="preserve">В  ВПР приняли участие </w:t>
      </w:r>
      <w:proofErr w:type="gramStart"/>
      <w:r w:rsidRPr="00AC7512">
        <w:rPr>
          <w:sz w:val="28"/>
          <w:szCs w:val="28"/>
        </w:rPr>
        <w:t>обучающиеся</w:t>
      </w:r>
      <w:proofErr w:type="gramEnd"/>
      <w:r w:rsidRPr="00AC7512">
        <w:rPr>
          <w:sz w:val="28"/>
          <w:szCs w:val="28"/>
        </w:rPr>
        <w:t xml:space="preserve"> 8  -х классов </w:t>
      </w:r>
    </w:p>
    <w:p w:rsidR="00DF0C9C" w:rsidRPr="00AC7512" w:rsidRDefault="00DF0C9C" w:rsidP="00DF0C9C">
      <w:pPr>
        <w:autoSpaceDE w:val="0"/>
        <w:autoSpaceDN w:val="0"/>
        <w:adjustRightInd w:val="0"/>
        <w:jc w:val="both"/>
        <w:rPr>
          <w:sz w:val="28"/>
          <w:szCs w:val="28"/>
        </w:rPr>
      </w:pPr>
      <w:r w:rsidRPr="00AC7512">
        <w:rPr>
          <w:sz w:val="28"/>
          <w:szCs w:val="28"/>
        </w:rPr>
        <w:t>Русский язык - 55  человек (89  %);</w:t>
      </w:r>
    </w:p>
    <w:p w:rsidR="00DF0C9C" w:rsidRPr="00AC7512" w:rsidRDefault="00DF0C9C" w:rsidP="00DF0C9C">
      <w:pPr>
        <w:autoSpaceDE w:val="0"/>
        <w:autoSpaceDN w:val="0"/>
        <w:adjustRightInd w:val="0"/>
        <w:jc w:val="both"/>
        <w:rPr>
          <w:sz w:val="28"/>
          <w:szCs w:val="28"/>
        </w:rPr>
      </w:pPr>
      <w:r w:rsidRPr="00AC7512">
        <w:rPr>
          <w:sz w:val="28"/>
          <w:szCs w:val="28"/>
        </w:rPr>
        <w:t>Математика - 49  человек (79   %);</w:t>
      </w:r>
    </w:p>
    <w:p w:rsidR="00DF0C9C" w:rsidRPr="00AC7512" w:rsidRDefault="00DF0C9C" w:rsidP="00DF0C9C">
      <w:pPr>
        <w:jc w:val="both"/>
        <w:rPr>
          <w:sz w:val="28"/>
          <w:szCs w:val="28"/>
        </w:rPr>
      </w:pPr>
      <w:r w:rsidRPr="00AC7512">
        <w:rPr>
          <w:sz w:val="28"/>
          <w:szCs w:val="28"/>
        </w:rPr>
        <w:t>История 8</w:t>
      </w:r>
      <w:proofErr w:type="gramStart"/>
      <w:r w:rsidRPr="00AC7512">
        <w:rPr>
          <w:sz w:val="28"/>
          <w:szCs w:val="28"/>
        </w:rPr>
        <w:t xml:space="preserve"> А</w:t>
      </w:r>
      <w:proofErr w:type="gramEnd"/>
      <w:r w:rsidRPr="00AC7512">
        <w:rPr>
          <w:sz w:val="28"/>
          <w:szCs w:val="28"/>
        </w:rPr>
        <w:t xml:space="preserve">   -27  человек (87  %)</w:t>
      </w:r>
    </w:p>
    <w:p w:rsidR="00DF0C9C" w:rsidRPr="00AC7512" w:rsidRDefault="00DF0C9C" w:rsidP="00DF0C9C">
      <w:pPr>
        <w:jc w:val="both"/>
        <w:rPr>
          <w:sz w:val="28"/>
          <w:szCs w:val="28"/>
        </w:rPr>
      </w:pPr>
      <w:r w:rsidRPr="00AC7512">
        <w:rPr>
          <w:sz w:val="28"/>
          <w:szCs w:val="28"/>
        </w:rPr>
        <w:t>Биология 8</w:t>
      </w:r>
      <w:proofErr w:type="gramStart"/>
      <w:r w:rsidRPr="00AC7512">
        <w:rPr>
          <w:sz w:val="28"/>
          <w:szCs w:val="28"/>
        </w:rPr>
        <w:t xml:space="preserve"> А</w:t>
      </w:r>
      <w:proofErr w:type="gramEnd"/>
      <w:r w:rsidRPr="00AC7512">
        <w:rPr>
          <w:sz w:val="28"/>
          <w:szCs w:val="28"/>
        </w:rPr>
        <w:t xml:space="preserve">   - 26  человека (84  %)</w:t>
      </w:r>
    </w:p>
    <w:p w:rsidR="00DF0C9C" w:rsidRPr="00AC7512" w:rsidRDefault="00DF0C9C" w:rsidP="00DF0C9C">
      <w:pPr>
        <w:jc w:val="both"/>
        <w:rPr>
          <w:sz w:val="28"/>
          <w:szCs w:val="28"/>
        </w:rPr>
      </w:pPr>
      <w:r w:rsidRPr="00AC7512">
        <w:rPr>
          <w:sz w:val="28"/>
          <w:szCs w:val="28"/>
        </w:rPr>
        <w:t>Физика  8</w:t>
      </w:r>
      <w:proofErr w:type="gramStart"/>
      <w:r w:rsidRPr="00AC7512">
        <w:rPr>
          <w:sz w:val="28"/>
          <w:szCs w:val="28"/>
        </w:rPr>
        <w:t xml:space="preserve"> Б</w:t>
      </w:r>
      <w:proofErr w:type="gramEnd"/>
      <w:r w:rsidRPr="00AC7512">
        <w:rPr>
          <w:sz w:val="28"/>
          <w:szCs w:val="28"/>
        </w:rPr>
        <w:t xml:space="preserve"> – 27  человека (87  %)</w:t>
      </w:r>
    </w:p>
    <w:p w:rsidR="00DF0C9C" w:rsidRPr="00AC7512" w:rsidRDefault="00DF0C9C" w:rsidP="00DF0C9C">
      <w:pPr>
        <w:jc w:val="both"/>
        <w:rPr>
          <w:sz w:val="28"/>
          <w:szCs w:val="28"/>
        </w:rPr>
      </w:pPr>
      <w:r w:rsidRPr="00AC7512">
        <w:rPr>
          <w:sz w:val="28"/>
          <w:szCs w:val="28"/>
        </w:rPr>
        <w:t>География 8</w:t>
      </w:r>
      <w:proofErr w:type="gramStart"/>
      <w:r w:rsidRPr="00AC7512">
        <w:rPr>
          <w:sz w:val="28"/>
          <w:szCs w:val="28"/>
        </w:rPr>
        <w:t xml:space="preserve"> Б</w:t>
      </w:r>
      <w:proofErr w:type="gramEnd"/>
      <w:r w:rsidRPr="00AC7512">
        <w:rPr>
          <w:sz w:val="28"/>
          <w:szCs w:val="28"/>
        </w:rPr>
        <w:t xml:space="preserve"> - 27  человека (87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DF0C9C" w:rsidRPr="00AC7512" w:rsidTr="00225AF3">
        <w:tc>
          <w:tcPr>
            <w:tcW w:w="710" w:type="dxa"/>
            <w:shd w:val="clear" w:color="auto" w:fill="auto"/>
          </w:tcPr>
          <w:p w:rsidR="00DF0C9C" w:rsidRPr="00AC7512" w:rsidRDefault="00DF0C9C" w:rsidP="00225AF3">
            <w:pPr>
              <w:jc w:val="center"/>
              <w:rPr>
                <w:sz w:val="20"/>
                <w:szCs w:val="20"/>
              </w:rPr>
            </w:pPr>
          </w:p>
        </w:tc>
        <w:tc>
          <w:tcPr>
            <w:tcW w:w="3969" w:type="dxa"/>
            <w:gridSpan w:val="4"/>
            <w:shd w:val="clear" w:color="auto" w:fill="auto"/>
          </w:tcPr>
          <w:p w:rsidR="00DF0C9C" w:rsidRPr="00AC7512" w:rsidRDefault="00DF0C9C" w:rsidP="00225AF3">
            <w:pPr>
              <w:jc w:val="center"/>
              <w:rPr>
                <w:b/>
                <w:sz w:val="20"/>
                <w:szCs w:val="20"/>
              </w:rPr>
            </w:pPr>
            <w:r w:rsidRPr="00AC7512">
              <w:rPr>
                <w:b/>
                <w:sz w:val="20"/>
                <w:szCs w:val="20"/>
              </w:rPr>
              <w:t>Русский язык</w:t>
            </w:r>
          </w:p>
        </w:tc>
        <w:tc>
          <w:tcPr>
            <w:tcW w:w="4961" w:type="dxa"/>
            <w:gridSpan w:val="4"/>
            <w:shd w:val="clear" w:color="auto" w:fill="auto"/>
          </w:tcPr>
          <w:p w:rsidR="00DF0C9C" w:rsidRPr="00AC7512" w:rsidRDefault="00DF0C9C" w:rsidP="00225AF3">
            <w:pPr>
              <w:jc w:val="center"/>
              <w:rPr>
                <w:b/>
                <w:sz w:val="20"/>
                <w:szCs w:val="20"/>
              </w:rPr>
            </w:pPr>
            <w:r w:rsidRPr="00AC7512">
              <w:rPr>
                <w:b/>
                <w:sz w:val="20"/>
                <w:szCs w:val="20"/>
              </w:rPr>
              <w:t>Математика</w:t>
            </w:r>
          </w:p>
        </w:tc>
      </w:tr>
      <w:tr w:rsidR="00DF0C9C" w:rsidRPr="00AC7512" w:rsidTr="00225AF3">
        <w:trPr>
          <w:cantSplit/>
          <w:trHeight w:val="1541"/>
        </w:trPr>
        <w:tc>
          <w:tcPr>
            <w:tcW w:w="710" w:type="dxa"/>
            <w:shd w:val="clear" w:color="auto" w:fill="auto"/>
          </w:tcPr>
          <w:p w:rsidR="00DF0C9C" w:rsidRPr="00AC7512" w:rsidRDefault="00DF0C9C" w:rsidP="00225AF3">
            <w:pPr>
              <w:jc w:val="both"/>
              <w:rPr>
                <w:b/>
                <w:sz w:val="20"/>
                <w:szCs w:val="20"/>
              </w:rPr>
            </w:pPr>
            <w:r w:rsidRPr="00AC7512">
              <w:rPr>
                <w:b/>
                <w:sz w:val="20"/>
                <w:szCs w:val="20"/>
              </w:rPr>
              <w:lastRenderedPageBreak/>
              <w:t>Всего об</w:t>
            </w:r>
            <w:proofErr w:type="gramStart"/>
            <w:r w:rsidRPr="00AC7512">
              <w:rPr>
                <w:b/>
                <w:sz w:val="20"/>
                <w:szCs w:val="20"/>
              </w:rPr>
              <w:t>.-</w:t>
            </w:r>
            <w:proofErr w:type="gramEnd"/>
            <w:r w:rsidRPr="00AC7512">
              <w:rPr>
                <w:b/>
                <w:sz w:val="20"/>
                <w:szCs w:val="20"/>
              </w:rPr>
              <w:t>ся 8 -х классов</w:t>
            </w:r>
          </w:p>
        </w:tc>
        <w:tc>
          <w:tcPr>
            <w:tcW w:w="850" w:type="dxa"/>
            <w:shd w:val="clear" w:color="auto" w:fill="auto"/>
          </w:tcPr>
          <w:p w:rsidR="00DF0C9C" w:rsidRPr="00AC7512" w:rsidRDefault="00DF0C9C" w:rsidP="00225AF3">
            <w:pPr>
              <w:jc w:val="both"/>
              <w:rPr>
                <w:b/>
                <w:sz w:val="20"/>
                <w:szCs w:val="20"/>
              </w:rPr>
            </w:pPr>
            <w:r w:rsidRPr="00AC7512">
              <w:rPr>
                <w:b/>
                <w:sz w:val="20"/>
                <w:szCs w:val="20"/>
              </w:rPr>
              <w:t>Выполняли работу</w:t>
            </w:r>
          </w:p>
        </w:tc>
        <w:tc>
          <w:tcPr>
            <w:tcW w:w="992"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ниже результата</w:t>
            </w:r>
          </w:p>
          <w:p w:rsidR="00DF0C9C" w:rsidRPr="00AC7512" w:rsidRDefault="00DF0C9C" w:rsidP="00225AF3">
            <w:pPr>
              <w:jc w:val="both"/>
              <w:rPr>
                <w:b/>
                <w:sz w:val="20"/>
                <w:szCs w:val="20"/>
              </w:rPr>
            </w:pPr>
            <w:r w:rsidRPr="00AC7512">
              <w:rPr>
                <w:b/>
                <w:sz w:val="20"/>
                <w:szCs w:val="20"/>
              </w:rPr>
              <w:t>ВПР</w:t>
            </w:r>
          </w:p>
        </w:tc>
        <w:tc>
          <w:tcPr>
            <w:tcW w:w="1134"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выше результата</w:t>
            </w:r>
          </w:p>
          <w:p w:rsidR="00DF0C9C" w:rsidRPr="00AC7512" w:rsidRDefault="00DF0C9C" w:rsidP="00225AF3">
            <w:pPr>
              <w:jc w:val="both"/>
              <w:rPr>
                <w:b/>
                <w:sz w:val="20"/>
                <w:szCs w:val="20"/>
              </w:rPr>
            </w:pPr>
            <w:r w:rsidRPr="00AC7512">
              <w:rPr>
                <w:b/>
                <w:sz w:val="20"/>
                <w:szCs w:val="20"/>
              </w:rPr>
              <w:t>ВПР</w:t>
            </w:r>
          </w:p>
        </w:tc>
        <w:tc>
          <w:tcPr>
            <w:tcW w:w="993"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равную результату</w:t>
            </w:r>
          </w:p>
          <w:p w:rsidR="00DF0C9C" w:rsidRPr="00AC7512" w:rsidRDefault="00DF0C9C" w:rsidP="00225AF3">
            <w:pPr>
              <w:jc w:val="both"/>
              <w:rPr>
                <w:b/>
                <w:sz w:val="20"/>
                <w:szCs w:val="20"/>
              </w:rPr>
            </w:pPr>
            <w:r w:rsidRPr="00AC7512">
              <w:rPr>
                <w:b/>
                <w:sz w:val="20"/>
                <w:szCs w:val="20"/>
              </w:rPr>
              <w:t>ВПР</w:t>
            </w:r>
          </w:p>
        </w:tc>
        <w:tc>
          <w:tcPr>
            <w:tcW w:w="850" w:type="dxa"/>
            <w:shd w:val="clear" w:color="auto" w:fill="auto"/>
          </w:tcPr>
          <w:p w:rsidR="00DF0C9C" w:rsidRPr="00AC7512" w:rsidRDefault="00DF0C9C" w:rsidP="00225AF3">
            <w:pPr>
              <w:jc w:val="both"/>
              <w:rPr>
                <w:b/>
                <w:sz w:val="20"/>
                <w:szCs w:val="20"/>
              </w:rPr>
            </w:pPr>
            <w:r w:rsidRPr="00AC7512">
              <w:rPr>
                <w:b/>
                <w:sz w:val="20"/>
                <w:szCs w:val="20"/>
              </w:rPr>
              <w:t>Выполняли работу</w:t>
            </w:r>
          </w:p>
        </w:tc>
        <w:tc>
          <w:tcPr>
            <w:tcW w:w="1134"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ниже результата</w:t>
            </w:r>
          </w:p>
          <w:p w:rsidR="00DF0C9C" w:rsidRPr="00AC7512" w:rsidRDefault="00DF0C9C" w:rsidP="00225AF3">
            <w:pPr>
              <w:jc w:val="both"/>
              <w:rPr>
                <w:b/>
                <w:sz w:val="20"/>
                <w:szCs w:val="20"/>
              </w:rPr>
            </w:pPr>
            <w:r w:rsidRPr="00AC7512">
              <w:rPr>
                <w:b/>
                <w:sz w:val="20"/>
                <w:szCs w:val="20"/>
              </w:rPr>
              <w:t>ВПР</w:t>
            </w:r>
          </w:p>
        </w:tc>
        <w:tc>
          <w:tcPr>
            <w:tcW w:w="1418"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выше результата</w:t>
            </w:r>
          </w:p>
          <w:p w:rsidR="00DF0C9C" w:rsidRPr="00AC7512" w:rsidRDefault="00DF0C9C" w:rsidP="00225AF3">
            <w:pPr>
              <w:jc w:val="both"/>
              <w:rPr>
                <w:b/>
                <w:sz w:val="20"/>
                <w:szCs w:val="20"/>
              </w:rPr>
            </w:pPr>
            <w:r w:rsidRPr="00AC7512">
              <w:rPr>
                <w:b/>
                <w:sz w:val="20"/>
                <w:szCs w:val="20"/>
              </w:rPr>
              <w:t>ВПР</w:t>
            </w:r>
          </w:p>
        </w:tc>
        <w:tc>
          <w:tcPr>
            <w:tcW w:w="1559"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равную результату</w:t>
            </w:r>
          </w:p>
          <w:p w:rsidR="00DF0C9C" w:rsidRPr="00AC7512" w:rsidRDefault="00DF0C9C" w:rsidP="00225AF3">
            <w:pPr>
              <w:jc w:val="both"/>
              <w:rPr>
                <w:b/>
                <w:sz w:val="20"/>
                <w:szCs w:val="20"/>
              </w:rPr>
            </w:pPr>
            <w:r w:rsidRPr="00AC7512">
              <w:rPr>
                <w:b/>
                <w:sz w:val="20"/>
                <w:szCs w:val="20"/>
              </w:rPr>
              <w:t>ВПР</w:t>
            </w:r>
          </w:p>
        </w:tc>
      </w:tr>
      <w:tr w:rsidR="00DF0C9C" w:rsidRPr="00AC7512" w:rsidTr="00225AF3">
        <w:trPr>
          <w:cantSplit/>
          <w:trHeight w:val="935"/>
        </w:trPr>
        <w:tc>
          <w:tcPr>
            <w:tcW w:w="710" w:type="dxa"/>
            <w:shd w:val="clear" w:color="auto" w:fill="auto"/>
          </w:tcPr>
          <w:p w:rsidR="00DF0C9C" w:rsidRPr="00AC7512" w:rsidRDefault="00DF0C9C" w:rsidP="00225AF3">
            <w:pPr>
              <w:jc w:val="both"/>
              <w:rPr>
                <w:sz w:val="20"/>
                <w:szCs w:val="20"/>
              </w:rPr>
            </w:pPr>
            <w:r w:rsidRPr="00AC7512">
              <w:rPr>
                <w:sz w:val="20"/>
                <w:szCs w:val="20"/>
              </w:rPr>
              <w:t>62</w:t>
            </w:r>
          </w:p>
        </w:tc>
        <w:tc>
          <w:tcPr>
            <w:tcW w:w="850" w:type="dxa"/>
            <w:shd w:val="clear" w:color="auto" w:fill="auto"/>
          </w:tcPr>
          <w:p w:rsidR="00DF0C9C" w:rsidRPr="00AC7512" w:rsidRDefault="00DF0C9C" w:rsidP="00225AF3">
            <w:pPr>
              <w:jc w:val="both"/>
              <w:rPr>
                <w:sz w:val="20"/>
                <w:szCs w:val="20"/>
              </w:rPr>
            </w:pPr>
            <w:r w:rsidRPr="00AC7512">
              <w:rPr>
                <w:sz w:val="20"/>
                <w:szCs w:val="20"/>
              </w:rPr>
              <w:t>55</w:t>
            </w:r>
          </w:p>
          <w:p w:rsidR="00DF0C9C" w:rsidRPr="00AC7512" w:rsidRDefault="00DF0C9C" w:rsidP="00225AF3">
            <w:pPr>
              <w:jc w:val="both"/>
              <w:rPr>
                <w:sz w:val="20"/>
                <w:szCs w:val="20"/>
              </w:rPr>
            </w:pPr>
            <w:r w:rsidRPr="00AC7512">
              <w:rPr>
                <w:sz w:val="20"/>
                <w:szCs w:val="20"/>
              </w:rPr>
              <w:t>(89  %)</w:t>
            </w:r>
          </w:p>
        </w:tc>
        <w:tc>
          <w:tcPr>
            <w:tcW w:w="992" w:type="dxa"/>
            <w:shd w:val="clear" w:color="auto" w:fill="auto"/>
          </w:tcPr>
          <w:p w:rsidR="00DF0C9C" w:rsidRPr="00AC7512" w:rsidRDefault="00DF0C9C" w:rsidP="00225AF3">
            <w:pPr>
              <w:jc w:val="both"/>
              <w:rPr>
                <w:sz w:val="20"/>
                <w:szCs w:val="20"/>
              </w:rPr>
            </w:pPr>
            <w:r w:rsidRPr="00AC7512">
              <w:rPr>
                <w:sz w:val="20"/>
                <w:szCs w:val="20"/>
              </w:rPr>
              <w:t>1/</w:t>
            </w:r>
          </w:p>
          <w:p w:rsidR="00DF0C9C" w:rsidRPr="00AC7512" w:rsidRDefault="00DF0C9C" w:rsidP="00225AF3">
            <w:pPr>
              <w:jc w:val="both"/>
              <w:rPr>
                <w:sz w:val="20"/>
                <w:szCs w:val="20"/>
              </w:rPr>
            </w:pPr>
            <w:r w:rsidRPr="00AC7512">
              <w:rPr>
                <w:sz w:val="20"/>
                <w:szCs w:val="20"/>
              </w:rPr>
              <w:t>(1,8  %)</w:t>
            </w:r>
          </w:p>
        </w:tc>
        <w:tc>
          <w:tcPr>
            <w:tcW w:w="1134" w:type="dxa"/>
            <w:shd w:val="clear" w:color="auto" w:fill="auto"/>
          </w:tcPr>
          <w:p w:rsidR="00DF0C9C" w:rsidRPr="00AC7512" w:rsidRDefault="00DF0C9C" w:rsidP="00225AF3">
            <w:pPr>
              <w:jc w:val="both"/>
              <w:rPr>
                <w:sz w:val="20"/>
                <w:szCs w:val="20"/>
              </w:rPr>
            </w:pPr>
            <w:r w:rsidRPr="00AC7512">
              <w:rPr>
                <w:sz w:val="20"/>
                <w:szCs w:val="20"/>
              </w:rPr>
              <w:t>21  /</w:t>
            </w:r>
          </w:p>
          <w:p w:rsidR="00DF0C9C" w:rsidRPr="00AC7512" w:rsidRDefault="00DF0C9C" w:rsidP="00225AF3">
            <w:pPr>
              <w:jc w:val="both"/>
              <w:rPr>
                <w:sz w:val="20"/>
                <w:szCs w:val="20"/>
              </w:rPr>
            </w:pPr>
            <w:r w:rsidRPr="00AC7512">
              <w:rPr>
                <w:sz w:val="20"/>
                <w:szCs w:val="20"/>
              </w:rPr>
              <w:t>(38   %)</w:t>
            </w:r>
          </w:p>
        </w:tc>
        <w:tc>
          <w:tcPr>
            <w:tcW w:w="993" w:type="dxa"/>
            <w:shd w:val="clear" w:color="auto" w:fill="auto"/>
          </w:tcPr>
          <w:p w:rsidR="00DF0C9C" w:rsidRPr="00AC7512" w:rsidRDefault="00DF0C9C" w:rsidP="00225AF3">
            <w:pPr>
              <w:jc w:val="both"/>
              <w:rPr>
                <w:sz w:val="20"/>
                <w:szCs w:val="20"/>
              </w:rPr>
            </w:pPr>
            <w:r w:rsidRPr="00AC7512">
              <w:rPr>
                <w:sz w:val="20"/>
                <w:szCs w:val="20"/>
              </w:rPr>
              <w:t>23  /</w:t>
            </w:r>
          </w:p>
          <w:p w:rsidR="00DF0C9C" w:rsidRPr="00AC7512" w:rsidRDefault="00DF0C9C" w:rsidP="00225AF3">
            <w:pPr>
              <w:jc w:val="both"/>
              <w:rPr>
                <w:sz w:val="20"/>
                <w:szCs w:val="20"/>
              </w:rPr>
            </w:pPr>
            <w:r w:rsidRPr="00AC7512">
              <w:rPr>
                <w:sz w:val="20"/>
                <w:szCs w:val="20"/>
              </w:rPr>
              <w:t>(41,8  %)</w:t>
            </w:r>
          </w:p>
        </w:tc>
        <w:tc>
          <w:tcPr>
            <w:tcW w:w="850" w:type="dxa"/>
            <w:shd w:val="clear" w:color="auto" w:fill="auto"/>
          </w:tcPr>
          <w:p w:rsidR="00DF0C9C" w:rsidRPr="00AC7512" w:rsidRDefault="00DF0C9C" w:rsidP="00225AF3">
            <w:pPr>
              <w:jc w:val="both"/>
              <w:rPr>
                <w:sz w:val="20"/>
                <w:szCs w:val="20"/>
              </w:rPr>
            </w:pPr>
            <w:r w:rsidRPr="00AC7512">
              <w:rPr>
                <w:sz w:val="20"/>
                <w:szCs w:val="20"/>
              </w:rPr>
              <w:t>49/</w:t>
            </w:r>
          </w:p>
          <w:p w:rsidR="00DF0C9C" w:rsidRPr="00AC7512" w:rsidRDefault="00DF0C9C" w:rsidP="00225AF3">
            <w:pPr>
              <w:jc w:val="both"/>
              <w:rPr>
                <w:sz w:val="20"/>
                <w:szCs w:val="20"/>
              </w:rPr>
            </w:pPr>
            <w:r w:rsidRPr="00AC7512">
              <w:rPr>
                <w:sz w:val="20"/>
                <w:szCs w:val="20"/>
              </w:rPr>
              <w:t>(79 %)</w:t>
            </w:r>
          </w:p>
        </w:tc>
        <w:tc>
          <w:tcPr>
            <w:tcW w:w="1134" w:type="dxa"/>
            <w:shd w:val="clear" w:color="auto" w:fill="auto"/>
          </w:tcPr>
          <w:p w:rsidR="00DF0C9C" w:rsidRPr="00AC7512" w:rsidRDefault="00DF0C9C" w:rsidP="00225AF3">
            <w:pPr>
              <w:jc w:val="both"/>
              <w:rPr>
                <w:sz w:val="20"/>
                <w:szCs w:val="20"/>
              </w:rPr>
            </w:pPr>
            <w:r w:rsidRPr="00AC7512">
              <w:rPr>
                <w:sz w:val="20"/>
                <w:szCs w:val="20"/>
              </w:rPr>
              <w:t>5/</w:t>
            </w:r>
          </w:p>
          <w:p w:rsidR="00DF0C9C" w:rsidRPr="00AC7512" w:rsidRDefault="00DF0C9C" w:rsidP="00225AF3">
            <w:pPr>
              <w:jc w:val="both"/>
              <w:rPr>
                <w:sz w:val="20"/>
                <w:szCs w:val="20"/>
              </w:rPr>
            </w:pPr>
            <w:r w:rsidRPr="00AC7512">
              <w:rPr>
                <w:sz w:val="20"/>
                <w:szCs w:val="20"/>
              </w:rPr>
              <w:t>(10 %)</w:t>
            </w:r>
          </w:p>
        </w:tc>
        <w:tc>
          <w:tcPr>
            <w:tcW w:w="1418" w:type="dxa"/>
            <w:shd w:val="clear" w:color="auto" w:fill="auto"/>
          </w:tcPr>
          <w:p w:rsidR="00DF0C9C" w:rsidRPr="00AC7512" w:rsidRDefault="00DF0C9C" w:rsidP="00225AF3">
            <w:pPr>
              <w:jc w:val="both"/>
              <w:rPr>
                <w:sz w:val="20"/>
                <w:szCs w:val="20"/>
              </w:rPr>
            </w:pPr>
            <w:r w:rsidRPr="00AC7512">
              <w:rPr>
                <w:sz w:val="20"/>
                <w:szCs w:val="20"/>
              </w:rPr>
              <w:t>18/</w:t>
            </w:r>
          </w:p>
          <w:p w:rsidR="00DF0C9C" w:rsidRPr="00AC7512" w:rsidRDefault="00DF0C9C" w:rsidP="00225AF3">
            <w:pPr>
              <w:jc w:val="both"/>
              <w:rPr>
                <w:sz w:val="20"/>
                <w:szCs w:val="20"/>
              </w:rPr>
            </w:pPr>
            <w:r w:rsidRPr="00AC7512">
              <w:rPr>
                <w:sz w:val="20"/>
                <w:szCs w:val="20"/>
              </w:rPr>
              <w:t>(37  %)</w:t>
            </w:r>
          </w:p>
        </w:tc>
        <w:tc>
          <w:tcPr>
            <w:tcW w:w="1559" w:type="dxa"/>
            <w:shd w:val="clear" w:color="auto" w:fill="auto"/>
          </w:tcPr>
          <w:p w:rsidR="00DF0C9C" w:rsidRPr="00AC7512" w:rsidRDefault="00DF0C9C" w:rsidP="00225AF3">
            <w:pPr>
              <w:jc w:val="both"/>
              <w:rPr>
                <w:sz w:val="20"/>
                <w:szCs w:val="20"/>
              </w:rPr>
            </w:pPr>
            <w:r w:rsidRPr="00AC7512">
              <w:rPr>
                <w:sz w:val="20"/>
                <w:szCs w:val="20"/>
              </w:rPr>
              <w:t>26 /</w:t>
            </w:r>
          </w:p>
          <w:p w:rsidR="00DF0C9C" w:rsidRPr="00AC7512" w:rsidRDefault="00DF0C9C" w:rsidP="00225AF3">
            <w:pPr>
              <w:jc w:val="both"/>
              <w:rPr>
                <w:sz w:val="20"/>
                <w:szCs w:val="20"/>
              </w:rPr>
            </w:pPr>
            <w:r w:rsidRPr="00AC7512">
              <w:rPr>
                <w:sz w:val="20"/>
                <w:szCs w:val="20"/>
              </w:rPr>
              <w:t>(53 %)</w:t>
            </w:r>
          </w:p>
        </w:tc>
      </w:tr>
    </w:tbl>
    <w:p w:rsidR="00DF0C9C" w:rsidRPr="00AC7512" w:rsidRDefault="00DF0C9C" w:rsidP="00DF0C9C">
      <w:pPr>
        <w:pStyle w:val="ab"/>
        <w:spacing w:before="60" w:line="364" w:lineRule="auto"/>
        <w:ind w:right="470"/>
        <w:jc w:val="both"/>
        <w:rPr>
          <w:b/>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DF0C9C" w:rsidRPr="00AC7512" w:rsidTr="00225AF3">
        <w:tc>
          <w:tcPr>
            <w:tcW w:w="710" w:type="dxa"/>
            <w:shd w:val="clear" w:color="auto" w:fill="auto"/>
          </w:tcPr>
          <w:p w:rsidR="00DF0C9C" w:rsidRPr="00AC7512" w:rsidRDefault="00DF0C9C" w:rsidP="00225AF3">
            <w:pPr>
              <w:jc w:val="center"/>
              <w:rPr>
                <w:sz w:val="20"/>
                <w:szCs w:val="20"/>
              </w:rPr>
            </w:pPr>
          </w:p>
        </w:tc>
        <w:tc>
          <w:tcPr>
            <w:tcW w:w="3969" w:type="dxa"/>
            <w:gridSpan w:val="4"/>
            <w:shd w:val="clear" w:color="auto" w:fill="auto"/>
          </w:tcPr>
          <w:p w:rsidR="00DF0C9C" w:rsidRPr="00AC7512" w:rsidRDefault="00DF0C9C" w:rsidP="00225AF3">
            <w:pPr>
              <w:jc w:val="center"/>
              <w:rPr>
                <w:b/>
                <w:sz w:val="20"/>
                <w:szCs w:val="20"/>
              </w:rPr>
            </w:pPr>
            <w:r w:rsidRPr="00AC7512">
              <w:rPr>
                <w:b/>
                <w:sz w:val="20"/>
                <w:szCs w:val="20"/>
              </w:rPr>
              <w:t>История  - 8</w:t>
            </w:r>
            <w:proofErr w:type="gramStart"/>
            <w:r w:rsidRPr="00AC7512">
              <w:rPr>
                <w:b/>
                <w:sz w:val="20"/>
                <w:szCs w:val="20"/>
              </w:rPr>
              <w:t xml:space="preserve"> А</w:t>
            </w:r>
            <w:proofErr w:type="gramEnd"/>
          </w:p>
        </w:tc>
        <w:tc>
          <w:tcPr>
            <w:tcW w:w="4961" w:type="dxa"/>
            <w:gridSpan w:val="4"/>
            <w:shd w:val="clear" w:color="auto" w:fill="auto"/>
          </w:tcPr>
          <w:p w:rsidR="00DF0C9C" w:rsidRPr="00AC7512" w:rsidRDefault="00DF0C9C" w:rsidP="00225AF3">
            <w:pPr>
              <w:jc w:val="center"/>
              <w:rPr>
                <w:b/>
                <w:sz w:val="20"/>
                <w:szCs w:val="20"/>
              </w:rPr>
            </w:pPr>
            <w:r w:rsidRPr="00AC7512">
              <w:rPr>
                <w:b/>
                <w:sz w:val="20"/>
                <w:szCs w:val="20"/>
              </w:rPr>
              <w:t>Биология -  8</w:t>
            </w:r>
            <w:proofErr w:type="gramStart"/>
            <w:r w:rsidRPr="00AC7512">
              <w:rPr>
                <w:b/>
                <w:sz w:val="20"/>
                <w:szCs w:val="20"/>
              </w:rPr>
              <w:t xml:space="preserve"> А</w:t>
            </w:r>
            <w:proofErr w:type="gramEnd"/>
          </w:p>
        </w:tc>
      </w:tr>
      <w:tr w:rsidR="00DF0C9C" w:rsidRPr="00AC7512" w:rsidTr="00225AF3">
        <w:trPr>
          <w:cantSplit/>
          <w:trHeight w:val="1541"/>
        </w:trPr>
        <w:tc>
          <w:tcPr>
            <w:tcW w:w="710" w:type="dxa"/>
            <w:shd w:val="clear" w:color="auto" w:fill="auto"/>
          </w:tcPr>
          <w:p w:rsidR="00DF0C9C" w:rsidRPr="00AC7512" w:rsidRDefault="00DF0C9C" w:rsidP="00225AF3">
            <w:pPr>
              <w:jc w:val="both"/>
              <w:rPr>
                <w:b/>
                <w:sz w:val="20"/>
                <w:szCs w:val="20"/>
              </w:rPr>
            </w:pPr>
            <w:r w:rsidRPr="00AC7512">
              <w:rPr>
                <w:b/>
                <w:sz w:val="20"/>
                <w:szCs w:val="20"/>
              </w:rPr>
              <w:t>Всего об</w:t>
            </w:r>
            <w:proofErr w:type="gramStart"/>
            <w:r w:rsidRPr="00AC7512">
              <w:rPr>
                <w:b/>
                <w:sz w:val="20"/>
                <w:szCs w:val="20"/>
              </w:rPr>
              <w:t>.-</w:t>
            </w:r>
            <w:proofErr w:type="gramEnd"/>
            <w:r w:rsidRPr="00AC7512">
              <w:rPr>
                <w:b/>
                <w:sz w:val="20"/>
                <w:szCs w:val="20"/>
              </w:rPr>
              <w:t>ся 8 -х классов</w:t>
            </w:r>
          </w:p>
        </w:tc>
        <w:tc>
          <w:tcPr>
            <w:tcW w:w="850" w:type="dxa"/>
            <w:shd w:val="clear" w:color="auto" w:fill="auto"/>
          </w:tcPr>
          <w:p w:rsidR="00DF0C9C" w:rsidRPr="00AC7512" w:rsidRDefault="00DF0C9C" w:rsidP="00225AF3">
            <w:pPr>
              <w:jc w:val="both"/>
              <w:rPr>
                <w:b/>
                <w:sz w:val="20"/>
                <w:szCs w:val="20"/>
              </w:rPr>
            </w:pPr>
            <w:r w:rsidRPr="00AC7512">
              <w:rPr>
                <w:b/>
                <w:sz w:val="20"/>
                <w:szCs w:val="20"/>
              </w:rPr>
              <w:t>Выполняли работу</w:t>
            </w:r>
          </w:p>
        </w:tc>
        <w:tc>
          <w:tcPr>
            <w:tcW w:w="992"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ниже результата</w:t>
            </w:r>
          </w:p>
          <w:p w:rsidR="00DF0C9C" w:rsidRPr="00AC7512" w:rsidRDefault="00DF0C9C" w:rsidP="00225AF3">
            <w:pPr>
              <w:jc w:val="both"/>
              <w:rPr>
                <w:b/>
                <w:sz w:val="20"/>
                <w:szCs w:val="20"/>
              </w:rPr>
            </w:pPr>
            <w:r w:rsidRPr="00AC7512">
              <w:rPr>
                <w:b/>
                <w:sz w:val="20"/>
                <w:szCs w:val="20"/>
              </w:rPr>
              <w:t>ВПР</w:t>
            </w:r>
          </w:p>
        </w:tc>
        <w:tc>
          <w:tcPr>
            <w:tcW w:w="1134"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выше результата</w:t>
            </w:r>
          </w:p>
          <w:p w:rsidR="00DF0C9C" w:rsidRPr="00AC7512" w:rsidRDefault="00DF0C9C" w:rsidP="00225AF3">
            <w:pPr>
              <w:jc w:val="both"/>
              <w:rPr>
                <w:b/>
                <w:sz w:val="20"/>
                <w:szCs w:val="20"/>
              </w:rPr>
            </w:pPr>
            <w:r w:rsidRPr="00AC7512">
              <w:rPr>
                <w:b/>
                <w:sz w:val="20"/>
                <w:szCs w:val="20"/>
              </w:rPr>
              <w:t>ВПР</w:t>
            </w:r>
          </w:p>
        </w:tc>
        <w:tc>
          <w:tcPr>
            <w:tcW w:w="993"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равную результату</w:t>
            </w:r>
          </w:p>
          <w:p w:rsidR="00DF0C9C" w:rsidRPr="00AC7512" w:rsidRDefault="00DF0C9C" w:rsidP="00225AF3">
            <w:pPr>
              <w:jc w:val="both"/>
              <w:rPr>
                <w:b/>
                <w:sz w:val="20"/>
                <w:szCs w:val="20"/>
              </w:rPr>
            </w:pPr>
            <w:r w:rsidRPr="00AC7512">
              <w:rPr>
                <w:b/>
                <w:sz w:val="20"/>
                <w:szCs w:val="20"/>
              </w:rPr>
              <w:t>ВПР</w:t>
            </w:r>
          </w:p>
        </w:tc>
        <w:tc>
          <w:tcPr>
            <w:tcW w:w="850" w:type="dxa"/>
            <w:shd w:val="clear" w:color="auto" w:fill="auto"/>
          </w:tcPr>
          <w:p w:rsidR="00DF0C9C" w:rsidRPr="00AC7512" w:rsidRDefault="00DF0C9C" w:rsidP="00225AF3">
            <w:pPr>
              <w:jc w:val="both"/>
              <w:rPr>
                <w:b/>
                <w:sz w:val="20"/>
                <w:szCs w:val="20"/>
              </w:rPr>
            </w:pPr>
            <w:r w:rsidRPr="00AC7512">
              <w:rPr>
                <w:b/>
                <w:sz w:val="20"/>
                <w:szCs w:val="20"/>
              </w:rPr>
              <w:t>Выполняли работу</w:t>
            </w:r>
          </w:p>
        </w:tc>
        <w:tc>
          <w:tcPr>
            <w:tcW w:w="1134"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ниже результата</w:t>
            </w:r>
          </w:p>
          <w:p w:rsidR="00DF0C9C" w:rsidRPr="00AC7512" w:rsidRDefault="00DF0C9C" w:rsidP="00225AF3">
            <w:pPr>
              <w:jc w:val="both"/>
              <w:rPr>
                <w:b/>
                <w:sz w:val="20"/>
                <w:szCs w:val="20"/>
              </w:rPr>
            </w:pPr>
            <w:r w:rsidRPr="00AC7512">
              <w:rPr>
                <w:b/>
                <w:sz w:val="20"/>
                <w:szCs w:val="20"/>
              </w:rPr>
              <w:t>ВПР</w:t>
            </w:r>
          </w:p>
        </w:tc>
        <w:tc>
          <w:tcPr>
            <w:tcW w:w="1418"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выше результата</w:t>
            </w:r>
          </w:p>
          <w:p w:rsidR="00DF0C9C" w:rsidRPr="00AC7512" w:rsidRDefault="00DF0C9C" w:rsidP="00225AF3">
            <w:pPr>
              <w:jc w:val="both"/>
              <w:rPr>
                <w:b/>
                <w:sz w:val="20"/>
                <w:szCs w:val="20"/>
              </w:rPr>
            </w:pPr>
            <w:r w:rsidRPr="00AC7512">
              <w:rPr>
                <w:b/>
                <w:sz w:val="20"/>
                <w:szCs w:val="20"/>
              </w:rPr>
              <w:t>ВПР</w:t>
            </w:r>
          </w:p>
        </w:tc>
        <w:tc>
          <w:tcPr>
            <w:tcW w:w="1559"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равную результату</w:t>
            </w:r>
          </w:p>
          <w:p w:rsidR="00DF0C9C" w:rsidRPr="00AC7512" w:rsidRDefault="00DF0C9C" w:rsidP="00225AF3">
            <w:pPr>
              <w:jc w:val="both"/>
              <w:rPr>
                <w:b/>
                <w:sz w:val="20"/>
                <w:szCs w:val="20"/>
              </w:rPr>
            </w:pPr>
            <w:r w:rsidRPr="00AC7512">
              <w:rPr>
                <w:b/>
                <w:sz w:val="20"/>
                <w:szCs w:val="20"/>
              </w:rPr>
              <w:t>ВПР</w:t>
            </w:r>
          </w:p>
        </w:tc>
      </w:tr>
      <w:tr w:rsidR="00DF0C9C" w:rsidRPr="00AC7512" w:rsidTr="00225AF3">
        <w:trPr>
          <w:cantSplit/>
          <w:trHeight w:val="935"/>
        </w:trPr>
        <w:tc>
          <w:tcPr>
            <w:tcW w:w="710" w:type="dxa"/>
            <w:shd w:val="clear" w:color="auto" w:fill="auto"/>
          </w:tcPr>
          <w:p w:rsidR="00DF0C9C" w:rsidRPr="00AC7512" w:rsidRDefault="00DF0C9C" w:rsidP="00225AF3">
            <w:pPr>
              <w:jc w:val="both"/>
              <w:rPr>
                <w:sz w:val="20"/>
                <w:szCs w:val="20"/>
              </w:rPr>
            </w:pPr>
            <w:r w:rsidRPr="00AC7512">
              <w:rPr>
                <w:sz w:val="20"/>
                <w:szCs w:val="20"/>
              </w:rPr>
              <w:t>31</w:t>
            </w:r>
          </w:p>
        </w:tc>
        <w:tc>
          <w:tcPr>
            <w:tcW w:w="850" w:type="dxa"/>
            <w:shd w:val="clear" w:color="auto" w:fill="auto"/>
          </w:tcPr>
          <w:p w:rsidR="00DF0C9C" w:rsidRPr="00AC7512" w:rsidRDefault="00DF0C9C" w:rsidP="00225AF3">
            <w:pPr>
              <w:jc w:val="both"/>
              <w:rPr>
                <w:sz w:val="20"/>
                <w:szCs w:val="20"/>
              </w:rPr>
            </w:pPr>
            <w:r w:rsidRPr="00AC7512">
              <w:rPr>
                <w:sz w:val="20"/>
                <w:szCs w:val="20"/>
              </w:rPr>
              <w:t>27</w:t>
            </w:r>
          </w:p>
          <w:p w:rsidR="00DF0C9C" w:rsidRPr="00AC7512" w:rsidRDefault="00DF0C9C" w:rsidP="00225AF3">
            <w:pPr>
              <w:jc w:val="both"/>
              <w:rPr>
                <w:sz w:val="20"/>
                <w:szCs w:val="20"/>
              </w:rPr>
            </w:pPr>
            <w:r w:rsidRPr="00AC7512">
              <w:rPr>
                <w:sz w:val="20"/>
                <w:szCs w:val="20"/>
              </w:rPr>
              <w:t>(87   %)</w:t>
            </w:r>
          </w:p>
        </w:tc>
        <w:tc>
          <w:tcPr>
            <w:tcW w:w="992" w:type="dxa"/>
            <w:shd w:val="clear" w:color="auto" w:fill="auto"/>
          </w:tcPr>
          <w:p w:rsidR="00DF0C9C" w:rsidRPr="00AC7512" w:rsidRDefault="00DF0C9C" w:rsidP="00225AF3">
            <w:pPr>
              <w:jc w:val="both"/>
              <w:rPr>
                <w:sz w:val="20"/>
                <w:szCs w:val="20"/>
              </w:rPr>
            </w:pPr>
            <w:r w:rsidRPr="00AC7512">
              <w:rPr>
                <w:sz w:val="20"/>
                <w:szCs w:val="20"/>
              </w:rPr>
              <w:t>1/</w:t>
            </w:r>
          </w:p>
          <w:p w:rsidR="00DF0C9C" w:rsidRPr="00AC7512" w:rsidRDefault="00DF0C9C" w:rsidP="00225AF3">
            <w:pPr>
              <w:jc w:val="both"/>
              <w:rPr>
                <w:sz w:val="20"/>
                <w:szCs w:val="20"/>
              </w:rPr>
            </w:pPr>
            <w:r w:rsidRPr="00AC7512">
              <w:rPr>
                <w:sz w:val="20"/>
                <w:szCs w:val="20"/>
              </w:rPr>
              <w:t>(3,7  %)</w:t>
            </w:r>
          </w:p>
        </w:tc>
        <w:tc>
          <w:tcPr>
            <w:tcW w:w="1134" w:type="dxa"/>
            <w:shd w:val="clear" w:color="auto" w:fill="auto"/>
          </w:tcPr>
          <w:p w:rsidR="00DF0C9C" w:rsidRPr="00AC7512" w:rsidRDefault="00DF0C9C" w:rsidP="00225AF3">
            <w:pPr>
              <w:jc w:val="both"/>
              <w:rPr>
                <w:sz w:val="20"/>
                <w:szCs w:val="20"/>
              </w:rPr>
            </w:pPr>
            <w:r w:rsidRPr="00AC7512">
              <w:rPr>
                <w:sz w:val="20"/>
                <w:szCs w:val="20"/>
              </w:rPr>
              <w:t>10  /</w:t>
            </w:r>
          </w:p>
          <w:p w:rsidR="00DF0C9C" w:rsidRPr="00AC7512" w:rsidRDefault="00DF0C9C" w:rsidP="00225AF3">
            <w:pPr>
              <w:jc w:val="both"/>
              <w:rPr>
                <w:sz w:val="20"/>
                <w:szCs w:val="20"/>
              </w:rPr>
            </w:pPr>
            <w:r w:rsidRPr="00AC7512">
              <w:rPr>
                <w:sz w:val="20"/>
                <w:szCs w:val="20"/>
              </w:rPr>
              <w:t>(37   %)</w:t>
            </w:r>
          </w:p>
        </w:tc>
        <w:tc>
          <w:tcPr>
            <w:tcW w:w="993" w:type="dxa"/>
            <w:shd w:val="clear" w:color="auto" w:fill="auto"/>
          </w:tcPr>
          <w:p w:rsidR="00DF0C9C" w:rsidRPr="00AC7512" w:rsidRDefault="00DF0C9C" w:rsidP="00225AF3">
            <w:pPr>
              <w:jc w:val="both"/>
              <w:rPr>
                <w:sz w:val="20"/>
                <w:szCs w:val="20"/>
              </w:rPr>
            </w:pPr>
            <w:r w:rsidRPr="00AC7512">
              <w:rPr>
                <w:sz w:val="20"/>
                <w:szCs w:val="20"/>
              </w:rPr>
              <w:t>16  /</w:t>
            </w:r>
          </w:p>
          <w:p w:rsidR="00DF0C9C" w:rsidRPr="00AC7512" w:rsidRDefault="00DF0C9C" w:rsidP="00225AF3">
            <w:pPr>
              <w:jc w:val="both"/>
              <w:rPr>
                <w:sz w:val="20"/>
                <w:szCs w:val="20"/>
              </w:rPr>
            </w:pPr>
            <w:r w:rsidRPr="00AC7512">
              <w:rPr>
                <w:sz w:val="20"/>
                <w:szCs w:val="20"/>
              </w:rPr>
              <w:t>(59  %)</w:t>
            </w:r>
          </w:p>
        </w:tc>
        <w:tc>
          <w:tcPr>
            <w:tcW w:w="850" w:type="dxa"/>
            <w:shd w:val="clear" w:color="auto" w:fill="auto"/>
          </w:tcPr>
          <w:p w:rsidR="00DF0C9C" w:rsidRPr="00AC7512" w:rsidRDefault="00DF0C9C" w:rsidP="00225AF3">
            <w:pPr>
              <w:jc w:val="both"/>
              <w:rPr>
                <w:sz w:val="20"/>
                <w:szCs w:val="20"/>
              </w:rPr>
            </w:pPr>
            <w:r w:rsidRPr="00AC7512">
              <w:rPr>
                <w:sz w:val="20"/>
                <w:szCs w:val="20"/>
              </w:rPr>
              <w:t>26/</w:t>
            </w:r>
          </w:p>
          <w:p w:rsidR="00DF0C9C" w:rsidRPr="00AC7512" w:rsidRDefault="00DF0C9C" w:rsidP="00225AF3">
            <w:pPr>
              <w:jc w:val="both"/>
              <w:rPr>
                <w:sz w:val="20"/>
                <w:szCs w:val="20"/>
              </w:rPr>
            </w:pPr>
            <w:r w:rsidRPr="00AC7512">
              <w:rPr>
                <w:sz w:val="20"/>
                <w:szCs w:val="20"/>
              </w:rPr>
              <w:t>(84 %)</w:t>
            </w:r>
          </w:p>
        </w:tc>
        <w:tc>
          <w:tcPr>
            <w:tcW w:w="1134" w:type="dxa"/>
            <w:shd w:val="clear" w:color="auto" w:fill="auto"/>
          </w:tcPr>
          <w:p w:rsidR="00DF0C9C" w:rsidRPr="00AC7512" w:rsidRDefault="00DF0C9C" w:rsidP="00225AF3">
            <w:pPr>
              <w:jc w:val="both"/>
              <w:rPr>
                <w:sz w:val="20"/>
                <w:szCs w:val="20"/>
              </w:rPr>
            </w:pPr>
            <w:r w:rsidRPr="00AC7512">
              <w:rPr>
                <w:sz w:val="20"/>
                <w:szCs w:val="20"/>
              </w:rPr>
              <w:t>2/</w:t>
            </w:r>
          </w:p>
          <w:p w:rsidR="00DF0C9C" w:rsidRPr="00AC7512" w:rsidRDefault="00DF0C9C" w:rsidP="00225AF3">
            <w:pPr>
              <w:jc w:val="both"/>
              <w:rPr>
                <w:sz w:val="20"/>
                <w:szCs w:val="20"/>
              </w:rPr>
            </w:pPr>
            <w:r w:rsidRPr="00AC7512">
              <w:rPr>
                <w:sz w:val="20"/>
                <w:szCs w:val="20"/>
              </w:rPr>
              <w:t>(7,7  %)</w:t>
            </w:r>
          </w:p>
        </w:tc>
        <w:tc>
          <w:tcPr>
            <w:tcW w:w="1418" w:type="dxa"/>
            <w:shd w:val="clear" w:color="auto" w:fill="auto"/>
          </w:tcPr>
          <w:p w:rsidR="00DF0C9C" w:rsidRPr="00AC7512" w:rsidRDefault="00DF0C9C" w:rsidP="00225AF3">
            <w:pPr>
              <w:jc w:val="both"/>
              <w:rPr>
                <w:sz w:val="20"/>
                <w:szCs w:val="20"/>
              </w:rPr>
            </w:pPr>
            <w:r w:rsidRPr="00AC7512">
              <w:rPr>
                <w:sz w:val="20"/>
                <w:szCs w:val="20"/>
              </w:rPr>
              <w:t>6/</w:t>
            </w:r>
          </w:p>
          <w:p w:rsidR="00DF0C9C" w:rsidRPr="00AC7512" w:rsidRDefault="00DF0C9C" w:rsidP="00225AF3">
            <w:pPr>
              <w:jc w:val="both"/>
              <w:rPr>
                <w:sz w:val="20"/>
                <w:szCs w:val="20"/>
              </w:rPr>
            </w:pPr>
            <w:r w:rsidRPr="00AC7512">
              <w:rPr>
                <w:sz w:val="20"/>
                <w:szCs w:val="20"/>
              </w:rPr>
              <w:t>(23  %)</w:t>
            </w:r>
          </w:p>
        </w:tc>
        <w:tc>
          <w:tcPr>
            <w:tcW w:w="1559" w:type="dxa"/>
            <w:shd w:val="clear" w:color="auto" w:fill="auto"/>
          </w:tcPr>
          <w:p w:rsidR="00DF0C9C" w:rsidRPr="00AC7512" w:rsidRDefault="00DF0C9C" w:rsidP="00225AF3">
            <w:pPr>
              <w:jc w:val="both"/>
              <w:rPr>
                <w:sz w:val="20"/>
                <w:szCs w:val="20"/>
              </w:rPr>
            </w:pPr>
            <w:r w:rsidRPr="00AC7512">
              <w:rPr>
                <w:sz w:val="20"/>
                <w:szCs w:val="20"/>
              </w:rPr>
              <w:t>18/</w:t>
            </w:r>
          </w:p>
          <w:p w:rsidR="00DF0C9C" w:rsidRPr="00AC7512" w:rsidRDefault="00DF0C9C" w:rsidP="00225AF3">
            <w:pPr>
              <w:jc w:val="both"/>
              <w:rPr>
                <w:sz w:val="20"/>
                <w:szCs w:val="20"/>
              </w:rPr>
            </w:pPr>
            <w:r w:rsidRPr="00AC7512">
              <w:rPr>
                <w:sz w:val="20"/>
                <w:szCs w:val="20"/>
              </w:rPr>
              <w:t>(69 %)</w:t>
            </w:r>
          </w:p>
        </w:tc>
      </w:tr>
    </w:tbl>
    <w:p w:rsidR="00DF0C9C" w:rsidRPr="00AC7512" w:rsidRDefault="00DF0C9C" w:rsidP="00DF0C9C">
      <w:pPr>
        <w:pStyle w:val="ab"/>
        <w:spacing w:before="60" w:line="364" w:lineRule="auto"/>
        <w:ind w:right="470"/>
        <w:jc w:val="both"/>
        <w:rPr>
          <w:b/>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DF0C9C" w:rsidRPr="00AC7512" w:rsidTr="00225AF3">
        <w:tc>
          <w:tcPr>
            <w:tcW w:w="710" w:type="dxa"/>
            <w:shd w:val="clear" w:color="auto" w:fill="auto"/>
          </w:tcPr>
          <w:p w:rsidR="00DF0C9C" w:rsidRPr="00AC7512" w:rsidRDefault="00DF0C9C" w:rsidP="00225AF3">
            <w:pPr>
              <w:jc w:val="center"/>
              <w:rPr>
                <w:sz w:val="20"/>
                <w:szCs w:val="20"/>
              </w:rPr>
            </w:pPr>
          </w:p>
        </w:tc>
        <w:tc>
          <w:tcPr>
            <w:tcW w:w="3969" w:type="dxa"/>
            <w:gridSpan w:val="4"/>
            <w:shd w:val="clear" w:color="auto" w:fill="auto"/>
          </w:tcPr>
          <w:p w:rsidR="00DF0C9C" w:rsidRPr="00AC7512" w:rsidRDefault="00DF0C9C" w:rsidP="00225AF3">
            <w:pPr>
              <w:jc w:val="center"/>
              <w:rPr>
                <w:b/>
                <w:sz w:val="20"/>
                <w:szCs w:val="20"/>
              </w:rPr>
            </w:pPr>
            <w:r w:rsidRPr="00AC7512">
              <w:rPr>
                <w:b/>
                <w:sz w:val="20"/>
                <w:szCs w:val="20"/>
              </w:rPr>
              <w:t>Физика   - 8</w:t>
            </w:r>
            <w:proofErr w:type="gramStart"/>
            <w:r w:rsidRPr="00AC7512">
              <w:rPr>
                <w:b/>
                <w:sz w:val="20"/>
                <w:szCs w:val="20"/>
              </w:rPr>
              <w:t xml:space="preserve"> Б</w:t>
            </w:r>
            <w:proofErr w:type="gramEnd"/>
          </w:p>
        </w:tc>
        <w:tc>
          <w:tcPr>
            <w:tcW w:w="4961" w:type="dxa"/>
            <w:gridSpan w:val="4"/>
            <w:shd w:val="clear" w:color="auto" w:fill="auto"/>
          </w:tcPr>
          <w:p w:rsidR="00DF0C9C" w:rsidRPr="00AC7512" w:rsidRDefault="00DF0C9C" w:rsidP="00225AF3">
            <w:pPr>
              <w:jc w:val="center"/>
              <w:rPr>
                <w:b/>
                <w:sz w:val="20"/>
                <w:szCs w:val="20"/>
              </w:rPr>
            </w:pPr>
            <w:r w:rsidRPr="00AC7512">
              <w:rPr>
                <w:b/>
                <w:sz w:val="20"/>
                <w:szCs w:val="20"/>
              </w:rPr>
              <w:t>География  -  8</w:t>
            </w:r>
            <w:proofErr w:type="gramStart"/>
            <w:r w:rsidRPr="00AC7512">
              <w:rPr>
                <w:b/>
                <w:sz w:val="20"/>
                <w:szCs w:val="20"/>
              </w:rPr>
              <w:t xml:space="preserve"> Б</w:t>
            </w:r>
            <w:proofErr w:type="gramEnd"/>
          </w:p>
        </w:tc>
      </w:tr>
      <w:tr w:rsidR="00DF0C9C" w:rsidRPr="00AC7512" w:rsidTr="00225AF3">
        <w:trPr>
          <w:cantSplit/>
          <w:trHeight w:val="1541"/>
        </w:trPr>
        <w:tc>
          <w:tcPr>
            <w:tcW w:w="710" w:type="dxa"/>
            <w:shd w:val="clear" w:color="auto" w:fill="auto"/>
          </w:tcPr>
          <w:p w:rsidR="00DF0C9C" w:rsidRPr="00AC7512" w:rsidRDefault="00DF0C9C" w:rsidP="00225AF3">
            <w:pPr>
              <w:jc w:val="both"/>
              <w:rPr>
                <w:b/>
                <w:sz w:val="20"/>
                <w:szCs w:val="20"/>
              </w:rPr>
            </w:pPr>
            <w:r w:rsidRPr="00AC7512">
              <w:rPr>
                <w:b/>
                <w:sz w:val="20"/>
                <w:szCs w:val="20"/>
              </w:rPr>
              <w:t>Всего об</w:t>
            </w:r>
            <w:proofErr w:type="gramStart"/>
            <w:r w:rsidRPr="00AC7512">
              <w:rPr>
                <w:b/>
                <w:sz w:val="20"/>
                <w:szCs w:val="20"/>
              </w:rPr>
              <w:t>.-</w:t>
            </w:r>
            <w:proofErr w:type="gramEnd"/>
            <w:r w:rsidRPr="00AC7512">
              <w:rPr>
                <w:b/>
                <w:sz w:val="20"/>
                <w:szCs w:val="20"/>
              </w:rPr>
              <w:t>ся 8 -х классов</w:t>
            </w:r>
          </w:p>
        </w:tc>
        <w:tc>
          <w:tcPr>
            <w:tcW w:w="850" w:type="dxa"/>
            <w:shd w:val="clear" w:color="auto" w:fill="auto"/>
          </w:tcPr>
          <w:p w:rsidR="00DF0C9C" w:rsidRPr="00AC7512" w:rsidRDefault="00DF0C9C" w:rsidP="00225AF3">
            <w:pPr>
              <w:jc w:val="both"/>
              <w:rPr>
                <w:b/>
                <w:sz w:val="20"/>
                <w:szCs w:val="20"/>
              </w:rPr>
            </w:pPr>
            <w:r w:rsidRPr="00AC7512">
              <w:rPr>
                <w:b/>
                <w:sz w:val="20"/>
                <w:szCs w:val="20"/>
              </w:rPr>
              <w:t>Выполняли работу</w:t>
            </w:r>
          </w:p>
        </w:tc>
        <w:tc>
          <w:tcPr>
            <w:tcW w:w="992"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ниже результата</w:t>
            </w:r>
          </w:p>
          <w:p w:rsidR="00DF0C9C" w:rsidRPr="00AC7512" w:rsidRDefault="00DF0C9C" w:rsidP="00225AF3">
            <w:pPr>
              <w:jc w:val="both"/>
              <w:rPr>
                <w:b/>
                <w:sz w:val="20"/>
                <w:szCs w:val="20"/>
              </w:rPr>
            </w:pPr>
            <w:r w:rsidRPr="00AC7512">
              <w:rPr>
                <w:b/>
                <w:sz w:val="20"/>
                <w:szCs w:val="20"/>
              </w:rPr>
              <w:t>ВПР</w:t>
            </w:r>
          </w:p>
        </w:tc>
        <w:tc>
          <w:tcPr>
            <w:tcW w:w="1134"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выше результата</w:t>
            </w:r>
          </w:p>
          <w:p w:rsidR="00DF0C9C" w:rsidRPr="00AC7512" w:rsidRDefault="00DF0C9C" w:rsidP="00225AF3">
            <w:pPr>
              <w:jc w:val="both"/>
              <w:rPr>
                <w:b/>
                <w:sz w:val="20"/>
                <w:szCs w:val="20"/>
              </w:rPr>
            </w:pPr>
            <w:r w:rsidRPr="00AC7512">
              <w:rPr>
                <w:b/>
                <w:sz w:val="20"/>
                <w:szCs w:val="20"/>
              </w:rPr>
              <w:t>ВПР</w:t>
            </w:r>
          </w:p>
        </w:tc>
        <w:tc>
          <w:tcPr>
            <w:tcW w:w="993"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равную результату</w:t>
            </w:r>
          </w:p>
          <w:p w:rsidR="00DF0C9C" w:rsidRPr="00AC7512" w:rsidRDefault="00DF0C9C" w:rsidP="00225AF3">
            <w:pPr>
              <w:jc w:val="both"/>
              <w:rPr>
                <w:b/>
                <w:sz w:val="20"/>
                <w:szCs w:val="20"/>
              </w:rPr>
            </w:pPr>
            <w:r w:rsidRPr="00AC7512">
              <w:rPr>
                <w:b/>
                <w:sz w:val="20"/>
                <w:szCs w:val="20"/>
              </w:rPr>
              <w:t>ВПР</w:t>
            </w:r>
          </w:p>
        </w:tc>
        <w:tc>
          <w:tcPr>
            <w:tcW w:w="850" w:type="dxa"/>
            <w:shd w:val="clear" w:color="auto" w:fill="auto"/>
          </w:tcPr>
          <w:p w:rsidR="00DF0C9C" w:rsidRPr="00AC7512" w:rsidRDefault="00DF0C9C" w:rsidP="00225AF3">
            <w:pPr>
              <w:jc w:val="both"/>
              <w:rPr>
                <w:b/>
                <w:sz w:val="20"/>
                <w:szCs w:val="20"/>
              </w:rPr>
            </w:pPr>
            <w:r w:rsidRPr="00AC7512">
              <w:rPr>
                <w:b/>
                <w:sz w:val="20"/>
                <w:szCs w:val="20"/>
              </w:rPr>
              <w:t>Выполняли работу</w:t>
            </w:r>
          </w:p>
        </w:tc>
        <w:tc>
          <w:tcPr>
            <w:tcW w:w="1134"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ниже результата</w:t>
            </w:r>
          </w:p>
          <w:p w:rsidR="00DF0C9C" w:rsidRPr="00AC7512" w:rsidRDefault="00DF0C9C" w:rsidP="00225AF3">
            <w:pPr>
              <w:jc w:val="both"/>
              <w:rPr>
                <w:b/>
                <w:sz w:val="20"/>
                <w:szCs w:val="20"/>
              </w:rPr>
            </w:pPr>
            <w:r w:rsidRPr="00AC7512">
              <w:rPr>
                <w:b/>
                <w:sz w:val="20"/>
                <w:szCs w:val="20"/>
              </w:rPr>
              <w:t>ВПР</w:t>
            </w:r>
          </w:p>
        </w:tc>
        <w:tc>
          <w:tcPr>
            <w:tcW w:w="1418"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выше результата</w:t>
            </w:r>
          </w:p>
          <w:p w:rsidR="00DF0C9C" w:rsidRPr="00AC7512" w:rsidRDefault="00DF0C9C" w:rsidP="00225AF3">
            <w:pPr>
              <w:jc w:val="both"/>
              <w:rPr>
                <w:b/>
                <w:sz w:val="20"/>
                <w:szCs w:val="20"/>
              </w:rPr>
            </w:pPr>
            <w:r w:rsidRPr="00AC7512">
              <w:rPr>
                <w:b/>
                <w:sz w:val="20"/>
                <w:szCs w:val="20"/>
              </w:rPr>
              <w:t>ВПР</w:t>
            </w:r>
          </w:p>
        </w:tc>
        <w:tc>
          <w:tcPr>
            <w:tcW w:w="1559"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равную результату</w:t>
            </w:r>
          </w:p>
          <w:p w:rsidR="00DF0C9C" w:rsidRPr="00AC7512" w:rsidRDefault="00DF0C9C" w:rsidP="00225AF3">
            <w:pPr>
              <w:jc w:val="both"/>
              <w:rPr>
                <w:b/>
                <w:sz w:val="20"/>
                <w:szCs w:val="20"/>
              </w:rPr>
            </w:pPr>
            <w:r w:rsidRPr="00AC7512">
              <w:rPr>
                <w:b/>
                <w:sz w:val="20"/>
                <w:szCs w:val="20"/>
              </w:rPr>
              <w:t>ВПР</w:t>
            </w:r>
          </w:p>
        </w:tc>
      </w:tr>
      <w:tr w:rsidR="00DF0C9C" w:rsidRPr="00AC7512" w:rsidTr="00225AF3">
        <w:trPr>
          <w:cantSplit/>
          <w:trHeight w:val="935"/>
        </w:trPr>
        <w:tc>
          <w:tcPr>
            <w:tcW w:w="710" w:type="dxa"/>
            <w:shd w:val="clear" w:color="auto" w:fill="auto"/>
          </w:tcPr>
          <w:p w:rsidR="00DF0C9C" w:rsidRPr="00AC7512" w:rsidRDefault="00DF0C9C" w:rsidP="00225AF3">
            <w:pPr>
              <w:jc w:val="both"/>
              <w:rPr>
                <w:sz w:val="20"/>
                <w:szCs w:val="20"/>
              </w:rPr>
            </w:pPr>
            <w:r w:rsidRPr="00AC7512">
              <w:rPr>
                <w:sz w:val="20"/>
                <w:szCs w:val="20"/>
              </w:rPr>
              <w:t>31</w:t>
            </w:r>
          </w:p>
        </w:tc>
        <w:tc>
          <w:tcPr>
            <w:tcW w:w="850" w:type="dxa"/>
            <w:shd w:val="clear" w:color="auto" w:fill="auto"/>
          </w:tcPr>
          <w:p w:rsidR="00DF0C9C" w:rsidRPr="00AC7512" w:rsidRDefault="00DF0C9C" w:rsidP="00225AF3">
            <w:pPr>
              <w:jc w:val="both"/>
              <w:rPr>
                <w:sz w:val="20"/>
                <w:szCs w:val="20"/>
              </w:rPr>
            </w:pPr>
            <w:r w:rsidRPr="00AC7512">
              <w:rPr>
                <w:sz w:val="20"/>
                <w:szCs w:val="20"/>
              </w:rPr>
              <w:t>27</w:t>
            </w:r>
          </w:p>
          <w:p w:rsidR="00DF0C9C" w:rsidRPr="00AC7512" w:rsidRDefault="00DF0C9C" w:rsidP="00225AF3">
            <w:pPr>
              <w:jc w:val="both"/>
              <w:rPr>
                <w:sz w:val="20"/>
                <w:szCs w:val="20"/>
              </w:rPr>
            </w:pPr>
            <w:r w:rsidRPr="00AC7512">
              <w:rPr>
                <w:sz w:val="20"/>
                <w:szCs w:val="20"/>
              </w:rPr>
              <w:t>(87   %)</w:t>
            </w:r>
          </w:p>
        </w:tc>
        <w:tc>
          <w:tcPr>
            <w:tcW w:w="992" w:type="dxa"/>
            <w:shd w:val="clear" w:color="auto" w:fill="auto"/>
          </w:tcPr>
          <w:p w:rsidR="00DF0C9C" w:rsidRPr="00AC7512" w:rsidRDefault="00DF0C9C" w:rsidP="00225AF3">
            <w:pPr>
              <w:jc w:val="both"/>
              <w:rPr>
                <w:sz w:val="20"/>
                <w:szCs w:val="20"/>
              </w:rPr>
            </w:pPr>
            <w:r w:rsidRPr="00AC7512">
              <w:rPr>
                <w:sz w:val="20"/>
                <w:szCs w:val="20"/>
              </w:rPr>
              <w:t>9/</w:t>
            </w:r>
          </w:p>
          <w:p w:rsidR="00DF0C9C" w:rsidRPr="00AC7512" w:rsidRDefault="00DF0C9C" w:rsidP="00225AF3">
            <w:pPr>
              <w:jc w:val="both"/>
              <w:rPr>
                <w:sz w:val="20"/>
                <w:szCs w:val="20"/>
              </w:rPr>
            </w:pPr>
            <w:r w:rsidRPr="00AC7512">
              <w:rPr>
                <w:sz w:val="20"/>
                <w:szCs w:val="20"/>
              </w:rPr>
              <w:t>(33,3  %)</w:t>
            </w:r>
          </w:p>
        </w:tc>
        <w:tc>
          <w:tcPr>
            <w:tcW w:w="1134" w:type="dxa"/>
            <w:shd w:val="clear" w:color="auto" w:fill="auto"/>
          </w:tcPr>
          <w:p w:rsidR="00DF0C9C" w:rsidRPr="00AC7512" w:rsidRDefault="00DF0C9C" w:rsidP="00225AF3">
            <w:pPr>
              <w:jc w:val="both"/>
              <w:rPr>
                <w:sz w:val="20"/>
                <w:szCs w:val="20"/>
              </w:rPr>
            </w:pPr>
            <w:r w:rsidRPr="00AC7512">
              <w:rPr>
                <w:sz w:val="20"/>
                <w:szCs w:val="20"/>
              </w:rPr>
              <w:t>5  /</w:t>
            </w:r>
          </w:p>
          <w:p w:rsidR="00DF0C9C" w:rsidRPr="00AC7512" w:rsidRDefault="00DF0C9C" w:rsidP="00225AF3">
            <w:pPr>
              <w:jc w:val="both"/>
              <w:rPr>
                <w:sz w:val="20"/>
                <w:szCs w:val="20"/>
              </w:rPr>
            </w:pPr>
            <w:r w:rsidRPr="00AC7512">
              <w:rPr>
                <w:sz w:val="20"/>
                <w:szCs w:val="20"/>
              </w:rPr>
              <w:t>(18,5   %)</w:t>
            </w:r>
          </w:p>
        </w:tc>
        <w:tc>
          <w:tcPr>
            <w:tcW w:w="993" w:type="dxa"/>
            <w:shd w:val="clear" w:color="auto" w:fill="auto"/>
          </w:tcPr>
          <w:p w:rsidR="00DF0C9C" w:rsidRPr="00AC7512" w:rsidRDefault="00DF0C9C" w:rsidP="00225AF3">
            <w:pPr>
              <w:jc w:val="both"/>
              <w:rPr>
                <w:sz w:val="20"/>
                <w:szCs w:val="20"/>
              </w:rPr>
            </w:pPr>
            <w:r w:rsidRPr="00AC7512">
              <w:rPr>
                <w:sz w:val="20"/>
                <w:szCs w:val="20"/>
              </w:rPr>
              <w:t>13  /</w:t>
            </w:r>
          </w:p>
          <w:p w:rsidR="00DF0C9C" w:rsidRPr="00AC7512" w:rsidRDefault="00DF0C9C" w:rsidP="00225AF3">
            <w:pPr>
              <w:jc w:val="both"/>
              <w:rPr>
                <w:sz w:val="20"/>
                <w:szCs w:val="20"/>
              </w:rPr>
            </w:pPr>
            <w:r w:rsidRPr="00AC7512">
              <w:rPr>
                <w:sz w:val="20"/>
                <w:szCs w:val="20"/>
              </w:rPr>
              <w:t>(48   %)</w:t>
            </w:r>
          </w:p>
        </w:tc>
        <w:tc>
          <w:tcPr>
            <w:tcW w:w="850" w:type="dxa"/>
            <w:shd w:val="clear" w:color="auto" w:fill="auto"/>
          </w:tcPr>
          <w:p w:rsidR="00DF0C9C" w:rsidRPr="00AC7512" w:rsidRDefault="00DF0C9C" w:rsidP="00225AF3">
            <w:pPr>
              <w:jc w:val="both"/>
              <w:rPr>
                <w:sz w:val="20"/>
                <w:szCs w:val="20"/>
              </w:rPr>
            </w:pPr>
            <w:r w:rsidRPr="00AC7512">
              <w:rPr>
                <w:sz w:val="20"/>
                <w:szCs w:val="20"/>
              </w:rPr>
              <w:t>27/</w:t>
            </w:r>
          </w:p>
          <w:p w:rsidR="00DF0C9C" w:rsidRPr="00AC7512" w:rsidRDefault="00DF0C9C" w:rsidP="00225AF3">
            <w:pPr>
              <w:jc w:val="both"/>
              <w:rPr>
                <w:sz w:val="20"/>
                <w:szCs w:val="20"/>
              </w:rPr>
            </w:pPr>
            <w:r w:rsidRPr="00AC7512">
              <w:rPr>
                <w:sz w:val="20"/>
                <w:szCs w:val="20"/>
              </w:rPr>
              <w:t>(87  %)</w:t>
            </w:r>
          </w:p>
        </w:tc>
        <w:tc>
          <w:tcPr>
            <w:tcW w:w="1134" w:type="dxa"/>
            <w:shd w:val="clear" w:color="auto" w:fill="auto"/>
          </w:tcPr>
          <w:p w:rsidR="00DF0C9C" w:rsidRPr="00AC7512" w:rsidRDefault="00DF0C9C" w:rsidP="00225AF3">
            <w:pPr>
              <w:jc w:val="both"/>
              <w:rPr>
                <w:sz w:val="20"/>
                <w:szCs w:val="20"/>
              </w:rPr>
            </w:pPr>
            <w:r w:rsidRPr="00AC7512">
              <w:rPr>
                <w:sz w:val="20"/>
                <w:szCs w:val="20"/>
              </w:rPr>
              <w:t>0</w:t>
            </w:r>
          </w:p>
        </w:tc>
        <w:tc>
          <w:tcPr>
            <w:tcW w:w="1418" w:type="dxa"/>
            <w:shd w:val="clear" w:color="auto" w:fill="auto"/>
          </w:tcPr>
          <w:p w:rsidR="00DF0C9C" w:rsidRPr="00AC7512" w:rsidRDefault="00DF0C9C" w:rsidP="00225AF3">
            <w:pPr>
              <w:jc w:val="both"/>
              <w:rPr>
                <w:sz w:val="20"/>
                <w:szCs w:val="20"/>
              </w:rPr>
            </w:pPr>
            <w:r w:rsidRPr="00AC7512">
              <w:rPr>
                <w:sz w:val="20"/>
                <w:szCs w:val="20"/>
              </w:rPr>
              <w:t>12/</w:t>
            </w:r>
          </w:p>
          <w:p w:rsidR="00DF0C9C" w:rsidRPr="00AC7512" w:rsidRDefault="00DF0C9C" w:rsidP="00225AF3">
            <w:pPr>
              <w:jc w:val="both"/>
              <w:rPr>
                <w:sz w:val="20"/>
                <w:szCs w:val="20"/>
              </w:rPr>
            </w:pPr>
            <w:r w:rsidRPr="00AC7512">
              <w:rPr>
                <w:sz w:val="20"/>
                <w:szCs w:val="20"/>
              </w:rPr>
              <w:t>(44,4  %)</w:t>
            </w:r>
          </w:p>
        </w:tc>
        <w:tc>
          <w:tcPr>
            <w:tcW w:w="1559" w:type="dxa"/>
            <w:shd w:val="clear" w:color="auto" w:fill="auto"/>
          </w:tcPr>
          <w:p w:rsidR="00DF0C9C" w:rsidRPr="00AC7512" w:rsidRDefault="00DF0C9C" w:rsidP="00225AF3">
            <w:pPr>
              <w:jc w:val="both"/>
              <w:rPr>
                <w:sz w:val="20"/>
                <w:szCs w:val="20"/>
              </w:rPr>
            </w:pPr>
            <w:r w:rsidRPr="00AC7512">
              <w:rPr>
                <w:sz w:val="20"/>
                <w:szCs w:val="20"/>
              </w:rPr>
              <w:t>15/</w:t>
            </w:r>
          </w:p>
          <w:p w:rsidR="00DF0C9C" w:rsidRPr="00AC7512" w:rsidRDefault="00DF0C9C" w:rsidP="00225AF3">
            <w:pPr>
              <w:jc w:val="both"/>
              <w:rPr>
                <w:sz w:val="20"/>
                <w:szCs w:val="20"/>
              </w:rPr>
            </w:pPr>
            <w:r w:rsidRPr="00AC7512">
              <w:rPr>
                <w:sz w:val="20"/>
                <w:szCs w:val="20"/>
              </w:rPr>
              <w:t>(55,5 %)</w:t>
            </w:r>
          </w:p>
        </w:tc>
      </w:tr>
    </w:tbl>
    <w:p w:rsidR="00DF0C9C" w:rsidRPr="00AC7512" w:rsidRDefault="00DF0C9C" w:rsidP="00DF0C9C">
      <w:pPr>
        <w:pStyle w:val="ab"/>
        <w:spacing w:before="60" w:line="364" w:lineRule="auto"/>
        <w:ind w:right="470"/>
        <w:rPr>
          <w:b/>
        </w:rPr>
      </w:pPr>
    </w:p>
    <w:p w:rsidR="00DF0C9C" w:rsidRPr="00AC7512" w:rsidRDefault="00DF0C9C" w:rsidP="00DF0C9C">
      <w:pPr>
        <w:pStyle w:val="ab"/>
        <w:spacing w:before="60" w:line="364" w:lineRule="auto"/>
        <w:ind w:right="470"/>
        <w:jc w:val="center"/>
        <w:rPr>
          <w:rFonts w:ascii="Times New Roman" w:hAnsi="Times New Roman"/>
          <w:b/>
          <w:sz w:val="24"/>
          <w:szCs w:val="24"/>
        </w:rPr>
      </w:pPr>
      <w:r w:rsidRPr="00AC7512">
        <w:rPr>
          <w:rFonts w:ascii="Times New Roman" w:hAnsi="Times New Roman"/>
          <w:b/>
          <w:sz w:val="24"/>
          <w:szCs w:val="24"/>
        </w:rPr>
        <w:t>Русский язык</w:t>
      </w:r>
    </w:p>
    <w:tbl>
      <w:tblPr>
        <w:tblpPr w:leftFromText="180" w:rightFromText="180" w:vertAnchor="text" w:horzAnchor="margin" w:tblpXSpec="center" w:tblpY="4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F0C9C" w:rsidRPr="00AC7512" w:rsidTr="00225AF3">
        <w:tc>
          <w:tcPr>
            <w:tcW w:w="820" w:type="dxa"/>
            <w:vMerge w:val="restart"/>
          </w:tcPr>
          <w:p w:rsidR="00DF0C9C" w:rsidRPr="00AC7512" w:rsidRDefault="00DF0C9C" w:rsidP="00225AF3">
            <w:pPr>
              <w:jc w:val="center"/>
              <w:rPr>
                <w:b/>
                <w:sz w:val="20"/>
                <w:szCs w:val="20"/>
                <w:lang w:eastAsia="en-US"/>
              </w:rPr>
            </w:pPr>
            <w:r w:rsidRPr="00AC7512">
              <w:rPr>
                <w:b/>
                <w:sz w:val="20"/>
                <w:szCs w:val="20"/>
                <w:lang w:eastAsia="en-US"/>
              </w:rPr>
              <w:t>класс</w:t>
            </w:r>
          </w:p>
          <w:p w:rsidR="00DF0C9C" w:rsidRPr="00AC7512" w:rsidRDefault="00DF0C9C" w:rsidP="00225AF3">
            <w:pPr>
              <w:jc w:val="center"/>
              <w:rPr>
                <w:b/>
                <w:sz w:val="20"/>
                <w:szCs w:val="20"/>
                <w:lang w:eastAsia="en-US"/>
              </w:rPr>
            </w:pPr>
          </w:p>
        </w:tc>
        <w:tc>
          <w:tcPr>
            <w:tcW w:w="709"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Кол-во учащихся  </w:t>
            </w:r>
          </w:p>
        </w:tc>
        <w:tc>
          <w:tcPr>
            <w:tcW w:w="70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Выполняли работу</w:t>
            </w: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Количество баллов</w:t>
            </w:r>
          </w:p>
        </w:tc>
        <w:tc>
          <w:tcPr>
            <w:tcW w:w="98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 xml:space="preserve">% </w:t>
            </w:r>
          </w:p>
          <w:p w:rsidR="00DF0C9C" w:rsidRPr="00AC7512" w:rsidRDefault="00DF0C9C" w:rsidP="00225AF3">
            <w:pPr>
              <w:jc w:val="center"/>
              <w:rPr>
                <w:b/>
                <w:sz w:val="20"/>
                <w:szCs w:val="20"/>
                <w:lang w:eastAsia="en-US"/>
              </w:rPr>
            </w:pPr>
            <w:r w:rsidRPr="00AC7512">
              <w:rPr>
                <w:b/>
                <w:sz w:val="20"/>
                <w:szCs w:val="20"/>
                <w:lang w:eastAsia="en-US"/>
              </w:rPr>
              <w:t>качества</w:t>
            </w:r>
          </w:p>
        </w:tc>
        <w:tc>
          <w:tcPr>
            <w:tcW w:w="1134"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w:t>
            </w:r>
          </w:p>
          <w:p w:rsidR="00DF0C9C" w:rsidRPr="00AC7512" w:rsidRDefault="00DF0C9C" w:rsidP="00225AF3">
            <w:pPr>
              <w:jc w:val="center"/>
              <w:rPr>
                <w:b/>
                <w:sz w:val="20"/>
                <w:szCs w:val="20"/>
                <w:lang w:eastAsia="en-US"/>
              </w:rPr>
            </w:pPr>
            <w:r w:rsidRPr="00AC7512">
              <w:rPr>
                <w:b/>
                <w:sz w:val="20"/>
                <w:szCs w:val="20"/>
                <w:lang w:eastAsia="en-US"/>
              </w:rPr>
              <w:t>успеваемости</w:t>
            </w:r>
          </w:p>
        </w:tc>
        <w:tc>
          <w:tcPr>
            <w:tcW w:w="850"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Средняя оценка </w:t>
            </w:r>
          </w:p>
        </w:tc>
        <w:tc>
          <w:tcPr>
            <w:tcW w:w="1559" w:type="dxa"/>
            <w:vMerge w:val="restart"/>
            <w:textDirection w:val="btLr"/>
          </w:tcPr>
          <w:p w:rsidR="00DF0C9C" w:rsidRPr="00AC7512" w:rsidRDefault="00DF0C9C" w:rsidP="00225AF3">
            <w:pPr>
              <w:ind w:left="113" w:right="113"/>
              <w:jc w:val="center"/>
              <w:rPr>
                <w:b/>
                <w:sz w:val="20"/>
                <w:szCs w:val="20"/>
                <w:lang w:eastAsia="en-US"/>
              </w:rPr>
            </w:pPr>
            <w:r w:rsidRPr="00AC7512">
              <w:rPr>
                <w:b/>
                <w:sz w:val="20"/>
                <w:szCs w:val="20"/>
                <w:lang w:eastAsia="en-US"/>
              </w:rPr>
              <w:t xml:space="preserve">Учитель </w:t>
            </w: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 xml:space="preserve"> 0–25</w:t>
            </w:r>
          </w:p>
        </w:tc>
        <w:tc>
          <w:tcPr>
            <w:tcW w:w="851"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 xml:space="preserve"> 25-31</w:t>
            </w:r>
          </w:p>
        </w:tc>
        <w:tc>
          <w:tcPr>
            <w:tcW w:w="992"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32-44</w:t>
            </w:r>
          </w:p>
        </w:tc>
        <w:tc>
          <w:tcPr>
            <w:tcW w:w="851" w:type="dxa"/>
          </w:tcPr>
          <w:p w:rsidR="00DF0C9C" w:rsidRPr="00AC7512" w:rsidRDefault="00DF0C9C" w:rsidP="00225AF3">
            <w:pPr>
              <w:shd w:val="clear" w:color="auto" w:fill="FFFFFF"/>
              <w:autoSpaceDE w:val="0"/>
              <w:autoSpaceDN w:val="0"/>
              <w:adjustRightInd w:val="0"/>
              <w:ind w:left="142" w:right="142" w:hanging="142"/>
              <w:rPr>
                <w:sz w:val="20"/>
                <w:szCs w:val="20"/>
              </w:rPr>
            </w:pPr>
            <w:r w:rsidRPr="00AC7512">
              <w:rPr>
                <w:sz w:val="20"/>
                <w:szCs w:val="20"/>
              </w:rPr>
              <w:t xml:space="preserve"> 45-51</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Отметка</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jc w:val="center"/>
              <w:rPr>
                <w:sz w:val="20"/>
                <w:szCs w:val="20"/>
                <w:lang w:eastAsia="en-US"/>
              </w:rPr>
            </w:pPr>
            <w:r w:rsidRPr="00AC7512">
              <w:rPr>
                <w:sz w:val="20"/>
                <w:szCs w:val="20"/>
                <w:lang w:eastAsia="en-US"/>
              </w:rPr>
              <w:t>«2»</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«3» </w:t>
            </w:r>
          </w:p>
        </w:tc>
        <w:tc>
          <w:tcPr>
            <w:tcW w:w="992" w:type="dxa"/>
          </w:tcPr>
          <w:p w:rsidR="00DF0C9C" w:rsidRPr="00AC7512" w:rsidRDefault="00DF0C9C" w:rsidP="00225AF3">
            <w:pPr>
              <w:jc w:val="center"/>
              <w:rPr>
                <w:sz w:val="20"/>
                <w:szCs w:val="20"/>
                <w:lang w:eastAsia="en-US"/>
              </w:rPr>
            </w:pPr>
            <w:r w:rsidRPr="00AC7512">
              <w:rPr>
                <w:sz w:val="20"/>
                <w:szCs w:val="20"/>
                <w:lang w:eastAsia="en-US"/>
              </w:rPr>
              <w:t>«4»</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«5» </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tcPr>
          <w:p w:rsidR="00DF0C9C" w:rsidRPr="00AC7512" w:rsidRDefault="00DF0C9C" w:rsidP="00225AF3">
            <w:pPr>
              <w:jc w:val="center"/>
              <w:rPr>
                <w:sz w:val="20"/>
                <w:szCs w:val="20"/>
                <w:lang w:eastAsia="en-US"/>
              </w:rPr>
            </w:pPr>
            <w:r w:rsidRPr="00AC7512">
              <w:rPr>
                <w:sz w:val="20"/>
                <w:szCs w:val="20"/>
                <w:lang w:eastAsia="en-US"/>
              </w:rPr>
              <w:t>8</w:t>
            </w:r>
            <w:proofErr w:type="gramStart"/>
            <w:r w:rsidRPr="00AC7512">
              <w:rPr>
                <w:sz w:val="20"/>
                <w:szCs w:val="20"/>
                <w:lang w:eastAsia="en-US"/>
              </w:rPr>
              <w:t xml:space="preserve"> А</w:t>
            </w:r>
            <w:proofErr w:type="gramEnd"/>
          </w:p>
        </w:tc>
        <w:tc>
          <w:tcPr>
            <w:tcW w:w="709" w:type="dxa"/>
          </w:tcPr>
          <w:p w:rsidR="00DF0C9C" w:rsidRPr="00AC7512" w:rsidRDefault="00DF0C9C" w:rsidP="00225AF3">
            <w:pPr>
              <w:jc w:val="center"/>
              <w:rPr>
                <w:sz w:val="20"/>
                <w:szCs w:val="20"/>
                <w:lang w:eastAsia="en-US"/>
              </w:rPr>
            </w:pPr>
            <w:r w:rsidRPr="00AC7512">
              <w:rPr>
                <w:sz w:val="20"/>
                <w:szCs w:val="20"/>
                <w:lang w:eastAsia="en-US"/>
              </w:rPr>
              <w:t>31</w:t>
            </w:r>
          </w:p>
        </w:tc>
        <w:tc>
          <w:tcPr>
            <w:tcW w:w="709" w:type="dxa"/>
          </w:tcPr>
          <w:p w:rsidR="00DF0C9C" w:rsidRPr="00AC7512" w:rsidRDefault="00DF0C9C" w:rsidP="00225AF3">
            <w:pPr>
              <w:jc w:val="center"/>
              <w:rPr>
                <w:sz w:val="20"/>
                <w:szCs w:val="20"/>
                <w:lang w:eastAsia="en-US"/>
              </w:rPr>
            </w:pPr>
            <w:r w:rsidRPr="00AC7512">
              <w:rPr>
                <w:sz w:val="20"/>
                <w:szCs w:val="20"/>
                <w:lang w:eastAsia="en-US"/>
              </w:rPr>
              <w:t>28</w:t>
            </w:r>
          </w:p>
        </w:tc>
        <w:tc>
          <w:tcPr>
            <w:tcW w:w="850" w:type="dxa"/>
          </w:tcPr>
          <w:p w:rsidR="00DF0C9C" w:rsidRPr="00AC7512" w:rsidRDefault="00DF0C9C" w:rsidP="00225AF3">
            <w:pPr>
              <w:jc w:val="center"/>
              <w:rPr>
                <w:sz w:val="20"/>
                <w:szCs w:val="20"/>
                <w:lang w:eastAsia="en-US"/>
              </w:rPr>
            </w:pPr>
            <w:r w:rsidRPr="00AC7512">
              <w:rPr>
                <w:sz w:val="20"/>
                <w:szCs w:val="20"/>
                <w:lang w:eastAsia="en-US"/>
              </w:rPr>
              <w:t>0</w:t>
            </w:r>
          </w:p>
        </w:tc>
        <w:tc>
          <w:tcPr>
            <w:tcW w:w="851" w:type="dxa"/>
          </w:tcPr>
          <w:p w:rsidR="00DF0C9C" w:rsidRPr="00AC7512" w:rsidRDefault="00DF0C9C" w:rsidP="00225AF3">
            <w:pPr>
              <w:jc w:val="center"/>
              <w:rPr>
                <w:sz w:val="20"/>
                <w:szCs w:val="20"/>
                <w:lang w:eastAsia="en-US"/>
              </w:rPr>
            </w:pPr>
            <w:r w:rsidRPr="00AC7512">
              <w:rPr>
                <w:sz w:val="20"/>
                <w:szCs w:val="20"/>
                <w:lang w:eastAsia="en-US"/>
              </w:rPr>
              <w:t>19</w:t>
            </w:r>
          </w:p>
        </w:tc>
        <w:tc>
          <w:tcPr>
            <w:tcW w:w="992" w:type="dxa"/>
          </w:tcPr>
          <w:p w:rsidR="00DF0C9C" w:rsidRPr="00AC7512" w:rsidRDefault="00DF0C9C" w:rsidP="00225AF3">
            <w:pPr>
              <w:jc w:val="center"/>
              <w:rPr>
                <w:sz w:val="20"/>
                <w:szCs w:val="20"/>
                <w:lang w:eastAsia="en-US"/>
              </w:rPr>
            </w:pPr>
            <w:r w:rsidRPr="00AC7512">
              <w:rPr>
                <w:sz w:val="20"/>
                <w:szCs w:val="20"/>
                <w:lang w:eastAsia="en-US"/>
              </w:rPr>
              <w:t>9</w:t>
            </w:r>
          </w:p>
        </w:tc>
        <w:tc>
          <w:tcPr>
            <w:tcW w:w="851" w:type="dxa"/>
          </w:tcPr>
          <w:p w:rsidR="00DF0C9C" w:rsidRPr="00AC7512" w:rsidRDefault="00DF0C9C" w:rsidP="00225AF3">
            <w:pPr>
              <w:jc w:val="center"/>
              <w:rPr>
                <w:sz w:val="20"/>
                <w:szCs w:val="20"/>
                <w:lang w:eastAsia="en-US"/>
              </w:rPr>
            </w:pPr>
            <w:r w:rsidRPr="00AC7512">
              <w:rPr>
                <w:sz w:val="20"/>
                <w:szCs w:val="20"/>
                <w:lang w:eastAsia="en-US"/>
              </w:rPr>
              <w:t>0</w:t>
            </w:r>
          </w:p>
        </w:tc>
        <w:tc>
          <w:tcPr>
            <w:tcW w:w="989" w:type="dxa"/>
          </w:tcPr>
          <w:p w:rsidR="00DF0C9C" w:rsidRPr="00AC7512" w:rsidRDefault="00DF0C9C" w:rsidP="00225AF3">
            <w:pPr>
              <w:jc w:val="center"/>
              <w:rPr>
                <w:sz w:val="20"/>
                <w:szCs w:val="20"/>
                <w:lang w:eastAsia="en-US"/>
              </w:rPr>
            </w:pPr>
            <w:r w:rsidRPr="00AC7512">
              <w:rPr>
                <w:sz w:val="20"/>
                <w:szCs w:val="20"/>
                <w:lang w:eastAsia="en-US"/>
              </w:rPr>
              <w:t>32  %</w:t>
            </w:r>
          </w:p>
        </w:tc>
        <w:tc>
          <w:tcPr>
            <w:tcW w:w="1134" w:type="dxa"/>
          </w:tcPr>
          <w:p w:rsidR="00DF0C9C" w:rsidRPr="00AC7512" w:rsidRDefault="00DF0C9C" w:rsidP="00225AF3">
            <w:pPr>
              <w:rPr>
                <w:sz w:val="20"/>
                <w:szCs w:val="20"/>
                <w:lang w:eastAsia="en-US"/>
              </w:rPr>
            </w:pPr>
            <w:r w:rsidRPr="00AC7512">
              <w:rPr>
                <w:sz w:val="20"/>
                <w:szCs w:val="20"/>
                <w:lang w:eastAsia="en-US"/>
              </w:rPr>
              <w:t>100  %</w:t>
            </w:r>
          </w:p>
        </w:tc>
        <w:tc>
          <w:tcPr>
            <w:tcW w:w="850" w:type="dxa"/>
          </w:tcPr>
          <w:p w:rsidR="00DF0C9C" w:rsidRPr="00AC7512" w:rsidRDefault="00DF0C9C" w:rsidP="00225AF3">
            <w:pPr>
              <w:jc w:val="center"/>
              <w:rPr>
                <w:sz w:val="20"/>
                <w:szCs w:val="20"/>
                <w:lang w:eastAsia="en-US"/>
              </w:rPr>
            </w:pPr>
            <w:r w:rsidRPr="00AC7512">
              <w:rPr>
                <w:sz w:val="20"/>
                <w:szCs w:val="20"/>
                <w:lang w:eastAsia="en-US"/>
              </w:rPr>
              <w:t>3,3</w:t>
            </w:r>
          </w:p>
        </w:tc>
        <w:tc>
          <w:tcPr>
            <w:tcW w:w="1559" w:type="dxa"/>
          </w:tcPr>
          <w:p w:rsidR="00DF0C9C" w:rsidRPr="00AC7512" w:rsidRDefault="00DF0C9C" w:rsidP="00225AF3">
            <w:pPr>
              <w:jc w:val="center"/>
              <w:rPr>
                <w:b/>
                <w:sz w:val="20"/>
                <w:szCs w:val="20"/>
                <w:lang w:eastAsia="en-US"/>
              </w:rPr>
            </w:pPr>
            <w:r w:rsidRPr="00AC7512">
              <w:rPr>
                <w:b/>
                <w:sz w:val="20"/>
                <w:szCs w:val="20"/>
                <w:lang w:eastAsia="en-US"/>
              </w:rPr>
              <w:t>Лихачева Т.В.</w:t>
            </w:r>
          </w:p>
        </w:tc>
      </w:tr>
      <w:tr w:rsidR="00DF0C9C" w:rsidRPr="00AC7512" w:rsidTr="00225AF3">
        <w:trPr>
          <w:trHeight w:val="678"/>
        </w:trPr>
        <w:tc>
          <w:tcPr>
            <w:tcW w:w="820" w:type="dxa"/>
          </w:tcPr>
          <w:p w:rsidR="00DF0C9C" w:rsidRPr="00AC7512" w:rsidRDefault="00DF0C9C" w:rsidP="00225AF3">
            <w:pPr>
              <w:jc w:val="center"/>
              <w:rPr>
                <w:sz w:val="20"/>
                <w:szCs w:val="20"/>
                <w:lang w:eastAsia="en-US"/>
              </w:rPr>
            </w:pPr>
            <w:r w:rsidRPr="00AC7512">
              <w:rPr>
                <w:sz w:val="20"/>
                <w:szCs w:val="20"/>
                <w:lang w:eastAsia="en-US"/>
              </w:rPr>
              <w:t>8</w:t>
            </w:r>
            <w:proofErr w:type="gramStart"/>
            <w:r w:rsidRPr="00AC7512">
              <w:rPr>
                <w:sz w:val="20"/>
                <w:szCs w:val="20"/>
                <w:lang w:eastAsia="en-US"/>
              </w:rPr>
              <w:t xml:space="preserve"> Б</w:t>
            </w:r>
            <w:proofErr w:type="gramEnd"/>
          </w:p>
        </w:tc>
        <w:tc>
          <w:tcPr>
            <w:tcW w:w="709" w:type="dxa"/>
          </w:tcPr>
          <w:p w:rsidR="00DF0C9C" w:rsidRPr="00AC7512" w:rsidRDefault="00DF0C9C" w:rsidP="00225AF3">
            <w:pPr>
              <w:jc w:val="center"/>
              <w:rPr>
                <w:sz w:val="20"/>
                <w:szCs w:val="20"/>
                <w:lang w:eastAsia="en-US"/>
              </w:rPr>
            </w:pPr>
            <w:r w:rsidRPr="00AC7512">
              <w:rPr>
                <w:sz w:val="20"/>
                <w:szCs w:val="20"/>
                <w:lang w:eastAsia="en-US"/>
              </w:rPr>
              <w:t>31</w:t>
            </w:r>
          </w:p>
        </w:tc>
        <w:tc>
          <w:tcPr>
            <w:tcW w:w="709" w:type="dxa"/>
          </w:tcPr>
          <w:p w:rsidR="00DF0C9C" w:rsidRPr="00AC7512" w:rsidRDefault="00DF0C9C" w:rsidP="00225AF3">
            <w:pPr>
              <w:jc w:val="center"/>
              <w:rPr>
                <w:sz w:val="20"/>
                <w:szCs w:val="20"/>
                <w:lang w:eastAsia="en-US"/>
              </w:rPr>
            </w:pPr>
            <w:r w:rsidRPr="00AC7512">
              <w:rPr>
                <w:sz w:val="20"/>
                <w:szCs w:val="20"/>
                <w:lang w:eastAsia="en-US"/>
              </w:rPr>
              <w:t>27</w:t>
            </w:r>
          </w:p>
        </w:tc>
        <w:tc>
          <w:tcPr>
            <w:tcW w:w="850" w:type="dxa"/>
          </w:tcPr>
          <w:p w:rsidR="00DF0C9C" w:rsidRPr="00AC7512" w:rsidRDefault="00DF0C9C" w:rsidP="00225AF3">
            <w:pPr>
              <w:jc w:val="center"/>
              <w:rPr>
                <w:sz w:val="20"/>
                <w:szCs w:val="20"/>
                <w:lang w:eastAsia="en-US"/>
              </w:rPr>
            </w:pPr>
            <w:r w:rsidRPr="00AC7512">
              <w:rPr>
                <w:sz w:val="20"/>
                <w:szCs w:val="20"/>
                <w:lang w:eastAsia="en-US"/>
              </w:rPr>
              <w:t>2</w:t>
            </w:r>
          </w:p>
        </w:tc>
        <w:tc>
          <w:tcPr>
            <w:tcW w:w="851" w:type="dxa"/>
          </w:tcPr>
          <w:p w:rsidR="00DF0C9C" w:rsidRPr="00AC7512" w:rsidRDefault="00DF0C9C" w:rsidP="00225AF3">
            <w:pPr>
              <w:jc w:val="center"/>
              <w:rPr>
                <w:sz w:val="20"/>
                <w:szCs w:val="20"/>
                <w:lang w:eastAsia="en-US"/>
              </w:rPr>
            </w:pPr>
            <w:r w:rsidRPr="00AC7512">
              <w:rPr>
                <w:sz w:val="20"/>
                <w:szCs w:val="20"/>
                <w:lang w:eastAsia="en-US"/>
              </w:rPr>
              <w:t>16</w:t>
            </w:r>
          </w:p>
        </w:tc>
        <w:tc>
          <w:tcPr>
            <w:tcW w:w="992" w:type="dxa"/>
          </w:tcPr>
          <w:p w:rsidR="00DF0C9C" w:rsidRPr="00AC7512" w:rsidRDefault="00DF0C9C" w:rsidP="00225AF3">
            <w:pPr>
              <w:jc w:val="center"/>
              <w:rPr>
                <w:sz w:val="20"/>
                <w:szCs w:val="20"/>
                <w:lang w:eastAsia="en-US"/>
              </w:rPr>
            </w:pPr>
            <w:r w:rsidRPr="00AC7512">
              <w:rPr>
                <w:sz w:val="20"/>
                <w:szCs w:val="20"/>
                <w:lang w:eastAsia="en-US"/>
              </w:rPr>
              <w:t>7</w:t>
            </w:r>
          </w:p>
        </w:tc>
        <w:tc>
          <w:tcPr>
            <w:tcW w:w="851" w:type="dxa"/>
          </w:tcPr>
          <w:p w:rsidR="00DF0C9C" w:rsidRPr="00AC7512" w:rsidRDefault="00DF0C9C" w:rsidP="00225AF3">
            <w:pPr>
              <w:jc w:val="center"/>
              <w:rPr>
                <w:sz w:val="20"/>
                <w:szCs w:val="20"/>
                <w:lang w:eastAsia="en-US"/>
              </w:rPr>
            </w:pPr>
            <w:r w:rsidRPr="00AC7512">
              <w:rPr>
                <w:sz w:val="20"/>
                <w:szCs w:val="20"/>
                <w:lang w:eastAsia="en-US"/>
              </w:rPr>
              <w:t>2</w:t>
            </w:r>
          </w:p>
        </w:tc>
        <w:tc>
          <w:tcPr>
            <w:tcW w:w="989" w:type="dxa"/>
          </w:tcPr>
          <w:p w:rsidR="00DF0C9C" w:rsidRPr="00AC7512" w:rsidRDefault="00DF0C9C" w:rsidP="00225AF3">
            <w:pPr>
              <w:jc w:val="center"/>
              <w:rPr>
                <w:sz w:val="20"/>
                <w:szCs w:val="20"/>
                <w:lang w:eastAsia="en-US"/>
              </w:rPr>
            </w:pPr>
            <w:r w:rsidRPr="00AC7512">
              <w:rPr>
                <w:sz w:val="20"/>
                <w:szCs w:val="20"/>
                <w:lang w:eastAsia="en-US"/>
              </w:rPr>
              <w:t>33,3  %</w:t>
            </w:r>
          </w:p>
        </w:tc>
        <w:tc>
          <w:tcPr>
            <w:tcW w:w="1134" w:type="dxa"/>
          </w:tcPr>
          <w:p w:rsidR="00DF0C9C" w:rsidRPr="00AC7512" w:rsidRDefault="00DF0C9C" w:rsidP="00225AF3">
            <w:pPr>
              <w:rPr>
                <w:sz w:val="20"/>
                <w:szCs w:val="20"/>
                <w:lang w:eastAsia="en-US"/>
              </w:rPr>
            </w:pPr>
            <w:r w:rsidRPr="00AC7512">
              <w:rPr>
                <w:sz w:val="20"/>
                <w:szCs w:val="20"/>
                <w:lang w:eastAsia="en-US"/>
              </w:rPr>
              <w:t>93   %</w:t>
            </w:r>
          </w:p>
        </w:tc>
        <w:tc>
          <w:tcPr>
            <w:tcW w:w="850" w:type="dxa"/>
          </w:tcPr>
          <w:p w:rsidR="00DF0C9C" w:rsidRPr="00AC7512" w:rsidRDefault="00DF0C9C" w:rsidP="00225AF3">
            <w:pPr>
              <w:jc w:val="center"/>
              <w:rPr>
                <w:sz w:val="20"/>
                <w:szCs w:val="20"/>
                <w:lang w:eastAsia="en-US"/>
              </w:rPr>
            </w:pPr>
            <w:r w:rsidRPr="00AC7512">
              <w:rPr>
                <w:sz w:val="20"/>
                <w:szCs w:val="20"/>
                <w:lang w:eastAsia="en-US"/>
              </w:rPr>
              <w:t>3,3</w:t>
            </w:r>
          </w:p>
        </w:tc>
        <w:tc>
          <w:tcPr>
            <w:tcW w:w="1559" w:type="dxa"/>
          </w:tcPr>
          <w:p w:rsidR="00DF0C9C" w:rsidRPr="00AC7512" w:rsidRDefault="00DF0C9C" w:rsidP="00225AF3">
            <w:pPr>
              <w:jc w:val="center"/>
              <w:rPr>
                <w:b/>
                <w:sz w:val="20"/>
                <w:szCs w:val="20"/>
                <w:lang w:eastAsia="en-US"/>
              </w:rPr>
            </w:pPr>
            <w:r w:rsidRPr="00AC7512">
              <w:rPr>
                <w:b/>
                <w:sz w:val="20"/>
                <w:szCs w:val="20"/>
                <w:lang w:eastAsia="en-US"/>
              </w:rPr>
              <w:t>Маланичева С.Н.</w:t>
            </w:r>
          </w:p>
        </w:tc>
      </w:tr>
      <w:tr w:rsidR="00DF0C9C" w:rsidRPr="00AC7512" w:rsidTr="00225AF3">
        <w:trPr>
          <w:trHeight w:val="518"/>
        </w:trPr>
        <w:tc>
          <w:tcPr>
            <w:tcW w:w="1529" w:type="dxa"/>
            <w:gridSpan w:val="2"/>
          </w:tcPr>
          <w:p w:rsidR="00DF0C9C" w:rsidRPr="00AC7512" w:rsidRDefault="00DF0C9C" w:rsidP="00225AF3">
            <w:pPr>
              <w:jc w:val="center"/>
              <w:rPr>
                <w:b/>
                <w:sz w:val="20"/>
                <w:szCs w:val="20"/>
                <w:lang w:eastAsia="en-US"/>
              </w:rPr>
            </w:pPr>
            <w:r w:rsidRPr="00AC7512">
              <w:rPr>
                <w:b/>
                <w:sz w:val="20"/>
                <w:szCs w:val="20"/>
                <w:lang w:eastAsia="en-US"/>
              </w:rPr>
              <w:t xml:space="preserve">Итого </w:t>
            </w:r>
          </w:p>
        </w:tc>
        <w:tc>
          <w:tcPr>
            <w:tcW w:w="709" w:type="dxa"/>
          </w:tcPr>
          <w:p w:rsidR="00DF0C9C" w:rsidRPr="00AC7512" w:rsidRDefault="00DF0C9C" w:rsidP="00225AF3">
            <w:pPr>
              <w:jc w:val="center"/>
              <w:rPr>
                <w:b/>
                <w:sz w:val="20"/>
                <w:szCs w:val="20"/>
                <w:lang w:eastAsia="en-US"/>
              </w:rPr>
            </w:pPr>
            <w:r w:rsidRPr="00AC7512">
              <w:rPr>
                <w:b/>
                <w:sz w:val="20"/>
                <w:szCs w:val="20"/>
                <w:lang w:eastAsia="en-US"/>
              </w:rPr>
              <w:t>55</w:t>
            </w:r>
          </w:p>
        </w:tc>
        <w:tc>
          <w:tcPr>
            <w:tcW w:w="850" w:type="dxa"/>
          </w:tcPr>
          <w:p w:rsidR="00DF0C9C" w:rsidRPr="00AC7512" w:rsidRDefault="00DF0C9C" w:rsidP="00225AF3">
            <w:pPr>
              <w:jc w:val="center"/>
              <w:rPr>
                <w:b/>
                <w:sz w:val="20"/>
                <w:szCs w:val="20"/>
                <w:lang w:eastAsia="en-US"/>
              </w:rPr>
            </w:pPr>
            <w:r w:rsidRPr="00AC7512">
              <w:rPr>
                <w:b/>
                <w:sz w:val="20"/>
                <w:szCs w:val="20"/>
                <w:lang w:eastAsia="en-US"/>
              </w:rPr>
              <w:t>2</w:t>
            </w:r>
          </w:p>
        </w:tc>
        <w:tc>
          <w:tcPr>
            <w:tcW w:w="851" w:type="dxa"/>
          </w:tcPr>
          <w:p w:rsidR="00DF0C9C" w:rsidRPr="00AC7512" w:rsidRDefault="00DF0C9C" w:rsidP="00225AF3">
            <w:pPr>
              <w:jc w:val="center"/>
              <w:rPr>
                <w:b/>
                <w:sz w:val="20"/>
                <w:szCs w:val="20"/>
                <w:lang w:eastAsia="en-US"/>
              </w:rPr>
            </w:pPr>
            <w:r w:rsidRPr="00AC7512">
              <w:rPr>
                <w:b/>
                <w:sz w:val="20"/>
                <w:szCs w:val="20"/>
                <w:lang w:eastAsia="en-US"/>
              </w:rPr>
              <w:t>35</w:t>
            </w:r>
          </w:p>
        </w:tc>
        <w:tc>
          <w:tcPr>
            <w:tcW w:w="992" w:type="dxa"/>
          </w:tcPr>
          <w:p w:rsidR="00DF0C9C" w:rsidRPr="00AC7512" w:rsidRDefault="00DF0C9C" w:rsidP="00225AF3">
            <w:pPr>
              <w:jc w:val="center"/>
              <w:rPr>
                <w:b/>
                <w:sz w:val="20"/>
                <w:szCs w:val="20"/>
                <w:lang w:eastAsia="en-US"/>
              </w:rPr>
            </w:pPr>
            <w:r w:rsidRPr="00AC7512">
              <w:rPr>
                <w:b/>
                <w:sz w:val="20"/>
                <w:szCs w:val="20"/>
                <w:lang w:eastAsia="en-US"/>
              </w:rPr>
              <w:t>16</w:t>
            </w:r>
          </w:p>
        </w:tc>
        <w:tc>
          <w:tcPr>
            <w:tcW w:w="851" w:type="dxa"/>
          </w:tcPr>
          <w:p w:rsidR="00DF0C9C" w:rsidRPr="00AC7512" w:rsidRDefault="00DF0C9C" w:rsidP="00225AF3">
            <w:pPr>
              <w:jc w:val="center"/>
              <w:rPr>
                <w:b/>
                <w:sz w:val="20"/>
                <w:szCs w:val="20"/>
                <w:lang w:eastAsia="en-US"/>
              </w:rPr>
            </w:pPr>
            <w:r w:rsidRPr="00AC7512">
              <w:rPr>
                <w:b/>
                <w:sz w:val="20"/>
                <w:szCs w:val="20"/>
                <w:lang w:eastAsia="en-US"/>
              </w:rPr>
              <w:t>2</w:t>
            </w:r>
          </w:p>
        </w:tc>
        <w:tc>
          <w:tcPr>
            <w:tcW w:w="989" w:type="dxa"/>
          </w:tcPr>
          <w:p w:rsidR="00DF0C9C" w:rsidRPr="00AC7512" w:rsidRDefault="00DF0C9C" w:rsidP="00225AF3">
            <w:pPr>
              <w:jc w:val="center"/>
              <w:rPr>
                <w:b/>
                <w:sz w:val="20"/>
                <w:szCs w:val="20"/>
                <w:lang w:eastAsia="en-US"/>
              </w:rPr>
            </w:pPr>
            <w:r w:rsidRPr="00AC7512">
              <w:rPr>
                <w:b/>
                <w:sz w:val="20"/>
                <w:szCs w:val="20"/>
                <w:lang w:eastAsia="en-US"/>
              </w:rPr>
              <w:t>30,9 %</w:t>
            </w:r>
          </w:p>
        </w:tc>
        <w:tc>
          <w:tcPr>
            <w:tcW w:w="1134" w:type="dxa"/>
          </w:tcPr>
          <w:p w:rsidR="00DF0C9C" w:rsidRPr="00AC7512" w:rsidRDefault="00DF0C9C" w:rsidP="00225AF3">
            <w:pPr>
              <w:rPr>
                <w:b/>
                <w:sz w:val="20"/>
                <w:szCs w:val="20"/>
                <w:lang w:eastAsia="en-US"/>
              </w:rPr>
            </w:pPr>
            <w:r w:rsidRPr="00AC7512">
              <w:rPr>
                <w:b/>
                <w:sz w:val="20"/>
                <w:szCs w:val="20"/>
                <w:lang w:eastAsia="en-US"/>
              </w:rPr>
              <w:t>96 %</w:t>
            </w:r>
          </w:p>
        </w:tc>
        <w:tc>
          <w:tcPr>
            <w:tcW w:w="850" w:type="dxa"/>
          </w:tcPr>
          <w:p w:rsidR="00DF0C9C" w:rsidRPr="00AC7512" w:rsidRDefault="00DF0C9C" w:rsidP="00225AF3">
            <w:pPr>
              <w:jc w:val="center"/>
              <w:rPr>
                <w:b/>
                <w:sz w:val="20"/>
                <w:szCs w:val="20"/>
                <w:lang w:eastAsia="en-US"/>
              </w:rPr>
            </w:pPr>
            <w:r w:rsidRPr="00AC7512">
              <w:rPr>
                <w:b/>
                <w:sz w:val="20"/>
                <w:szCs w:val="20"/>
                <w:lang w:eastAsia="en-US"/>
              </w:rPr>
              <w:t>3,3</w:t>
            </w:r>
          </w:p>
        </w:tc>
        <w:tc>
          <w:tcPr>
            <w:tcW w:w="1559" w:type="dxa"/>
          </w:tcPr>
          <w:p w:rsidR="00DF0C9C" w:rsidRPr="00AC7512" w:rsidRDefault="00DF0C9C" w:rsidP="00225AF3">
            <w:pPr>
              <w:jc w:val="center"/>
              <w:rPr>
                <w:b/>
                <w:sz w:val="20"/>
                <w:szCs w:val="20"/>
                <w:lang w:eastAsia="en-US"/>
              </w:rPr>
            </w:pPr>
          </w:p>
        </w:tc>
      </w:tr>
    </w:tbl>
    <w:p w:rsidR="00DF0C9C" w:rsidRPr="00AC7512" w:rsidRDefault="00DF0C9C" w:rsidP="00DF0C9C">
      <w:pPr>
        <w:pStyle w:val="ab"/>
        <w:spacing w:before="60" w:line="364" w:lineRule="auto"/>
        <w:ind w:right="470"/>
        <w:jc w:val="both"/>
        <w:rPr>
          <w:b/>
        </w:rPr>
      </w:pPr>
    </w:p>
    <w:p w:rsidR="00DF0C9C" w:rsidRPr="00AC7512" w:rsidRDefault="00DF0C9C" w:rsidP="00DF0C9C">
      <w:pPr>
        <w:pStyle w:val="ab"/>
        <w:spacing w:before="60" w:line="364" w:lineRule="auto"/>
        <w:ind w:right="470"/>
        <w:jc w:val="center"/>
        <w:rPr>
          <w:b/>
        </w:rPr>
      </w:pPr>
      <w:r w:rsidRPr="00AC7512">
        <w:rPr>
          <w:b/>
        </w:rPr>
        <w:t xml:space="preserve">Математика </w:t>
      </w:r>
    </w:p>
    <w:tbl>
      <w:tblPr>
        <w:tblpPr w:leftFromText="180" w:rightFromText="180" w:vertAnchor="text" w:horzAnchor="margin" w:tblpXSpec="center" w:tblpY="4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F0C9C" w:rsidRPr="00AC7512" w:rsidTr="00225AF3">
        <w:tc>
          <w:tcPr>
            <w:tcW w:w="820" w:type="dxa"/>
            <w:vMerge w:val="restart"/>
          </w:tcPr>
          <w:p w:rsidR="00DF0C9C" w:rsidRPr="00AC7512" w:rsidRDefault="00DF0C9C" w:rsidP="00225AF3">
            <w:pPr>
              <w:jc w:val="center"/>
              <w:rPr>
                <w:b/>
                <w:sz w:val="20"/>
                <w:szCs w:val="20"/>
                <w:lang w:eastAsia="en-US"/>
              </w:rPr>
            </w:pPr>
            <w:r w:rsidRPr="00AC7512">
              <w:rPr>
                <w:b/>
                <w:sz w:val="20"/>
                <w:szCs w:val="20"/>
                <w:lang w:eastAsia="en-US"/>
              </w:rPr>
              <w:t>класс</w:t>
            </w:r>
          </w:p>
          <w:p w:rsidR="00DF0C9C" w:rsidRPr="00AC7512" w:rsidRDefault="00DF0C9C" w:rsidP="00225AF3">
            <w:pPr>
              <w:jc w:val="center"/>
              <w:rPr>
                <w:b/>
                <w:sz w:val="20"/>
                <w:szCs w:val="20"/>
                <w:lang w:eastAsia="en-US"/>
              </w:rPr>
            </w:pPr>
          </w:p>
        </w:tc>
        <w:tc>
          <w:tcPr>
            <w:tcW w:w="709"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Кол-во учащихся  </w:t>
            </w:r>
          </w:p>
        </w:tc>
        <w:tc>
          <w:tcPr>
            <w:tcW w:w="70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Выполняли работу</w:t>
            </w: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Количество баллов</w:t>
            </w:r>
          </w:p>
        </w:tc>
        <w:tc>
          <w:tcPr>
            <w:tcW w:w="98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 xml:space="preserve">% </w:t>
            </w:r>
          </w:p>
          <w:p w:rsidR="00DF0C9C" w:rsidRPr="00AC7512" w:rsidRDefault="00DF0C9C" w:rsidP="00225AF3">
            <w:pPr>
              <w:jc w:val="center"/>
              <w:rPr>
                <w:b/>
                <w:sz w:val="20"/>
                <w:szCs w:val="20"/>
                <w:lang w:eastAsia="en-US"/>
              </w:rPr>
            </w:pPr>
            <w:r w:rsidRPr="00AC7512">
              <w:rPr>
                <w:b/>
                <w:sz w:val="20"/>
                <w:szCs w:val="20"/>
                <w:lang w:eastAsia="en-US"/>
              </w:rPr>
              <w:t>качества</w:t>
            </w:r>
          </w:p>
        </w:tc>
        <w:tc>
          <w:tcPr>
            <w:tcW w:w="1134"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w:t>
            </w:r>
          </w:p>
          <w:p w:rsidR="00DF0C9C" w:rsidRPr="00AC7512" w:rsidRDefault="00DF0C9C" w:rsidP="00225AF3">
            <w:pPr>
              <w:jc w:val="center"/>
              <w:rPr>
                <w:b/>
                <w:sz w:val="20"/>
                <w:szCs w:val="20"/>
                <w:lang w:eastAsia="en-US"/>
              </w:rPr>
            </w:pPr>
            <w:r w:rsidRPr="00AC7512">
              <w:rPr>
                <w:b/>
                <w:sz w:val="20"/>
                <w:szCs w:val="20"/>
                <w:lang w:eastAsia="en-US"/>
              </w:rPr>
              <w:t>успеваемости</w:t>
            </w:r>
          </w:p>
        </w:tc>
        <w:tc>
          <w:tcPr>
            <w:tcW w:w="850"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Средняя оценка </w:t>
            </w:r>
          </w:p>
        </w:tc>
        <w:tc>
          <w:tcPr>
            <w:tcW w:w="1559" w:type="dxa"/>
            <w:vMerge w:val="restart"/>
            <w:textDirection w:val="btLr"/>
          </w:tcPr>
          <w:p w:rsidR="00DF0C9C" w:rsidRPr="00AC7512" w:rsidRDefault="00DF0C9C" w:rsidP="00225AF3">
            <w:pPr>
              <w:ind w:left="113" w:right="113"/>
              <w:jc w:val="center"/>
              <w:rPr>
                <w:b/>
                <w:sz w:val="20"/>
                <w:szCs w:val="20"/>
                <w:lang w:eastAsia="en-US"/>
              </w:rPr>
            </w:pPr>
            <w:r w:rsidRPr="00AC7512">
              <w:rPr>
                <w:b/>
                <w:sz w:val="20"/>
                <w:szCs w:val="20"/>
                <w:lang w:eastAsia="en-US"/>
              </w:rPr>
              <w:t xml:space="preserve">Учитель </w:t>
            </w: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 xml:space="preserve"> 0–7</w:t>
            </w:r>
          </w:p>
        </w:tc>
        <w:tc>
          <w:tcPr>
            <w:tcW w:w="851"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8-14</w:t>
            </w:r>
          </w:p>
        </w:tc>
        <w:tc>
          <w:tcPr>
            <w:tcW w:w="992"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15-20</w:t>
            </w:r>
          </w:p>
        </w:tc>
        <w:tc>
          <w:tcPr>
            <w:tcW w:w="851" w:type="dxa"/>
          </w:tcPr>
          <w:p w:rsidR="00DF0C9C" w:rsidRPr="00AC7512" w:rsidRDefault="00DF0C9C" w:rsidP="00225AF3">
            <w:pPr>
              <w:shd w:val="clear" w:color="auto" w:fill="FFFFFF"/>
              <w:autoSpaceDE w:val="0"/>
              <w:autoSpaceDN w:val="0"/>
              <w:adjustRightInd w:val="0"/>
              <w:ind w:left="142" w:right="142" w:hanging="142"/>
              <w:rPr>
                <w:sz w:val="20"/>
                <w:szCs w:val="20"/>
              </w:rPr>
            </w:pPr>
            <w:r w:rsidRPr="00AC7512">
              <w:rPr>
                <w:sz w:val="20"/>
                <w:szCs w:val="20"/>
              </w:rPr>
              <w:t xml:space="preserve"> 21-25</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Отметка</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jc w:val="center"/>
              <w:rPr>
                <w:sz w:val="20"/>
                <w:szCs w:val="20"/>
                <w:lang w:eastAsia="en-US"/>
              </w:rPr>
            </w:pPr>
            <w:r w:rsidRPr="00AC7512">
              <w:rPr>
                <w:sz w:val="20"/>
                <w:szCs w:val="20"/>
                <w:lang w:eastAsia="en-US"/>
              </w:rPr>
              <w:t>«2»</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«3» </w:t>
            </w:r>
          </w:p>
        </w:tc>
        <w:tc>
          <w:tcPr>
            <w:tcW w:w="992" w:type="dxa"/>
          </w:tcPr>
          <w:p w:rsidR="00DF0C9C" w:rsidRPr="00AC7512" w:rsidRDefault="00DF0C9C" w:rsidP="00225AF3">
            <w:pPr>
              <w:jc w:val="center"/>
              <w:rPr>
                <w:sz w:val="20"/>
                <w:szCs w:val="20"/>
                <w:lang w:eastAsia="en-US"/>
              </w:rPr>
            </w:pPr>
            <w:r w:rsidRPr="00AC7512">
              <w:rPr>
                <w:sz w:val="20"/>
                <w:szCs w:val="20"/>
                <w:lang w:eastAsia="en-US"/>
              </w:rPr>
              <w:t>«4»</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«5» </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tcPr>
          <w:p w:rsidR="00DF0C9C" w:rsidRPr="00AC7512" w:rsidRDefault="00DF0C9C" w:rsidP="00225AF3">
            <w:pPr>
              <w:jc w:val="center"/>
              <w:rPr>
                <w:sz w:val="20"/>
                <w:szCs w:val="20"/>
                <w:lang w:eastAsia="en-US"/>
              </w:rPr>
            </w:pPr>
            <w:r w:rsidRPr="00AC7512">
              <w:rPr>
                <w:sz w:val="20"/>
                <w:szCs w:val="20"/>
                <w:lang w:eastAsia="en-US"/>
              </w:rPr>
              <w:t>8</w:t>
            </w:r>
            <w:proofErr w:type="gramStart"/>
            <w:r w:rsidRPr="00AC7512">
              <w:rPr>
                <w:sz w:val="20"/>
                <w:szCs w:val="20"/>
                <w:lang w:eastAsia="en-US"/>
              </w:rPr>
              <w:t xml:space="preserve"> А</w:t>
            </w:r>
            <w:proofErr w:type="gramEnd"/>
          </w:p>
        </w:tc>
        <w:tc>
          <w:tcPr>
            <w:tcW w:w="709" w:type="dxa"/>
          </w:tcPr>
          <w:p w:rsidR="00DF0C9C" w:rsidRPr="00AC7512" w:rsidRDefault="00DF0C9C" w:rsidP="00225AF3">
            <w:pPr>
              <w:jc w:val="center"/>
              <w:rPr>
                <w:sz w:val="20"/>
                <w:szCs w:val="20"/>
                <w:lang w:eastAsia="en-US"/>
              </w:rPr>
            </w:pPr>
            <w:r w:rsidRPr="00AC7512">
              <w:rPr>
                <w:sz w:val="20"/>
                <w:szCs w:val="20"/>
                <w:lang w:eastAsia="en-US"/>
              </w:rPr>
              <w:t>31</w:t>
            </w:r>
          </w:p>
        </w:tc>
        <w:tc>
          <w:tcPr>
            <w:tcW w:w="709" w:type="dxa"/>
          </w:tcPr>
          <w:p w:rsidR="00DF0C9C" w:rsidRPr="00AC7512" w:rsidRDefault="00DF0C9C" w:rsidP="00225AF3">
            <w:pPr>
              <w:jc w:val="center"/>
              <w:rPr>
                <w:sz w:val="20"/>
                <w:szCs w:val="20"/>
                <w:lang w:eastAsia="en-US"/>
              </w:rPr>
            </w:pPr>
            <w:r w:rsidRPr="00AC7512">
              <w:rPr>
                <w:sz w:val="20"/>
                <w:szCs w:val="20"/>
                <w:lang w:eastAsia="en-US"/>
              </w:rPr>
              <w:t>24</w:t>
            </w:r>
          </w:p>
        </w:tc>
        <w:tc>
          <w:tcPr>
            <w:tcW w:w="850" w:type="dxa"/>
          </w:tcPr>
          <w:p w:rsidR="00DF0C9C" w:rsidRPr="00AC7512" w:rsidRDefault="00DF0C9C" w:rsidP="00225AF3">
            <w:pPr>
              <w:jc w:val="center"/>
              <w:rPr>
                <w:sz w:val="20"/>
                <w:szCs w:val="20"/>
                <w:lang w:eastAsia="en-US"/>
              </w:rPr>
            </w:pPr>
            <w:r w:rsidRPr="00AC7512">
              <w:rPr>
                <w:sz w:val="20"/>
                <w:szCs w:val="20"/>
                <w:lang w:eastAsia="en-US"/>
              </w:rPr>
              <w:t>0</w:t>
            </w:r>
          </w:p>
        </w:tc>
        <w:tc>
          <w:tcPr>
            <w:tcW w:w="851" w:type="dxa"/>
          </w:tcPr>
          <w:p w:rsidR="00DF0C9C" w:rsidRPr="00AC7512" w:rsidRDefault="00DF0C9C" w:rsidP="00225AF3">
            <w:pPr>
              <w:jc w:val="center"/>
              <w:rPr>
                <w:sz w:val="20"/>
                <w:szCs w:val="20"/>
                <w:lang w:eastAsia="en-US"/>
              </w:rPr>
            </w:pPr>
            <w:r w:rsidRPr="00AC7512">
              <w:rPr>
                <w:sz w:val="20"/>
                <w:szCs w:val="20"/>
                <w:lang w:eastAsia="en-US"/>
              </w:rPr>
              <w:t>16</w:t>
            </w:r>
          </w:p>
        </w:tc>
        <w:tc>
          <w:tcPr>
            <w:tcW w:w="992" w:type="dxa"/>
          </w:tcPr>
          <w:p w:rsidR="00DF0C9C" w:rsidRPr="00AC7512" w:rsidRDefault="00DF0C9C" w:rsidP="00225AF3">
            <w:pPr>
              <w:jc w:val="center"/>
              <w:rPr>
                <w:sz w:val="20"/>
                <w:szCs w:val="20"/>
                <w:lang w:eastAsia="en-US"/>
              </w:rPr>
            </w:pPr>
            <w:r w:rsidRPr="00AC7512">
              <w:rPr>
                <w:sz w:val="20"/>
                <w:szCs w:val="20"/>
                <w:lang w:eastAsia="en-US"/>
              </w:rPr>
              <w:t>8</w:t>
            </w:r>
          </w:p>
        </w:tc>
        <w:tc>
          <w:tcPr>
            <w:tcW w:w="851" w:type="dxa"/>
          </w:tcPr>
          <w:p w:rsidR="00DF0C9C" w:rsidRPr="00AC7512" w:rsidRDefault="00DF0C9C" w:rsidP="00225AF3">
            <w:pPr>
              <w:jc w:val="center"/>
              <w:rPr>
                <w:sz w:val="20"/>
                <w:szCs w:val="20"/>
                <w:lang w:eastAsia="en-US"/>
              </w:rPr>
            </w:pPr>
            <w:r w:rsidRPr="00AC7512">
              <w:rPr>
                <w:sz w:val="20"/>
                <w:szCs w:val="20"/>
                <w:lang w:eastAsia="en-US"/>
              </w:rPr>
              <w:t>0</w:t>
            </w:r>
          </w:p>
        </w:tc>
        <w:tc>
          <w:tcPr>
            <w:tcW w:w="989" w:type="dxa"/>
          </w:tcPr>
          <w:p w:rsidR="00DF0C9C" w:rsidRPr="00AC7512" w:rsidRDefault="00DF0C9C" w:rsidP="00225AF3">
            <w:pPr>
              <w:jc w:val="center"/>
              <w:rPr>
                <w:sz w:val="20"/>
                <w:szCs w:val="20"/>
                <w:lang w:eastAsia="en-US"/>
              </w:rPr>
            </w:pPr>
            <w:r w:rsidRPr="00AC7512">
              <w:rPr>
                <w:sz w:val="20"/>
                <w:szCs w:val="20"/>
                <w:lang w:eastAsia="en-US"/>
              </w:rPr>
              <w:t>33,3  %</w:t>
            </w:r>
          </w:p>
        </w:tc>
        <w:tc>
          <w:tcPr>
            <w:tcW w:w="1134" w:type="dxa"/>
          </w:tcPr>
          <w:p w:rsidR="00DF0C9C" w:rsidRPr="00AC7512" w:rsidRDefault="00DF0C9C" w:rsidP="00225AF3">
            <w:pPr>
              <w:rPr>
                <w:sz w:val="20"/>
                <w:szCs w:val="20"/>
                <w:lang w:eastAsia="en-US"/>
              </w:rPr>
            </w:pPr>
            <w:r w:rsidRPr="00AC7512">
              <w:rPr>
                <w:sz w:val="20"/>
                <w:szCs w:val="20"/>
                <w:lang w:eastAsia="en-US"/>
              </w:rPr>
              <w:t>100  %</w:t>
            </w:r>
          </w:p>
        </w:tc>
        <w:tc>
          <w:tcPr>
            <w:tcW w:w="850" w:type="dxa"/>
          </w:tcPr>
          <w:p w:rsidR="00DF0C9C" w:rsidRPr="00AC7512" w:rsidRDefault="00DF0C9C" w:rsidP="00225AF3">
            <w:pPr>
              <w:jc w:val="center"/>
              <w:rPr>
                <w:sz w:val="20"/>
                <w:szCs w:val="20"/>
                <w:lang w:eastAsia="en-US"/>
              </w:rPr>
            </w:pPr>
            <w:r w:rsidRPr="00AC7512">
              <w:rPr>
                <w:sz w:val="20"/>
                <w:szCs w:val="20"/>
                <w:lang w:eastAsia="en-US"/>
              </w:rPr>
              <w:t>3,3</w:t>
            </w:r>
          </w:p>
        </w:tc>
        <w:tc>
          <w:tcPr>
            <w:tcW w:w="1559" w:type="dxa"/>
            <w:vMerge w:val="restart"/>
          </w:tcPr>
          <w:p w:rsidR="00DF0C9C" w:rsidRPr="00AC7512" w:rsidRDefault="00DF0C9C" w:rsidP="00225AF3">
            <w:pPr>
              <w:jc w:val="center"/>
              <w:rPr>
                <w:b/>
                <w:sz w:val="20"/>
                <w:szCs w:val="20"/>
                <w:lang w:eastAsia="en-US"/>
              </w:rPr>
            </w:pPr>
            <w:r w:rsidRPr="00AC7512">
              <w:rPr>
                <w:b/>
                <w:sz w:val="20"/>
                <w:szCs w:val="20"/>
                <w:lang w:eastAsia="en-US"/>
              </w:rPr>
              <w:t>Саранди В.В.</w:t>
            </w:r>
          </w:p>
        </w:tc>
      </w:tr>
      <w:tr w:rsidR="00DF0C9C" w:rsidRPr="00AC7512" w:rsidTr="00225AF3">
        <w:trPr>
          <w:trHeight w:val="678"/>
        </w:trPr>
        <w:tc>
          <w:tcPr>
            <w:tcW w:w="820" w:type="dxa"/>
          </w:tcPr>
          <w:p w:rsidR="00DF0C9C" w:rsidRPr="00AC7512" w:rsidRDefault="00DF0C9C" w:rsidP="00225AF3">
            <w:pPr>
              <w:jc w:val="center"/>
              <w:rPr>
                <w:sz w:val="20"/>
                <w:szCs w:val="20"/>
                <w:lang w:eastAsia="en-US"/>
              </w:rPr>
            </w:pPr>
            <w:r w:rsidRPr="00AC7512">
              <w:rPr>
                <w:sz w:val="20"/>
                <w:szCs w:val="20"/>
                <w:lang w:eastAsia="en-US"/>
              </w:rPr>
              <w:t>8</w:t>
            </w:r>
            <w:proofErr w:type="gramStart"/>
            <w:r w:rsidRPr="00AC7512">
              <w:rPr>
                <w:sz w:val="20"/>
                <w:szCs w:val="20"/>
                <w:lang w:eastAsia="en-US"/>
              </w:rPr>
              <w:t xml:space="preserve"> Б</w:t>
            </w:r>
            <w:proofErr w:type="gramEnd"/>
          </w:p>
        </w:tc>
        <w:tc>
          <w:tcPr>
            <w:tcW w:w="709" w:type="dxa"/>
          </w:tcPr>
          <w:p w:rsidR="00DF0C9C" w:rsidRPr="00AC7512" w:rsidRDefault="00DF0C9C" w:rsidP="00225AF3">
            <w:pPr>
              <w:jc w:val="center"/>
              <w:rPr>
                <w:sz w:val="20"/>
                <w:szCs w:val="20"/>
                <w:lang w:eastAsia="en-US"/>
              </w:rPr>
            </w:pPr>
            <w:r w:rsidRPr="00AC7512">
              <w:rPr>
                <w:sz w:val="20"/>
                <w:szCs w:val="20"/>
                <w:lang w:eastAsia="en-US"/>
              </w:rPr>
              <w:t>31</w:t>
            </w:r>
          </w:p>
        </w:tc>
        <w:tc>
          <w:tcPr>
            <w:tcW w:w="709" w:type="dxa"/>
          </w:tcPr>
          <w:p w:rsidR="00DF0C9C" w:rsidRPr="00AC7512" w:rsidRDefault="00DF0C9C" w:rsidP="00225AF3">
            <w:pPr>
              <w:jc w:val="center"/>
              <w:rPr>
                <w:sz w:val="20"/>
                <w:szCs w:val="20"/>
                <w:lang w:eastAsia="en-US"/>
              </w:rPr>
            </w:pPr>
            <w:r w:rsidRPr="00AC7512">
              <w:rPr>
                <w:sz w:val="20"/>
                <w:szCs w:val="20"/>
                <w:lang w:eastAsia="en-US"/>
              </w:rPr>
              <w:t>25</w:t>
            </w:r>
          </w:p>
        </w:tc>
        <w:tc>
          <w:tcPr>
            <w:tcW w:w="850" w:type="dxa"/>
          </w:tcPr>
          <w:p w:rsidR="00DF0C9C" w:rsidRPr="00AC7512" w:rsidRDefault="00DF0C9C" w:rsidP="00225AF3">
            <w:pPr>
              <w:jc w:val="center"/>
              <w:rPr>
                <w:sz w:val="20"/>
                <w:szCs w:val="20"/>
                <w:lang w:eastAsia="en-US"/>
              </w:rPr>
            </w:pPr>
            <w:r w:rsidRPr="00AC7512">
              <w:rPr>
                <w:sz w:val="20"/>
                <w:szCs w:val="20"/>
                <w:lang w:eastAsia="en-US"/>
              </w:rPr>
              <w:t>3</w:t>
            </w:r>
          </w:p>
        </w:tc>
        <w:tc>
          <w:tcPr>
            <w:tcW w:w="851" w:type="dxa"/>
          </w:tcPr>
          <w:p w:rsidR="00DF0C9C" w:rsidRPr="00AC7512" w:rsidRDefault="00DF0C9C" w:rsidP="00225AF3">
            <w:pPr>
              <w:jc w:val="center"/>
              <w:rPr>
                <w:sz w:val="20"/>
                <w:szCs w:val="20"/>
                <w:lang w:eastAsia="en-US"/>
              </w:rPr>
            </w:pPr>
            <w:r w:rsidRPr="00AC7512">
              <w:rPr>
                <w:sz w:val="20"/>
                <w:szCs w:val="20"/>
                <w:lang w:eastAsia="en-US"/>
              </w:rPr>
              <w:t>15</w:t>
            </w:r>
          </w:p>
        </w:tc>
        <w:tc>
          <w:tcPr>
            <w:tcW w:w="992" w:type="dxa"/>
          </w:tcPr>
          <w:p w:rsidR="00DF0C9C" w:rsidRPr="00AC7512" w:rsidRDefault="00DF0C9C" w:rsidP="00225AF3">
            <w:pPr>
              <w:jc w:val="center"/>
              <w:rPr>
                <w:sz w:val="20"/>
                <w:szCs w:val="20"/>
                <w:lang w:eastAsia="en-US"/>
              </w:rPr>
            </w:pPr>
            <w:r w:rsidRPr="00AC7512">
              <w:rPr>
                <w:sz w:val="20"/>
                <w:szCs w:val="20"/>
                <w:lang w:eastAsia="en-US"/>
              </w:rPr>
              <w:t>7</w:t>
            </w:r>
          </w:p>
        </w:tc>
        <w:tc>
          <w:tcPr>
            <w:tcW w:w="851" w:type="dxa"/>
          </w:tcPr>
          <w:p w:rsidR="00DF0C9C" w:rsidRPr="00AC7512" w:rsidRDefault="00DF0C9C" w:rsidP="00225AF3">
            <w:pPr>
              <w:jc w:val="center"/>
              <w:rPr>
                <w:sz w:val="20"/>
                <w:szCs w:val="20"/>
                <w:lang w:eastAsia="en-US"/>
              </w:rPr>
            </w:pPr>
            <w:r w:rsidRPr="00AC7512">
              <w:rPr>
                <w:sz w:val="20"/>
                <w:szCs w:val="20"/>
                <w:lang w:eastAsia="en-US"/>
              </w:rPr>
              <w:t>0</w:t>
            </w:r>
          </w:p>
        </w:tc>
        <w:tc>
          <w:tcPr>
            <w:tcW w:w="989" w:type="dxa"/>
          </w:tcPr>
          <w:p w:rsidR="00DF0C9C" w:rsidRPr="00AC7512" w:rsidRDefault="00DF0C9C" w:rsidP="00225AF3">
            <w:pPr>
              <w:jc w:val="center"/>
              <w:rPr>
                <w:sz w:val="20"/>
                <w:szCs w:val="20"/>
                <w:lang w:eastAsia="en-US"/>
              </w:rPr>
            </w:pPr>
            <w:r w:rsidRPr="00AC7512">
              <w:rPr>
                <w:sz w:val="20"/>
                <w:szCs w:val="20"/>
                <w:lang w:eastAsia="en-US"/>
              </w:rPr>
              <w:t>28   %</w:t>
            </w:r>
          </w:p>
        </w:tc>
        <w:tc>
          <w:tcPr>
            <w:tcW w:w="1134" w:type="dxa"/>
          </w:tcPr>
          <w:p w:rsidR="00DF0C9C" w:rsidRPr="00AC7512" w:rsidRDefault="00DF0C9C" w:rsidP="00225AF3">
            <w:pPr>
              <w:rPr>
                <w:sz w:val="20"/>
                <w:szCs w:val="20"/>
                <w:lang w:eastAsia="en-US"/>
              </w:rPr>
            </w:pPr>
            <w:r w:rsidRPr="00AC7512">
              <w:rPr>
                <w:sz w:val="20"/>
                <w:szCs w:val="20"/>
                <w:lang w:eastAsia="en-US"/>
              </w:rPr>
              <w:t>88   %</w:t>
            </w:r>
          </w:p>
        </w:tc>
        <w:tc>
          <w:tcPr>
            <w:tcW w:w="850" w:type="dxa"/>
          </w:tcPr>
          <w:p w:rsidR="00DF0C9C" w:rsidRPr="00AC7512" w:rsidRDefault="00DF0C9C" w:rsidP="00225AF3">
            <w:pPr>
              <w:jc w:val="center"/>
              <w:rPr>
                <w:sz w:val="20"/>
                <w:szCs w:val="20"/>
                <w:lang w:eastAsia="en-US"/>
              </w:rPr>
            </w:pPr>
            <w:r w:rsidRPr="00AC7512">
              <w:rPr>
                <w:sz w:val="20"/>
                <w:szCs w:val="20"/>
                <w:lang w:eastAsia="en-US"/>
              </w:rPr>
              <w:t>3,2</w:t>
            </w:r>
          </w:p>
        </w:tc>
        <w:tc>
          <w:tcPr>
            <w:tcW w:w="1559" w:type="dxa"/>
            <w:vMerge/>
          </w:tcPr>
          <w:p w:rsidR="00DF0C9C" w:rsidRPr="00AC7512" w:rsidRDefault="00DF0C9C" w:rsidP="00225AF3">
            <w:pPr>
              <w:jc w:val="center"/>
              <w:rPr>
                <w:b/>
                <w:sz w:val="20"/>
                <w:szCs w:val="20"/>
                <w:lang w:eastAsia="en-US"/>
              </w:rPr>
            </w:pPr>
          </w:p>
        </w:tc>
      </w:tr>
      <w:tr w:rsidR="00DF0C9C" w:rsidRPr="00AC7512" w:rsidTr="00225AF3">
        <w:trPr>
          <w:trHeight w:val="518"/>
        </w:trPr>
        <w:tc>
          <w:tcPr>
            <w:tcW w:w="1529" w:type="dxa"/>
            <w:gridSpan w:val="2"/>
          </w:tcPr>
          <w:p w:rsidR="00DF0C9C" w:rsidRPr="00AC7512" w:rsidRDefault="00DF0C9C" w:rsidP="00225AF3">
            <w:pPr>
              <w:jc w:val="center"/>
              <w:rPr>
                <w:b/>
                <w:sz w:val="20"/>
                <w:szCs w:val="20"/>
                <w:lang w:eastAsia="en-US"/>
              </w:rPr>
            </w:pPr>
            <w:r w:rsidRPr="00AC7512">
              <w:rPr>
                <w:b/>
                <w:sz w:val="20"/>
                <w:szCs w:val="20"/>
                <w:lang w:eastAsia="en-US"/>
              </w:rPr>
              <w:t xml:space="preserve">Итого </w:t>
            </w:r>
          </w:p>
        </w:tc>
        <w:tc>
          <w:tcPr>
            <w:tcW w:w="709" w:type="dxa"/>
          </w:tcPr>
          <w:p w:rsidR="00DF0C9C" w:rsidRPr="00AC7512" w:rsidRDefault="00DF0C9C" w:rsidP="00225AF3">
            <w:pPr>
              <w:jc w:val="center"/>
              <w:rPr>
                <w:b/>
                <w:sz w:val="20"/>
                <w:szCs w:val="20"/>
                <w:lang w:eastAsia="en-US"/>
              </w:rPr>
            </w:pPr>
            <w:r w:rsidRPr="00AC7512">
              <w:rPr>
                <w:b/>
                <w:sz w:val="20"/>
                <w:szCs w:val="20"/>
                <w:lang w:eastAsia="en-US"/>
              </w:rPr>
              <w:t>49</w:t>
            </w:r>
          </w:p>
        </w:tc>
        <w:tc>
          <w:tcPr>
            <w:tcW w:w="850" w:type="dxa"/>
          </w:tcPr>
          <w:p w:rsidR="00DF0C9C" w:rsidRPr="00AC7512" w:rsidRDefault="00DF0C9C" w:rsidP="00225AF3">
            <w:pPr>
              <w:jc w:val="center"/>
              <w:rPr>
                <w:b/>
                <w:sz w:val="20"/>
                <w:szCs w:val="20"/>
                <w:lang w:eastAsia="en-US"/>
              </w:rPr>
            </w:pPr>
            <w:r w:rsidRPr="00AC7512">
              <w:rPr>
                <w:b/>
                <w:sz w:val="20"/>
                <w:szCs w:val="20"/>
                <w:lang w:eastAsia="en-US"/>
              </w:rPr>
              <w:t>3</w:t>
            </w:r>
          </w:p>
        </w:tc>
        <w:tc>
          <w:tcPr>
            <w:tcW w:w="851" w:type="dxa"/>
          </w:tcPr>
          <w:p w:rsidR="00DF0C9C" w:rsidRPr="00AC7512" w:rsidRDefault="00DF0C9C" w:rsidP="00225AF3">
            <w:pPr>
              <w:jc w:val="center"/>
              <w:rPr>
                <w:b/>
                <w:sz w:val="20"/>
                <w:szCs w:val="20"/>
                <w:lang w:eastAsia="en-US"/>
              </w:rPr>
            </w:pPr>
            <w:r w:rsidRPr="00AC7512">
              <w:rPr>
                <w:b/>
                <w:sz w:val="20"/>
                <w:szCs w:val="20"/>
                <w:lang w:eastAsia="en-US"/>
              </w:rPr>
              <w:t>31</w:t>
            </w:r>
          </w:p>
        </w:tc>
        <w:tc>
          <w:tcPr>
            <w:tcW w:w="992" w:type="dxa"/>
          </w:tcPr>
          <w:p w:rsidR="00DF0C9C" w:rsidRPr="00AC7512" w:rsidRDefault="00DF0C9C" w:rsidP="00225AF3">
            <w:pPr>
              <w:jc w:val="center"/>
              <w:rPr>
                <w:b/>
                <w:sz w:val="20"/>
                <w:szCs w:val="20"/>
                <w:lang w:eastAsia="en-US"/>
              </w:rPr>
            </w:pPr>
            <w:r w:rsidRPr="00AC7512">
              <w:rPr>
                <w:b/>
                <w:sz w:val="20"/>
                <w:szCs w:val="20"/>
                <w:lang w:eastAsia="en-US"/>
              </w:rPr>
              <w:t>16</w:t>
            </w:r>
          </w:p>
        </w:tc>
        <w:tc>
          <w:tcPr>
            <w:tcW w:w="851" w:type="dxa"/>
          </w:tcPr>
          <w:p w:rsidR="00DF0C9C" w:rsidRPr="00AC7512" w:rsidRDefault="00DF0C9C" w:rsidP="00225AF3">
            <w:pPr>
              <w:jc w:val="center"/>
              <w:rPr>
                <w:b/>
                <w:sz w:val="20"/>
                <w:szCs w:val="20"/>
                <w:lang w:eastAsia="en-US"/>
              </w:rPr>
            </w:pPr>
            <w:r w:rsidRPr="00AC7512">
              <w:rPr>
                <w:b/>
                <w:sz w:val="20"/>
                <w:szCs w:val="20"/>
                <w:lang w:eastAsia="en-US"/>
              </w:rPr>
              <w:t>0</w:t>
            </w:r>
          </w:p>
        </w:tc>
        <w:tc>
          <w:tcPr>
            <w:tcW w:w="989" w:type="dxa"/>
          </w:tcPr>
          <w:p w:rsidR="00DF0C9C" w:rsidRPr="00AC7512" w:rsidRDefault="00DF0C9C" w:rsidP="00225AF3">
            <w:pPr>
              <w:jc w:val="center"/>
              <w:rPr>
                <w:b/>
                <w:sz w:val="20"/>
                <w:szCs w:val="20"/>
                <w:lang w:eastAsia="en-US"/>
              </w:rPr>
            </w:pPr>
            <w:r w:rsidRPr="00AC7512">
              <w:rPr>
                <w:b/>
                <w:sz w:val="20"/>
                <w:szCs w:val="20"/>
                <w:lang w:eastAsia="en-US"/>
              </w:rPr>
              <w:t>32,7  %</w:t>
            </w:r>
          </w:p>
        </w:tc>
        <w:tc>
          <w:tcPr>
            <w:tcW w:w="1134" w:type="dxa"/>
          </w:tcPr>
          <w:p w:rsidR="00DF0C9C" w:rsidRPr="00AC7512" w:rsidRDefault="00DF0C9C" w:rsidP="00225AF3">
            <w:pPr>
              <w:rPr>
                <w:b/>
                <w:sz w:val="20"/>
                <w:szCs w:val="20"/>
                <w:lang w:eastAsia="en-US"/>
              </w:rPr>
            </w:pPr>
            <w:r w:rsidRPr="00AC7512">
              <w:rPr>
                <w:b/>
                <w:sz w:val="20"/>
                <w:szCs w:val="20"/>
                <w:lang w:eastAsia="en-US"/>
              </w:rPr>
              <w:t>94  %</w:t>
            </w:r>
          </w:p>
        </w:tc>
        <w:tc>
          <w:tcPr>
            <w:tcW w:w="850" w:type="dxa"/>
          </w:tcPr>
          <w:p w:rsidR="00DF0C9C" w:rsidRPr="00AC7512" w:rsidRDefault="00DF0C9C" w:rsidP="00225AF3">
            <w:pPr>
              <w:jc w:val="center"/>
              <w:rPr>
                <w:b/>
                <w:sz w:val="20"/>
                <w:szCs w:val="20"/>
                <w:lang w:eastAsia="en-US"/>
              </w:rPr>
            </w:pPr>
            <w:r w:rsidRPr="00AC7512">
              <w:rPr>
                <w:b/>
                <w:sz w:val="20"/>
                <w:szCs w:val="20"/>
                <w:lang w:eastAsia="en-US"/>
              </w:rPr>
              <w:t>3,3</w:t>
            </w:r>
          </w:p>
        </w:tc>
        <w:tc>
          <w:tcPr>
            <w:tcW w:w="1559" w:type="dxa"/>
          </w:tcPr>
          <w:p w:rsidR="00DF0C9C" w:rsidRPr="00AC7512" w:rsidRDefault="00DF0C9C" w:rsidP="00225AF3">
            <w:pPr>
              <w:jc w:val="center"/>
              <w:rPr>
                <w:b/>
                <w:sz w:val="20"/>
                <w:szCs w:val="20"/>
                <w:lang w:eastAsia="en-US"/>
              </w:rPr>
            </w:pPr>
          </w:p>
        </w:tc>
      </w:tr>
    </w:tbl>
    <w:p w:rsidR="00DF0C9C" w:rsidRPr="00AC7512" w:rsidRDefault="00DF0C9C" w:rsidP="00DF0C9C">
      <w:pPr>
        <w:pStyle w:val="ab"/>
        <w:spacing w:before="60" w:line="364" w:lineRule="auto"/>
        <w:ind w:right="470"/>
        <w:jc w:val="both"/>
        <w:rPr>
          <w:b/>
        </w:rPr>
      </w:pPr>
    </w:p>
    <w:p w:rsidR="00DF0C9C" w:rsidRPr="00AC7512" w:rsidRDefault="00DF0C9C" w:rsidP="00DF0C9C">
      <w:pPr>
        <w:jc w:val="center"/>
        <w:rPr>
          <w:b/>
          <w:bCs/>
        </w:rPr>
      </w:pPr>
      <w:r w:rsidRPr="00AC7512">
        <w:rPr>
          <w:b/>
          <w:bCs/>
        </w:rPr>
        <w:t xml:space="preserve">История </w:t>
      </w:r>
    </w:p>
    <w:tbl>
      <w:tblPr>
        <w:tblpPr w:leftFromText="180" w:rightFromText="180" w:vertAnchor="text" w:horzAnchor="margin" w:tblpXSpec="center" w:tblpY="4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F0C9C" w:rsidRPr="00AC7512" w:rsidTr="00225AF3">
        <w:tc>
          <w:tcPr>
            <w:tcW w:w="820" w:type="dxa"/>
            <w:vMerge w:val="restart"/>
          </w:tcPr>
          <w:p w:rsidR="00DF0C9C" w:rsidRPr="00AC7512" w:rsidRDefault="00DF0C9C" w:rsidP="00225AF3">
            <w:pPr>
              <w:jc w:val="center"/>
              <w:rPr>
                <w:b/>
                <w:sz w:val="20"/>
                <w:szCs w:val="20"/>
                <w:lang w:eastAsia="en-US"/>
              </w:rPr>
            </w:pPr>
            <w:r w:rsidRPr="00AC7512">
              <w:rPr>
                <w:b/>
                <w:sz w:val="20"/>
                <w:szCs w:val="20"/>
                <w:lang w:eastAsia="en-US"/>
              </w:rPr>
              <w:t>класс</w:t>
            </w:r>
          </w:p>
          <w:p w:rsidR="00DF0C9C" w:rsidRPr="00AC7512" w:rsidRDefault="00DF0C9C" w:rsidP="00225AF3">
            <w:pPr>
              <w:jc w:val="center"/>
              <w:rPr>
                <w:b/>
                <w:sz w:val="20"/>
                <w:szCs w:val="20"/>
                <w:lang w:eastAsia="en-US"/>
              </w:rPr>
            </w:pPr>
          </w:p>
        </w:tc>
        <w:tc>
          <w:tcPr>
            <w:tcW w:w="709"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Кол-во учащихся  </w:t>
            </w:r>
          </w:p>
        </w:tc>
        <w:tc>
          <w:tcPr>
            <w:tcW w:w="70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Выполняли работу</w:t>
            </w: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Количество баллов</w:t>
            </w:r>
          </w:p>
        </w:tc>
        <w:tc>
          <w:tcPr>
            <w:tcW w:w="98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 xml:space="preserve">% </w:t>
            </w:r>
          </w:p>
          <w:p w:rsidR="00DF0C9C" w:rsidRPr="00AC7512" w:rsidRDefault="00DF0C9C" w:rsidP="00225AF3">
            <w:pPr>
              <w:jc w:val="center"/>
              <w:rPr>
                <w:b/>
                <w:sz w:val="20"/>
                <w:szCs w:val="20"/>
                <w:lang w:eastAsia="en-US"/>
              </w:rPr>
            </w:pPr>
            <w:r w:rsidRPr="00AC7512">
              <w:rPr>
                <w:b/>
                <w:sz w:val="20"/>
                <w:szCs w:val="20"/>
                <w:lang w:eastAsia="en-US"/>
              </w:rPr>
              <w:t>качества</w:t>
            </w:r>
          </w:p>
        </w:tc>
        <w:tc>
          <w:tcPr>
            <w:tcW w:w="1134"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w:t>
            </w:r>
          </w:p>
          <w:p w:rsidR="00DF0C9C" w:rsidRPr="00AC7512" w:rsidRDefault="00DF0C9C" w:rsidP="00225AF3">
            <w:pPr>
              <w:jc w:val="center"/>
              <w:rPr>
                <w:b/>
                <w:sz w:val="20"/>
                <w:szCs w:val="20"/>
                <w:lang w:eastAsia="en-US"/>
              </w:rPr>
            </w:pPr>
            <w:r w:rsidRPr="00AC7512">
              <w:rPr>
                <w:b/>
                <w:sz w:val="20"/>
                <w:szCs w:val="20"/>
                <w:lang w:eastAsia="en-US"/>
              </w:rPr>
              <w:t>успеваемости</w:t>
            </w:r>
          </w:p>
        </w:tc>
        <w:tc>
          <w:tcPr>
            <w:tcW w:w="850"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Средняя оценка </w:t>
            </w:r>
          </w:p>
        </w:tc>
        <w:tc>
          <w:tcPr>
            <w:tcW w:w="1559" w:type="dxa"/>
            <w:vMerge w:val="restart"/>
            <w:textDirection w:val="btLr"/>
          </w:tcPr>
          <w:p w:rsidR="00DF0C9C" w:rsidRPr="00AC7512" w:rsidRDefault="00DF0C9C" w:rsidP="00225AF3">
            <w:pPr>
              <w:ind w:left="113" w:right="113"/>
              <w:jc w:val="center"/>
              <w:rPr>
                <w:b/>
                <w:sz w:val="20"/>
                <w:szCs w:val="20"/>
                <w:lang w:eastAsia="en-US"/>
              </w:rPr>
            </w:pPr>
            <w:r w:rsidRPr="00AC7512">
              <w:rPr>
                <w:b/>
                <w:sz w:val="20"/>
                <w:szCs w:val="20"/>
                <w:lang w:eastAsia="en-US"/>
              </w:rPr>
              <w:t xml:space="preserve">Учитель </w:t>
            </w: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autoSpaceDE w:val="0"/>
              <w:autoSpaceDN w:val="0"/>
              <w:adjustRightInd w:val="0"/>
              <w:ind w:left="142" w:right="142" w:hanging="142"/>
              <w:rPr>
                <w:sz w:val="20"/>
                <w:szCs w:val="20"/>
              </w:rPr>
            </w:pPr>
          </w:p>
        </w:tc>
        <w:tc>
          <w:tcPr>
            <w:tcW w:w="851" w:type="dxa"/>
          </w:tcPr>
          <w:p w:rsidR="00DF0C9C" w:rsidRPr="00AC7512" w:rsidRDefault="00DF0C9C" w:rsidP="00225AF3">
            <w:pPr>
              <w:autoSpaceDE w:val="0"/>
              <w:autoSpaceDN w:val="0"/>
              <w:adjustRightInd w:val="0"/>
              <w:ind w:left="142" w:right="142" w:hanging="142"/>
              <w:rPr>
                <w:sz w:val="20"/>
                <w:szCs w:val="20"/>
              </w:rPr>
            </w:pPr>
          </w:p>
        </w:tc>
        <w:tc>
          <w:tcPr>
            <w:tcW w:w="992" w:type="dxa"/>
          </w:tcPr>
          <w:p w:rsidR="00DF0C9C" w:rsidRPr="00AC7512" w:rsidRDefault="00DF0C9C" w:rsidP="00225AF3">
            <w:pPr>
              <w:autoSpaceDE w:val="0"/>
              <w:autoSpaceDN w:val="0"/>
              <w:adjustRightInd w:val="0"/>
              <w:ind w:left="142" w:right="142" w:hanging="142"/>
              <w:rPr>
                <w:sz w:val="20"/>
                <w:szCs w:val="20"/>
              </w:rPr>
            </w:pPr>
          </w:p>
        </w:tc>
        <w:tc>
          <w:tcPr>
            <w:tcW w:w="851" w:type="dxa"/>
          </w:tcPr>
          <w:p w:rsidR="00DF0C9C" w:rsidRPr="00AC7512" w:rsidRDefault="00DF0C9C" w:rsidP="00225AF3">
            <w:pPr>
              <w:shd w:val="clear" w:color="auto" w:fill="FFFFFF"/>
              <w:autoSpaceDE w:val="0"/>
              <w:autoSpaceDN w:val="0"/>
              <w:adjustRightInd w:val="0"/>
              <w:ind w:left="142" w:right="142" w:hanging="142"/>
              <w:rPr>
                <w:sz w:val="20"/>
                <w:szCs w:val="20"/>
              </w:rPr>
            </w:pP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Отметка</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jc w:val="center"/>
              <w:rPr>
                <w:sz w:val="20"/>
                <w:szCs w:val="20"/>
                <w:lang w:eastAsia="en-US"/>
              </w:rPr>
            </w:pPr>
            <w:r w:rsidRPr="00AC7512">
              <w:rPr>
                <w:sz w:val="20"/>
                <w:szCs w:val="20"/>
                <w:lang w:eastAsia="en-US"/>
              </w:rPr>
              <w:t>«2»</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«3» </w:t>
            </w:r>
          </w:p>
        </w:tc>
        <w:tc>
          <w:tcPr>
            <w:tcW w:w="992" w:type="dxa"/>
          </w:tcPr>
          <w:p w:rsidR="00DF0C9C" w:rsidRPr="00AC7512" w:rsidRDefault="00DF0C9C" w:rsidP="00225AF3">
            <w:pPr>
              <w:jc w:val="center"/>
              <w:rPr>
                <w:sz w:val="20"/>
                <w:szCs w:val="20"/>
                <w:lang w:eastAsia="en-US"/>
              </w:rPr>
            </w:pPr>
            <w:r w:rsidRPr="00AC7512">
              <w:rPr>
                <w:sz w:val="20"/>
                <w:szCs w:val="20"/>
                <w:lang w:eastAsia="en-US"/>
              </w:rPr>
              <w:t>«4»</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«5» </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tcPr>
          <w:p w:rsidR="00DF0C9C" w:rsidRPr="00AC7512" w:rsidRDefault="00DF0C9C" w:rsidP="00225AF3">
            <w:pPr>
              <w:jc w:val="center"/>
              <w:rPr>
                <w:sz w:val="20"/>
                <w:szCs w:val="20"/>
                <w:lang w:eastAsia="en-US"/>
              </w:rPr>
            </w:pPr>
            <w:r w:rsidRPr="00AC7512">
              <w:rPr>
                <w:sz w:val="20"/>
                <w:szCs w:val="20"/>
                <w:lang w:eastAsia="en-US"/>
              </w:rPr>
              <w:t>8</w:t>
            </w:r>
            <w:proofErr w:type="gramStart"/>
            <w:r w:rsidRPr="00AC7512">
              <w:rPr>
                <w:sz w:val="20"/>
                <w:szCs w:val="20"/>
                <w:lang w:eastAsia="en-US"/>
              </w:rPr>
              <w:t xml:space="preserve"> А</w:t>
            </w:r>
            <w:proofErr w:type="gramEnd"/>
          </w:p>
        </w:tc>
        <w:tc>
          <w:tcPr>
            <w:tcW w:w="709" w:type="dxa"/>
          </w:tcPr>
          <w:p w:rsidR="00DF0C9C" w:rsidRPr="00AC7512" w:rsidRDefault="00DF0C9C" w:rsidP="00225AF3">
            <w:pPr>
              <w:jc w:val="center"/>
              <w:rPr>
                <w:sz w:val="20"/>
                <w:szCs w:val="20"/>
                <w:lang w:eastAsia="en-US"/>
              </w:rPr>
            </w:pPr>
            <w:r w:rsidRPr="00AC7512">
              <w:rPr>
                <w:sz w:val="20"/>
                <w:szCs w:val="20"/>
                <w:lang w:eastAsia="en-US"/>
              </w:rPr>
              <w:t>31</w:t>
            </w:r>
          </w:p>
        </w:tc>
        <w:tc>
          <w:tcPr>
            <w:tcW w:w="709" w:type="dxa"/>
          </w:tcPr>
          <w:p w:rsidR="00DF0C9C" w:rsidRPr="00AC7512" w:rsidRDefault="00DF0C9C" w:rsidP="00225AF3">
            <w:pPr>
              <w:jc w:val="center"/>
              <w:rPr>
                <w:sz w:val="20"/>
                <w:szCs w:val="20"/>
                <w:lang w:eastAsia="en-US"/>
              </w:rPr>
            </w:pPr>
            <w:r w:rsidRPr="00AC7512">
              <w:rPr>
                <w:sz w:val="20"/>
                <w:szCs w:val="20"/>
                <w:lang w:eastAsia="en-US"/>
              </w:rPr>
              <w:t>27</w:t>
            </w:r>
          </w:p>
        </w:tc>
        <w:tc>
          <w:tcPr>
            <w:tcW w:w="850" w:type="dxa"/>
          </w:tcPr>
          <w:p w:rsidR="00DF0C9C" w:rsidRPr="00AC7512" w:rsidRDefault="00DF0C9C" w:rsidP="00225AF3">
            <w:pPr>
              <w:jc w:val="center"/>
              <w:rPr>
                <w:sz w:val="20"/>
                <w:szCs w:val="20"/>
                <w:lang w:eastAsia="en-US"/>
              </w:rPr>
            </w:pPr>
            <w:r w:rsidRPr="00AC7512">
              <w:rPr>
                <w:sz w:val="20"/>
                <w:szCs w:val="20"/>
                <w:lang w:eastAsia="en-US"/>
              </w:rPr>
              <w:t>1</w:t>
            </w:r>
          </w:p>
        </w:tc>
        <w:tc>
          <w:tcPr>
            <w:tcW w:w="851" w:type="dxa"/>
          </w:tcPr>
          <w:p w:rsidR="00DF0C9C" w:rsidRPr="00AC7512" w:rsidRDefault="00DF0C9C" w:rsidP="00225AF3">
            <w:pPr>
              <w:jc w:val="center"/>
              <w:rPr>
                <w:sz w:val="20"/>
                <w:szCs w:val="20"/>
                <w:lang w:eastAsia="en-US"/>
              </w:rPr>
            </w:pPr>
            <w:r w:rsidRPr="00AC7512">
              <w:rPr>
                <w:sz w:val="20"/>
                <w:szCs w:val="20"/>
                <w:lang w:eastAsia="en-US"/>
              </w:rPr>
              <w:t>14</w:t>
            </w:r>
          </w:p>
        </w:tc>
        <w:tc>
          <w:tcPr>
            <w:tcW w:w="992" w:type="dxa"/>
          </w:tcPr>
          <w:p w:rsidR="00DF0C9C" w:rsidRPr="00AC7512" w:rsidRDefault="00DF0C9C" w:rsidP="00225AF3">
            <w:pPr>
              <w:jc w:val="center"/>
              <w:rPr>
                <w:sz w:val="20"/>
                <w:szCs w:val="20"/>
                <w:lang w:eastAsia="en-US"/>
              </w:rPr>
            </w:pPr>
            <w:r w:rsidRPr="00AC7512">
              <w:rPr>
                <w:sz w:val="20"/>
                <w:szCs w:val="20"/>
                <w:lang w:eastAsia="en-US"/>
              </w:rPr>
              <w:t>11</w:t>
            </w:r>
          </w:p>
        </w:tc>
        <w:tc>
          <w:tcPr>
            <w:tcW w:w="851" w:type="dxa"/>
          </w:tcPr>
          <w:p w:rsidR="00DF0C9C" w:rsidRPr="00AC7512" w:rsidRDefault="00DF0C9C" w:rsidP="00225AF3">
            <w:pPr>
              <w:jc w:val="center"/>
              <w:rPr>
                <w:sz w:val="20"/>
                <w:szCs w:val="20"/>
                <w:lang w:eastAsia="en-US"/>
              </w:rPr>
            </w:pPr>
            <w:r w:rsidRPr="00AC7512">
              <w:rPr>
                <w:sz w:val="20"/>
                <w:szCs w:val="20"/>
                <w:lang w:eastAsia="en-US"/>
              </w:rPr>
              <w:t>1</w:t>
            </w:r>
          </w:p>
        </w:tc>
        <w:tc>
          <w:tcPr>
            <w:tcW w:w="989" w:type="dxa"/>
          </w:tcPr>
          <w:p w:rsidR="00DF0C9C" w:rsidRPr="00AC7512" w:rsidRDefault="00DF0C9C" w:rsidP="00225AF3">
            <w:pPr>
              <w:jc w:val="center"/>
              <w:rPr>
                <w:sz w:val="20"/>
                <w:szCs w:val="20"/>
                <w:lang w:eastAsia="en-US"/>
              </w:rPr>
            </w:pPr>
            <w:r w:rsidRPr="00AC7512">
              <w:rPr>
                <w:sz w:val="20"/>
                <w:szCs w:val="20"/>
                <w:lang w:eastAsia="en-US"/>
              </w:rPr>
              <w:t>44  %</w:t>
            </w:r>
          </w:p>
        </w:tc>
        <w:tc>
          <w:tcPr>
            <w:tcW w:w="1134" w:type="dxa"/>
          </w:tcPr>
          <w:p w:rsidR="00DF0C9C" w:rsidRPr="00AC7512" w:rsidRDefault="00DF0C9C" w:rsidP="00225AF3">
            <w:pPr>
              <w:rPr>
                <w:sz w:val="20"/>
                <w:szCs w:val="20"/>
                <w:lang w:eastAsia="en-US"/>
              </w:rPr>
            </w:pPr>
            <w:r w:rsidRPr="00AC7512">
              <w:rPr>
                <w:sz w:val="20"/>
                <w:szCs w:val="20"/>
                <w:lang w:eastAsia="en-US"/>
              </w:rPr>
              <w:t>96  %</w:t>
            </w:r>
          </w:p>
        </w:tc>
        <w:tc>
          <w:tcPr>
            <w:tcW w:w="850" w:type="dxa"/>
          </w:tcPr>
          <w:p w:rsidR="00DF0C9C" w:rsidRPr="00AC7512" w:rsidRDefault="00DF0C9C" w:rsidP="00225AF3">
            <w:pPr>
              <w:jc w:val="center"/>
              <w:rPr>
                <w:sz w:val="20"/>
                <w:szCs w:val="20"/>
                <w:lang w:eastAsia="en-US"/>
              </w:rPr>
            </w:pPr>
            <w:r w:rsidRPr="00AC7512">
              <w:rPr>
                <w:sz w:val="20"/>
                <w:szCs w:val="20"/>
                <w:lang w:eastAsia="en-US"/>
              </w:rPr>
              <w:t>3,4</w:t>
            </w:r>
          </w:p>
        </w:tc>
        <w:tc>
          <w:tcPr>
            <w:tcW w:w="1559" w:type="dxa"/>
          </w:tcPr>
          <w:p w:rsidR="00DF0C9C" w:rsidRPr="00AC7512" w:rsidRDefault="00DF0C9C" w:rsidP="00225AF3">
            <w:pPr>
              <w:jc w:val="center"/>
              <w:rPr>
                <w:b/>
                <w:sz w:val="20"/>
                <w:szCs w:val="20"/>
                <w:lang w:eastAsia="en-US"/>
              </w:rPr>
            </w:pPr>
            <w:r w:rsidRPr="00AC7512">
              <w:rPr>
                <w:b/>
                <w:sz w:val="20"/>
                <w:szCs w:val="20"/>
                <w:lang w:eastAsia="en-US"/>
              </w:rPr>
              <w:t>Поливанов И.А.</w:t>
            </w:r>
          </w:p>
        </w:tc>
      </w:tr>
    </w:tbl>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r w:rsidRPr="00AC7512">
        <w:rPr>
          <w:b/>
          <w:bCs/>
        </w:rPr>
        <w:t xml:space="preserve">Биология </w:t>
      </w:r>
    </w:p>
    <w:tbl>
      <w:tblPr>
        <w:tblpPr w:leftFromText="180" w:rightFromText="180" w:vertAnchor="text" w:horzAnchor="margin" w:tblpXSpec="center" w:tblpY="4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F0C9C" w:rsidRPr="00AC7512" w:rsidTr="00225AF3">
        <w:tc>
          <w:tcPr>
            <w:tcW w:w="820" w:type="dxa"/>
            <w:vMerge w:val="restart"/>
          </w:tcPr>
          <w:p w:rsidR="00DF0C9C" w:rsidRPr="00AC7512" w:rsidRDefault="00DF0C9C" w:rsidP="00225AF3">
            <w:pPr>
              <w:jc w:val="center"/>
              <w:rPr>
                <w:b/>
                <w:sz w:val="20"/>
                <w:szCs w:val="20"/>
                <w:lang w:eastAsia="en-US"/>
              </w:rPr>
            </w:pPr>
            <w:r w:rsidRPr="00AC7512">
              <w:rPr>
                <w:b/>
                <w:sz w:val="20"/>
                <w:szCs w:val="20"/>
                <w:lang w:eastAsia="en-US"/>
              </w:rPr>
              <w:t>класс</w:t>
            </w:r>
          </w:p>
          <w:p w:rsidR="00DF0C9C" w:rsidRPr="00AC7512" w:rsidRDefault="00DF0C9C" w:rsidP="00225AF3">
            <w:pPr>
              <w:jc w:val="center"/>
              <w:rPr>
                <w:b/>
                <w:sz w:val="20"/>
                <w:szCs w:val="20"/>
                <w:lang w:eastAsia="en-US"/>
              </w:rPr>
            </w:pPr>
          </w:p>
        </w:tc>
        <w:tc>
          <w:tcPr>
            <w:tcW w:w="709"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Кол-во учащихся  </w:t>
            </w:r>
          </w:p>
        </w:tc>
        <w:tc>
          <w:tcPr>
            <w:tcW w:w="70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Выполняли работу</w:t>
            </w: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Количество баллов</w:t>
            </w:r>
          </w:p>
        </w:tc>
        <w:tc>
          <w:tcPr>
            <w:tcW w:w="98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 xml:space="preserve">% </w:t>
            </w:r>
          </w:p>
          <w:p w:rsidR="00DF0C9C" w:rsidRPr="00AC7512" w:rsidRDefault="00DF0C9C" w:rsidP="00225AF3">
            <w:pPr>
              <w:jc w:val="center"/>
              <w:rPr>
                <w:b/>
                <w:sz w:val="20"/>
                <w:szCs w:val="20"/>
                <w:lang w:eastAsia="en-US"/>
              </w:rPr>
            </w:pPr>
            <w:r w:rsidRPr="00AC7512">
              <w:rPr>
                <w:b/>
                <w:sz w:val="20"/>
                <w:szCs w:val="20"/>
                <w:lang w:eastAsia="en-US"/>
              </w:rPr>
              <w:t>качества</w:t>
            </w:r>
          </w:p>
        </w:tc>
        <w:tc>
          <w:tcPr>
            <w:tcW w:w="1134"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w:t>
            </w:r>
          </w:p>
          <w:p w:rsidR="00DF0C9C" w:rsidRPr="00AC7512" w:rsidRDefault="00DF0C9C" w:rsidP="00225AF3">
            <w:pPr>
              <w:jc w:val="center"/>
              <w:rPr>
                <w:b/>
                <w:sz w:val="20"/>
                <w:szCs w:val="20"/>
                <w:lang w:eastAsia="en-US"/>
              </w:rPr>
            </w:pPr>
            <w:r w:rsidRPr="00AC7512">
              <w:rPr>
                <w:b/>
                <w:sz w:val="20"/>
                <w:szCs w:val="20"/>
                <w:lang w:eastAsia="en-US"/>
              </w:rPr>
              <w:t>успеваемости</w:t>
            </w:r>
          </w:p>
        </w:tc>
        <w:tc>
          <w:tcPr>
            <w:tcW w:w="850"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Средняя оценка </w:t>
            </w:r>
          </w:p>
        </w:tc>
        <w:tc>
          <w:tcPr>
            <w:tcW w:w="1559" w:type="dxa"/>
            <w:vMerge w:val="restart"/>
            <w:textDirection w:val="btLr"/>
          </w:tcPr>
          <w:p w:rsidR="00DF0C9C" w:rsidRPr="00AC7512" w:rsidRDefault="00DF0C9C" w:rsidP="00225AF3">
            <w:pPr>
              <w:ind w:left="113" w:right="113"/>
              <w:jc w:val="center"/>
              <w:rPr>
                <w:b/>
                <w:sz w:val="20"/>
                <w:szCs w:val="20"/>
                <w:lang w:eastAsia="en-US"/>
              </w:rPr>
            </w:pPr>
            <w:r w:rsidRPr="00AC7512">
              <w:rPr>
                <w:b/>
                <w:sz w:val="20"/>
                <w:szCs w:val="20"/>
                <w:lang w:eastAsia="en-US"/>
              </w:rPr>
              <w:t xml:space="preserve">Учитель </w:t>
            </w: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0-12</w:t>
            </w:r>
          </w:p>
        </w:tc>
        <w:tc>
          <w:tcPr>
            <w:tcW w:w="851"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13-20</w:t>
            </w:r>
          </w:p>
        </w:tc>
        <w:tc>
          <w:tcPr>
            <w:tcW w:w="992"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21-28</w:t>
            </w:r>
          </w:p>
        </w:tc>
        <w:tc>
          <w:tcPr>
            <w:tcW w:w="851" w:type="dxa"/>
          </w:tcPr>
          <w:p w:rsidR="00DF0C9C" w:rsidRPr="00AC7512" w:rsidRDefault="00DF0C9C" w:rsidP="00225AF3">
            <w:pPr>
              <w:shd w:val="clear" w:color="auto" w:fill="FFFFFF"/>
              <w:autoSpaceDE w:val="0"/>
              <w:autoSpaceDN w:val="0"/>
              <w:adjustRightInd w:val="0"/>
              <w:ind w:left="142" w:right="142" w:hanging="142"/>
              <w:rPr>
                <w:sz w:val="20"/>
                <w:szCs w:val="20"/>
              </w:rPr>
            </w:pPr>
            <w:r w:rsidRPr="00AC7512">
              <w:rPr>
                <w:sz w:val="20"/>
                <w:szCs w:val="20"/>
              </w:rPr>
              <w:t>29-36</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Отметка</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jc w:val="center"/>
              <w:rPr>
                <w:sz w:val="20"/>
                <w:szCs w:val="20"/>
                <w:lang w:eastAsia="en-US"/>
              </w:rPr>
            </w:pPr>
            <w:r w:rsidRPr="00AC7512">
              <w:rPr>
                <w:sz w:val="20"/>
                <w:szCs w:val="20"/>
                <w:lang w:eastAsia="en-US"/>
              </w:rPr>
              <w:t>«2»</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«3» </w:t>
            </w:r>
          </w:p>
        </w:tc>
        <w:tc>
          <w:tcPr>
            <w:tcW w:w="992" w:type="dxa"/>
          </w:tcPr>
          <w:p w:rsidR="00DF0C9C" w:rsidRPr="00AC7512" w:rsidRDefault="00DF0C9C" w:rsidP="00225AF3">
            <w:pPr>
              <w:jc w:val="center"/>
              <w:rPr>
                <w:sz w:val="20"/>
                <w:szCs w:val="20"/>
                <w:lang w:eastAsia="en-US"/>
              </w:rPr>
            </w:pPr>
            <w:r w:rsidRPr="00AC7512">
              <w:rPr>
                <w:sz w:val="20"/>
                <w:szCs w:val="20"/>
                <w:lang w:eastAsia="en-US"/>
              </w:rPr>
              <w:t>«4»</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«5» </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tcPr>
          <w:p w:rsidR="00DF0C9C" w:rsidRPr="00AC7512" w:rsidRDefault="00DF0C9C" w:rsidP="00225AF3">
            <w:pPr>
              <w:jc w:val="center"/>
              <w:rPr>
                <w:sz w:val="20"/>
                <w:szCs w:val="20"/>
                <w:lang w:eastAsia="en-US"/>
              </w:rPr>
            </w:pPr>
            <w:r w:rsidRPr="00AC7512">
              <w:rPr>
                <w:sz w:val="20"/>
                <w:szCs w:val="20"/>
                <w:lang w:eastAsia="en-US"/>
              </w:rPr>
              <w:t>8</w:t>
            </w:r>
            <w:proofErr w:type="gramStart"/>
            <w:r w:rsidRPr="00AC7512">
              <w:rPr>
                <w:sz w:val="20"/>
                <w:szCs w:val="20"/>
                <w:lang w:eastAsia="en-US"/>
              </w:rPr>
              <w:t xml:space="preserve"> А</w:t>
            </w:r>
            <w:proofErr w:type="gramEnd"/>
          </w:p>
        </w:tc>
        <w:tc>
          <w:tcPr>
            <w:tcW w:w="709" w:type="dxa"/>
          </w:tcPr>
          <w:p w:rsidR="00DF0C9C" w:rsidRPr="00AC7512" w:rsidRDefault="00DF0C9C" w:rsidP="00225AF3">
            <w:pPr>
              <w:jc w:val="center"/>
              <w:rPr>
                <w:sz w:val="20"/>
                <w:szCs w:val="20"/>
                <w:lang w:eastAsia="en-US"/>
              </w:rPr>
            </w:pPr>
            <w:r w:rsidRPr="00AC7512">
              <w:rPr>
                <w:sz w:val="20"/>
                <w:szCs w:val="20"/>
                <w:lang w:eastAsia="en-US"/>
              </w:rPr>
              <w:t>31</w:t>
            </w:r>
          </w:p>
        </w:tc>
        <w:tc>
          <w:tcPr>
            <w:tcW w:w="709" w:type="dxa"/>
          </w:tcPr>
          <w:p w:rsidR="00DF0C9C" w:rsidRPr="00AC7512" w:rsidRDefault="00DF0C9C" w:rsidP="00225AF3">
            <w:pPr>
              <w:jc w:val="center"/>
              <w:rPr>
                <w:sz w:val="20"/>
                <w:szCs w:val="20"/>
                <w:lang w:eastAsia="en-US"/>
              </w:rPr>
            </w:pPr>
            <w:r w:rsidRPr="00AC7512">
              <w:rPr>
                <w:sz w:val="20"/>
                <w:szCs w:val="20"/>
                <w:lang w:eastAsia="en-US"/>
              </w:rPr>
              <w:t>26</w:t>
            </w:r>
          </w:p>
        </w:tc>
        <w:tc>
          <w:tcPr>
            <w:tcW w:w="850" w:type="dxa"/>
          </w:tcPr>
          <w:p w:rsidR="00DF0C9C" w:rsidRPr="00AC7512" w:rsidRDefault="00DF0C9C" w:rsidP="00225AF3">
            <w:pPr>
              <w:jc w:val="center"/>
              <w:rPr>
                <w:sz w:val="20"/>
                <w:szCs w:val="20"/>
                <w:lang w:eastAsia="en-US"/>
              </w:rPr>
            </w:pPr>
            <w:r w:rsidRPr="00AC7512">
              <w:rPr>
                <w:sz w:val="20"/>
                <w:szCs w:val="20"/>
                <w:lang w:eastAsia="en-US"/>
              </w:rPr>
              <w:t>0</w:t>
            </w:r>
          </w:p>
        </w:tc>
        <w:tc>
          <w:tcPr>
            <w:tcW w:w="851" w:type="dxa"/>
          </w:tcPr>
          <w:p w:rsidR="00DF0C9C" w:rsidRPr="00AC7512" w:rsidRDefault="00DF0C9C" w:rsidP="00225AF3">
            <w:pPr>
              <w:jc w:val="center"/>
              <w:rPr>
                <w:sz w:val="20"/>
                <w:szCs w:val="20"/>
                <w:lang w:eastAsia="en-US"/>
              </w:rPr>
            </w:pPr>
            <w:r w:rsidRPr="00AC7512">
              <w:rPr>
                <w:sz w:val="20"/>
                <w:szCs w:val="20"/>
                <w:lang w:eastAsia="en-US"/>
              </w:rPr>
              <w:t>12</w:t>
            </w:r>
          </w:p>
        </w:tc>
        <w:tc>
          <w:tcPr>
            <w:tcW w:w="992" w:type="dxa"/>
          </w:tcPr>
          <w:p w:rsidR="00DF0C9C" w:rsidRPr="00AC7512" w:rsidRDefault="00DF0C9C" w:rsidP="00225AF3">
            <w:pPr>
              <w:jc w:val="center"/>
              <w:rPr>
                <w:sz w:val="20"/>
                <w:szCs w:val="20"/>
                <w:lang w:eastAsia="en-US"/>
              </w:rPr>
            </w:pPr>
            <w:r w:rsidRPr="00AC7512">
              <w:rPr>
                <w:sz w:val="20"/>
                <w:szCs w:val="20"/>
                <w:lang w:eastAsia="en-US"/>
              </w:rPr>
              <w:t>14</w:t>
            </w:r>
          </w:p>
        </w:tc>
        <w:tc>
          <w:tcPr>
            <w:tcW w:w="851" w:type="dxa"/>
          </w:tcPr>
          <w:p w:rsidR="00DF0C9C" w:rsidRPr="00AC7512" w:rsidRDefault="00DF0C9C" w:rsidP="00225AF3">
            <w:pPr>
              <w:jc w:val="center"/>
              <w:rPr>
                <w:sz w:val="20"/>
                <w:szCs w:val="20"/>
                <w:lang w:eastAsia="en-US"/>
              </w:rPr>
            </w:pPr>
            <w:r w:rsidRPr="00AC7512">
              <w:rPr>
                <w:sz w:val="20"/>
                <w:szCs w:val="20"/>
                <w:lang w:eastAsia="en-US"/>
              </w:rPr>
              <w:t>0</w:t>
            </w:r>
          </w:p>
        </w:tc>
        <w:tc>
          <w:tcPr>
            <w:tcW w:w="989" w:type="dxa"/>
          </w:tcPr>
          <w:p w:rsidR="00DF0C9C" w:rsidRPr="00AC7512" w:rsidRDefault="00DF0C9C" w:rsidP="00225AF3">
            <w:pPr>
              <w:jc w:val="center"/>
              <w:rPr>
                <w:sz w:val="20"/>
                <w:szCs w:val="20"/>
                <w:lang w:eastAsia="en-US"/>
              </w:rPr>
            </w:pPr>
            <w:r w:rsidRPr="00AC7512">
              <w:rPr>
                <w:sz w:val="20"/>
                <w:szCs w:val="20"/>
                <w:lang w:eastAsia="en-US"/>
              </w:rPr>
              <w:t>53,8  %</w:t>
            </w:r>
          </w:p>
        </w:tc>
        <w:tc>
          <w:tcPr>
            <w:tcW w:w="1134" w:type="dxa"/>
          </w:tcPr>
          <w:p w:rsidR="00DF0C9C" w:rsidRPr="00AC7512" w:rsidRDefault="00DF0C9C" w:rsidP="00225AF3">
            <w:pPr>
              <w:rPr>
                <w:sz w:val="20"/>
                <w:szCs w:val="20"/>
                <w:lang w:eastAsia="en-US"/>
              </w:rPr>
            </w:pPr>
            <w:r w:rsidRPr="00AC7512">
              <w:rPr>
                <w:sz w:val="20"/>
                <w:szCs w:val="20"/>
                <w:lang w:eastAsia="en-US"/>
              </w:rPr>
              <w:t>100  %</w:t>
            </w:r>
          </w:p>
        </w:tc>
        <w:tc>
          <w:tcPr>
            <w:tcW w:w="850" w:type="dxa"/>
          </w:tcPr>
          <w:p w:rsidR="00DF0C9C" w:rsidRPr="00AC7512" w:rsidRDefault="00DF0C9C" w:rsidP="00225AF3">
            <w:pPr>
              <w:jc w:val="center"/>
              <w:rPr>
                <w:sz w:val="20"/>
                <w:szCs w:val="20"/>
                <w:lang w:eastAsia="en-US"/>
              </w:rPr>
            </w:pPr>
            <w:r w:rsidRPr="00AC7512">
              <w:rPr>
                <w:sz w:val="20"/>
                <w:szCs w:val="20"/>
                <w:lang w:eastAsia="en-US"/>
              </w:rPr>
              <w:t>3,5</w:t>
            </w:r>
          </w:p>
        </w:tc>
        <w:tc>
          <w:tcPr>
            <w:tcW w:w="1559" w:type="dxa"/>
          </w:tcPr>
          <w:p w:rsidR="00DF0C9C" w:rsidRPr="00AC7512" w:rsidRDefault="00DF0C9C" w:rsidP="00225AF3">
            <w:pPr>
              <w:jc w:val="center"/>
              <w:rPr>
                <w:b/>
                <w:sz w:val="20"/>
                <w:szCs w:val="20"/>
                <w:lang w:eastAsia="en-US"/>
              </w:rPr>
            </w:pPr>
            <w:r w:rsidRPr="00AC7512">
              <w:rPr>
                <w:b/>
                <w:sz w:val="20"/>
                <w:szCs w:val="20"/>
                <w:lang w:eastAsia="en-US"/>
              </w:rPr>
              <w:t>Крекшина Н.А.</w:t>
            </w:r>
          </w:p>
        </w:tc>
      </w:tr>
    </w:tbl>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r w:rsidRPr="00AC7512">
        <w:rPr>
          <w:b/>
          <w:bCs/>
        </w:rPr>
        <w:t xml:space="preserve">Физика </w:t>
      </w:r>
    </w:p>
    <w:tbl>
      <w:tblPr>
        <w:tblpPr w:leftFromText="180" w:rightFromText="180" w:vertAnchor="text" w:horzAnchor="margin" w:tblpXSpec="center" w:tblpY="4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F0C9C" w:rsidRPr="00AC7512" w:rsidTr="00225AF3">
        <w:tc>
          <w:tcPr>
            <w:tcW w:w="820" w:type="dxa"/>
            <w:vMerge w:val="restart"/>
          </w:tcPr>
          <w:p w:rsidR="00DF0C9C" w:rsidRPr="00AC7512" w:rsidRDefault="00DF0C9C" w:rsidP="00225AF3">
            <w:pPr>
              <w:jc w:val="center"/>
              <w:rPr>
                <w:b/>
                <w:sz w:val="20"/>
                <w:szCs w:val="20"/>
                <w:lang w:eastAsia="en-US"/>
              </w:rPr>
            </w:pPr>
            <w:r w:rsidRPr="00AC7512">
              <w:rPr>
                <w:b/>
                <w:sz w:val="20"/>
                <w:szCs w:val="20"/>
                <w:lang w:eastAsia="en-US"/>
              </w:rPr>
              <w:t>класс</w:t>
            </w:r>
          </w:p>
          <w:p w:rsidR="00DF0C9C" w:rsidRPr="00AC7512" w:rsidRDefault="00DF0C9C" w:rsidP="00225AF3">
            <w:pPr>
              <w:jc w:val="center"/>
              <w:rPr>
                <w:b/>
                <w:sz w:val="20"/>
                <w:szCs w:val="20"/>
                <w:lang w:eastAsia="en-US"/>
              </w:rPr>
            </w:pPr>
          </w:p>
        </w:tc>
        <w:tc>
          <w:tcPr>
            <w:tcW w:w="709"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Кол-во учащихся  </w:t>
            </w:r>
          </w:p>
        </w:tc>
        <w:tc>
          <w:tcPr>
            <w:tcW w:w="70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Выполняли работу</w:t>
            </w: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Количество баллов</w:t>
            </w:r>
          </w:p>
        </w:tc>
        <w:tc>
          <w:tcPr>
            <w:tcW w:w="98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 xml:space="preserve">% </w:t>
            </w:r>
          </w:p>
          <w:p w:rsidR="00DF0C9C" w:rsidRPr="00AC7512" w:rsidRDefault="00DF0C9C" w:rsidP="00225AF3">
            <w:pPr>
              <w:jc w:val="center"/>
              <w:rPr>
                <w:b/>
                <w:sz w:val="20"/>
                <w:szCs w:val="20"/>
                <w:lang w:eastAsia="en-US"/>
              </w:rPr>
            </w:pPr>
            <w:r w:rsidRPr="00AC7512">
              <w:rPr>
                <w:b/>
                <w:sz w:val="20"/>
                <w:szCs w:val="20"/>
                <w:lang w:eastAsia="en-US"/>
              </w:rPr>
              <w:t>качества</w:t>
            </w:r>
          </w:p>
        </w:tc>
        <w:tc>
          <w:tcPr>
            <w:tcW w:w="1134"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w:t>
            </w:r>
          </w:p>
          <w:p w:rsidR="00DF0C9C" w:rsidRPr="00AC7512" w:rsidRDefault="00DF0C9C" w:rsidP="00225AF3">
            <w:pPr>
              <w:jc w:val="center"/>
              <w:rPr>
                <w:b/>
                <w:sz w:val="20"/>
                <w:szCs w:val="20"/>
                <w:lang w:eastAsia="en-US"/>
              </w:rPr>
            </w:pPr>
            <w:r w:rsidRPr="00AC7512">
              <w:rPr>
                <w:b/>
                <w:sz w:val="20"/>
                <w:szCs w:val="20"/>
                <w:lang w:eastAsia="en-US"/>
              </w:rPr>
              <w:t>успеваемости</w:t>
            </w:r>
          </w:p>
        </w:tc>
        <w:tc>
          <w:tcPr>
            <w:tcW w:w="850"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Средняя оценка </w:t>
            </w:r>
          </w:p>
        </w:tc>
        <w:tc>
          <w:tcPr>
            <w:tcW w:w="1559" w:type="dxa"/>
            <w:vMerge w:val="restart"/>
            <w:textDirection w:val="btLr"/>
          </w:tcPr>
          <w:p w:rsidR="00DF0C9C" w:rsidRPr="00AC7512" w:rsidRDefault="00DF0C9C" w:rsidP="00225AF3">
            <w:pPr>
              <w:ind w:left="113" w:right="113"/>
              <w:jc w:val="center"/>
              <w:rPr>
                <w:b/>
                <w:sz w:val="20"/>
                <w:szCs w:val="20"/>
                <w:lang w:eastAsia="en-US"/>
              </w:rPr>
            </w:pPr>
            <w:r w:rsidRPr="00AC7512">
              <w:rPr>
                <w:b/>
                <w:sz w:val="20"/>
                <w:szCs w:val="20"/>
                <w:lang w:eastAsia="en-US"/>
              </w:rPr>
              <w:t xml:space="preserve">Учитель </w:t>
            </w: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0-4</w:t>
            </w:r>
          </w:p>
        </w:tc>
        <w:tc>
          <w:tcPr>
            <w:tcW w:w="851"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5-7</w:t>
            </w:r>
          </w:p>
        </w:tc>
        <w:tc>
          <w:tcPr>
            <w:tcW w:w="992"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8-10</w:t>
            </w:r>
          </w:p>
        </w:tc>
        <w:tc>
          <w:tcPr>
            <w:tcW w:w="851" w:type="dxa"/>
          </w:tcPr>
          <w:p w:rsidR="00DF0C9C" w:rsidRPr="00AC7512" w:rsidRDefault="00DF0C9C" w:rsidP="00225AF3">
            <w:pPr>
              <w:shd w:val="clear" w:color="auto" w:fill="FFFFFF"/>
              <w:autoSpaceDE w:val="0"/>
              <w:autoSpaceDN w:val="0"/>
              <w:adjustRightInd w:val="0"/>
              <w:ind w:left="142" w:right="142" w:hanging="142"/>
              <w:rPr>
                <w:sz w:val="20"/>
                <w:szCs w:val="20"/>
              </w:rPr>
            </w:pPr>
            <w:r w:rsidRPr="00AC7512">
              <w:rPr>
                <w:sz w:val="20"/>
                <w:szCs w:val="20"/>
              </w:rPr>
              <w:t>11-18</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Отметка</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jc w:val="center"/>
              <w:rPr>
                <w:sz w:val="20"/>
                <w:szCs w:val="20"/>
                <w:lang w:eastAsia="en-US"/>
              </w:rPr>
            </w:pPr>
            <w:r w:rsidRPr="00AC7512">
              <w:rPr>
                <w:sz w:val="20"/>
                <w:szCs w:val="20"/>
                <w:lang w:eastAsia="en-US"/>
              </w:rPr>
              <w:t>«2»</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«3» </w:t>
            </w:r>
          </w:p>
        </w:tc>
        <w:tc>
          <w:tcPr>
            <w:tcW w:w="992" w:type="dxa"/>
          </w:tcPr>
          <w:p w:rsidR="00DF0C9C" w:rsidRPr="00AC7512" w:rsidRDefault="00DF0C9C" w:rsidP="00225AF3">
            <w:pPr>
              <w:jc w:val="center"/>
              <w:rPr>
                <w:sz w:val="20"/>
                <w:szCs w:val="20"/>
                <w:lang w:eastAsia="en-US"/>
              </w:rPr>
            </w:pPr>
            <w:r w:rsidRPr="00AC7512">
              <w:rPr>
                <w:sz w:val="20"/>
                <w:szCs w:val="20"/>
                <w:lang w:eastAsia="en-US"/>
              </w:rPr>
              <w:t>«4»</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«5» </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tcPr>
          <w:p w:rsidR="00DF0C9C" w:rsidRPr="00AC7512" w:rsidRDefault="00DF0C9C" w:rsidP="00225AF3">
            <w:pPr>
              <w:jc w:val="center"/>
              <w:rPr>
                <w:sz w:val="20"/>
                <w:szCs w:val="20"/>
                <w:lang w:eastAsia="en-US"/>
              </w:rPr>
            </w:pPr>
            <w:r w:rsidRPr="00AC7512">
              <w:rPr>
                <w:sz w:val="20"/>
                <w:szCs w:val="20"/>
                <w:lang w:eastAsia="en-US"/>
              </w:rPr>
              <w:t>8</w:t>
            </w:r>
            <w:proofErr w:type="gramStart"/>
            <w:r w:rsidRPr="00AC7512">
              <w:rPr>
                <w:sz w:val="20"/>
                <w:szCs w:val="20"/>
                <w:lang w:eastAsia="en-US"/>
              </w:rPr>
              <w:t xml:space="preserve"> Б</w:t>
            </w:r>
            <w:proofErr w:type="gramEnd"/>
            <w:r w:rsidRPr="00AC7512">
              <w:rPr>
                <w:sz w:val="20"/>
                <w:szCs w:val="20"/>
                <w:lang w:eastAsia="en-US"/>
              </w:rPr>
              <w:t xml:space="preserve"> </w:t>
            </w:r>
          </w:p>
        </w:tc>
        <w:tc>
          <w:tcPr>
            <w:tcW w:w="709" w:type="dxa"/>
          </w:tcPr>
          <w:p w:rsidR="00DF0C9C" w:rsidRPr="00AC7512" w:rsidRDefault="00DF0C9C" w:rsidP="00225AF3">
            <w:pPr>
              <w:jc w:val="center"/>
              <w:rPr>
                <w:sz w:val="20"/>
                <w:szCs w:val="20"/>
                <w:lang w:eastAsia="en-US"/>
              </w:rPr>
            </w:pPr>
            <w:r w:rsidRPr="00AC7512">
              <w:rPr>
                <w:sz w:val="20"/>
                <w:szCs w:val="20"/>
                <w:lang w:eastAsia="en-US"/>
              </w:rPr>
              <w:t>31</w:t>
            </w:r>
          </w:p>
        </w:tc>
        <w:tc>
          <w:tcPr>
            <w:tcW w:w="709" w:type="dxa"/>
          </w:tcPr>
          <w:p w:rsidR="00DF0C9C" w:rsidRPr="00AC7512" w:rsidRDefault="00DF0C9C" w:rsidP="00225AF3">
            <w:pPr>
              <w:jc w:val="center"/>
              <w:rPr>
                <w:sz w:val="20"/>
                <w:szCs w:val="20"/>
                <w:lang w:eastAsia="en-US"/>
              </w:rPr>
            </w:pPr>
            <w:r w:rsidRPr="00AC7512">
              <w:rPr>
                <w:sz w:val="20"/>
                <w:szCs w:val="20"/>
                <w:lang w:eastAsia="en-US"/>
              </w:rPr>
              <w:t>27</w:t>
            </w:r>
          </w:p>
        </w:tc>
        <w:tc>
          <w:tcPr>
            <w:tcW w:w="850" w:type="dxa"/>
          </w:tcPr>
          <w:p w:rsidR="00DF0C9C" w:rsidRPr="00AC7512" w:rsidRDefault="00DF0C9C" w:rsidP="00225AF3">
            <w:pPr>
              <w:jc w:val="center"/>
              <w:rPr>
                <w:sz w:val="20"/>
                <w:szCs w:val="20"/>
                <w:lang w:eastAsia="en-US"/>
              </w:rPr>
            </w:pPr>
            <w:r w:rsidRPr="00AC7512">
              <w:rPr>
                <w:sz w:val="20"/>
                <w:szCs w:val="20"/>
                <w:lang w:eastAsia="en-US"/>
              </w:rPr>
              <w:t>0</w:t>
            </w:r>
          </w:p>
        </w:tc>
        <w:tc>
          <w:tcPr>
            <w:tcW w:w="851" w:type="dxa"/>
          </w:tcPr>
          <w:p w:rsidR="00DF0C9C" w:rsidRPr="00AC7512" w:rsidRDefault="00DF0C9C" w:rsidP="00225AF3">
            <w:pPr>
              <w:jc w:val="center"/>
              <w:rPr>
                <w:sz w:val="20"/>
                <w:szCs w:val="20"/>
                <w:lang w:eastAsia="en-US"/>
              </w:rPr>
            </w:pPr>
            <w:r w:rsidRPr="00AC7512">
              <w:rPr>
                <w:sz w:val="20"/>
                <w:szCs w:val="20"/>
                <w:lang w:eastAsia="en-US"/>
              </w:rPr>
              <w:t>10</w:t>
            </w:r>
          </w:p>
        </w:tc>
        <w:tc>
          <w:tcPr>
            <w:tcW w:w="992" w:type="dxa"/>
          </w:tcPr>
          <w:p w:rsidR="00DF0C9C" w:rsidRPr="00AC7512" w:rsidRDefault="00DF0C9C" w:rsidP="00225AF3">
            <w:pPr>
              <w:jc w:val="center"/>
              <w:rPr>
                <w:sz w:val="20"/>
                <w:szCs w:val="20"/>
                <w:lang w:eastAsia="en-US"/>
              </w:rPr>
            </w:pPr>
            <w:r w:rsidRPr="00AC7512">
              <w:rPr>
                <w:sz w:val="20"/>
                <w:szCs w:val="20"/>
                <w:lang w:eastAsia="en-US"/>
              </w:rPr>
              <w:t>16</w:t>
            </w:r>
          </w:p>
        </w:tc>
        <w:tc>
          <w:tcPr>
            <w:tcW w:w="851" w:type="dxa"/>
          </w:tcPr>
          <w:p w:rsidR="00DF0C9C" w:rsidRPr="00AC7512" w:rsidRDefault="00DF0C9C" w:rsidP="00225AF3">
            <w:pPr>
              <w:jc w:val="center"/>
              <w:rPr>
                <w:sz w:val="20"/>
                <w:szCs w:val="20"/>
                <w:lang w:eastAsia="en-US"/>
              </w:rPr>
            </w:pPr>
            <w:r w:rsidRPr="00AC7512">
              <w:rPr>
                <w:sz w:val="20"/>
                <w:szCs w:val="20"/>
                <w:lang w:eastAsia="en-US"/>
              </w:rPr>
              <w:t>1</w:t>
            </w:r>
          </w:p>
        </w:tc>
        <w:tc>
          <w:tcPr>
            <w:tcW w:w="989" w:type="dxa"/>
          </w:tcPr>
          <w:p w:rsidR="00DF0C9C" w:rsidRPr="00AC7512" w:rsidRDefault="00DF0C9C" w:rsidP="00225AF3">
            <w:pPr>
              <w:jc w:val="center"/>
              <w:rPr>
                <w:sz w:val="20"/>
                <w:szCs w:val="20"/>
                <w:lang w:eastAsia="en-US"/>
              </w:rPr>
            </w:pPr>
            <w:r w:rsidRPr="00AC7512">
              <w:rPr>
                <w:sz w:val="20"/>
                <w:szCs w:val="20"/>
                <w:lang w:eastAsia="en-US"/>
              </w:rPr>
              <w:t>62  %</w:t>
            </w:r>
          </w:p>
        </w:tc>
        <w:tc>
          <w:tcPr>
            <w:tcW w:w="1134" w:type="dxa"/>
          </w:tcPr>
          <w:p w:rsidR="00DF0C9C" w:rsidRPr="00AC7512" w:rsidRDefault="00DF0C9C" w:rsidP="00225AF3">
            <w:pPr>
              <w:rPr>
                <w:sz w:val="20"/>
                <w:szCs w:val="20"/>
                <w:lang w:eastAsia="en-US"/>
              </w:rPr>
            </w:pPr>
            <w:r w:rsidRPr="00AC7512">
              <w:rPr>
                <w:sz w:val="20"/>
                <w:szCs w:val="20"/>
                <w:lang w:eastAsia="en-US"/>
              </w:rPr>
              <w:t>100  %</w:t>
            </w:r>
          </w:p>
        </w:tc>
        <w:tc>
          <w:tcPr>
            <w:tcW w:w="850" w:type="dxa"/>
          </w:tcPr>
          <w:p w:rsidR="00DF0C9C" w:rsidRPr="00AC7512" w:rsidRDefault="00DF0C9C" w:rsidP="00225AF3">
            <w:pPr>
              <w:jc w:val="center"/>
              <w:rPr>
                <w:sz w:val="20"/>
                <w:szCs w:val="20"/>
                <w:lang w:eastAsia="en-US"/>
              </w:rPr>
            </w:pPr>
            <w:r w:rsidRPr="00AC7512">
              <w:rPr>
                <w:sz w:val="20"/>
                <w:szCs w:val="20"/>
                <w:lang w:eastAsia="en-US"/>
              </w:rPr>
              <w:t>3,7</w:t>
            </w:r>
          </w:p>
        </w:tc>
        <w:tc>
          <w:tcPr>
            <w:tcW w:w="1559" w:type="dxa"/>
          </w:tcPr>
          <w:p w:rsidR="00DF0C9C" w:rsidRPr="00AC7512" w:rsidRDefault="00DF0C9C" w:rsidP="00225AF3">
            <w:pPr>
              <w:jc w:val="center"/>
              <w:rPr>
                <w:b/>
                <w:sz w:val="20"/>
                <w:szCs w:val="20"/>
                <w:lang w:eastAsia="en-US"/>
              </w:rPr>
            </w:pPr>
            <w:r w:rsidRPr="00AC7512">
              <w:rPr>
                <w:b/>
                <w:sz w:val="20"/>
                <w:szCs w:val="20"/>
                <w:lang w:eastAsia="en-US"/>
              </w:rPr>
              <w:t>Базуева В.Д.</w:t>
            </w:r>
          </w:p>
        </w:tc>
      </w:tr>
    </w:tbl>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r w:rsidRPr="00AC7512">
        <w:rPr>
          <w:b/>
          <w:bCs/>
        </w:rPr>
        <w:t xml:space="preserve">География </w:t>
      </w:r>
    </w:p>
    <w:p w:rsidR="00DF0C9C" w:rsidRPr="00AC7512" w:rsidRDefault="00DF0C9C" w:rsidP="00DF0C9C">
      <w:pPr>
        <w:jc w:val="center"/>
        <w:rPr>
          <w:b/>
          <w:bCs/>
        </w:rPr>
      </w:pPr>
    </w:p>
    <w:tbl>
      <w:tblPr>
        <w:tblpPr w:leftFromText="180" w:rightFromText="180" w:vertAnchor="text" w:horzAnchor="margin" w:tblpXSpec="center" w:tblpY="4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F0C9C" w:rsidRPr="00AC7512" w:rsidTr="00225AF3">
        <w:tc>
          <w:tcPr>
            <w:tcW w:w="820" w:type="dxa"/>
            <w:vMerge w:val="restart"/>
          </w:tcPr>
          <w:p w:rsidR="00DF0C9C" w:rsidRPr="00AC7512" w:rsidRDefault="00DF0C9C" w:rsidP="00225AF3">
            <w:pPr>
              <w:jc w:val="center"/>
              <w:rPr>
                <w:b/>
                <w:sz w:val="20"/>
                <w:szCs w:val="20"/>
                <w:lang w:eastAsia="en-US"/>
              </w:rPr>
            </w:pPr>
            <w:r w:rsidRPr="00AC7512">
              <w:rPr>
                <w:b/>
                <w:sz w:val="20"/>
                <w:szCs w:val="20"/>
                <w:lang w:eastAsia="en-US"/>
              </w:rPr>
              <w:t>класс</w:t>
            </w:r>
          </w:p>
          <w:p w:rsidR="00DF0C9C" w:rsidRPr="00AC7512" w:rsidRDefault="00DF0C9C" w:rsidP="00225AF3">
            <w:pPr>
              <w:jc w:val="center"/>
              <w:rPr>
                <w:b/>
                <w:sz w:val="20"/>
                <w:szCs w:val="20"/>
                <w:lang w:eastAsia="en-US"/>
              </w:rPr>
            </w:pPr>
          </w:p>
        </w:tc>
        <w:tc>
          <w:tcPr>
            <w:tcW w:w="709"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Кол-во учащихся  </w:t>
            </w:r>
          </w:p>
        </w:tc>
        <w:tc>
          <w:tcPr>
            <w:tcW w:w="70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Выполняли работу</w:t>
            </w: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Количество баллов</w:t>
            </w:r>
          </w:p>
        </w:tc>
        <w:tc>
          <w:tcPr>
            <w:tcW w:w="98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 xml:space="preserve">% </w:t>
            </w:r>
          </w:p>
          <w:p w:rsidR="00DF0C9C" w:rsidRPr="00AC7512" w:rsidRDefault="00DF0C9C" w:rsidP="00225AF3">
            <w:pPr>
              <w:jc w:val="center"/>
              <w:rPr>
                <w:b/>
                <w:sz w:val="20"/>
                <w:szCs w:val="20"/>
                <w:lang w:eastAsia="en-US"/>
              </w:rPr>
            </w:pPr>
            <w:r w:rsidRPr="00AC7512">
              <w:rPr>
                <w:b/>
                <w:sz w:val="20"/>
                <w:szCs w:val="20"/>
                <w:lang w:eastAsia="en-US"/>
              </w:rPr>
              <w:t>качества</w:t>
            </w:r>
          </w:p>
        </w:tc>
        <w:tc>
          <w:tcPr>
            <w:tcW w:w="1134"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w:t>
            </w:r>
          </w:p>
          <w:p w:rsidR="00DF0C9C" w:rsidRPr="00AC7512" w:rsidRDefault="00DF0C9C" w:rsidP="00225AF3">
            <w:pPr>
              <w:jc w:val="center"/>
              <w:rPr>
                <w:b/>
                <w:sz w:val="20"/>
                <w:szCs w:val="20"/>
                <w:lang w:eastAsia="en-US"/>
              </w:rPr>
            </w:pPr>
            <w:r w:rsidRPr="00AC7512">
              <w:rPr>
                <w:b/>
                <w:sz w:val="20"/>
                <w:szCs w:val="20"/>
                <w:lang w:eastAsia="en-US"/>
              </w:rPr>
              <w:t>успеваемости</w:t>
            </w:r>
          </w:p>
        </w:tc>
        <w:tc>
          <w:tcPr>
            <w:tcW w:w="850"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Средняя оценка </w:t>
            </w:r>
          </w:p>
        </w:tc>
        <w:tc>
          <w:tcPr>
            <w:tcW w:w="1559" w:type="dxa"/>
            <w:vMerge w:val="restart"/>
            <w:textDirection w:val="btLr"/>
          </w:tcPr>
          <w:p w:rsidR="00DF0C9C" w:rsidRPr="00AC7512" w:rsidRDefault="00DF0C9C" w:rsidP="00225AF3">
            <w:pPr>
              <w:ind w:left="113" w:right="113"/>
              <w:jc w:val="center"/>
              <w:rPr>
                <w:b/>
                <w:sz w:val="20"/>
                <w:szCs w:val="20"/>
                <w:lang w:eastAsia="en-US"/>
              </w:rPr>
            </w:pPr>
            <w:r w:rsidRPr="00AC7512">
              <w:rPr>
                <w:b/>
                <w:sz w:val="20"/>
                <w:szCs w:val="20"/>
                <w:lang w:eastAsia="en-US"/>
              </w:rPr>
              <w:t xml:space="preserve">Учитель </w:t>
            </w: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autoSpaceDE w:val="0"/>
              <w:autoSpaceDN w:val="0"/>
              <w:adjustRightInd w:val="0"/>
              <w:ind w:left="142" w:right="142" w:hanging="142"/>
              <w:rPr>
                <w:sz w:val="20"/>
                <w:szCs w:val="20"/>
              </w:rPr>
            </w:pPr>
          </w:p>
        </w:tc>
        <w:tc>
          <w:tcPr>
            <w:tcW w:w="851" w:type="dxa"/>
          </w:tcPr>
          <w:p w:rsidR="00DF0C9C" w:rsidRPr="00AC7512" w:rsidRDefault="00DF0C9C" w:rsidP="00225AF3">
            <w:pPr>
              <w:autoSpaceDE w:val="0"/>
              <w:autoSpaceDN w:val="0"/>
              <w:adjustRightInd w:val="0"/>
              <w:ind w:left="142" w:right="142" w:hanging="142"/>
              <w:rPr>
                <w:sz w:val="20"/>
                <w:szCs w:val="20"/>
              </w:rPr>
            </w:pPr>
          </w:p>
        </w:tc>
        <w:tc>
          <w:tcPr>
            <w:tcW w:w="992" w:type="dxa"/>
          </w:tcPr>
          <w:p w:rsidR="00DF0C9C" w:rsidRPr="00AC7512" w:rsidRDefault="00DF0C9C" w:rsidP="00225AF3">
            <w:pPr>
              <w:autoSpaceDE w:val="0"/>
              <w:autoSpaceDN w:val="0"/>
              <w:adjustRightInd w:val="0"/>
              <w:ind w:left="142" w:right="142" w:hanging="142"/>
              <w:rPr>
                <w:sz w:val="20"/>
                <w:szCs w:val="20"/>
              </w:rPr>
            </w:pPr>
          </w:p>
        </w:tc>
        <w:tc>
          <w:tcPr>
            <w:tcW w:w="851" w:type="dxa"/>
          </w:tcPr>
          <w:p w:rsidR="00DF0C9C" w:rsidRPr="00AC7512" w:rsidRDefault="00DF0C9C" w:rsidP="00225AF3">
            <w:pPr>
              <w:shd w:val="clear" w:color="auto" w:fill="FFFFFF"/>
              <w:autoSpaceDE w:val="0"/>
              <w:autoSpaceDN w:val="0"/>
              <w:adjustRightInd w:val="0"/>
              <w:ind w:left="142" w:right="142" w:hanging="142"/>
              <w:rPr>
                <w:sz w:val="20"/>
                <w:szCs w:val="20"/>
              </w:rPr>
            </w:pP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Отметка</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jc w:val="center"/>
              <w:rPr>
                <w:sz w:val="20"/>
                <w:szCs w:val="20"/>
                <w:lang w:eastAsia="en-US"/>
              </w:rPr>
            </w:pPr>
            <w:r w:rsidRPr="00AC7512">
              <w:rPr>
                <w:sz w:val="20"/>
                <w:szCs w:val="20"/>
                <w:lang w:eastAsia="en-US"/>
              </w:rPr>
              <w:t>«2»</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«3» </w:t>
            </w:r>
          </w:p>
        </w:tc>
        <w:tc>
          <w:tcPr>
            <w:tcW w:w="992" w:type="dxa"/>
          </w:tcPr>
          <w:p w:rsidR="00DF0C9C" w:rsidRPr="00AC7512" w:rsidRDefault="00DF0C9C" w:rsidP="00225AF3">
            <w:pPr>
              <w:jc w:val="center"/>
              <w:rPr>
                <w:sz w:val="20"/>
                <w:szCs w:val="20"/>
                <w:lang w:eastAsia="en-US"/>
              </w:rPr>
            </w:pPr>
            <w:r w:rsidRPr="00AC7512">
              <w:rPr>
                <w:sz w:val="20"/>
                <w:szCs w:val="20"/>
                <w:lang w:eastAsia="en-US"/>
              </w:rPr>
              <w:t>«4»</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«5» </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tcPr>
          <w:p w:rsidR="00DF0C9C" w:rsidRPr="00AC7512" w:rsidRDefault="00DF0C9C" w:rsidP="00225AF3">
            <w:pPr>
              <w:jc w:val="center"/>
              <w:rPr>
                <w:sz w:val="20"/>
                <w:szCs w:val="20"/>
                <w:lang w:eastAsia="en-US"/>
              </w:rPr>
            </w:pPr>
            <w:r w:rsidRPr="00AC7512">
              <w:rPr>
                <w:sz w:val="20"/>
                <w:szCs w:val="20"/>
                <w:lang w:eastAsia="en-US"/>
              </w:rPr>
              <w:t>8</w:t>
            </w:r>
            <w:proofErr w:type="gramStart"/>
            <w:r w:rsidRPr="00AC7512">
              <w:rPr>
                <w:sz w:val="20"/>
                <w:szCs w:val="20"/>
                <w:lang w:eastAsia="en-US"/>
              </w:rPr>
              <w:t xml:space="preserve"> Б</w:t>
            </w:r>
            <w:proofErr w:type="gramEnd"/>
          </w:p>
        </w:tc>
        <w:tc>
          <w:tcPr>
            <w:tcW w:w="709" w:type="dxa"/>
          </w:tcPr>
          <w:p w:rsidR="00DF0C9C" w:rsidRPr="00AC7512" w:rsidRDefault="00DF0C9C" w:rsidP="00225AF3">
            <w:pPr>
              <w:jc w:val="center"/>
              <w:rPr>
                <w:sz w:val="20"/>
                <w:szCs w:val="20"/>
                <w:lang w:eastAsia="en-US"/>
              </w:rPr>
            </w:pPr>
            <w:r w:rsidRPr="00AC7512">
              <w:rPr>
                <w:sz w:val="20"/>
                <w:szCs w:val="20"/>
                <w:lang w:eastAsia="en-US"/>
              </w:rPr>
              <w:t>31</w:t>
            </w:r>
          </w:p>
        </w:tc>
        <w:tc>
          <w:tcPr>
            <w:tcW w:w="709" w:type="dxa"/>
          </w:tcPr>
          <w:p w:rsidR="00DF0C9C" w:rsidRPr="00AC7512" w:rsidRDefault="00DF0C9C" w:rsidP="00225AF3">
            <w:pPr>
              <w:jc w:val="center"/>
              <w:rPr>
                <w:sz w:val="20"/>
                <w:szCs w:val="20"/>
                <w:lang w:eastAsia="en-US"/>
              </w:rPr>
            </w:pPr>
            <w:r w:rsidRPr="00AC7512">
              <w:rPr>
                <w:sz w:val="20"/>
                <w:szCs w:val="20"/>
                <w:lang w:eastAsia="en-US"/>
              </w:rPr>
              <w:t>27</w:t>
            </w:r>
          </w:p>
        </w:tc>
        <w:tc>
          <w:tcPr>
            <w:tcW w:w="850" w:type="dxa"/>
          </w:tcPr>
          <w:p w:rsidR="00DF0C9C" w:rsidRPr="00AC7512" w:rsidRDefault="00DF0C9C" w:rsidP="00225AF3">
            <w:pPr>
              <w:jc w:val="center"/>
              <w:rPr>
                <w:sz w:val="20"/>
                <w:szCs w:val="20"/>
                <w:lang w:eastAsia="en-US"/>
              </w:rPr>
            </w:pPr>
            <w:r w:rsidRPr="00AC7512">
              <w:rPr>
                <w:sz w:val="20"/>
                <w:szCs w:val="20"/>
                <w:lang w:eastAsia="en-US"/>
              </w:rPr>
              <w:t>3</w:t>
            </w:r>
          </w:p>
        </w:tc>
        <w:tc>
          <w:tcPr>
            <w:tcW w:w="851" w:type="dxa"/>
          </w:tcPr>
          <w:p w:rsidR="00DF0C9C" w:rsidRPr="00AC7512" w:rsidRDefault="00DF0C9C" w:rsidP="00225AF3">
            <w:pPr>
              <w:jc w:val="center"/>
              <w:rPr>
                <w:sz w:val="20"/>
                <w:szCs w:val="20"/>
                <w:lang w:eastAsia="en-US"/>
              </w:rPr>
            </w:pPr>
            <w:r w:rsidRPr="00AC7512">
              <w:rPr>
                <w:sz w:val="20"/>
                <w:szCs w:val="20"/>
                <w:lang w:eastAsia="en-US"/>
              </w:rPr>
              <w:t>12</w:t>
            </w:r>
          </w:p>
        </w:tc>
        <w:tc>
          <w:tcPr>
            <w:tcW w:w="992" w:type="dxa"/>
          </w:tcPr>
          <w:p w:rsidR="00DF0C9C" w:rsidRPr="00AC7512" w:rsidRDefault="00DF0C9C" w:rsidP="00225AF3">
            <w:pPr>
              <w:jc w:val="center"/>
              <w:rPr>
                <w:sz w:val="20"/>
                <w:szCs w:val="20"/>
                <w:lang w:eastAsia="en-US"/>
              </w:rPr>
            </w:pPr>
            <w:r w:rsidRPr="00AC7512">
              <w:rPr>
                <w:sz w:val="20"/>
                <w:szCs w:val="20"/>
                <w:lang w:eastAsia="en-US"/>
              </w:rPr>
              <w:t>10</w:t>
            </w:r>
          </w:p>
        </w:tc>
        <w:tc>
          <w:tcPr>
            <w:tcW w:w="851" w:type="dxa"/>
          </w:tcPr>
          <w:p w:rsidR="00DF0C9C" w:rsidRPr="00AC7512" w:rsidRDefault="00DF0C9C" w:rsidP="00225AF3">
            <w:pPr>
              <w:jc w:val="center"/>
              <w:rPr>
                <w:sz w:val="20"/>
                <w:szCs w:val="20"/>
                <w:lang w:eastAsia="en-US"/>
              </w:rPr>
            </w:pPr>
            <w:r w:rsidRPr="00AC7512">
              <w:rPr>
                <w:sz w:val="20"/>
                <w:szCs w:val="20"/>
                <w:lang w:eastAsia="en-US"/>
              </w:rPr>
              <w:t>2</w:t>
            </w:r>
          </w:p>
        </w:tc>
        <w:tc>
          <w:tcPr>
            <w:tcW w:w="989" w:type="dxa"/>
          </w:tcPr>
          <w:p w:rsidR="00DF0C9C" w:rsidRPr="00AC7512" w:rsidRDefault="00DF0C9C" w:rsidP="00225AF3">
            <w:pPr>
              <w:jc w:val="center"/>
              <w:rPr>
                <w:sz w:val="20"/>
                <w:szCs w:val="20"/>
                <w:lang w:eastAsia="en-US"/>
              </w:rPr>
            </w:pPr>
            <w:r w:rsidRPr="00AC7512">
              <w:rPr>
                <w:sz w:val="20"/>
                <w:szCs w:val="20"/>
                <w:lang w:eastAsia="en-US"/>
              </w:rPr>
              <w:t>44  %</w:t>
            </w:r>
          </w:p>
        </w:tc>
        <w:tc>
          <w:tcPr>
            <w:tcW w:w="1134" w:type="dxa"/>
          </w:tcPr>
          <w:p w:rsidR="00DF0C9C" w:rsidRPr="00AC7512" w:rsidRDefault="00DF0C9C" w:rsidP="00225AF3">
            <w:pPr>
              <w:rPr>
                <w:sz w:val="20"/>
                <w:szCs w:val="20"/>
                <w:lang w:eastAsia="en-US"/>
              </w:rPr>
            </w:pPr>
            <w:r w:rsidRPr="00AC7512">
              <w:rPr>
                <w:sz w:val="20"/>
                <w:szCs w:val="20"/>
                <w:lang w:eastAsia="en-US"/>
              </w:rPr>
              <w:t>89   %</w:t>
            </w:r>
          </w:p>
        </w:tc>
        <w:tc>
          <w:tcPr>
            <w:tcW w:w="850" w:type="dxa"/>
          </w:tcPr>
          <w:p w:rsidR="00DF0C9C" w:rsidRPr="00AC7512" w:rsidRDefault="00DF0C9C" w:rsidP="00225AF3">
            <w:pPr>
              <w:jc w:val="center"/>
              <w:rPr>
                <w:sz w:val="20"/>
                <w:szCs w:val="20"/>
                <w:lang w:eastAsia="en-US"/>
              </w:rPr>
            </w:pPr>
            <w:r w:rsidRPr="00AC7512">
              <w:rPr>
                <w:sz w:val="20"/>
                <w:szCs w:val="20"/>
                <w:lang w:eastAsia="en-US"/>
              </w:rPr>
              <w:t>3,4</w:t>
            </w:r>
          </w:p>
        </w:tc>
        <w:tc>
          <w:tcPr>
            <w:tcW w:w="1559" w:type="dxa"/>
          </w:tcPr>
          <w:p w:rsidR="00DF0C9C" w:rsidRPr="00AC7512" w:rsidRDefault="00DF0C9C" w:rsidP="00225AF3">
            <w:pPr>
              <w:jc w:val="center"/>
              <w:rPr>
                <w:b/>
                <w:sz w:val="20"/>
                <w:szCs w:val="20"/>
                <w:lang w:eastAsia="en-US"/>
              </w:rPr>
            </w:pPr>
            <w:r w:rsidRPr="00AC7512">
              <w:rPr>
                <w:b/>
                <w:sz w:val="20"/>
                <w:szCs w:val="20"/>
                <w:lang w:eastAsia="en-US"/>
              </w:rPr>
              <w:t>Горелышева Е.М.</w:t>
            </w:r>
          </w:p>
        </w:tc>
      </w:tr>
    </w:tbl>
    <w:p w:rsidR="00DF0C9C" w:rsidRPr="00AC7512" w:rsidRDefault="00DF0C9C" w:rsidP="00DF0C9C">
      <w:pPr>
        <w:rPr>
          <w:b/>
          <w:bCs/>
        </w:rPr>
      </w:pPr>
    </w:p>
    <w:p w:rsidR="00DF0C9C" w:rsidRPr="00AC7512" w:rsidRDefault="00DF0C9C" w:rsidP="00DF0C9C">
      <w:pPr>
        <w:jc w:val="center"/>
        <w:rPr>
          <w:b/>
          <w:bCs/>
        </w:rPr>
      </w:pPr>
    </w:p>
    <w:p w:rsidR="00DF0C9C" w:rsidRPr="00AC7512" w:rsidRDefault="00DF0C9C" w:rsidP="00DF0C9C">
      <w:pPr>
        <w:jc w:val="center"/>
        <w:rPr>
          <w:b/>
        </w:rPr>
      </w:pPr>
      <w:r w:rsidRPr="00AC7512">
        <w:rPr>
          <w:b/>
        </w:rPr>
        <w:t>10   класс</w:t>
      </w:r>
    </w:p>
    <w:p w:rsidR="00DF0C9C" w:rsidRPr="00AC7512" w:rsidRDefault="00DF0C9C" w:rsidP="00DF0C9C">
      <w:pPr>
        <w:autoSpaceDE w:val="0"/>
        <w:autoSpaceDN w:val="0"/>
        <w:adjustRightInd w:val="0"/>
        <w:ind w:firstLine="567"/>
        <w:jc w:val="both"/>
      </w:pPr>
      <w:r w:rsidRPr="00AC7512">
        <w:t>В  ВПР приняли участие обучающиеся 10 -го класса</w:t>
      </w:r>
    </w:p>
    <w:p w:rsidR="00DF0C9C" w:rsidRPr="00AC7512" w:rsidRDefault="00DF0C9C" w:rsidP="00DF0C9C">
      <w:pPr>
        <w:jc w:val="both"/>
      </w:pPr>
      <w:r w:rsidRPr="00AC7512">
        <w:t>География  – 13  (81  %)</w:t>
      </w:r>
    </w:p>
    <w:p w:rsidR="00DF0C9C" w:rsidRPr="00AC7512" w:rsidRDefault="00DF0C9C" w:rsidP="00DF0C9C">
      <w:pPr>
        <w:jc w:val="center"/>
        <w:rPr>
          <w:b/>
          <w:bCs/>
        </w:rPr>
      </w:pPr>
    </w:p>
    <w:p w:rsidR="00DF0C9C" w:rsidRPr="00AC7512" w:rsidRDefault="00DF0C9C" w:rsidP="00DF0C9C">
      <w:pPr>
        <w:jc w:val="center"/>
        <w:rPr>
          <w:b/>
          <w:bCs/>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3"/>
        <w:gridCol w:w="1751"/>
        <w:gridCol w:w="2044"/>
        <w:gridCol w:w="2336"/>
        <w:gridCol w:w="2046"/>
      </w:tblGrid>
      <w:tr w:rsidR="00DF0C9C" w:rsidRPr="00AC7512" w:rsidTr="00225AF3">
        <w:tc>
          <w:tcPr>
            <w:tcW w:w="710" w:type="dxa"/>
            <w:shd w:val="clear" w:color="auto" w:fill="auto"/>
          </w:tcPr>
          <w:p w:rsidR="00DF0C9C" w:rsidRPr="00AC7512" w:rsidRDefault="00DF0C9C" w:rsidP="00225AF3">
            <w:pPr>
              <w:jc w:val="center"/>
              <w:rPr>
                <w:sz w:val="20"/>
                <w:szCs w:val="20"/>
              </w:rPr>
            </w:pPr>
          </w:p>
        </w:tc>
        <w:tc>
          <w:tcPr>
            <w:tcW w:w="3969" w:type="dxa"/>
            <w:gridSpan w:val="4"/>
            <w:shd w:val="clear" w:color="auto" w:fill="auto"/>
          </w:tcPr>
          <w:p w:rsidR="00DF0C9C" w:rsidRPr="00AC7512" w:rsidRDefault="00DF0C9C" w:rsidP="00225AF3">
            <w:pPr>
              <w:jc w:val="center"/>
              <w:rPr>
                <w:b/>
                <w:sz w:val="20"/>
                <w:szCs w:val="20"/>
              </w:rPr>
            </w:pPr>
            <w:r w:rsidRPr="00AC7512">
              <w:rPr>
                <w:b/>
                <w:sz w:val="20"/>
                <w:szCs w:val="20"/>
              </w:rPr>
              <w:t xml:space="preserve">География </w:t>
            </w:r>
          </w:p>
        </w:tc>
      </w:tr>
      <w:tr w:rsidR="00DF0C9C" w:rsidRPr="00AC7512" w:rsidTr="00225AF3">
        <w:trPr>
          <w:cantSplit/>
          <w:trHeight w:val="1541"/>
        </w:trPr>
        <w:tc>
          <w:tcPr>
            <w:tcW w:w="710" w:type="dxa"/>
            <w:shd w:val="clear" w:color="auto" w:fill="auto"/>
          </w:tcPr>
          <w:p w:rsidR="00DF0C9C" w:rsidRPr="00AC7512" w:rsidRDefault="00DF0C9C" w:rsidP="00225AF3">
            <w:pPr>
              <w:jc w:val="both"/>
              <w:rPr>
                <w:b/>
                <w:sz w:val="20"/>
                <w:szCs w:val="20"/>
              </w:rPr>
            </w:pPr>
            <w:r w:rsidRPr="00AC7512">
              <w:rPr>
                <w:b/>
                <w:sz w:val="20"/>
                <w:szCs w:val="20"/>
              </w:rPr>
              <w:t>Всего об</w:t>
            </w:r>
            <w:proofErr w:type="gramStart"/>
            <w:r w:rsidRPr="00AC7512">
              <w:rPr>
                <w:b/>
                <w:sz w:val="20"/>
                <w:szCs w:val="20"/>
              </w:rPr>
              <w:t>.-</w:t>
            </w:r>
            <w:proofErr w:type="gramEnd"/>
            <w:r w:rsidRPr="00AC7512">
              <w:rPr>
                <w:b/>
                <w:sz w:val="20"/>
                <w:szCs w:val="20"/>
              </w:rPr>
              <w:t>ся 10 -х классов</w:t>
            </w:r>
          </w:p>
        </w:tc>
        <w:tc>
          <w:tcPr>
            <w:tcW w:w="850" w:type="dxa"/>
            <w:shd w:val="clear" w:color="auto" w:fill="auto"/>
          </w:tcPr>
          <w:p w:rsidR="00DF0C9C" w:rsidRPr="00AC7512" w:rsidRDefault="00DF0C9C" w:rsidP="00225AF3">
            <w:pPr>
              <w:jc w:val="both"/>
              <w:rPr>
                <w:b/>
                <w:sz w:val="20"/>
                <w:szCs w:val="20"/>
              </w:rPr>
            </w:pPr>
            <w:r w:rsidRPr="00AC7512">
              <w:rPr>
                <w:b/>
                <w:sz w:val="20"/>
                <w:szCs w:val="20"/>
              </w:rPr>
              <w:t>Выполняли работу</w:t>
            </w:r>
          </w:p>
        </w:tc>
        <w:tc>
          <w:tcPr>
            <w:tcW w:w="992"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ниже результата</w:t>
            </w:r>
          </w:p>
          <w:p w:rsidR="00DF0C9C" w:rsidRPr="00AC7512" w:rsidRDefault="00DF0C9C" w:rsidP="00225AF3">
            <w:pPr>
              <w:jc w:val="both"/>
              <w:rPr>
                <w:b/>
                <w:sz w:val="20"/>
                <w:szCs w:val="20"/>
              </w:rPr>
            </w:pPr>
            <w:r w:rsidRPr="00AC7512">
              <w:rPr>
                <w:b/>
                <w:sz w:val="20"/>
                <w:szCs w:val="20"/>
              </w:rPr>
              <w:t>ВПР</w:t>
            </w:r>
          </w:p>
        </w:tc>
        <w:tc>
          <w:tcPr>
            <w:tcW w:w="1134"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выше результата</w:t>
            </w:r>
          </w:p>
          <w:p w:rsidR="00DF0C9C" w:rsidRPr="00AC7512" w:rsidRDefault="00DF0C9C" w:rsidP="00225AF3">
            <w:pPr>
              <w:jc w:val="both"/>
              <w:rPr>
                <w:b/>
                <w:sz w:val="20"/>
                <w:szCs w:val="20"/>
              </w:rPr>
            </w:pPr>
            <w:r w:rsidRPr="00AC7512">
              <w:rPr>
                <w:b/>
                <w:sz w:val="20"/>
                <w:szCs w:val="20"/>
              </w:rPr>
              <w:t>ВПР</w:t>
            </w:r>
          </w:p>
        </w:tc>
        <w:tc>
          <w:tcPr>
            <w:tcW w:w="993"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равную результату</w:t>
            </w:r>
          </w:p>
          <w:p w:rsidR="00DF0C9C" w:rsidRPr="00AC7512" w:rsidRDefault="00DF0C9C" w:rsidP="00225AF3">
            <w:pPr>
              <w:jc w:val="both"/>
              <w:rPr>
                <w:b/>
                <w:sz w:val="20"/>
                <w:szCs w:val="20"/>
              </w:rPr>
            </w:pPr>
            <w:r w:rsidRPr="00AC7512">
              <w:rPr>
                <w:b/>
                <w:sz w:val="20"/>
                <w:szCs w:val="20"/>
              </w:rPr>
              <w:t>ВПР</w:t>
            </w:r>
          </w:p>
        </w:tc>
      </w:tr>
      <w:tr w:rsidR="00DF0C9C" w:rsidRPr="00AC7512" w:rsidTr="00225AF3">
        <w:trPr>
          <w:cantSplit/>
          <w:trHeight w:val="935"/>
        </w:trPr>
        <w:tc>
          <w:tcPr>
            <w:tcW w:w="710" w:type="dxa"/>
            <w:shd w:val="clear" w:color="auto" w:fill="auto"/>
          </w:tcPr>
          <w:p w:rsidR="00DF0C9C" w:rsidRPr="00AC7512" w:rsidRDefault="00DF0C9C" w:rsidP="00225AF3">
            <w:pPr>
              <w:jc w:val="both"/>
              <w:rPr>
                <w:sz w:val="20"/>
                <w:szCs w:val="20"/>
              </w:rPr>
            </w:pPr>
            <w:r w:rsidRPr="00AC7512">
              <w:rPr>
                <w:sz w:val="20"/>
                <w:szCs w:val="20"/>
              </w:rPr>
              <w:t>16</w:t>
            </w:r>
          </w:p>
        </w:tc>
        <w:tc>
          <w:tcPr>
            <w:tcW w:w="850" w:type="dxa"/>
            <w:shd w:val="clear" w:color="auto" w:fill="auto"/>
          </w:tcPr>
          <w:p w:rsidR="00DF0C9C" w:rsidRPr="00AC7512" w:rsidRDefault="00DF0C9C" w:rsidP="00225AF3">
            <w:pPr>
              <w:jc w:val="both"/>
              <w:rPr>
                <w:sz w:val="20"/>
                <w:szCs w:val="20"/>
              </w:rPr>
            </w:pPr>
            <w:r w:rsidRPr="00AC7512">
              <w:rPr>
                <w:sz w:val="20"/>
                <w:szCs w:val="20"/>
              </w:rPr>
              <w:t>13</w:t>
            </w:r>
          </w:p>
          <w:p w:rsidR="00DF0C9C" w:rsidRPr="00AC7512" w:rsidRDefault="00DF0C9C" w:rsidP="00225AF3">
            <w:pPr>
              <w:jc w:val="both"/>
              <w:rPr>
                <w:sz w:val="20"/>
                <w:szCs w:val="20"/>
              </w:rPr>
            </w:pPr>
            <w:r w:rsidRPr="00AC7512">
              <w:rPr>
                <w:sz w:val="20"/>
                <w:szCs w:val="20"/>
              </w:rPr>
              <w:t>(81    %)</w:t>
            </w:r>
          </w:p>
        </w:tc>
        <w:tc>
          <w:tcPr>
            <w:tcW w:w="992" w:type="dxa"/>
            <w:shd w:val="clear" w:color="auto" w:fill="auto"/>
          </w:tcPr>
          <w:p w:rsidR="00DF0C9C" w:rsidRPr="00AC7512" w:rsidRDefault="00DF0C9C" w:rsidP="00225AF3">
            <w:pPr>
              <w:jc w:val="both"/>
              <w:rPr>
                <w:sz w:val="20"/>
                <w:szCs w:val="20"/>
              </w:rPr>
            </w:pPr>
            <w:r w:rsidRPr="00AC7512">
              <w:rPr>
                <w:sz w:val="20"/>
                <w:szCs w:val="20"/>
              </w:rPr>
              <w:t>0</w:t>
            </w:r>
          </w:p>
        </w:tc>
        <w:tc>
          <w:tcPr>
            <w:tcW w:w="1134" w:type="dxa"/>
            <w:shd w:val="clear" w:color="auto" w:fill="auto"/>
          </w:tcPr>
          <w:p w:rsidR="00DF0C9C" w:rsidRPr="00AC7512" w:rsidRDefault="00DF0C9C" w:rsidP="00225AF3">
            <w:pPr>
              <w:jc w:val="both"/>
              <w:rPr>
                <w:sz w:val="20"/>
                <w:szCs w:val="20"/>
              </w:rPr>
            </w:pPr>
            <w:r w:rsidRPr="00AC7512">
              <w:rPr>
                <w:sz w:val="20"/>
                <w:szCs w:val="20"/>
              </w:rPr>
              <w:t>5  /</w:t>
            </w:r>
          </w:p>
          <w:p w:rsidR="00DF0C9C" w:rsidRPr="00AC7512" w:rsidRDefault="00DF0C9C" w:rsidP="00225AF3">
            <w:pPr>
              <w:jc w:val="both"/>
              <w:rPr>
                <w:sz w:val="20"/>
                <w:szCs w:val="20"/>
              </w:rPr>
            </w:pPr>
            <w:r w:rsidRPr="00AC7512">
              <w:rPr>
                <w:sz w:val="20"/>
                <w:szCs w:val="20"/>
              </w:rPr>
              <w:t>(38,5   %)</w:t>
            </w:r>
          </w:p>
        </w:tc>
        <w:tc>
          <w:tcPr>
            <w:tcW w:w="993" w:type="dxa"/>
            <w:shd w:val="clear" w:color="auto" w:fill="auto"/>
          </w:tcPr>
          <w:p w:rsidR="00DF0C9C" w:rsidRPr="00AC7512" w:rsidRDefault="00DF0C9C" w:rsidP="00225AF3">
            <w:pPr>
              <w:jc w:val="both"/>
              <w:rPr>
                <w:sz w:val="20"/>
                <w:szCs w:val="20"/>
              </w:rPr>
            </w:pPr>
            <w:r w:rsidRPr="00AC7512">
              <w:rPr>
                <w:sz w:val="20"/>
                <w:szCs w:val="20"/>
              </w:rPr>
              <w:t>8  /</w:t>
            </w:r>
          </w:p>
          <w:p w:rsidR="00DF0C9C" w:rsidRPr="00AC7512" w:rsidRDefault="00DF0C9C" w:rsidP="00225AF3">
            <w:pPr>
              <w:jc w:val="both"/>
              <w:rPr>
                <w:sz w:val="20"/>
                <w:szCs w:val="20"/>
              </w:rPr>
            </w:pPr>
            <w:r w:rsidRPr="00AC7512">
              <w:rPr>
                <w:sz w:val="20"/>
                <w:szCs w:val="20"/>
              </w:rPr>
              <w:t>(61,5  %)</w:t>
            </w:r>
          </w:p>
        </w:tc>
      </w:tr>
    </w:tbl>
    <w:p w:rsidR="00DF0C9C" w:rsidRPr="00AC7512" w:rsidRDefault="00DF0C9C" w:rsidP="00DF0C9C">
      <w:pPr>
        <w:jc w:val="center"/>
        <w:rPr>
          <w:b/>
          <w:bCs/>
        </w:rPr>
      </w:pPr>
    </w:p>
    <w:p w:rsidR="00DF0C9C" w:rsidRPr="00AC7512" w:rsidRDefault="00DF0C9C" w:rsidP="00DF0C9C">
      <w:pPr>
        <w:rPr>
          <w:b/>
          <w:bCs/>
        </w:rPr>
      </w:pPr>
    </w:p>
    <w:p w:rsidR="00DF0C9C" w:rsidRPr="00AC7512" w:rsidRDefault="00DF0C9C" w:rsidP="00DF0C9C">
      <w:pPr>
        <w:jc w:val="center"/>
        <w:rPr>
          <w:b/>
          <w:bCs/>
        </w:rPr>
      </w:pPr>
      <w:r w:rsidRPr="00AC7512">
        <w:rPr>
          <w:b/>
          <w:bCs/>
        </w:rPr>
        <w:t xml:space="preserve">География </w:t>
      </w:r>
    </w:p>
    <w:p w:rsidR="00DF0C9C" w:rsidRPr="00AC7512" w:rsidRDefault="00DF0C9C" w:rsidP="00DF0C9C">
      <w:pPr>
        <w:jc w:val="center"/>
        <w:rPr>
          <w:b/>
          <w:bCs/>
        </w:rPr>
      </w:pPr>
    </w:p>
    <w:tbl>
      <w:tblPr>
        <w:tblpPr w:leftFromText="180" w:rightFromText="180" w:vertAnchor="text" w:horzAnchor="margin" w:tblpXSpec="center" w:tblpY="4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F0C9C" w:rsidRPr="00AC7512" w:rsidTr="00225AF3">
        <w:tc>
          <w:tcPr>
            <w:tcW w:w="820" w:type="dxa"/>
            <w:vMerge w:val="restart"/>
          </w:tcPr>
          <w:p w:rsidR="00DF0C9C" w:rsidRPr="00AC7512" w:rsidRDefault="00DF0C9C" w:rsidP="00225AF3">
            <w:pPr>
              <w:jc w:val="center"/>
              <w:rPr>
                <w:b/>
                <w:sz w:val="20"/>
                <w:szCs w:val="20"/>
                <w:lang w:eastAsia="en-US"/>
              </w:rPr>
            </w:pPr>
            <w:r w:rsidRPr="00AC7512">
              <w:rPr>
                <w:b/>
                <w:sz w:val="20"/>
                <w:szCs w:val="20"/>
                <w:lang w:eastAsia="en-US"/>
              </w:rPr>
              <w:t>класс</w:t>
            </w:r>
          </w:p>
          <w:p w:rsidR="00DF0C9C" w:rsidRPr="00AC7512" w:rsidRDefault="00DF0C9C" w:rsidP="00225AF3">
            <w:pPr>
              <w:jc w:val="center"/>
              <w:rPr>
                <w:b/>
                <w:sz w:val="20"/>
                <w:szCs w:val="20"/>
                <w:lang w:eastAsia="en-US"/>
              </w:rPr>
            </w:pPr>
          </w:p>
        </w:tc>
        <w:tc>
          <w:tcPr>
            <w:tcW w:w="709"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Кол-во учащихся  </w:t>
            </w:r>
          </w:p>
        </w:tc>
        <w:tc>
          <w:tcPr>
            <w:tcW w:w="70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Выполняли работу</w:t>
            </w: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Количество баллов</w:t>
            </w:r>
          </w:p>
        </w:tc>
        <w:tc>
          <w:tcPr>
            <w:tcW w:w="98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 xml:space="preserve">% </w:t>
            </w:r>
          </w:p>
          <w:p w:rsidR="00DF0C9C" w:rsidRPr="00AC7512" w:rsidRDefault="00DF0C9C" w:rsidP="00225AF3">
            <w:pPr>
              <w:jc w:val="center"/>
              <w:rPr>
                <w:b/>
                <w:sz w:val="20"/>
                <w:szCs w:val="20"/>
                <w:lang w:eastAsia="en-US"/>
              </w:rPr>
            </w:pPr>
            <w:r w:rsidRPr="00AC7512">
              <w:rPr>
                <w:b/>
                <w:sz w:val="20"/>
                <w:szCs w:val="20"/>
                <w:lang w:eastAsia="en-US"/>
              </w:rPr>
              <w:t>качества</w:t>
            </w:r>
          </w:p>
        </w:tc>
        <w:tc>
          <w:tcPr>
            <w:tcW w:w="1134"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w:t>
            </w:r>
          </w:p>
          <w:p w:rsidR="00DF0C9C" w:rsidRPr="00AC7512" w:rsidRDefault="00DF0C9C" w:rsidP="00225AF3">
            <w:pPr>
              <w:jc w:val="center"/>
              <w:rPr>
                <w:b/>
                <w:sz w:val="20"/>
                <w:szCs w:val="20"/>
                <w:lang w:eastAsia="en-US"/>
              </w:rPr>
            </w:pPr>
            <w:r w:rsidRPr="00AC7512">
              <w:rPr>
                <w:b/>
                <w:sz w:val="20"/>
                <w:szCs w:val="20"/>
                <w:lang w:eastAsia="en-US"/>
              </w:rPr>
              <w:t>успеваемости</w:t>
            </w:r>
          </w:p>
        </w:tc>
        <w:tc>
          <w:tcPr>
            <w:tcW w:w="850"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Средняя оценка </w:t>
            </w:r>
          </w:p>
        </w:tc>
        <w:tc>
          <w:tcPr>
            <w:tcW w:w="1559" w:type="dxa"/>
            <w:vMerge w:val="restart"/>
            <w:textDirection w:val="btLr"/>
          </w:tcPr>
          <w:p w:rsidR="00DF0C9C" w:rsidRPr="00AC7512" w:rsidRDefault="00DF0C9C" w:rsidP="00225AF3">
            <w:pPr>
              <w:ind w:left="113" w:right="113"/>
              <w:jc w:val="center"/>
              <w:rPr>
                <w:b/>
                <w:sz w:val="20"/>
                <w:szCs w:val="20"/>
                <w:lang w:eastAsia="en-US"/>
              </w:rPr>
            </w:pPr>
            <w:r w:rsidRPr="00AC7512">
              <w:rPr>
                <w:b/>
                <w:sz w:val="20"/>
                <w:szCs w:val="20"/>
                <w:lang w:eastAsia="en-US"/>
              </w:rPr>
              <w:t xml:space="preserve">Учитель </w:t>
            </w: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0-6</w:t>
            </w:r>
          </w:p>
        </w:tc>
        <w:tc>
          <w:tcPr>
            <w:tcW w:w="851"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7-12</w:t>
            </w:r>
          </w:p>
        </w:tc>
        <w:tc>
          <w:tcPr>
            <w:tcW w:w="992" w:type="dxa"/>
          </w:tcPr>
          <w:p w:rsidR="00DF0C9C" w:rsidRPr="00AC7512" w:rsidRDefault="00DF0C9C" w:rsidP="00225AF3">
            <w:pPr>
              <w:autoSpaceDE w:val="0"/>
              <w:autoSpaceDN w:val="0"/>
              <w:adjustRightInd w:val="0"/>
              <w:ind w:left="142" w:right="142" w:hanging="142"/>
              <w:rPr>
                <w:sz w:val="20"/>
                <w:szCs w:val="20"/>
              </w:rPr>
            </w:pPr>
          </w:p>
        </w:tc>
        <w:tc>
          <w:tcPr>
            <w:tcW w:w="851" w:type="dxa"/>
          </w:tcPr>
          <w:p w:rsidR="00DF0C9C" w:rsidRPr="00AC7512" w:rsidRDefault="00DF0C9C" w:rsidP="00225AF3">
            <w:pPr>
              <w:shd w:val="clear" w:color="auto" w:fill="FFFFFF"/>
              <w:autoSpaceDE w:val="0"/>
              <w:autoSpaceDN w:val="0"/>
              <w:adjustRightInd w:val="0"/>
              <w:ind w:left="142" w:right="142" w:hanging="142"/>
              <w:rPr>
                <w:sz w:val="20"/>
                <w:szCs w:val="20"/>
              </w:rPr>
            </w:pP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Отметка</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jc w:val="center"/>
              <w:rPr>
                <w:sz w:val="20"/>
                <w:szCs w:val="20"/>
                <w:lang w:eastAsia="en-US"/>
              </w:rPr>
            </w:pPr>
            <w:r w:rsidRPr="00AC7512">
              <w:rPr>
                <w:sz w:val="20"/>
                <w:szCs w:val="20"/>
                <w:lang w:eastAsia="en-US"/>
              </w:rPr>
              <w:t>«2»</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«3» </w:t>
            </w:r>
          </w:p>
        </w:tc>
        <w:tc>
          <w:tcPr>
            <w:tcW w:w="992" w:type="dxa"/>
          </w:tcPr>
          <w:p w:rsidR="00DF0C9C" w:rsidRPr="00AC7512" w:rsidRDefault="00DF0C9C" w:rsidP="00225AF3">
            <w:pPr>
              <w:jc w:val="center"/>
              <w:rPr>
                <w:sz w:val="20"/>
                <w:szCs w:val="20"/>
                <w:lang w:eastAsia="en-US"/>
              </w:rPr>
            </w:pPr>
            <w:r w:rsidRPr="00AC7512">
              <w:rPr>
                <w:sz w:val="20"/>
                <w:szCs w:val="20"/>
                <w:lang w:eastAsia="en-US"/>
              </w:rPr>
              <w:t>«4»</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«5» </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tcPr>
          <w:p w:rsidR="00DF0C9C" w:rsidRPr="00AC7512" w:rsidRDefault="00DF0C9C" w:rsidP="00225AF3">
            <w:pPr>
              <w:jc w:val="center"/>
              <w:rPr>
                <w:sz w:val="20"/>
                <w:szCs w:val="20"/>
                <w:lang w:eastAsia="en-US"/>
              </w:rPr>
            </w:pPr>
            <w:r w:rsidRPr="00AC7512">
              <w:rPr>
                <w:sz w:val="20"/>
                <w:szCs w:val="20"/>
                <w:lang w:eastAsia="en-US"/>
              </w:rPr>
              <w:t>10</w:t>
            </w:r>
          </w:p>
        </w:tc>
        <w:tc>
          <w:tcPr>
            <w:tcW w:w="709" w:type="dxa"/>
          </w:tcPr>
          <w:p w:rsidR="00DF0C9C" w:rsidRPr="00AC7512" w:rsidRDefault="00DF0C9C" w:rsidP="00225AF3">
            <w:pPr>
              <w:jc w:val="center"/>
              <w:rPr>
                <w:sz w:val="20"/>
                <w:szCs w:val="20"/>
                <w:lang w:eastAsia="en-US"/>
              </w:rPr>
            </w:pPr>
            <w:r w:rsidRPr="00AC7512">
              <w:rPr>
                <w:sz w:val="20"/>
                <w:szCs w:val="20"/>
                <w:lang w:eastAsia="en-US"/>
              </w:rPr>
              <w:t>16</w:t>
            </w:r>
          </w:p>
        </w:tc>
        <w:tc>
          <w:tcPr>
            <w:tcW w:w="709" w:type="dxa"/>
          </w:tcPr>
          <w:p w:rsidR="00DF0C9C" w:rsidRPr="00AC7512" w:rsidRDefault="00DF0C9C" w:rsidP="00225AF3">
            <w:pPr>
              <w:jc w:val="center"/>
              <w:rPr>
                <w:sz w:val="20"/>
                <w:szCs w:val="20"/>
                <w:lang w:eastAsia="en-US"/>
              </w:rPr>
            </w:pPr>
            <w:r w:rsidRPr="00AC7512">
              <w:rPr>
                <w:sz w:val="20"/>
                <w:szCs w:val="20"/>
                <w:lang w:eastAsia="en-US"/>
              </w:rPr>
              <w:t>13</w:t>
            </w:r>
          </w:p>
        </w:tc>
        <w:tc>
          <w:tcPr>
            <w:tcW w:w="850" w:type="dxa"/>
          </w:tcPr>
          <w:p w:rsidR="00DF0C9C" w:rsidRPr="00AC7512" w:rsidRDefault="00DF0C9C" w:rsidP="00225AF3">
            <w:pPr>
              <w:jc w:val="center"/>
              <w:rPr>
                <w:sz w:val="20"/>
                <w:szCs w:val="20"/>
                <w:lang w:eastAsia="en-US"/>
              </w:rPr>
            </w:pPr>
            <w:r w:rsidRPr="00AC7512">
              <w:rPr>
                <w:sz w:val="20"/>
                <w:szCs w:val="20"/>
                <w:lang w:eastAsia="en-US"/>
              </w:rPr>
              <w:t>0</w:t>
            </w:r>
          </w:p>
        </w:tc>
        <w:tc>
          <w:tcPr>
            <w:tcW w:w="851" w:type="dxa"/>
          </w:tcPr>
          <w:p w:rsidR="00DF0C9C" w:rsidRPr="00AC7512" w:rsidRDefault="00DF0C9C" w:rsidP="00225AF3">
            <w:pPr>
              <w:jc w:val="center"/>
              <w:rPr>
                <w:sz w:val="20"/>
                <w:szCs w:val="20"/>
                <w:lang w:eastAsia="en-US"/>
              </w:rPr>
            </w:pPr>
            <w:r w:rsidRPr="00AC7512">
              <w:rPr>
                <w:sz w:val="20"/>
                <w:szCs w:val="20"/>
                <w:lang w:eastAsia="en-US"/>
              </w:rPr>
              <w:t>3</w:t>
            </w:r>
          </w:p>
        </w:tc>
        <w:tc>
          <w:tcPr>
            <w:tcW w:w="992" w:type="dxa"/>
          </w:tcPr>
          <w:p w:rsidR="00DF0C9C" w:rsidRPr="00AC7512" w:rsidRDefault="00DF0C9C" w:rsidP="00225AF3">
            <w:pPr>
              <w:jc w:val="center"/>
              <w:rPr>
                <w:sz w:val="20"/>
                <w:szCs w:val="20"/>
                <w:lang w:eastAsia="en-US"/>
              </w:rPr>
            </w:pPr>
            <w:r w:rsidRPr="00AC7512">
              <w:rPr>
                <w:sz w:val="20"/>
                <w:szCs w:val="20"/>
                <w:lang w:eastAsia="en-US"/>
              </w:rPr>
              <w:t>9</w:t>
            </w:r>
          </w:p>
        </w:tc>
        <w:tc>
          <w:tcPr>
            <w:tcW w:w="851" w:type="dxa"/>
          </w:tcPr>
          <w:p w:rsidR="00DF0C9C" w:rsidRPr="00AC7512" w:rsidRDefault="00DF0C9C" w:rsidP="00225AF3">
            <w:pPr>
              <w:jc w:val="center"/>
              <w:rPr>
                <w:sz w:val="20"/>
                <w:szCs w:val="20"/>
                <w:lang w:eastAsia="en-US"/>
              </w:rPr>
            </w:pPr>
            <w:r w:rsidRPr="00AC7512">
              <w:rPr>
                <w:sz w:val="20"/>
                <w:szCs w:val="20"/>
                <w:lang w:eastAsia="en-US"/>
              </w:rPr>
              <w:t>1</w:t>
            </w:r>
          </w:p>
        </w:tc>
        <w:tc>
          <w:tcPr>
            <w:tcW w:w="989" w:type="dxa"/>
          </w:tcPr>
          <w:p w:rsidR="00DF0C9C" w:rsidRPr="00AC7512" w:rsidRDefault="00DF0C9C" w:rsidP="00225AF3">
            <w:pPr>
              <w:jc w:val="center"/>
              <w:rPr>
                <w:sz w:val="20"/>
                <w:szCs w:val="20"/>
                <w:lang w:eastAsia="en-US"/>
              </w:rPr>
            </w:pPr>
            <w:r w:rsidRPr="00AC7512">
              <w:rPr>
                <w:sz w:val="20"/>
                <w:szCs w:val="20"/>
                <w:lang w:eastAsia="en-US"/>
              </w:rPr>
              <w:t>77  %</w:t>
            </w:r>
          </w:p>
        </w:tc>
        <w:tc>
          <w:tcPr>
            <w:tcW w:w="1134" w:type="dxa"/>
          </w:tcPr>
          <w:p w:rsidR="00DF0C9C" w:rsidRPr="00AC7512" w:rsidRDefault="00DF0C9C" w:rsidP="00225AF3">
            <w:pPr>
              <w:rPr>
                <w:sz w:val="20"/>
                <w:szCs w:val="20"/>
                <w:lang w:eastAsia="en-US"/>
              </w:rPr>
            </w:pPr>
            <w:r w:rsidRPr="00AC7512">
              <w:rPr>
                <w:sz w:val="20"/>
                <w:szCs w:val="20"/>
                <w:lang w:eastAsia="en-US"/>
              </w:rPr>
              <w:t>100  %</w:t>
            </w:r>
          </w:p>
        </w:tc>
        <w:tc>
          <w:tcPr>
            <w:tcW w:w="850" w:type="dxa"/>
          </w:tcPr>
          <w:p w:rsidR="00DF0C9C" w:rsidRPr="00AC7512" w:rsidRDefault="00DF0C9C" w:rsidP="00225AF3">
            <w:pPr>
              <w:jc w:val="center"/>
              <w:rPr>
                <w:sz w:val="20"/>
                <w:szCs w:val="20"/>
                <w:lang w:eastAsia="en-US"/>
              </w:rPr>
            </w:pPr>
            <w:r w:rsidRPr="00AC7512">
              <w:rPr>
                <w:sz w:val="20"/>
                <w:szCs w:val="20"/>
                <w:lang w:eastAsia="en-US"/>
              </w:rPr>
              <w:t>3,4</w:t>
            </w:r>
          </w:p>
        </w:tc>
        <w:tc>
          <w:tcPr>
            <w:tcW w:w="1559" w:type="dxa"/>
          </w:tcPr>
          <w:p w:rsidR="00DF0C9C" w:rsidRPr="00AC7512" w:rsidRDefault="00DF0C9C" w:rsidP="00225AF3">
            <w:pPr>
              <w:jc w:val="center"/>
              <w:rPr>
                <w:b/>
                <w:sz w:val="20"/>
                <w:szCs w:val="20"/>
                <w:lang w:eastAsia="en-US"/>
              </w:rPr>
            </w:pPr>
            <w:r w:rsidRPr="00AC7512">
              <w:rPr>
                <w:b/>
                <w:sz w:val="20"/>
                <w:szCs w:val="20"/>
                <w:lang w:eastAsia="en-US"/>
              </w:rPr>
              <w:t>Демьянова О.М.</w:t>
            </w:r>
          </w:p>
        </w:tc>
      </w:tr>
    </w:tbl>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r w:rsidRPr="00AC7512">
        <w:rPr>
          <w:b/>
          <w:bCs/>
        </w:rPr>
        <w:t>11 класс</w:t>
      </w:r>
    </w:p>
    <w:p w:rsidR="00DF0C9C" w:rsidRPr="00AC7512" w:rsidRDefault="00DF0C9C" w:rsidP="00DF0C9C">
      <w:pPr>
        <w:autoSpaceDE w:val="0"/>
        <w:autoSpaceDN w:val="0"/>
        <w:adjustRightInd w:val="0"/>
        <w:ind w:firstLine="567"/>
        <w:jc w:val="both"/>
      </w:pPr>
      <w:r w:rsidRPr="00AC7512">
        <w:t>В  ВПР приняли участие обучающиеся 11 -го класса</w:t>
      </w:r>
    </w:p>
    <w:p w:rsidR="00DF0C9C" w:rsidRPr="00AC7512" w:rsidRDefault="00DF0C9C" w:rsidP="00DF0C9C">
      <w:pPr>
        <w:jc w:val="both"/>
      </w:pPr>
      <w:r w:rsidRPr="00AC7512">
        <w:t>География  – 8  (100 %)</w:t>
      </w:r>
    </w:p>
    <w:p w:rsidR="00DF0C9C" w:rsidRPr="00AC7512" w:rsidRDefault="00DF0C9C" w:rsidP="00DF0C9C">
      <w:pPr>
        <w:rPr>
          <w:bCs/>
        </w:rPr>
      </w:pPr>
      <w:r w:rsidRPr="00AC7512">
        <w:rPr>
          <w:bCs/>
        </w:rPr>
        <w:t>Английский язык – 5 человек (62,5%)</w:t>
      </w:r>
    </w:p>
    <w:p w:rsidR="00DF0C9C" w:rsidRPr="00AC7512" w:rsidRDefault="00DF0C9C" w:rsidP="00DF0C9C">
      <w:pPr>
        <w:rPr>
          <w:bCs/>
        </w:rPr>
      </w:pPr>
      <w:r w:rsidRPr="00AC7512">
        <w:rPr>
          <w:bCs/>
        </w:rPr>
        <w:t>Биология –  5 человек (62,5 %)</w:t>
      </w:r>
    </w:p>
    <w:p w:rsidR="00DF0C9C" w:rsidRPr="00AC7512" w:rsidRDefault="00DF0C9C" w:rsidP="00DF0C9C">
      <w:pPr>
        <w:rPr>
          <w:bCs/>
        </w:rPr>
      </w:pPr>
      <w:r w:rsidRPr="00AC7512">
        <w:rPr>
          <w:bCs/>
        </w:rPr>
        <w:t>История – 8 человек (100 %)</w:t>
      </w:r>
    </w:p>
    <w:p w:rsidR="00DF0C9C" w:rsidRPr="00AC7512" w:rsidRDefault="00DF0C9C" w:rsidP="00DF0C9C">
      <w:pPr>
        <w:rPr>
          <w:bCs/>
        </w:rPr>
      </w:pPr>
      <w:r w:rsidRPr="00AC7512">
        <w:rPr>
          <w:bCs/>
        </w:rPr>
        <w:t>Физика –  6 человек (75 %)</w:t>
      </w:r>
    </w:p>
    <w:p w:rsidR="00DF0C9C" w:rsidRPr="00AC7512" w:rsidRDefault="00DF0C9C" w:rsidP="00DF0C9C">
      <w:pPr>
        <w:rPr>
          <w:bCs/>
        </w:rPr>
      </w:pPr>
      <w:r w:rsidRPr="00AC7512">
        <w:rPr>
          <w:bCs/>
        </w:rPr>
        <w:t>Химия - 7 человек (88 %)</w:t>
      </w:r>
    </w:p>
    <w:p w:rsidR="00DF0C9C" w:rsidRPr="00AC7512" w:rsidRDefault="00DF0C9C" w:rsidP="00DF0C9C">
      <w:pPr>
        <w:rPr>
          <w:bCs/>
        </w:rPr>
      </w:pPr>
    </w:p>
    <w:p w:rsidR="00DF0C9C" w:rsidRPr="00AC7512" w:rsidRDefault="00DF0C9C" w:rsidP="00DF0C9C">
      <w:pPr>
        <w:rPr>
          <w:bCs/>
        </w:rPr>
      </w:pPr>
    </w:p>
    <w:p w:rsidR="00DF0C9C" w:rsidRPr="00AC7512" w:rsidRDefault="00DF0C9C" w:rsidP="00DF0C9C">
      <w:pPr>
        <w:rPr>
          <w:bCs/>
        </w:rPr>
      </w:pPr>
    </w:p>
    <w:p w:rsidR="00DF0C9C" w:rsidRPr="00AC7512" w:rsidRDefault="00DF0C9C" w:rsidP="00DF0C9C">
      <w:pPr>
        <w:rPr>
          <w:bCs/>
        </w:rPr>
      </w:pPr>
    </w:p>
    <w:p w:rsidR="00DF0C9C" w:rsidRPr="00AC7512" w:rsidRDefault="00DF0C9C" w:rsidP="00DF0C9C">
      <w:pPr>
        <w:rPr>
          <w:bCs/>
        </w:rPr>
      </w:pPr>
    </w:p>
    <w:p w:rsidR="00DF0C9C" w:rsidRPr="00AC7512" w:rsidRDefault="00DF0C9C" w:rsidP="00DF0C9C">
      <w:pPr>
        <w:rPr>
          <w:bCs/>
        </w:rPr>
      </w:pPr>
    </w:p>
    <w:p w:rsidR="00DF0C9C" w:rsidRPr="00AC7512" w:rsidRDefault="00DF0C9C" w:rsidP="00DF0C9C">
      <w:pPr>
        <w:rPr>
          <w:bCs/>
        </w:rPr>
      </w:pPr>
    </w:p>
    <w:tbl>
      <w:tblPr>
        <w:tblpPr w:leftFromText="180" w:rightFromText="180" w:vertAnchor="text" w:horzAnchor="margin" w:tblpY="-57"/>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DF0C9C" w:rsidRPr="00AC7512" w:rsidTr="00225AF3">
        <w:tc>
          <w:tcPr>
            <w:tcW w:w="710" w:type="dxa"/>
            <w:shd w:val="clear" w:color="auto" w:fill="auto"/>
          </w:tcPr>
          <w:p w:rsidR="00DF0C9C" w:rsidRPr="00AC7512" w:rsidRDefault="00DF0C9C" w:rsidP="00225AF3">
            <w:pPr>
              <w:jc w:val="center"/>
              <w:rPr>
                <w:sz w:val="20"/>
                <w:szCs w:val="20"/>
              </w:rPr>
            </w:pPr>
          </w:p>
        </w:tc>
        <w:tc>
          <w:tcPr>
            <w:tcW w:w="3969" w:type="dxa"/>
            <w:gridSpan w:val="4"/>
            <w:shd w:val="clear" w:color="auto" w:fill="auto"/>
          </w:tcPr>
          <w:p w:rsidR="00DF0C9C" w:rsidRPr="00AC7512" w:rsidRDefault="00DF0C9C" w:rsidP="00225AF3">
            <w:pPr>
              <w:jc w:val="center"/>
              <w:rPr>
                <w:b/>
                <w:sz w:val="20"/>
                <w:szCs w:val="20"/>
              </w:rPr>
            </w:pPr>
            <w:r w:rsidRPr="00AC7512">
              <w:rPr>
                <w:b/>
                <w:sz w:val="20"/>
                <w:szCs w:val="20"/>
              </w:rPr>
              <w:t xml:space="preserve">Химия </w:t>
            </w:r>
          </w:p>
        </w:tc>
        <w:tc>
          <w:tcPr>
            <w:tcW w:w="4961" w:type="dxa"/>
            <w:gridSpan w:val="4"/>
            <w:shd w:val="clear" w:color="auto" w:fill="auto"/>
          </w:tcPr>
          <w:p w:rsidR="00DF0C9C" w:rsidRPr="00AC7512" w:rsidRDefault="00DF0C9C" w:rsidP="00225AF3">
            <w:pPr>
              <w:jc w:val="center"/>
              <w:rPr>
                <w:b/>
                <w:sz w:val="20"/>
                <w:szCs w:val="20"/>
              </w:rPr>
            </w:pPr>
            <w:r w:rsidRPr="00AC7512">
              <w:rPr>
                <w:b/>
                <w:sz w:val="20"/>
                <w:szCs w:val="20"/>
              </w:rPr>
              <w:t xml:space="preserve">Физика  </w:t>
            </w:r>
          </w:p>
        </w:tc>
      </w:tr>
      <w:tr w:rsidR="00DF0C9C" w:rsidRPr="00AC7512" w:rsidTr="00225AF3">
        <w:trPr>
          <w:cantSplit/>
          <w:trHeight w:val="1541"/>
        </w:trPr>
        <w:tc>
          <w:tcPr>
            <w:tcW w:w="710" w:type="dxa"/>
            <w:shd w:val="clear" w:color="auto" w:fill="auto"/>
          </w:tcPr>
          <w:p w:rsidR="00DF0C9C" w:rsidRPr="00AC7512" w:rsidRDefault="00DF0C9C" w:rsidP="00225AF3">
            <w:pPr>
              <w:jc w:val="both"/>
              <w:rPr>
                <w:b/>
                <w:sz w:val="20"/>
                <w:szCs w:val="20"/>
              </w:rPr>
            </w:pPr>
            <w:r w:rsidRPr="00AC7512">
              <w:rPr>
                <w:b/>
                <w:sz w:val="20"/>
                <w:szCs w:val="20"/>
              </w:rPr>
              <w:lastRenderedPageBreak/>
              <w:t>Всего об</w:t>
            </w:r>
            <w:proofErr w:type="gramStart"/>
            <w:r w:rsidRPr="00AC7512">
              <w:rPr>
                <w:b/>
                <w:sz w:val="20"/>
                <w:szCs w:val="20"/>
              </w:rPr>
              <w:t>.-</w:t>
            </w:r>
            <w:proofErr w:type="gramEnd"/>
            <w:r w:rsidRPr="00AC7512">
              <w:rPr>
                <w:b/>
                <w:sz w:val="20"/>
                <w:szCs w:val="20"/>
              </w:rPr>
              <w:t>ся 11 -х классов</w:t>
            </w:r>
          </w:p>
        </w:tc>
        <w:tc>
          <w:tcPr>
            <w:tcW w:w="850" w:type="dxa"/>
            <w:shd w:val="clear" w:color="auto" w:fill="auto"/>
          </w:tcPr>
          <w:p w:rsidR="00DF0C9C" w:rsidRPr="00AC7512" w:rsidRDefault="00DF0C9C" w:rsidP="00225AF3">
            <w:pPr>
              <w:jc w:val="both"/>
              <w:rPr>
                <w:b/>
                <w:sz w:val="20"/>
                <w:szCs w:val="20"/>
              </w:rPr>
            </w:pPr>
            <w:r w:rsidRPr="00AC7512">
              <w:rPr>
                <w:b/>
                <w:sz w:val="20"/>
                <w:szCs w:val="20"/>
              </w:rPr>
              <w:t>Выполняли работу</w:t>
            </w:r>
          </w:p>
        </w:tc>
        <w:tc>
          <w:tcPr>
            <w:tcW w:w="992"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ниже результата</w:t>
            </w:r>
          </w:p>
          <w:p w:rsidR="00DF0C9C" w:rsidRPr="00AC7512" w:rsidRDefault="00DF0C9C" w:rsidP="00225AF3">
            <w:pPr>
              <w:jc w:val="both"/>
              <w:rPr>
                <w:b/>
                <w:sz w:val="20"/>
                <w:szCs w:val="20"/>
              </w:rPr>
            </w:pPr>
            <w:r w:rsidRPr="00AC7512">
              <w:rPr>
                <w:b/>
                <w:sz w:val="20"/>
                <w:szCs w:val="20"/>
              </w:rPr>
              <w:t>ВПР</w:t>
            </w:r>
          </w:p>
        </w:tc>
        <w:tc>
          <w:tcPr>
            <w:tcW w:w="1134"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выше результата</w:t>
            </w:r>
          </w:p>
          <w:p w:rsidR="00DF0C9C" w:rsidRPr="00AC7512" w:rsidRDefault="00DF0C9C" w:rsidP="00225AF3">
            <w:pPr>
              <w:jc w:val="both"/>
              <w:rPr>
                <w:b/>
                <w:sz w:val="20"/>
                <w:szCs w:val="20"/>
              </w:rPr>
            </w:pPr>
            <w:r w:rsidRPr="00AC7512">
              <w:rPr>
                <w:b/>
                <w:sz w:val="20"/>
                <w:szCs w:val="20"/>
              </w:rPr>
              <w:t>ВПР</w:t>
            </w:r>
          </w:p>
        </w:tc>
        <w:tc>
          <w:tcPr>
            <w:tcW w:w="993"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равную результату</w:t>
            </w:r>
          </w:p>
          <w:p w:rsidR="00DF0C9C" w:rsidRPr="00AC7512" w:rsidRDefault="00DF0C9C" w:rsidP="00225AF3">
            <w:pPr>
              <w:jc w:val="both"/>
              <w:rPr>
                <w:b/>
                <w:sz w:val="20"/>
                <w:szCs w:val="20"/>
              </w:rPr>
            </w:pPr>
            <w:r w:rsidRPr="00AC7512">
              <w:rPr>
                <w:b/>
                <w:sz w:val="20"/>
                <w:szCs w:val="20"/>
              </w:rPr>
              <w:t>ВПР</w:t>
            </w:r>
          </w:p>
        </w:tc>
        <w:tc>
          <w:tcPr>
            <w:tcW w:w="850" w:type="dxa"/>
            <w:shd w:val="clear" w:color="auto" w:fill="auto"/>
          </w:tcPr>
          <w:p w:rsidR="00DF0C9C" w:rsidRPr="00AC7512" w:rsidRDefault="00DF0C9C" w:rsidP="00225AF3">
            <w:pPr>
              <w:jc w:val="both"/>
              <w:rPr>
                <w:b/>
                <w:sz w:val="20"/>
                <w:szCs w:val="20"/>
              </w:rPr>
            </w:pPr>
            <w:r w:rsidRPr="00AC7512">
              <w:rPr>
                <w:b/>
                <w:sz w:val="20"/>
                <w:szCs w:val="20"/>
              </w:rPr>
              <w:t>Выполняли работу</w:t>
            </w:r>
          </w:p>
        </w:tc>
        <w:tc>
          <w:tcPr>
            <w:tcW w:w="1134"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ниже результата</w:t>
            </w:r>
          </w:p>
          <w:p w:rsidR="00DF0C9C" w:rsidRPr="00AC7512" w:rsidRDefault="00DF0C9C" w:rsidP="00225AF3">
            <w:pPr>
              <w:jc w:val="both"/>
              <w:rPr>
                <w:b/>
                <w:sz w:val="20"/>
                <w:szCs w:val="20"/>
              </w:rPr>
            </w:pPr>
            <w:r w:rsidRPr="00AC7512">
              <w:rPr>
                <w:b/>
                <w:sz w:val="20"/>
                <w:szCs w:val="20"/>
              </w:rPr>
              <w:t>ВПР</w:t>
            </w:r>
          </w:p>
        </w:tc>
        <w:tc>
          <w:tcPr>
            <w:tcW w:w="1418"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выше результата</w:t>
            </w:r>
          </w:p>
          <w:p w:rsidR="00DF0C9C" w:rsidRPr="00AC7512" w:rsidRDefault="00DF0C9C" w:rsidP="00225AF3">
            <w:pPr>
              <w:jc w:val="both"/>
              <w:rPr>
                <w:b/>
                <w:sz w:val="20"/>
                <w:szCs w:val="20"/>
              </w:rPr>
            </w:pPr>
            <w:r w:rsidRPr="00AC7512">
              <w:rPr>
                <w:b/>
                <w:sz w:val="20"/>
                <w:szCs w:val="20"/>
              </w:rPr>
              <w:t>ВПР</w:t>
            </w:r>
          </w:p>
        </w:tc>
        <w:tc>
          <w:tcPr>
            <w:tcW w:w="1559"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равную результату</w:t>
            </w:r>
          </w:p>
          <w:p w:rsidR="00DF0C9C" w:rsidRPr="00AC7512" w:rsidRDefault="00DF0C9C" w:rsidP="00225AF3">
            <w:pPr>
              <w:jc w:val="both"/>
              <w:rPr>
                <w:b/>
                <w:sz w:val="20"/>
                <w:szCs w:val="20"/>
              </w:rPr>
            </w:pPr>
            <w:r w:rsidRPr="00AC7512">
              <w:rPr>
                <w:b/>
                <w:sz w:val="20"/>
                <w:szCs w:val="20"/>
              </w:rPr>
              <w:t>ВПР</w:t>
            </w:r>
          </w:p>
        </w:tc>
      </w:tr>
      <w:tr w:rsidR="00DF0C9C" w:rsidRPr="00AC7512" w:rsidTr="00225AF3">
        <w:trPr>
          <w:cantSplit/>
          <w:trHeight w:val="935"/>
        </w:trPr>
        <w:tc>
          <w:tcPr>
            <w:tcW w:w="710" w:type="dxa"/>
            <w:shd w:val="clear" w:color="auto" w:fill="auto"/>
          </w:tcPr>
          <w:p w:rsidR="00DF0C9C" w:rsidRPr="00AC7512" w:rsidRDefault="00DF0C9C" w:rsidP="00225AF3">
            <w:pPr>
              <w:jc w:val="both"/>
              <w:rPr>
                <w:sz w:val="20"/>
                <w:szCs w:val="20"/>
              </w:rPr>
            </w:pPr>
            <w:r w:rsidRPr="00AC7512">
              <w:rPr>
                <w:sz w:val="20"/>
                <w:szCs w:val="20"/>
              </w:rPr>
              <w:t>8</w:t>
            </w:r>
          </w:p>
        </w:tc>
        <w:tc>
          <w:tcPr>
            <w:tcW w:w="850" w:type="dxa"/>
            <w:shd w:val="clear" w:color="auto" w:fill="auto"/>
          </w:tcPr>
          <w:p w:rsidR="00DF0C9C" w:rsidRPr="00AC7512" w:rsidRDefault="00DF0C9C" w:rsidP="00225AF3">
            <w:pPr>
              <w:jc w:val="both"/>
              <w:rPr>
                <w:sz w:val="20"/>
                <w:szCs w:val="20"/>
              </w:rPr>
            </w:pPr>
            <w:r w:rsidRPr="00AC7512">
              <w:rPr>
                <w:sz w:val="20"/>
                <w:szCs w:val="20"/>
              </w:rPr>
              <w:t>7</w:t>
            </w:r>
          </w:p>
          <w:p w:rsidR="00DF0C9C" w:rsidRPr="00AC7512" w:rsidRDefault="00DF0C9C" w:rsidP="00225AF3">
            <w:pPr>
              <w:jc w:val="both"/>
              <w:rPr>
                <w:sz w:val="20"/>
                <w:szCs w:val="20"/>
              </w:rPr>
            </w:pPr>
            <w:r w:rsidRPr="00AC7512">
              <w:rPr>
                <w:sz w:val="20"/>
                <w:szCs w:val="20"/>
              </w:rPr>
              <w:t>(88  %)</w:t>
            </w:r>
          </w:p>
        </w:tc>
        <w:tc>
          <w:tcPr>
            <w:tcW w:w="992" w:type="dxa"/>
            <w:shd w:val="clear" w:color="auto" w:fill="auto"/>
          </w:tcPr>
          <w:p w:rsidR="00DF0C9C" w:rsidRPr="00AC7512" w:rsidRDefault="00DF0C9C" w:rsidP="00225AF3">
            <w:pPr>
              <w:jc w:val="both"/>
              <w:rPr>
                <w:sz w:val="20"/>
                <w:szCs w:val="20"/>
              </w:rPr>
            </w:pPr>
            <w:r w:rsidRPr="00AC7512">
              <w:rPr>
                <w:sz w:val="20"/>
                <w:szCs w:val="20"/>
              </w:rPr>
              <w:t>0</w:t>
            </w:r>
          </w:p>
        </w:tc>
        <w:tc>
          <w:tcPr>
            <w:tcW w:w="1134" w:type="dxa"/>
            <w:shd w:val="clear" w:color="auto" w:fill="auto"/>
          </w:tcPr>
          <w:p w:rsidR="00DF0C9C" w:rsidRPr="00AC7512" w:rsidRDefault="00DF0C9C" w:rsidP="00225AF3">
            <w:pPr>
              <w:jc w:val="both"/>
              <w:rPr>
                <w:sz w:val="20"/>
                <w:szCs w:val="20"/>
              </w:rPr>
            </w:pPr>
            <w:r w:rsidRPr="00AC7512">
              <w:rPr>
                <w:sz w:val="20"/>
                <w:szCs w:val="20"/>
              </w:rPr>
              <w:t>1  /</w:t>
            </w:r>
          </w:p>
          <w:p w:rsidR="00DF0C9C" w:rsidRPr="00AC7512" w:rsidRDefault="00DF0C9C" w:rsidP="00225AF3">
            <w:pPr>
              <w:jc w:val="both"/>
              <w:rPr>
                <w:sz w:val="20"/>
                <w:szCs w:val="20"/>
              </w:rPr>
            </w:pPr>
            <w:r w:rsidRPr="00AC7512">
              <w:rPr>
                <w:sz w:val="20"/>
                <w:szCs w:val="20"/>
              </w:rPr>
              <w:t>(12,5   %)</w:t>
            </w:r>
          </w:p>
        </w:tc>
        <w:tc>
          <w:tcPr>
            <w:tcW w:w="993" w:type="dxa"/>
            <w:shd w:val="clear" w:color="auto" w:fill="auto"/>
          </w:tcPr>
          <w:p w:rsidR="00DF0C9C" w:rsidRPr="00AC7512" w:rsidRDefault="00DF0C9C" w:rsidP="00225AF3">
            <w:pPr>
              <w:jc w:val="both"/>
              <w:rPr>
                <w:sz w:val="20"/>
                <w:szCs w:val="20"/>
              </w:rPr>
            </w:pPr>
            <w:r w:rsidRPr="00AC7512">
              <w:rPr>
                <w:sz w:val="20"/>
                <w:szCs w:val="20"/>
              </w:rPr>
              <w:t>6  /</w:t>
            </w:r>
          </w:p>
          <w:p w:rsidR="00DF0C9C" w:rsidRPr="00AC7512" w:rsidRDefault="00DF0C9C" w:rsidP="00225AF3">
            <w:pPr>
              <w:jc w:val="both"/>
              <w:rPr>
                <w:sz w:val="20"/>
                <w:szCs w:val="20"/>
              </w:rPr>
            </w:pPr>
            <w:r w:rsidRPr="00AC7512">
              <w:rPr>
                <w:sz w:val="20"/>
                <w:szCs w:val="20"/>
              </w:rPr>
              <w:t>(87,5  %)</w:t>
            </w:r>
          </w:p>
        </w:tc>
        <w:tc>
          <w:tcPr>
            <w:tcW w:w="850" w:type="dxa"/>
            <w:shd w:val="clear" w:color="auto" w:fill="auto"/>
          </w:tcPr>
          <w:p w:rsidR="00DF0C9C" w:rsidRPr="00AC7512" w:rsidRDefault="00DF0C9C" w:rsidP="00225AF3">
            <w:pPr>
              <w:jc w:val="both"/>
              <w:rPr>
                <w:sz w:val="20"/>
                <w:szCs w:val="20"/>
              </w:rPr>
            </w:pPr>
            <w:r w:rsidRPr="00AC7512">
              <w:rPr>
                <w:sz w:val="20"/>
                <w:szCs w:val="20"/>
              </w:rPr>
              <w:t>6 /</w:t>
            </w:r>
          </w:p>
          <w:p w:rsidR="00DF0C9C" w:rsidRPr="00AC7512" w:rsidRDefault="00DF0C9C" w:rsidP="00225AF3">
            <w:pPr>
              <w:jc w:val="both"/>
              <w:rPr>
                <w:sz w:val="20"/>
                <w:szCs w:val="20"/>
              </w:rPr>
            </w:pPr>
            <w:r w:rsidRPr="00AC7512">
              <w:rPr>
                <w:sz w:val="20"/>
                <w:szCs w:val="20"/>
              </w:rPr>
              <w:t>(75  %)</w:t>
            </w:r>
          </w:p>
        </w:tc>
        <w:tc>
          <w:tcPr>
            <w:tcW w:w="1134" w:type="dxa"/>
            <w:shd w:val="clear" w:color="auto" w:fill="auto"/>
          </w:tcPr>
          <w:p w:rsidR="00DF0C9C" w:rsidRPr="00AC7512" w:rsidRDefault="00DF0C9C" w:rsidP="00225AF3">
            <w:pPr>
              <w:jc w:val="both"/>
              <w:rPr>
                <w:sz w:val="20"/>
                <w:szCs w:val="20"/>
              </w:rPr>
            </w:pPr>
            <w:r w:rsidRPr="00AC7512">
              <w:rPr>
                <w:sz w:val="20"/>
                <w:szCs w:val="20"/>
              </w:rPr>
              <w:t>1/</w:t>
            </w:r>
          </w:p>
          <w:p w:rsidR="00DF0C9C" w:rsidRPr="00AC7512" w:rsidRDefault="00DF0C9C" w:rsidP="00225AF3">
            <w:pPr>
              <w:jc w:val="both"/>
              <w:rPr>
                <w:sz w:val="20"/>
                <w:szCs w:val="20"/>
              </w:rPr>
            </w:pPr>
            <w:r w:rsidRPr="00AC7512">
              <w:rPr>
                <w:sz w:val="20"/>
                <w:szCs w:val="20"/>
              </w:rPr>
              <w:t>(12,5 %)</w:t>
            </w:r>
          </w:p>
        </w:tc>
        <w:tc>
          <w:tcPr>
            <w:tcW w:w="1418" w:type="dxa"/>
            <w:shd w:val="clear" w:color="auto" w:fill="auto"/>
          </w:tcPr>
          <w:p w:rsidR="00DF0C9C" w:rsidRPr="00AC7512" w:rsidRDefault="00DF0C9C" w:rsidP="00225AF3">
            <w:pPr>
              <w:jc w:val="both"/>
              <w:rPr>
                <w:sz w:val="20"/>
                <w:szCs w:val="20"/>
              </w:rPr>
            </w:pPr>
            <w:r w:rsidRPr="00AC7512">
              <w:rPr>
                <w:sz w:val="20"/>
                <w:szCs w:val="20"/>
              </w:rPr>
              <w:t>5/</w:t>
            </w:r>
          </w:p>
          <w:p w:rsidR="00DF0C9C" w:rsidRPr="00AC7512" w:rsidRDefault="00DF0C9C" w:rsidP="00225AF3">
            <w:pPr>
              <w:jc w:val="both"/>
              <w:rPr>
                <w:sz w:val="20"/>
                <w:szCs w:val="20"/>
              </w:rPr>
            </w:pPr>
            <w:r w:rsidRPr="00AC7512">
              <w:rPr>
                <w:sz w:val="20"/>
                <w:szCs w:val="20"/>
              </w:rPr>
              <w:t>(62,5   %)</w:t>
            </w:r>
          </w:p>
        </w:tc>
        <w:tc>
          <w:tcPr>
            <w:tcW w:w="1559" w:type="dxa"/>
            <w:shd w:val="clear" w:color="auto" w:fill="auto"/>
          </w:tcPr>
          <w:p w:rsidR="00DF0C9C" w:rsidRPr="00AC7512" w:rsidRDefault="00DF0C9C" w:rsidP="00225AF3">
            <w:pPr>
              <w:jc w:val="both"/>
              <w:rPr>
                <w:sz w:val="20"/>
                <w:szCs w:val="20"/>
              </w:rPr>
            </w:pPr>
            <w:r w:rsidRPr="00AC7512">
              <w:rPr>
                <w:sz w:val="20"/>
                <w:szCs w:val="20"/>
              </w:rPr>
              <w:t>0</w:t>
            </w:r>
          </w:p>
        </w:tc>
      </w:tr>
    </w:tbl>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p>
    <w:tbl>
      <w:tblPr>
        <w:tblpPr w:leftFromText="180" w:rightFromText="180" w:vertAnchor="text" w:horzAnchor="margin" w:tblpY="-57"/>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DF0C9C" w:rsidRPr="00AC7512" w:rsidTr="00225AF3">
        <w:tc>
          <w:tcPr>
            <w:tcW w:w="710" w:type="dxa"/>
            <w:shd w:val="clear" w:color="auto" w:fill="auto"/>
          </w:tcPr>
          <w:p w:rsidR="00DF0C9C" w:rsidRPr="00AC7512" w:rsidRDefault="00DF0C9C" w:rsidP="00225AF3">
            <w:pPr>
              <w:jc w:val="center"/>
              <w:rPr>
                <w:sz w:val="20"/>
                <w:szCs w:val="20"/>
              </w:rPr>
            </w:pPr>
          </w:p>
        </w:tc>
        <w:tc>
          <w:tcPr>
            <w:tcW w:w="3969" w:type="dxa"/>
            <w:gridSpan w:val="4"/>
            <w:shd w:val="clear" w:color="auto" w:fill="auto"/>
          </w:tcPr>
          <w:p w:rsidR="00DF0C9C" w:rsidRPr="00AC7512" w:rsidRDefault="00DF0C9C" w:rsidP="00225AF3">
            <w:pPr>
              <w:jc w:val="center"/>
              <w:rPr>
                <w:b/>
                <w:sz w:val="20"/>
                <w:szCs w:val="20"/>
              </w:rPr>
            </w:pPr>
            <w:r w:rsidRPr="00AC7512">
              <w:rPr>
                <w:b/>
                <w:sz w:val="20"/>
                <w:szCs w:val="20"/>
              </w:rPr>
              <w:t xml:space="preserve">География </w:t>
            </w:r>
          </w:p>
        </w:tc>
        <w:tc>
          <w:tcPr>
            <w:tcW w:w="4961" w:type="dxa"/>
            <w:gridSpan w:val="4"/>
            <w:shd w:val="clear" w:color="auto" w:fill="auto"/>
          </w:tcPr>
          <w:p w:rsidR="00DF0C9C" w:rsidRPr="00AC7512" w:rsidRDefault="00DF0C9C" w:rsidP="00225AF3">
            <w:pPr>
              <w:jc w:val="center"/>
              <w:rPr>
                <w:b/>
                <w:sz w:val="20"/>
                <w:szCs w:val="20"/>
              </w:rPr>
            </w:pPr>
            <w:r w:rsidRPr="00AC7512">
              <w:rPr>
                <w:b/>
                <w:sz w:val="20"/>
                <w:szCs w:val="20"/>
              </w:rPr>
              <w:t xml:space="preserve">Английский язык </w:t>
            </w:r>
          </w:p>
        </w:tc>
      </w:tr>
      <w:tr w:rsidR="00DF0C9C" w:rsidRPr="00AC7512" w:rsidTr="00225AF3">
        <w:trPr>
          <w:cantSplit/>
          <w:trHeight w:val="1541"/>
        </w:trPr>
        <w:tc>
          <w:tcPr>
            <w:tcW w:w="710" w:type="dxa"/>
            <w:shd w:val="clear" w:color="auto" w:fill="auto"/>
          </w:tcPr>
          <w:p w:rsidR="00DF0C9C" w:rsidRPr="00AC7512" w:rsidRDefault="00DF0C9C" w:rsidP="00225AF3">
            <w:pPr>
              <w:jc w:val="both"/>
              <w:rPr>
                <w:b/>
                <w:sz w:val="20"/>
                <w:szCs w:val="20"/>
              </w:rPr>
            </w:pPr>
            <w:r w:rsidRPr="00AC7512">
              <w:rPr>
                <w:b/>
                <w:sz w:val="20"/>
                <w:szCs w:val="20"/>
              </w:rPr>
              <w:t>Всего об</w:t>
            </w:r>
            <w:proofErr w:type="gramStart"/>
            <w:r w:rsidRPr="00AC7512">
              <w:rPr>
                <w:b/>
                <w:sz w:val="20"/>
                <w:szCs w:val="20"/>
              </w:rPr>
              <w:t>.-</w:t>
            </w:r>
            <w:proofErr w:type="gramEnd"/>
            <w:r w:rsidRPr="00AC7512">
              <w:rPr>
                <w:b/>
                <w:sz w:val="20"/>
                <w:szCs w:val="20"/>
              </w:rPr>
              <w:t>ся 11 -х классов</w:t>
            </w:r>
          </w:p>
        </w:tc>
        <w:tc>
          <w:tcPr>
            <w:tcW w:w="850" w:type="dxa"/>
            <w:shd w:val="clear" w:color="auto" w:fill="auto"/>
          </w:tcPr>
          <w:p w:rsidR="00DF0C9C" w:rsidRPr="00AC7512" w:rsidRDefault="00DF0C9C" w:rsidP="00225AF3">
            <w:pPr>
              <w:jc w:val="both"/>
              <w:rPr>
                <w:b/>
                <w:sz w:val="20"/>
                <w:szCs w:val="20"/>
              </w:rPr>
            </w:pPr>
            <w:r w:rsidRPr="00AC7512">
              <w:rPr>
                <w:b/>
                <w:sz w:val="20"/>
                <w:szCs w:val="20"/>
              </w:rPr>
              <w:t>Выполняли работу</w:t>
            </w:r>
          </w:p>
        </w:tc>
        <w:tc>
          <w:tcPr>
            <w:tcW w:w="992"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ниже результата</w:t>
            </w:r>
          </w:p>
          <w:p w:rsidR="00DF0C9C" w:rsidRPr="00AC7512" w:rsidRDefault="00DF0C9C" w:rsidP="00225AF3">
            <w:pPr>
              <w:jc w:val="both"/>
              <w:rPr>
                <w:b/>
                <w:sz w:val="20"/>
                <w:szCs w:val="20"/>
              </w:rPr>
            </w:pPr>
            <w:r w:rsidRPr="00AC7512">
              <w:rPr>
                <w:b/>
                <w:sz w:val="20"/>
                <w:szCs w:val="20"/>
              </w:rPr>
              <w:t>ВПР</w:t>
            </w:r>
          </w:p>
        </w:tc>
        <w:tc>
          <w:tcPr>
            <w:tcW w:w="1134"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выше результата</w:t>
            </w:r>
          </w:p>
          <w:p w:rsidR="00DF0C9C" w:rsidRPr="00AC7512" w:rsidRDefault="00DF0C9C" w:rsidP="00225AF3">
            <w:pPr>
              <w:jc w:val="both"/>
              <w:rPr>
                <w:b/>
                <w:sz w:val="20"/>
                <w:szCs w:val="20"/>
              </w:rPr>
            </w:pPr>
            <w:r w:rsidRPr="00AC7512">
              <w:rPr>
                <w:b/>
                <w:sz w:val="20"/>
                <w:szCs w:val="20"/>
              </w:rPr>
              <w:t>ВПР</w:t>
            </w:r>
          </w:p>
        </w:tc>
        <w:tc>
          <w:tcPr>
            <w:tcW w:w="993"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равную результату</w:t>
            </w:r>
          </w:p>
          <w:p w:rsidR="00DF0C9C" w:rsidRPr="00AC7512" w:rsidRDefault="00DF0C9C" w:rsidP="00225AF3">
            <w:pPr>
              <w:jc w:val="both"/>
              <w:rPr>
                <w:b/>
                <w:sz w:val="20"/>
                <w:szCs w:val="20"/>
              </w:rPr>
            </w:pPr>
            <w:r w:rsidRPr="00AC7512">
              <w:rPr>
                <w:b/>
                <w:sz w:val="20"/>
                <w:szCs w:val="20"/>
              </w:rPr>
              <w:t>ВПР</w:t>
            </w:r>
          </w:p>
        </w:tc>
        <w:tc>
          <w:tcPr>
            <w:tcW w:w="850" w:type="dxa"/>
            <w:shd w:val="clear" w:color="auto" w:fill="auto"/>
          </w:tcPr>
          <w:p w:rsidR="00DF0C9C" w:rsidRPr="00AC7512" w:rsidRDefault="00DF0C9C" w:rsidP="00225AF3">
            <w:pPr>
              <w:jc w:val="both"/>
              <w:rPr>
                <w:b/>
                <w:sz w:val="20"/>
                <w:szCs w:val="20"/>
              </w:rPr>
            </w:pPr>
            <w:r w:rsidRPr="00AC7512">
              <w:rPr>
                <w:b/>
                <w:sz w:val="20"/>
                <w:szCs w:val="20"/>
              </w:rPr>
              <w:t>Выполняли работу</w:t>
            </w:r>
          </w:p>
        </w:tc>
        <w:tc>
          <w:tcPr>
            <w:tcW w:w="1134"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ниже результата</w:t>
            </w:r>
          </w:p>
          <w:p w:rsidR="00DF0C9C" w:rsidRPr="00AC7512" w:rsidRDefault="00DF0C9C" w:rsidP="00225AF3">
            <w:pPr>
              <w:jc w:val="both"/>
              <w:rPr>
                <w:b/>
                <w:sz w:val="20"/>
                <w:szCs w:val="20"/>
              </w:rPr>
            </w:pPr>
            <w:r w:rsidRPr="00AC7512">
              <w:rPr>
                <w:b/>
                <w:sz w:val="20"/>
                <w:szCs w:val="20"/>
              </w:rPr>
              <w:t>ВПР</w:t>
            </w:r>
          </w:p>
        </w:tc>
        <w:tc>
          <w:tcPr>
            <w:tcW w:w="1418"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выше результата</w:t>
            </w:r>
          </w:p>
          <w:p w:rsidR="00DF0C9C" w:rsidRPr="00AC7512" w:rsidRDefault="00DF0C9C" w:rsidP="00225AF3">
            <w:pPr>
              <w:jc w:val="both"/>
              <w:rPr>
                <w:b/>
                <w:sz w:val="20"/>
                <w:szCs w:val="20"/>
              </w:rPr>
            </w:pPr>
            <w:r w:rsidRPr="00AC7512">
              <w:rPr>
                <w:b/>
                <w:sz w:val="20"/>
                <w:szCs w:val="20"/>
              </w:rPr>
              <w:t>ВПР</w:t>
            </w:r>
          </w:p>
        </w:tc>
        <w:tc>
          <w:tcPr>
            <w:tcW w:w="1559"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равную результату</w:t>
            </w:r>
          </w:p>
          <w:p w:rsidR="00DF0C9C" w:rsidRPr="00AC7512" w:rsidRDefault="00DF0C9C" w:rsidP="00225AF3">
            <w:pPr>
              <w:jc w:val="both"/>
              <w:rPr>
                <w:b/>
                <w:sz w:val="20"/>
                <w:szCs w:val="20"/>
              </w:rPr>
            </w:pPr>
            <w:r w:rsidRPr="00AC7512">
              <w:rPr>
                <w:b/>
                <w:sz w:val="20"/>
                <w:szCs w:val="20"/>
              </w:rPr>
              <w:t>ВПР</w:t>
            </w:r>
          </w:p>
        </w:tc>
      </w:tr>
      <w:tr w:rsidR="00DF0C9C" w:rsidRPr="00AC7512" w:rsidTr="00225AF3">
        <w:trPr>
          <w:cantSplit/>
          <w:trHeight w:val="935"/>
        </w:trPr>
        <w:tc>
          <w:tcPr>
            <w:tcW w:w="710" w:type="dxa"/>
            <w:shd w:val="clear" w:color="auto" w:fill="auto"/>
          </w:tcPr>
          <w:p w:rsidR="00DF0C9C" w:rsidRPr="00AC7512" w:rsidRDefault="00DF0C9C" w:rsidP="00225AF3">
            <w:pPr>
              <w:jc w:val="both"/>
              <w:rPr>
                <w:sz w:val="20"/>
                <w:szCs w:val="20"/>
              </w:rPr>
            </w:pPr>
            <w:r w:rsidRPr="00AC7512">
              <w:rPr>
                <w:sz w:val="20"/>
                <w:szCs w:val="20"/>
              </w:rPr>
              <w:t>8</w:t>
            </w:r>
          </w:p>
        </w:tc>
        <w:tc>
          <w:tcPr>
            <w:tcW w:w="850" w:type="dxa"/>
            <w:shd w:val="clear" w:color="auto" w:fill="auto"/>
          </w:tcPr>
          <w:p w:rsidR="00DF0C9C" w:rsidRPr="00AC7512" w:rsidRDefault="00DF0C9C" w:rsidP="00225AF3">
            <w:pPr>
              <w:jc w:val="both"/>
              <w:rPr>
                <w:sz w:val="20"/>
                <w:szCs w:val="20"/>
              </w:rPr>
            </w:pPr>
            <w:r w:rsidRPr="00AC7512">
              <w:rPr>
                <w:sz w:val="20"/>
                <w:szCs w:val="20"/>
              </w:rPr>
              <w:t>8</w:t>
            </w:r>
          </w:p>
          <w:p w:rsidR="00DF0C9C" w:rsidRPr="00AC7512" w:rsidRDefault="00DF0C9C" w:rsidP="00225AF3">
            <w:pPr>
              <w:jc w:val="both"/>
              <w:rPr>
                <w:sz w:val="20"/>
                <w:szCs w:val="20"/>
              </w:rPr>
            </w:pPr>
            <w:r w:rsidRPr="00AC7512">
              <w:rPr>
                <w:sz w:val="20"/>
                <w:szCs w:val="20"/>
              </w:rPr>
              <w:t>(100  %)</w:t>
            </w:r>
          </w:p>
        </w:tc>
        <w:tc>
          <w:tcPr>
            <w:tcW w:w="992" w:type="dxa"/>
            <w:shd w:val="clear" w:color="auto" w:fill="auto"/>
          </w:tcPr>
          <w:p w:rsidR="00DF0C9C" w:rsidRPr="00AC7512" w:rsidRDefault="00DF0C9C" w:rsidP="00225AF3">
            <w:pPr>
              <w:jc w:val="both"/>
              <w:rPr>
                <w:sz w:val="20"/>
                <w:szCs w:val="20"/>
              </w:rPr>
            </w:pPr>
            <w:r w:rsidRPr="00AC7512">
              <w:rPr>
                <w:sz w:val="20"/>
                <w:szCs w:val="20"/>
              </w:rPr>
              <w:t>0</w:t>
            </w:r>
          </w:p>
        </w:tc>
        <w:tc>
          <w:tcPr>
            <w:tcW w:w="1134" w:type="dxa"/>
            <w:shd w:val="clear" w:color="auto" w:fill="auto"/>
          </w:tcPr>
          <w:p w:rsidR="00DF0C9C" w:rsidRPr="00AC7512" w:rsidRDefault="00DF0C9C" w:rsidP="00225AF3">
            <w:pPr>
              <w:jc w:val="both"/>
              <w:rPr>
                <w:sz w:val="20"/>
                <w:szCs w:val="20"/>
              </w:rPr>
            </w:pPr>
            <w:r w:rsidRPr="00AC7512">
              <w:rPr>
                <w:sz w:val="20"/>
                <w:szCs w:val="20"/>
              </w:rPr>
              <w:t>6  /</w:t>
            </w:r>
          </w:p>
          <w:p w:rsidR="00DF0C9C" w:rsidRPr="00AC7512" w:rsidRDefault="00DF0C9C" w:rsidP="00225AF3">
            <w:pPr>
              <w:jc w:val="both"/>
              <w:rPr>
                <w:sz w:val="20"/>
                <w:szCs w:val="20"/>
              </w:rPr>
            </w:pPr>
            <w:r w:rsidRPr="00AC7512">
              <w:rPr>
                <w:sz w:val="20"/>
                <w:szCs w:val="20"/>
              </w:rPr>
              <w:t>(75    %)</w:t>
            </w:r>
          </w:p>
        </w:tc>
        <w:tc>
          <w:tcPr>
            <w:tcW w:w="993" w:type="dxa"/>
            <w:shd w:val="clear" w:color="auto" w:fill="auto"/>
          </w:tcPr>
          <w:p w:rsidR="00DF0C9C" w:rsidRPr="00AC7512" w:rsidRDefault="00DF0C9C" w:rsidP="00225AF3">
            <w:pPr>
              <w:jc w:val="both"/>
              <w:rPr>
                <w:sz w:val="20"/>
                <w:szCs w:val="20"/>
              </w:rPr>
            </w:pPr>
            <w:r w:rsidRPr="00AC7512">
              <w:rPr>
                <w:sz w:val="20"/>
                <w:szCs w:val="20"/>
              </w:rPr>
              <w:t>2 /</w:t>
            </w:r>
          </w:p>
          <w:p w:rsidR="00DF0C9C" w:rsidRPr="00AC7512" w:rsidRDefault="00DF0C9C" w:rsidP="00225AF3">
            <w:pPr>
              <w:jc w:val="both"/>
              <w:rPr>
                <w:sz w:val="20"/>
                <w:szCs w:val="20"/>
              </w:rPr>
            </w:pPr>
            <w:r w:rsidRPr="00AC7512">
              <w:rPr>
                <w:sz w:val="20"/>
                <w:szCs w:val="20"/>
              </w:rPr>
              <w:t>(25  %)</w:t>
            </w:r>
          </w:p>
        </w:tc>
        <w:tc>
          <w:tcPr>
            <w:tcW w:w="850" w:type="dxa"/>
            <w:shd w:val="clear" w:color="auto" w:fill="auto"/>
          </w:tcPr>
          <w:p w:rsidR="00DF0C9C" w:rsidRPr="00AC7512" w:rsidRDefault="00DF0C9C" w:rsidP="00225AF3">
            <w:pPr>
              <w:jc w:val="both"/>
              <w:rPr>
                <w:sz w:val="20"/>
                <w:szCs w:val="20"/>
              </w:rPr>
            </w:pPr>
            <w:r w:rsidRPr="00AC7512">
              <w:rPr>
                <w:sz w:val="20"/>
                <w:szCs w:val="20"/>
              </w:rPr>
              <w:t>5/</w:t>
            </w:r>
          </w:p>
          <w:p w:rsidR="00DF0C9C" w:rsidRPr="00AC7512" w:rsidRDefault="00DF0C9C" w:rsidP="00225AF3">
            <w:pPr>
              <w:jc w:val="both"/>
              <w:rPr>
                <w:sz w:val="20"/>
                <w:szCs w:val="20"/>
              </w:rPr>
            </w:pPr>
            <w:r w:rsidRPr="00AC7512">
              <w:rPr>
                <w:sz w:val="20"/>
                <w:szCs w:val="20"/>
              </w:rPr>
              <w:t>(62,5 %)</w:t>
            </w:r>
          </w:p>
        </w:tc>
        <w:tc>
          <w:tcPr>
            <w:tcW w:w="1134" w:type="dxa"/>
            <w:shd w:val="clear" w:color="auto" w:fill="auto"/>
          </w:tcPr>
          <w:p w:rsidR="00DF0C9C" w:rsidRPr="00AC7512" w:rsidRDefault="00DF0C9C" w:rsidP="00225AF3">
            <w:pPr>
              <w:jc w:val="both"/>
              <w:rPr>
                <w:sz w:val="20"/>
                <w:szCs w:val="20"/>
              </w:rPr>
            </w:pPr>
            <w:r w:rsidRPr="00AC7512">
              <w:rPr>
                <w:sz w:val="20"/>
                <w:szCs w:val="20"/>
              </w:rPr>
              <w:t>2/</w:t>
            </w:r>
          </w:p>
          <w:p w:rsidR="00DF0C9C" w:rsidRPr="00AC7512" w:rsidRDefault="00DF0C9C" w:rsidP="00225AF3">
            <w:pPr>
              <w:jc w:val="both"/>
              <w:rPr>
                <w:sz w:val="20"/>
                <w:szCs w:val="20"/>
              </w:rPr>
            </w:pPr>
            <w:r w:rsidRPr="00AC7512">
              <w:rPr>
                <w:sz w:val="20"/>
                <w:szCs w:val="20"/>
              </w:rPr>
              <w:t>(40 %)</w:t>
            </w:r>
          </w:p>
        </w:tc>
        <w:tc>
          <w:tcPr>
            <w:tcW w:w="1418" w:type="dxa"/>
            <w:shd w:val="clear" w:color="auto" w:fill="auto"/>
          </w:tcPr>
          <w:p w:rsidR="00DF0C9C" w:rsidRPr="00AC7512" w:rsidRDefault="00DF0C9C" w:rsidP="00225AF3">
            <w:pPr>
              <w:jc w:val="both"/>
              <w:rPr>
                <w:sz w:val="20"/>
                <w:szCs w:val="20"/>
              </w:rPr>
            </w:pPr>
            <w:r w:rsidRPr="00AC7512">
              <w:rPr>
                <w:sz w:val="20"/>
                <w:szCs w:val="20"/>
              </w:rPr>
              <w:t>0</w:t>
            </w:r>
          </w:p>
        </w:tc>
        <w:tc>
          <w:tcPr>
            <w:tcW w:w="1559" w:type="dxa"/>
            <w:shd w:val="clear" w:color="auto" w:fill="auto"/>
          </w:tcPr>
          <w:p w:rsidR="00DF0C9C" w:rsidRPr="00AC7512" w:rsidRDefault="00DF0C9C" w:rsidP="00225AF3">
            <w:pPr>
              <w:jc w:val="both"/>
              <w:rPr>
                <w:sz w:val="20"/>
                <w:szCs w:val="20"/>
              </w:rPr>
            </w:pPr>
            <w:r w:rsidRPr="00AC7512">
              <w:rPr>
                <w:sz w:val="20"/>
                <w:szCs w:val="20"/>
              </w:rPr>
              <w:t>3 /</w:t>
            </w:r>
          </w:p>
          <w:p w:rsidR="00DF0C9C" w:rsidRPr="00AC7512" w:rsidRDefault="00DF0C9C" w:rsidP="00225AF3">
            <w:pPr>
              <w:jc w:val="both"/>
              <w:rPr>
                <w:sz w:val="20"/>
                <w:szCs w:val="20"/>
              </w:rPr>
            </w:pPr>
            <w:r w:rsidRPr="00AC7512">
              <w:rPr>
                <w:sz w:val="20"/>
                <w:szCs w:val="20"/>
              </w:rPr>
              <w:t>(60  %)</w:t>
            </w:r>
          </w:p>
        </w:tc>
      </w:tr>
    </w:tbl>
    <w:p w:rsidR="00DF0C9C" w:rsidRPr="00AC7512" w:rsidRDefault="00DF0C9C" w:rsidP="00DF0C9C">
      <w:pPr>
        <w:jc w:val="center"/>
        <w:rPr>
          <w:b/>
          <w:bCs/>
        </w:rPr>
      </w:pPr>
    </w:p>
    <w:p w:rsidR="00DF0C9C" w:rsidRPr="00AC7512" w:rsidRDefault="00DF0C9C" w:rsidP="00DF0C9C">
      <w:pPr>
        <w:jc w:val="center"/>
        <w:rPr>
          <w:b/>
          <w:bCs/>
        </w:rPr>
      </w:pPr>
    </w:p>
    <w:tbl>
      <w:tblPr>
        <w:tblpPr w:leftFromText="180" w:rightFromText="180" w:vertAnchor="text" w:horzAnchor="margin" w:tblpY="-57"/>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50"/>
        <w:gridCol w:w="992"/>
        <w:gridCol w:w="1134"/>
        <w:gridCol w:w="993"/>
        <w:gridCol w:w="850"/>
        <w:gridCol w:w="1134"/>
        <w:gridCol w:w="1418"/>
        <w:gridCol w:w="1559"/>
      </w:tblGrid>
      <w:tr w:rsidR="00DF0C9C" w:rsidRPr="00AC7512" w:rsidTr="00225AF3">
        <w:tc>
          <w:tcPr>
            <w:tcW w:w="710" w:type="dxa"/>
            <w:shd w:val="clear" w:color="auto" w:fill="auto"/>
          </w:tcPr>
          <w:p w:rsidR="00DF0C9C" w:rsidRPr="00AC7512" w:rsidRDefault="00DF0C9C" w:rsidP="00225AF3">
            <w:pPr>
              <w:jc w:val="center"/>
              <w:rPr>
                <w:sz w:val="20"/>
                <w:szCs w:val="20"/>
              </w:rPr>
            </w:pPr>
          </w:p>
        </w:tc>
        <w:tc>
          <w:tcPr>
            <w:tcW w:w="3969" w:type="dxa"/>
            <w:gridSpan w:val="4"/>
            <w:shd w:val="clear" w:color="auto" w:fill="auto"/>
          </w:tcPr>
          <w:p w:rsidR="00DF0C9C" w:rsidRPr="00AC7512" w:rsidRDefault="00DF0C9C" w:rsidP="00225AF3">
            <w:pPr>
              <w:jc w:val="center"/>
              <w:rPr>
                <w:b/>
                <w:sz w:val="20"/>
                <w:szCs w:val="20"/>
              </w:rPr>
            </w:pPr>
            <w:r w:rsidRPr="00AC7512">
              <w:rPr>
                <w:b/>
                <w:sz w:val="20"/>
                <w:szCs w:val="20"/>
              </w:rPr>
              <w:t xml:space="preserve">История </w:t>
            </w:r>
          </w:p>
        </w:tc>
        <w:tc>
          <w:tcPr>
            <w:tcW w:w="4961" w:type="dxa"/>
            <w:gridSpan w:val="4"/>
            <w:shd w:val="clear" w:color="auto" w:fill="auto"/>
          </w:tcPr>
          <w:p w:rsidR="00DF0C9C" w:rsidRPr="00AC7512" w:rsidRDefault="00DF0C9C" w:rsidP="00225AF3">
            <w:pPr>
              <w:jc w:val="center"/>
              <w:rPr>
                <w:b/>
                <w:sz w:val="20"/>
                <w:szCs w:val="20"/>
              </w:rPr>
            </w:pPr>
            <w:r w:rsidRPr="00AC7512">
              <w:rPr>
                <w:b/>
                <w:sz w:val="20"/>
                <w:szCs w:val="20"/>
              </w:rPr>
              <w:t xml:space="preserve">Биология </w:t>
            </w:r>
          </w:p>
        </w:tc>
      </w:tr>
      <w:tr w:rsidR="00DF0C9C" w:rsidRPr="00AC7512" w:rsidTr="00225AF3">
        <w:trPr>
          <w:cantSplit/>
          <w:trHeight w:val="1541"/>
        </w:trPr>
        <w:tc>
          <w:tcPr>
            <w:tcW w:w="710" w:type="dxa"/>
            <w:shd w:val="clear" w:color="auto" w:fill="auto"/>
          </w:tcPr>
          <w:p w:rsidR="00DF0C9C" w:rsidRPr="00AC7512" w:rsidRDefault="00DF0C9C" w:rsidP="00225AF3">
            <w:pPr>
              <w:jc w:val="both"/>
              <w:rPr>
                <w:b/>
                <w:sz w:val="20"/>
                <w:szCs w:val="20"/>
              </w:rPr>
            </w:pPr>
            <w:r w:rsidRPr="00AC7512">
              <w:rPr>
                <w:b/>
                <w:sz w:val="20"/>
                <w:szCs w:val="20"/>
              </w:rPr>
              <w:t>Всего об</w:t>
            </w:r>
            <w:proofErr w:type="gramStart"/>
            <w:r w:rsidRPr="00AC7512">
              <w:rPr>
                <w:b/>
                <w:sz w:val="20"/>
                <w:szCs w:val="20"/>
              </w:rPr>
              <w:t>.-</w:t>
            </w:r>
            <w:proofErr w:type="gramEnd"/>
            <w:r w:rsidRPr="00AC7512">
              <w:rPr>
                <w:b/>
                <w:sz w:val="20"/>
                <w:szCs w:val="20"/>
              </w:rPr>
              <w:t>ся 11 -х классов</w:t>
            </w:r>
          </w:p>
        </w:tc>
        <w:tc>
          <w:tcPr>
            <w:tcW w:w="850" w:type="dxa"/>
            <w:shd w:val="clear" w:color="auto" w:fill="auto"/>
          </w:tcPr>
          <w:p w:rsidR="00DF0C9C" w:rsidRPr="00AC7512" w:rsidRDefault="00DF0C9C" w:rsidP="00225AF3">
            <w:pPr>
              <w:jc w:val="both"/>
              <w:rPr>
                <w:b/>
                <w:sz w:val="20"/>
                <w:szCs w:val="20"/>
              </w:rPr>
            </w:pPr>
            <w:r w:rsidRPr="00AC7512">
              <w:rPr>
                <w:b/>
                <w:sz w:val="20"/>
                <w:szCs w:val="20"/>
              </w:rPr>
              <w:t>Выполняли работу</w:t>
            </w:r>
          </w:p>
        </w:tc>
        <w:tc>
          <w:tcPr>
            <w:tcW w:w="992"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ниже результата</w:t>
            </w:r>
          </w:p>
          <w:p w:rsidR="00DF0C9C" w:rsidRPr="00AC7512" w:rsidRDefault="00DF0C9C" w:rsidP="00225AF3">
            <w:pPr>
              <w:jc w:val="both"/>
              <w:rPr>
                <w:b/>
                <w:sz w:val="20"/>
                <w:szCs w:val="20"/>
              </w:rPr>
            </w:pPr>
            <w:r w:rsidRPr="00AC7512">
              <w:rPr>
                <w:b/>
                <w:sz w:val="20"/>
                <w:szCs w:val="20"/>
              </w:rPr>
              <w:t>ВПР</w:t>
            </w:r>
          </w:p>
        </w:tc>
        <w:tc>
          <w:tcPr>
            <w:tcW w:w="1134"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выше результата</w:t>
            </w:r>
          </w:p>
          <w:p w:rsidR="00DF0C9C" w:rsidRPr="00AC7512" w:rsidRDefault="00DF0C9C" w:rsidP="00225AF3">
            <w:pPr>
              <w:jc w:val="both"/>
              <w:rPr>
                <w:b/>
                <w:sz w:val="20"/>
                <w:szCs w:val="20"/>
              </w:rPr>
            </w:pPr>
            <w:r w:rsidRPr="00AC7512">
              <w:rPr>
                <w:b/>
                <w:sz w:val="20"/>
                <w:szCs w:val="20"/>
              </w:rPr>
              <w:t>ВПР</w:t>
            </w:r>
          </w:p>
        </w:tc>
        <w:tc>
          <w:tcPr>
            <w:tcW w:w="993"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равную результату</w:t>
            </w:r>
          </w:p>
          <w:p w:rsidR="00DF0C9C" w:rsidRPr="00AC7512" w:rsidRDefault="00DF0C9C" w:rsidP="00225AF3">
            <w:pPr>
              <w:jc w:val="both"/>
              <w:rPr>
                <w:b/>
                <w:sz w:val="20"/>
                <w:szCs w:val="20"/>
              </w:rPr>
            </w:pPr>
            <w:r w:rsidRPr="00AC7512">
              <w:rPr>
                <w:b/>
                <w:sz w:val="20"/>
                <w:szCs w:val="20"/>
              </w:rPr>
              <w:t>ВПР</w:t>
            </w:r>
          </w:p>
        </w:tc>
        <w:tc>
          <w:tcPr>
            <w:tcW w:w="850" w:type="dxa"/>
            <w:shd w:val="clear" w:color="auto" w:fill="auto"/>
          </w:tcPr>
          <w:p w:rsidR="00DF0C9C" w:rsidRPr="00AC7512" w:rsidRDefault="00DF0C9C" w:rsidP="00225AF3">
            <w:pPr>
              <w:jc w:val="both"/>
              <w:rPr>
                <w:b/>
                <w:sz w:val="20"/>
                <w:szCs w:val="20"/>
              </w:rPr>
            </w:pPr>
            <w:r w:rsidRPr="00AC7512">
              <w:rPr>
                <w:b/>
                <w:sz w:val="20"/>
                <w:szCs w:val="20"/>
              </w:rPr>
              <w:t>Выполняли работу</w:t>
            </w:r>
          </w:p>
        </w:tc>
        <w:tc>
          <w:tcPr>
            <w:tcW w:w="1134"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ниже результата</w:t>
            </w:r>
          </w:p>
          <w:p w:rsidR="00DF0C9C" w:rsidRPr="00AC7512" w:rsidRDefault="00DF0C9C" w:rsidP="00225AF3">
            <w:pPr>
              <w:jc w:val="both"/>
              <w:rPr>
                <w:b/>
                <w:sz w:val="20"/>
                <w:szCs w:val="20"/>
              </w:rPr>
            </w:pPr>
            <w:r w:rsidRPr="00AC7512">
              <w:rPr>
                <w:b/>
                <w:sz w:val="20"/>
                <w:szCs w:val="20"/>
              </w:rPr>
              <w:t>ВПР</w:t>
            </w:r>
          </w:p>
        </w:tc>
        <w:tc>
          <w:tcPr>
            <w:tcW w:w="1418"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выше результата</w:t>
            </w:r>
          </w:p>
          <w:p w:rsidR="00DF0C9C" w:rsidRPr="00AC7512" w:rsidRDefault="00DF0C9C" w:rsidP="00225AF3">
            <w:pPr>
              <w:jc w:val="both"/>
              <w:rPr>
                <w:b/>
                <w:sz w:val="20"/>
                <w:szCs w:val="20"/>
              </w:rPr>
            </w:pPr>
            <w:r w:rsidRPr="00AC7512">
              <w:rPr>
                <w:b/>
                <w:sz w:val="20"/>
                <w:szCs w:val="20"/>
              </w:rPr>
              <w:t>ВПР</w:t>
            </w:r>
          </w:p>
        </w:tc>
        <w:tc>
          <w:tcPr>
            <w:tcW w:w="1559" w:type="dxa"/>
            <w:shd w:val="clear" w:color="auto" w:fill="auto"/>
          </w:tcPr>
          <w:p w:rsidR="00DF0C9C" w:rsidRPr="00AC7512" w:rsidRDefault="00DF0C9C" w:rsidP="00225AF3">
            <w:pPr>
              <w:jc w:val="both"/>
              <w:rPr>
                <w:b/>
                <w:sz w:val="20"/>
                <w:szCs w:val="20"/>
              </w:rPr>
            </w:pPr>
            <w:r w:rsidRPr="00AC7512">
              <w:rPr>
                <w:b/>
                <w:sz w:val="20"/>
                <w:szCs w:val="20"/>
              </w:rPr>
              <w:t>Получили</w:t>
            </w:r>
          </w:p>
          <w:p w:rsidR="00DF0C9C" w:rsidRPr="00AC7512" w:rsidRDefault="00DF0C9C" w:rsidP="00225AF3">
            <w:pPr>
              <w:jc w:val="both"/>
              <w:rPr>
                <w:b/>
                <w:sz w:val="20"/>
                <w:szCs w:val="20"/>
              </w:rPr>
            </w:pPr>
            <w:r w:rsidRPr="00AC7512">
              <w:rPr>
                <w:b/>
                <w:sz w:val="20"/>
                <w:szCs w:val="20"/>
              </w:rPr>
              <w:t>годовую оценку равную результату</w:t>
            </w:r>
          </w:p>
          <w:p w:rsidR="00DF0C9C" w:rsidRPr="00AC7512" w:rsidRDefault="00DF0C9C" w:rsidP="00225AF3">
            <w:pPr>
              <w:jc w:val="both"/>
              <w:rPr>
                <w:b/>
                <w:sz w:val="20"/>
                <w:szCs w:val="20"/>
              </w:rPr>
            </w:pPr>
            <w:r w:rsidRPr="00AC7512">
              <w:rPr>
                <w:b/>
                <w:sz w:val="20"/>
                <w:szCs w:val="20"/>
              </w:rPr>
              <w:t>ВПР</w:t>
            </w:r>
          </w:p>
        </w:tc>
      </w:tr>
      <w:tr w:rsidR="00DF0C9C" w:rsidRPr="00AC7512" w:rsidTr="00225AF3">
        <w:trPr>
          <w:cantSplit/>
          <w:trHeight w:val="935"/>
        </w:trPr>
        <w:tc>
          <w:tcPr>
            <w:tcW w:w="710" w:type="dxa"/>
            <w:shd w:val="clear" w:color="auto" w:fill="auto"/>
          </w:tcPr>
          <w:p w:rsidR="00DF0C9C" w:rsidRPr="00AC7512" w:rsidRDefault="00DF0C9C" w:rsidP="00225AF3">
            <w:pPr>
              <w:jc w:val="both"/>
              <w:rPr>
                <w:sz w:val="20"/>
                <w:szCs w:val="20"/>
              </w:rPr>
            </w:pPr>
            <w:r w:rsidRPr="00AC7512">
              <w:rPr>
                <w:sz w:val="20"/>
                <w:szCs w:val="20"/>
              </w:rPr>
              <w:t>8</w:t>
            </w:r>
          </w:p>
        </w:tc>
        <w:tc>
          <w:tcPr>
            <w:tcW w:w="850" w:type="dxa"/>
            <w:shd w:val="clear" w:color="auto" w:fill="auto"/>
          </w:tcPr>
          <w:p w:rsidR="00DF0C9C" w:rsidRPr="00AC7512" w:rsidRDefault="00DF0C9C" w:rsidP="00225AF3">
            <w:pPr>
              <w:jc w:val="both"/>
              <w:rPr>
                <w:sz w:val="20"/>
                <w:szCs w:val="20"/>
              </w:rPr>
            </w:pPr>
            <w:r w:rsidRPr="00AC7512">
              <w:rPr>
                <w:sz w:val="20"/>
                <w:szCs w:val="20"/>
              </w:rPr>
              <w:t>8</w:t>
            </w:r>
          </w:p>
          <w:p w:rsidR="00DF0C9C" w:rsidRPr="00AC7512" w:rsidRDefault="00DF0C9C" w:rsidP="00225AF3">
            <w:pPr>
              <w:jc w:val="both"/>
              <w:rPr>
                <w:sz w:val="20"/>
                <w:szCs w:val="20"/>
              </w:rPr>
            </w:pPr>
            <w:r w:rsidRPr="00AC7512">
              <w:rPr>
                <w:sz w:val="20"/>
                <w:szCs w:val="20"/>
              </w:rPr>
              <w:t>(100   %)</w:t>
            </w:r>
          </w:p>
        </w:tc>
        <w:tc>
          <w:tcPr>
            <w:tcW w:w="992" w:type="dxa"/>
            <w:shd w:val="clear" w:color="auto" w:fill="auto"/>
          </w:tcPr>
          <w:p w:rsidR="00DF0C9C" w:rsidRPr="00AC7512" w:rsidRDefault="00DF0C9C" w:rsidP="00225AF3">
            <w:pPr>
              <w:jc w:val="both"/>
              <w:rPr>
                <w:sz w:val="20"/>
                <w:szCs w:val="20"/>
              </w:rPr>
            </w:pPr>
            <w:r w:rsidRPr="00AC7512">
              <w:rPr>
                <w:sz w:val="20"/>
                <w:szCs w:val="20"/>
              </w:rPr>
              <w:t>0</w:t>
            </w:r>
          </w:p>
        </w:tc>
        <w:tc>
          <w:tcPr>
            <w:tcW w:w="1134" w:type="dxa"/>
            <w:shd w:val="clear" w:color="auto" w:fill="auto"/>
          </w:tcPr>
          <w:p w:rsidR="00DF0C9C" w:rsidRPr="00AC7512" w:rsidRDefault="00DF0C9C" w:rsidP="00225AF3">
            <w:pPr>
              <w:jc w:val="both"/>
              <w:rPr>
                <w:sz w:val="20"/>
                <w:szCs w:val="20"/>
              </w:rPr>
            </w:pPr>
            <w:r w:rsidRPr="00AC7512">
              <w:rPr>
                <w:sz w:val="20"/>
                <w:szCs w:val="20"/>
              </w:rPr>
              <w:t>8</w:t>
            </w:r>
          </w:p>
          <w:p w:rsidR="00DF0C9C" w:rsidRPr="00AC7512" w:rsidRDefault="00DF0C9C" w:rsidP="00225AF3">
            <w:pPr>
              <w:jc w:val="both"/>
              <w:rPr>
                <w:sz w:val="20"/>
                <w:szCs w:val="20"/>
              </w:rPr>
            </w:pPr>
            <w:r w:rsidRPr="00AC7512">
              <w:rPr>
                <w:sz w:val="20"/>
                <w:szCs w:val="20"/>
              </w:rPr>
              <w:t>(100   %)</w:t>
            </w:r>
          </w:p>
        </w:tc>
        <w:tc>
          <w:tcPr>
            <w:tcW w:w="993" w:type="dxa"/>
            <w:shd w:val="clear" w:color="auto" w:fill="auto"/>
          </w:tcPr>
          <w:p w:rsidR="00DF0C9C" w:rsidRPr="00AC7512" w:rsidRDefault="00DF0C9C" w:rsidP="00225AF3">
            <w:pPr>
              <w:jc w:val="both"/>
              <w:rPr>
                <w:sz w:val="20"/>
                <w:szCs w:val="20"/>
              </w:rPr>
            </w:pPr>
            <w:r w:rsidRPr="00AC7512">
              <w:rPr>
                <w:sz w:val="20"/>
                <w:szCs w:val="20"/>
              </w:rPr>
              <w:t>0</w:t>
            </w:r>
          </w:p>
        </w:tc>
        <w:tc>
          <w:tcPr>
            <w:tcW w:w="850" w:type="dxa"/>
            <w:shd w:val="clear" w:color="auto" w:fill="auto"/>
          </w:tcPr>
          <w:p w:rsidR="00DF0C9C" w:rsidRPr="00AC7512" w:rsidRDefault="00DF0C9C" w:rsidP="00225AF3">
            <w:pPr>
              <w:jc w:val="both"/>
              <w:rPr>
                <w:sz w:val="20"/>
                <w:szCs w:val="20"/>
              </w:rPr>
            </w:pPr>
            <w:r w:rsidRPr="00AC7512">
              <w:rPr>
                <w:sz w:val="20"/>
                <w:szCs w:val="20"/>
              </w:rPr>
              <w:t>5</w:t>
            </w:r>
          </w:p>
          <w:p w:rsidR="00DF0C9C" w:rsidRPr="00AC7512" w:rsidRDefault="00DF0C9C" w:rsidP="00225AF3">
            <w:pPr>
              <w:jc w:val="both"/>
              <w:rPr>
                <w:sz w:val="20"/>
                <w:szCs w:val="20"/>
              </w:rPr>
            </w:pPr>
            <w:r w:rsidRPr="00AC7512">
              <w:rPr>
                <w:sz w:val="20"/>
                <w:szCs w:val="20"/>
              </w:rPr>
              <w:t>(62,5   %)</w:t>
            </w:r>
          </w:p>
        </w:tc>
        <w:tc>
          <w:tcPr>
            <w:tcW w:w="1134" w:type="dxa"/>
            <w:shd w:val="clear" w:color="auto" w:fill="auto"/>
          </w:tcPr>
          <w:p w:rsidR="00DF0C9C" w:rsidRPr="00AC7512" w:rsidRDefault="00DF0C9C" w:rsidP="00225AF3">
            <w:pPr>
              <w:jc w:val="both"/>
              <w:rPr>
                <w:sz w:val="20"/>
                <w:szCs w:val="20"/>
              </w:rPr>
            </w:pPr>
            <w:r w:rsidRPr="00AC7512">
              <w:rPr>
                <w:sz w:val="20"/>
                <w:szCs w:val="20"/>
              </w:rPr>
              <w:t>0</w:t>
            </w:r>
          </w:p>
        </w:tc>
        <w:tc>
          <w:tcPr>
            <w:tcW w:w="1418" w:type="dxa"/>
            <w:shd w:val="clear" w:color="auto" w:fill="auto"/>
          </w:tcPr>
          <w:p w:rsidR="00DF0C9C" w:rsidRPr="00AC7512" w:rsidRDefault="00DF0C9C" w:rsidP="00225AF3">
            <w:pPr>
              <w:jc w:val="both"/>
              <w:rPr>
                <w:sz w:val="20"/>
                <w:szCs w:val="20"/>
              </w:rPr>
            </w:pPr>
            <w:r w:rsidRPr="00AC7512">
              <w:rPr>
                <w:sz w:val="20"/>
                <w:szCs w:val="20"/>
              </w:rPr>
              <w:t>2  /</w:t>
            </w:r>
          </w:p>
          <w:p w:rsidR="00DF0C9C" w:rsidRPr="00AC7512" w:rsidRDefault="00DF0C9C" w:rsidP="00225AF3">
            <w:pPr>
              <w:jc w:val="both"/>
              <w:rPr>
                <w:sz w:val="20"/>
                <w:szCs w:val="20"/>
              </w:rPr>
            </w:pPr>
            <w:r w:rsidRPr="00AC7512">
              <w:rPr>
                <w:sz w:val="20"/>
                <w:szCs w:val="20"/>
              </w:rPr>
              <w:t>(25   %)</w:t>
            </w:r>
          </w:p>
        </w:tc>
        <w:tc>
          <w:tcPr>
            <w:tcW w:w="1559" w:type="dxa"/>
            <w:shd w:val="clear" w:color="auto" w:fill="auto"/>
          </w:tcPr>
          <w:p w:rsidR="00DF0C9C" w:rsidRPr="00AC7512" w:rsidRDefault="00DF0C9C" w:rsidP="00225AF3">
            <w:pPr>
              <w:jc w:val="both"/>
              <w:rPr>
                <w:sz w:val="20"/>
                <w:szCs w:val="20"/>
              </w:rPr>
            </w:pPr>
            <w:r w:rsidRPr="00AC7512">
              <w:rPr>
                <w:sz w:val="20"/>
                <w:szCs w:val="20"/>
              </w:rPr>
              <w:t>3 /</w:t>
            </w:r>
          </w:p>
          <w:p w:rsidR="00DF0C9C" w:rsidRPr="00AC7512" w:rsidRDefault="00DF0C9C" w:rsidP="00225AF3">
            <w:pPr>
              <w:jc w:val="both"/>
              <w:rPr>
                <w:sz w:val="20"/>
                <w:szCs w:val="20"/>
              </w:rPr>
            </w:pPr>
            <w:r w:rsidRPr="00AC7512">
              <w:rPr>
                <w:sz w:val="20"/>
                <w:szCs w:val="20"/>
              </w:rPr>
              <w:t>(75  %)</w:t>
            </w:r>
          </w:p>
        </w:tc>
      </w:tr>
    </w:tbl>
    <w:p w:rsidR="00DF0C9C" w:rsidRPr="00AC7512" w:rsidRDefault="00DF0C9C" w:rsidP="00DF0C9C">
      <w:pPr>
        <w:rPr>
          <w:b/>
          <w:bCs/>
        </w:rPr>
      </w:pPr>
    </w:p>
    <w:p w:rsidR="00DF0C9C" w:rsidRPr="00AC7512" w:rsidRDefault="00DF0C9C" w:rsidP="00DF0C9C">
      <w:pPr>
        <w:jc w:val="center"/>
        <w:rPr>
          <w:b/>
          <w:bCs/>
        </w:rPr>
      </w:pPr>
      <w:r w:rsidRPr="00AC7512">
        <w:rPr>
          <w:b/>
          <w:bCs/>
        </w:rPr>
        <w:t xml:space="preserve">Химия </w:t>
      </w:r>
    </w:p>
    <w:tbl>
      <w:tblPr>
        <w:tblpPr w:leftFromText="180" w:rightFromText="180" w:vertAnchor="text" w:horzAnchor="margin" w:tblpXSpec="center" w:tblpY="4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708"/>
        <w:gridCol w:w="1701"/>
      </w:tblGrid>
      <w:tr w:rsidR="00DF0C9C" w:rsidRPr="00AC7512" w:rsidTr="00DF0C9C">
        <w:tc>
          <w:tcPr>
            <w:tcW w:w="820" w:type="dxa"/>
            <w:vMerge w:val="restart"/>
          </w:tcPr>
          <w:p w:rsidR="00DF0C9C" w:rsidRPr="00AC7512" w:rsidRDefault="00DF0C9C" w:rsidP="00225AF3">
            <w:pPr>
              <w:jc w:val="center"/>
              <w:rPr>
                <w:b/>
                <w:sz w:val="20"/>
                <w:szCs w:val="20"/>
                <w:lang w:eastAsia="en-US"/>
              </w:rPr>
            </w:pPr>
            <w:r w:rsidRPr="00AC7512">
              <w:rPr>
                <w:b/>
                <w:sz w:val="20"/>
                <w:szCs w:val="20"/>
                <w:lang w:eastAsia="en-US"/>
              </w:rPr>
              <w:t>класс</w:t>
            </w:r>
          </w:p>
          <w:p w:rsidR="00DF0C9C" w:rsidRPr="00AC7512" w:rsidRDefault="00DF0C9C" w:rsidP="00225AF3">
            <w:pPr>
              <w:jc w:val="center"/>
              <w:rPr>
                <w:b/>
                <w:sz w:val="20"/>
                <w:szCs w:val="20"/>
                <w:lang w:eastAsia="en-US"/>
              </w:rPr>
            </w:pPr>
          </w:p>
        </w:tc>
        <w:tc>
          <w:tcPr>
            <w:tcW w:w="709"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Кол-во учащихся  </w:t>
            </w:r>
          </w:p>
        </w:tc>
        <w:tc>
          <w:tcPr>
            <w:tcW w:w="70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Выполняли работу</w:t>
            </w: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Количество баллов</w:t>
            </w:r>
          </w:p>
        </w:tc>
        <w:tc>
          <w:tcPr>
            <w:tcW w:w="98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 xml:space="preserve">% </w:t>
            </w:r>
          </w:p>
          <w:p w:rsidR="00DF0C9C" w:rsidRPr="00AC7512" w:rsidRDefault="00DF0C9C" w:rsidP="00225AF3">
            <w:pPr>
              <w:jc w:val="center"/>
              <w:rPr>
                <w:b/>
                <w:sz w:val="20"/>
                <w:szCs w:val="20"/>
                <w:lang w:eastAsia="en-US"/>
              </w:rPr>
            </w:pPr>
            <w:r w:rsidRPr="00AC7512">
              <w:rPr>
                <w:b/>
                <w:sz w:val="20"/>
                <w:szCs w:val="20"/>
                <w:lang w:eastAsia="en-US"/>
              </w:rPr>
              <w:t>качества</w:t>
            </w:r>
          </w:p>
        </w:tc>
        <w:tc>
          <w:tcPr>
            <w:tcW w:w="1134"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w:t>
            </w:r>
          </w:p>
          <w:p w:rsidR="00DF0C9C" w:rsidRPr="00AC7512" w:rsidRDefault="00DF0C9C" w:rsidP="00225AF3">
            <w:pPr>
              <w:jc w:val="center"/>
              <w:rPr>
                <w:b/>
                <w:sz w:val="20"/>
                <w:szCs w:val="20"/>
                <w:lang w:eastAsia="en-US"/>
              </w:rPr>
            </w:pPr>
            <w:r w:rsidRPr="00AC7512">
              <w:rPr>
                <w:b/>
                <w:sz w:val="20"/>
                <w:szCs w:val="20"/>
                <w:lang w:eastAsia="en-US"/>
              </w:rPr>
              <w:t>успеваемости</w:t>
            </w:r>
          </w:p>
        </w:tc>
        <w:tc>
          <w:tcPr>
            <w:tcW w:w="708"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Средняя оценка </w:t>
            </w:r>
          </w:p>
        </w:tc>
        <w:tc>
          <w:tcPr>
            <w:tcW w:w="1701" w:type="dxa"/>
            <w:vMerge w:val="restart"/>
            <w:textDirection w:val="btLr"/>
          </w:tcPr>
          <w:p w:rsidR="00DF0C9C" w:rsidRPr="00AC7512" w:rsidRDefault="00DF0C9C" w:rsidP="00225AF3">
            <w:pPr>
              <w:ind w:left="113" w:right="113"/>
              <w:jc w:val="center"/>
              <w:rPr>
                <w:b/>
                <w:sz w:val="20"/>
                <w:szCs w:val="20"/>
                <w:lang w:eastAsia="en-US"/>
              </w:rPr>
            </w:pPr>
            <w:r w:rsidRPr="00AC7512">
              <w:rPr>
                <w:b/>
                <w:sz w:val="20"/>
                <w:szCs w:val="20"/>
                <w:lang w:eastAsia="en-US"/>
              </w:rPr>
              <w:t xml:space="preserve">Учитель </w:t>
            </w:r>
          </w:p>
        </w:tc>
      </w:tr>
      <w:tr w:rsidR="00DF0C9C" w:rsidRPr="00AC7512" w:rsidTr="00DF0C9C">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0-10</w:t>
            </w:r>
          </w:p>
        </w:tc>
        <w:tc>
          <w:tcPr>
            <w:tcW w:w="851"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11-19</w:t>
            </w:r>
          </w:p>
        </w:tc>
        <w:tc>
          <w:tcPr>
            <w:tcW w:w="992"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20-27</w:t>
            </w:r>
          </w:p>
        </w:tc>
        <w:tc>
          <w:tcPr>
            <w:tcW w:w="851" w:type="dxa"/>
          </w:tcPr>
          <w:p w:rsidR="00DF0C9C" w:rsidRPr="00AC7512" w:rsidRDefault="00DF0C9C" w:rsidP="00225AF3">
            <w:pPr>
              <w:shd w:val="clear" w:color="auto" w:fill="FFFFFF"/>
              <w:autoSpaceDE w:val="0"/>
              <w:autoSpaceDN w:val="0"/>
              <w:adjustRightInd w:val="0"/>
              <w:ind w:left="142" w:right="142" w:hanging="142"/>
              <w:rPr>
                <w:sz w:val="20"/>
                <w:szCs w:val="20"/>
              </w:rPr>
            </w:pPr>
            <w:r w:rsidRPr="00AC7512">
              <w:rPr>
                <w:sz w:val="20"/>
                <w:szCs w:val="20"/>
              </w:rPr>
              <w:t>28-33</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708" w:type="dxa"/>
            <w:vMerge/>
          </w:tcPr>
          <w:p w:rsidR="00DF0C9C" w:rsidRPr="00AC7512" w:rsidRDefault="00DF0C9C" w:rsidP="00225AF3">
            <w:pPr>
              <w:rPr>
                <w:sz w:val="20"/>
                <w:szCs w:val="20"/>
                <w:lang w:eastAsia="en-US"/>
              </w:rPr>
            </w:pPr>
          </w:p>
        </w:tc>
        <w:tc>
          <w:tcPr>
            <w:tcW w:w="1701" w:type="dxa"/>
            <w:vMerge/>
          </w:tcPr>
          <w:p w:rsidR="00DF0C9C" w:rsidRPr="00AC7512" w:rsidRDefault="00DF0C9C" w:rsidP="00225AF3">
            <w:pPr>
              <w:rPr>
                <w:sz w:val="20"/>
                <w:szCs w:val="20"/>
                <w:lang w:eastAsia="en-US"/>
              </w:rPr>
            </w:pPr>
          </w:p>
        </w:tc>
      </w:tr>
      <w:tr w:rsidR="00DF0C9C" w:rsidRPr="00AC7512" w:rsidTr="00DF0C9C">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Отметка</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708" w:type="dxa"/>
            <w:vMerge/>
          </w:tcPr>
          <w:p w:rsidR="00DF0C9C" w:rsidRPr="00AC7512" w:rsidRDefault="00DF0C9C" w:rsidP="00225AF3">
            <w:pPr>
              <w:rPr>
                <w:sz w:val="20"/>
                <w:szCs w:val="20"/>
                <w:lang w:eastAsia="en-US"/>
              </w:rPr>
            </w:pPr>
          </w:p>
        </w:tc>
        <w:tc>
          <w:tcPr>
            <w:tcW w:w="1701" w:type="dxa"/>
            <w:vMerge/>
          </w:tcPr>
          <w:p w:rsidR="00DF0C9C" w:rsidRPr="00AC7512" w:rsidRDefault="00DF0C9C" w:rsidP="00225AF3">
            <w:pPr>
              <w:rPr>
                <w:sz w:val="20"/>
                <w:szCs w:val="20"/>
                <w:lang w:eastAsia="en-US"/>
              </w:rPr>
            </w:pPr>
          </w:p>
        </w:tc>
      </w:tr>
      <w:tr w:rsidR="00DF0C9C" w:rsidRPr="00AC7512" w:rsidTr="00DF0C9C">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jc w:val="center"/>
              <w:rPr>
                <w:sz w:val="20"/>
                <w:szCs w:val="20"/>
                <w:lang w:eastAsia="en-US"/>
              </w:rPr>
            </w:pPr>
            <w:r w:rsidRPr="00AC7512">
              <w:rPr>
                <w:sz w:val="20"/>
                <w:szCs w:val="20"/>
                <w:lang w:eastAsia="en-US"/>
              </w:rPr>
              <w:t>«2»</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«3» </w:t>
            </w:r>
          </w:p>
        </w:tc>
        <w:tc>
          <w:tcPr>
            <w:tcW w:w="992" w:type="dxa"/>
          </w:tcPr>
          <w:p w:rsidR="00DF0C9C" w:rsidRPr="00AC7512" w:rsidRDefault="00DF0C9C" w:rsidP="00225AF3">
            <w:pPr>
              <w:jc w:val="center"/>
              <w:rPr>
                <w:sz w:val="20"/>
                <w:szCs w:val="20"/>
                <w:lang w:eastAsia="en-US"/>
              </w:rPr>
            </w:pPr>
            <w:r w:rsidRPr="00AC7512">
              <w:rPr>
                <w:sz w:val="20"/>
                <w:szCs w:val="20"/>
                <w:lang w:eastAsia="en-US"/>
              </w:rPr>
              <w:t>«4»</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«5» </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708" w:type="dxa"/>
            <w:vMerge/>
          </w:tcPr>
          <w:p w:rsidR="00DF0C9C" w:rsidRPr="00AC7512" w:rsidRDefault="00DF0C9C" w:rsidP="00225AF3">
            <w:pPr>
              <w:rPr>
                <w:sz w:val="20"/>
                <w:szCs w:val="20"/>
                <w:lang w:eastAsia="en-US"/>
              </w:rPr>
            </w:pPr>
          </w:p>
        </w:tc>
        <w:tc>
          <w:tcPr>
            <w:tcW w:w="1701" w:type="dxa"/>
            <w:vMerge/>
          </w:tcPr>
          <w:p w:rsidR="00DF0C9C" w:rsidRPr="00AC7512" w:rsidRDefault="00DF0C9C" w:rsidP="00225AF3">
            <w:pPr>
              <w:rPr>
                <w:sz w:val="20"/>
                <w:szCs w:val="20"/>
                <w:lang w:eastAsia="en-US"/>
              </w:rPr>
            </w:pPr>
          </w:p>
        </w:tc>
      </w:tr>
      <w:tr w:rsidR="00DF0C9C" w:rsidRPr="00AC7512" w:rsidTr="00DF0C9C">
        <w:tc>
          <w:tcPr>
            <w:tcW w:w="820" w:type="dxa"/>
          </w:tcPr>
          <w:p w:rsidR="00DF0C9C" w:rsidRPr="00AC7512" w:rsidRDefault="00DF0C9C" w:rsidP="00225AF3">
            <w:pPr>
              <w:jc w:val="center"/>
              <w:rPr>
                <w:sz w:val="20"/>
                <w:szCs w:val="20"/>
                <w:lang w:eastAsia="en-US"/>
              </w:rPr>
            </w:pPr>
            <w:r w:rsidRPr="00AC7512">
              <w:rPr>
                <w:sz w:val="20"/>
                <w:szCs w:val="20"/>
                <w:lang w:eastAsia="en-US"/>
              </w:rPr>
              <w:t>11</w:t>
            </w:r>
          </w:p>
        </w:tc>
        <w:tc>
          <w:tcPr>
            <w:tcW w:w="709" w:type="dxa"/>
          </w:tcPr>
          <w:p w:rsidR="00DF0C9C" w:rsidRPr="00AC7512" w:rsidRDefault="00DF0C9C" w:rsidP="00225AF3">
            <w:pPr>
              <w:jc w:val="center"/>
              <w:rPr>
                <w:sz w:val="20"/>
                <w:szCs w:val="20"/>
                <w:lang w:eastAsia="en-US"/>
              </w:rPr>
            </w:pPr>
            <w:r w:rsidRPr="00AC7512">
              <w:rPr>
                <w:sz w:val="20"/>
                <w:szCs w:val="20"/>
                <w:lang w:eastAsia="en-US"/>
              </w:rPr>
              <w:t>8</w:t>
            </w:r>
          </w:p>
        </w:tc>
        <w:tc>
          <w:tcPr>
            <w:tcW w:w="709" w:type="dxa"/>
          </w:tcPr>
          <w:p w:rsidR="00DF0C9C" w:rsidRPr="00AC7512" w:rsidRDefault="00DF0C9C" w:rsidP="00225AF3">
            <w:pPr>
              <w:jc w:val="center"/>
              <w:rPr>
                <w:sz w:val="20"/>
                <w:szCs w:val="20"/>
                <w:lang w:eastAsia="en-US"/>
              </w:rPr>
            </w:pPr>
            <w:r w:rsidRPr="00AC7512">
              <w:rPr>
                <w:sz w:val="20"/>
                <w:szCs w:val="20"/>
                <w:lang w:eastAsia="en-US"/>
              </w:rPr>
              <w:t>7</w:t>
            </w:r>
          </w:p>
        </w:tc>
        <w:tc>
          <w:tcPr>
            <w:tcW w:w="850" w:type="dxa"/>
          </w:tcPr>
          <w:p w:rsidR="00DF0C9C" w:rsidRPr="00AC7512" w:rsidRDefault="00DF0C9C" w:rsidP="00225AF3">
            <w:pPr>
              <w:jc w:val="center"/>
              <w:rPr>
                <w:sz w:val="20"/>
                <w:szCs w:val="20"/>
                <w:lang w:eastAsia="en-US"/>
              </w:rPr>
            </w:pPr>
            <w:r w:rsidRPr="00AC7512">
              <w:rPr>
                <w:sz w:val="20"/>
                <w:szCs w:val="20"/>
                <w:lang w:eastAsia="en-US"/>
              </w:rPr>
              <w:t>0</w:t>
            </w:r>
          </w:p>
        </w:tc>
        <w:tc>
          <w:tcPr>
            <w:tcW w:w="851" w:type="dxa"/>
          </w:tcPr>
          <w:p w:rsidR="00DF0C9C" w:rsidRPr="00AC7512" w:rsidRDefault="00DF0C9C" w:rsidP="00225AF3">
            <w:pPr>
              <w:jc w:val="center"/>
              <w:rPr>
                <w:sz w:val="20"/>
                <w:szCs w:val="20"/>
                <w:lang w:eastAsia="en-US"/>
              </w:rPr>
            </w:pPr>
            <w:r w:rsidRPr="00AC7512">
              <w:rPr>
                <w:sz w:val="20"/>
                <w:szCs w:val="20"/>
                <w:lang w:eastAsia="en-US"/>
              </w:rPr>
              <w:t>2</w:t>
            </w:r>
          </w:p>
        </w:tc>
        <w:tc>
          <w:tcPr>
            <w:tcW w:w="992" w:type="dxa"/>
          </w:tcPr>
          <w:p w:rsidR="00DF0C9C" w:rsidRPr="00AC7512" w:rsidRDefault="00DF0C9C" w:rsidP="00225AF3">
            <w:pPr>
              <w:jc w:val="center"/>
              <w:rPr>
                <w:sz w:val="20"/>
                <w:szCs w:val="20"/>
                <w:lang w:eastAsia="en-US"/>
              </w:rPr>
            </w:pPr>
            <w:r w:rsidRPr="00AC7512">
              <w:rPr>
                <w:sz w:val="20"/>
                <w:szCs w:val="20"/>
                <w:lang w:eastAsia="en-US"/>
              </w:rPr>
              <w:t>5</w:t>
            </w:r>
          </w:p>
        </w:tc>
        <w:tc>
          <w:tcPr>
            <w:tcW w:w="851" w:type="dxa"/>
          </w:tcPr>
          <w:p w:rsidR="00DF0C9C" w:rsidRPr="00AC7512" w:rsidRDefault="00DF0C9C" w:rsidP="00225AF3">
            <w:pPr>
              <w:jc w:val="center"/>
              <w:rPr>
                <w:sz w:val="20"/>
                <w:szCs w:val="20"/>
                <w:lang w:eastAsia="en-US"/>
              </w:rPr>
            </w:pPr>
            <w:r w:rsidRPr="00AC7512">
              <w:rPr>
                <w:sz w:val="20"/>
                <w:szCs w:val="20"/>
                <w:lang w:eastAsia="en-US"/>
              </w:rPr>
              <w:t>0</w:t>
            </w:r>
          </w:p>
        </w:tc>
        <w:tc>
          <w:tcPr>
            <w:tcW w:w="989" w:type="dxa"/>
          </w:tcPr>
          <w:p w:rsidR="00DF0C9C" w:rsidRPr="00AC7512" w:rsidRDefault="00DF0C9C" w:rsidP="00225AF3">
            <w:pPr>
              <w:jc w:val="center"/>
              <w:rPr>
                <w:sz w:val="20"/>
                <w:szCs w:val="20"/>
                <w:lang w:eastAsia="en-US"/>
              </w:rPr>
            </w:pPr>
            <w:r w:rsidRPr="00AC7512">
              <w:rPr>
                <w:sz w:val="20"/>
                <w:szCs w:val="20"/>
                <w:lang w:eastAsia="en-US"/>
              </w:rPr>
              <w:t>63  %</w:t>
            </w:r>
          </w:p>
        </w:tc>
        <w:tc>
          <w:tcPr>
            <w:tcW w:w="1134" w:type="dxa"/>
          </w:tcPr>
          <w:p w:rsidR="00DF0C9C" w:rsidRPr="00AC7512" w:rsidRDefault="00DF0C9C" w:rsidP="00225AF3">
            <w:pPr>
              <w:rPr>
                <w:sz w:val="20"/>
                <w:szCs w:val="20"/>
                <w:lang w:eastAsia="en-US"/>
              </w:rPr>
            </w:pPr>
            <w:r w:rsidRPr="00AC7512">
              <w:rPr>
                <w:sz w:val="20"/>
                <w:szCs w:val="20"/>
                <w:lang w:eastAsia="en-US"/>
              </w:rPr>
              <w:t>100  %</w:t>
            </w:r>
          </w:p>
        </w:tc>
        <w:tc>
          <w:tcPr>
            <w:tcW w:w="708" w:type="dxa"/>
          </w:tcPr>
          <w:p w:rsidR="00DF0C9C" w:rsidRPr="00AC7512" w:rsidRDefault="00DF0C9C" w:rsidP="00225AF3">
            <w:pPr>
              <w:jc w:val="center"/>
              <w:rPr>
                <w:sz w:val="20"/>
                <w:szCs w:val="20"/>
                <w:lang w:eastAsia="en-US"/>
              </w:rPr>
            </w:pPr>
            <w:r w:rsidRPr="00AC7512">
              <w:rPr>
                <w:sz w:val="20"/>
                <w:szCs w:val="20"/>
                <w:lang w:eastAsia="en-US"/>
              </w:rPr>
              <w:t>4</w:t>
            </w:r>
          </w:p>
        </w:tc>
        <w:tc>
          <w:tcPr>
            <w:tcW w:w="1701" w:type="dxa"/>
          </w:tcPr>
          <w:p w:rsidR="00DF0C9C" w:rsidRPr="00AC7512" w:rsidRDefault="00DF0C9C" w:rsidP="00225AF3">
            <w:pPr>
              <w:jc w:val="center"/>
              <w:rPr>
                <w:b/>
                <w:sz w:val="20"/>
                <w:szCs w:val="20"/>
                <w:lang w:eastAsia="en-US"/>
              </w:rPr>
            </w:pPr>
            <w:r w:rsidRPr="00AC7512">
              <w:rPr>
                <w:b/>
                <w:sz w:val="20"/>
                <w:szCs w:val="20"/>
                <w:lang w:eastAsia="en-US"/>
              </w:rPr>
              <w:t>Крекшина Н.А.</w:t>
            </w:r>
          </w:p>
        </w:tc>
      </w:tr>
    </w:tbl>
    <w:p w:rsidR="00DF0C9C" w:rsidRPr="00AC7512" w:rsidRDefault="00DF0C9C" w:rsidP="00DF0C9C">
      <w:pPr>
        <w:jc w:val="center"/>
        <w:rPr>
          <w:b/>
          <w:bCs/>
        </w:rPr>
      </w:pPr>
    </w:p>
    <w:p w:rsidR="00DF0C9C" w:rsidRPr="00AC7512" w:rsidRDefault="00DF0C9C" w:rsidP="00DF0C9C">
      <w:pPr>
        <w:rPr>
          <w:b/>
          <w:bCs/>
        </w:rPr>
      </w:pPr>
    </w:p>
    <w:p w:rsidR="00DF0C9C" w:rsidRPr="00AC7512" w:rsidRDefault="00DF0C9C" w:rsidP="00DF0C9C">
      <w:pPr>
        <w:jc w:val="center"/>
        <w:rPr>
          <w:b/>
          <w:bCs/>
        </w:rPr>
      </w:pPr>
      <w:r w:rsidRPr="00AC7512">
        <w:rPr>
          <w:b/>
          <w:bCs/>
        </w:rPr>
        <w:t xml:space="preserve">Физика </w:t>
      </w:r>
    </w:p>
    <w:tbl>
      <w:tblPr>
        <w:tblpPr w:leftFromText="180" w:rightFromText="180" w:vertAnchor="text" w:horzAnchor="margin" w:tblpXSpec="center" w:tblpY="4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F0C9C" w:rsidRPr="00AC7512" w:rsidTr="00225AF3">
        <w:tc>
          <w:tcPr>
            <w:tcW w:w="820" w:type="dxa"/>
            <w:vMerge w:val="restart"/>
          </w:tcPr>
          <w:p w:rsidR="00DF0C9C" w:rsidRPr="00AC7512" w:rsidRDefault="00DF0C9C" w:rsidP="00225AF3">
            <w:pPr>
              <w:jc w:val="center"/>
              <w:rPr>
                <w:b/>
                <w:sz w:val="20"/>
                <w:szCs w:val="20"/>
                <w:lang w:eastAsia="en-US"/>
              </w:rPr>
            </w:pPr>
            <w:r w:rsidRPr="00AC7512">
              <w:rPr>
                <w:b/>
                <w:sz w:val="20"/>
                <w:szCs w:val="20"/>
                <w:lang w:eastAsia="en-US"/>
              </w:rPr>
              <w:t>класс</w:t>
            </w:r>
          </w:p>
          <w:p w:rsidR="00DF0C9C" w:rsidRPr="00AC7512" w:rsidRDefault="00DF0C9C" w:rsidP="00225AF3">
            <w:pPr>
              <w:jc w:val="center"/>
              <w:rPr>
                <w:b/>
                <w:sz w:val="20"/>
                <w:szCs w:val="20"/>
                <w:lang w:eastAsia="en-US"/>
              </w:rPr>
            </w:pPr>
          </w:p>
        </w:tc>
        <w:tc>
          <w:tcPr>
            <w:tcW w:w="709"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Кол-во учащихся  </w:t>
            </w:r>
          </w:p>
        </w:tc>
        <w:tc>
          <w:tcPr>
            <w:tcW w:w="70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Выполняли работу</w:t>
            </w: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Количество баллов</w:t>
            </w:r>
          </w:p>
        </w:tc>
        <w:tc>
          <w:tcPr>
            <w:tcW w:w="98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 xml:space="preserve">% </w:t>
            </w:r>
          </w:p>
          <w:p w:rsidR="00DF0C9C" w:rsidRPr="00AC7512" w:rsidRDefault="00DF0C9C" w:rsidP="00225AF3">
            <w:pPr>
              <w:jc w:val="center"/>
              <w:rPr>
                <w:b/>
                <w:sz w:val="20"/>
                <w:szCs w:val="20"/>
                <w:lang w:eastAsia="en-US"/>
              </w:rPr>
            </w:pPr>
            <w:r w:rsidRPr="00AC7512">
              <w:rPr>
                <w:b/>
                <w:sz w:val="20"/>
                <w:szCs w:val="20"/>
                <w:lang w:eastAsia="en-US"/>
              </w:rPr>
              <w:t>качества</w:t>
            </w:r>
          </w:p>
        </w:tc>
        <w:tc>
          <w:tcPr>
            <w:tcW w:w="1134"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w:t>
            </w:r>
          </w:p>
          <w:p w:rsidR="00DF0C9C" w:rsidRPr="00AC7512" w:rsidRDefault="00DF0C9C" w:rsidP="00225AF3">
            <w:pPr>
              <w:jc w:val="center"/>
              <w:rPr>
                <w:b/>
                <w:sz w:val="20"/>
                <w:szCs w:val="20"/>
                <w:lang w:eastAsia="en-US"/>
              </w:rPr>
            </w:pPr>
            <w:r w:rsidRPr="00AC7512">
              <w:rPr>
                <w:b/>
                <w:sz w:val="20"/>
                <w:szCs w:val="20"/>
                <w:lang w:eastAsia="en-US"/>
              </w:rPr>
              <w:t>успеваемости</w:t>
            </w:r>
          </w:p>
        </w:tc>
        <w:tc>
          <w:tcPr>
            <w:tcW w:w="850"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Средняя оценка </w:t>
            </w:r>
          </w:p>
        </w:tc>
        <w:tc>
          <w:tcPr>
            <w:tcW w:w="1559" w:type="dxa"/>
            <w:vMerge w:val="restart"/>
            <w:textDirection w:val="btLr"/>
          </w:tcPr>
          <w:p w:rsidR="00DF0C9C" w:rsidRPr="00AC7512" w:rsidRDefault="00DF0C9C" w:rsidP="00225AF3">
            <w:pPr>
              <w:ind w:left="113" w:right="113"/>
              <w:jc w:val="center"/>
              <w:rPr>
                <w:b/>
                <w:sz w:val="20"/>
                <w:szCs w:val="20"/>
                <w:lang w:eastAsia="en-US"/>
              </w:rPr>
            </w:pPr>
            <w:r w:rsidRPr="00AC7512">
              <w:rPr>
                <w:b/>
                <w:sz w:val="20"/>
                <w:szCs w:val="20"/>
                <w:lang w:eastAsia="en-US"/>
              </w:rPr>
              <w:t xml:space="preserve">Учитель </w:t>
            </w: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0-8</w:t>
            </w:r>
          </w:p>
        </w:tc>
        <w:tc>
          <w:tcPr>
            <w:tcW w:w="851"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9-15</w:t>
            </w:r>
          </w:p>
        </w:tc>
        <w:tc>
          <w:tcPr>
            <w:tcW w:w="992"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16-20</w:t>
            </w:r>
          </w:p>
        </w:tc>
        <w:tc>
          <w:tcPr>
            <w:tcW w:w="851" w:type="dxa"/>
          </w:tcPr>
          <w:p w:rsidR="00DF0C9C" w:rsidRPr="00AC7512" w:rsidRDefault="00DF0C9C" w:rsidP="00225AF3">
            <w:pPr>
              <w:shd w:val="clear" w:color="auto" w:fill="FFFFFF"/>
              <w:autoSpaceDE w:val="0"/>
              <w:autoSpaceDN w:val="0"/>
              <w:adjustRightInd w:val="0"/>
              <w:ind w:left="142" w:right="142" w:hanging="142"/>
              <w:rPr>
                <w:sz w:val="20"/>
                <w:szCs w:val="20"/>
              </w:rPr>
            </w:pPr>
            <w:r w:rsidRPr="00AC7512">
              <w:rPr>
                <w:sz w:val="20"/>
                <w:szCs w:val="20"/>
              </w:rPr>
              <w:t>21-26</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Отметка</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jc w:val="center"/>
              <w:rPr>
                <w:sz w:val="20"/>
                <w:szCs w:val="20"/>
                <w:lang w:eastAsia="en-US"/>
              </w:rPr>
            </w:pPr>
            <w:r w:rsidRPr="00AC7512">
              <w:rPr>
                <w:sz w:val="20"/>
                <w:szCs w:val="20"/>
                <w:lang w:eastAsia="en-US"/>
              </w:rPr>
              <w:t>«2»</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«3» </w:t>
            </w:r>
          </w:p>
        </w:tc>
        <w:tc>
          <w:tcPr>
            <w:tcW w:w="992" w:type="dxa"/>
          </w:tcPr>
          <w:p w:rsidR="00DF0C9C" w:rsidRPr="00AC7512" w:rsidRDefault="00DF0C9C" w:rsidP="00225AF3">
            <w:pPr>
              <w:jc w:val="center"/>
              <w:rPr>
                <w:sz w:val="20"/>
                <w:szCs w:val="20"/>
                <w:lang w:eastAsia="en-US"/>
              </w:rPr>
            </w:pPr>
            <w:r w:rsidRPr="00AC7512">
              <w:rPr>
                <w:sz w:val="20"/>
                <w:szCs w:val="20"/>
                <w:lang w:eastAsia="en-US"/>
              </w:rPr>
              <w:t>«4»</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«5» </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tcPr>
          <w:p w:rsidR="00DF0C9C" w:rsidRPr="00AC7512" w:rsidRDefault="00DF0C9C" w:rsidP="00225AF3">
            <w:pPr>
              <w:jc w:val="center"/>
              <w:rPr>
                <w:sz w:val="20"/>
                <w:szCs w:val="20"/>
                <w:lang w:eastAsia="en-US"/>
              </w:rPr>
            </w:pPr>
            <w:r w:rsidRPr="00AC7512">
              <w:rPr>
                <w:sz w:val="20"/>
                <w:szCs w:val="20"/>
                <w:lang w:eastAsia="en-US"/>
              </w:rPr>
              <w:t>11</w:t>
            </w:r>
          </w:p>
        </w:tc>
        <w:tc>
          <w:tcPr>
            <w:tcW w:w="709" w:type="dxa"/>
          </w:tcPr>
          <w:p w:rsidR="00DF0C9C" w:rsidRPr="00AC7512" w:rsidRDefault="00DF0C9C" w:rsidP="00225AF3">
            <w:pPr>
              <w:jc w:val="center"/>
              <w:rPr>
                <w:sz w:val="20"/>
                <w:szCs w:val="20"/>
                <w:lang w:eastAsia="en-US"/>
              </w:rPr>
            </w:pPr>
            <w:r w:rsidRPr="00AC7512">
              <w:rPr>
                <w:sz w:val="20"/>
                <w:szCs w:val="20"/>
                <w:lang w:eastAsia="en-US"/>
              </w:rPr>
              <w:t>8</w:t>
            </w:r>
          </w:p>
        </w:tc>
        <w:tc>
          <w:tcPr>
            <w:tcW w:w="709" w:type="dxa"/>
          </w:tcPr>
          <w:p w:rsidR="00DF0C9C" w:rsidRPr="00AC7512" w:rsidRDefault="00DF0C9C" w:rsidP="00225AF3">
            <w:pPr>
              <w:jc w:val="center"/>
              <w:rPr>
                <w:sz w:val="20"/>
                <w:szCs w:val="20"/>
                <w:lang w:eastAsia="en-US"/>
              </w:rPr>
            </w:pPr>
            <w:r w:rsidRPr="00AC7512">
              <w:rPr>
                <w:sz w:val="20"/>
                <w:szCs w:val="20"/>
                <w:lang w:eastAsia="en-US"/>
              </w:rPr>
              <w:t>6</w:t>
            </w:r>
          </w:p>
        </w:tc>
        <w:tc>
          <w:tcPr>
            <w:tcW w:w="850" w:type="dxa"/>
          </w:tcPr>
          <w:p w:rsidR="00DF0C9C" w:rsidRPr="00AC7512" w:rsidRDefault="00DF0C9C" w:rsidP="00225AF3">
            <w:pPr>
              <w:jc w:val="center"/>
              <w:rPr>
                <w:sz w:val="20"/>
                <w:szCs w:val="20"/>
                <w:lang w:eastAsia="en-US"/>
              </w:rPr>
            </w:pPr>
            <w:r w:rsidRPr="00AC7512">
              <w:rPr>
                <w:sz w:val="20"/>
                <w:szCs w:val="20"/>
                <w:lang w:eastAsia="en-US"/>
              </w:rPr>
              <w:t>0</w:t>
            </w:r>
          </w:p>
        </w:tc>
        <w:tc>
          <w:tcPr>
            <w:tcW w:w="851" w:type="dxa"/>
          </w:tcPr>
          <w:p w:rsidR="00DF0C9C" w:rsidRPr="00AC7512" w:rsidRDefault="00DF0C9C" w:rsidP="00225AF3">
            <w:pPr>
              <w:jc w:val="center"/>
              <w:rPr>
                <w:sz w:val="20"/>
                <w:szCs w:val="20"/>
                <w:lang w:eastAsia="en-US"/>
              </w:rPr>
            </w:pPr>
            <w:r w:rsidRPr="00AC7512">
              <w:rPr>
                <w:sz w:val="20"/>
                <w:szCs w:val="20"/>
                <w:lang w:eastAsia="en-US"/>
              </w:rPr>
              <w:t>0</w:t>
            </w:r>
          </w:p>
        </w:tc>
        <w:tc>
          <w:tcPr>
            <w:tcW w:w="992" w:type="dxa"/>
          </w:tcPr>
          <w:p w:rsidR="00DF0C9C" w:rsidRPr="00AC7512" w:rsidRDefault="00DF0C9C" w:rsidP="00225AF3">
            <w:pPr>
              <w:jc w:val="center"/>
              <w:rPr>
                <w:sz w:val="20"/>
                <w:szCs w:val="20"/>
                <w:lang w:eastAsia="en-US"/>
              </w:rPr>
            </w:pPr>
            <w:r w:rsidRPr="00AC7512">
              <w:rPr>
                <w:sz w:val="20"/>
                <w:szCs w:val="20"/>
                <w:lang w:eastAsia="en-US"/>
              </w:rPr>
              <w:t>6</w:t>
            </w:r>
          </w:p>
        </w:tc>
        <w:tc>
          <w:tcPr>
            <w:tcW w:w="851" w:type="dxa"/>
          </w:tcPr>
          <w:p w:rsidR="00DF0C9C" w:rsidRPr="00AC7512" w:rsidRDefault="00DF0C9C" w:rsidP="00225AF3">
            <w:pPr>
              <w:jc w:val="center"/>
              <w:rPr>
                <w:sz w:val="20"/>
                <w:szCs w:val="20"/>
                <w:lang w:eastAsia="en-US"/>
              </w:rPr>
            </w:pPr>
            <w:r w:rsidRPr="00AC7512">
              <w:rPr>
                <w:sz w:val="20"/>
                <w:szCs w:val="20"/>
                <w:lang w:eastAsia="en-US"/>
              </w:rPr>
              <w:t>0</w:t>
            </w:r>
          </w:p>
        </w:tc>
        <w:tc>
          <w:tcPr>
            <w:tcW w:w="989" w:type="dxa"/>
          </w:tcPr>
          <w:p w:rsidR="00DF0C9C" w:rsidRPr="00AC7512" w:rsidRDefault="00DF0C9C" w:rsidP="00225AF3">
            <w:pPr>
              <w:jc w:val="center"/>
              <w:rPr>
                <w:sz w:val="20"/>
                <w:szCs w:val="20"/>
                <w:lang w:eastAsia="en-US"/>
              </w:rPr>
            </w:pPr>
            <w:r w:rsidRPr="00AC7512">
              <w:rPr>
                <w:sz w:val="20"/>
                <w:szCs w:val="20"/>
                <w:lang w:eastAsia="en-US"/>
              </w:rPr>
              <w:t>100 %</w:t>
            </w:r>
          </w:p>
        </w:tc>
        <w:tc>
          <w:tcPr>
            <w:tcW w:w="1134" w:type="dxa"/>
          </w:tcPr>
          <w:p w:rsidR="00DF0C9C" w:rsidRPr="00AC7512" w:rsidRDefault="00DF0C9C" w:rsidP="00225AF3">
            <w:pPr>
              <w:rPr>
                <w:sz w:val="20"/>
                <w:szCs w:val="20"/>
                <w:lang w:eastAsia="en-US"/>
              </w:rPr>
            </w:pPr>
            <w:r w:rsidRPr="00AC7512">
              <w:rPr>
                <w:sz w:val="20"/>
                <w:szCs w:val="20"/>
                <w:lang w:eastAsia="en-US"/>
              </w:rPr>
              <w:t>100  %</w:t>
            </w:r>
          </w:p>
        </w:tc>
        <w:tc>
          <w:tcPr>
            <w:tcW w:w="850" w:type="dxa"/>
          </w:tcPr>
          <w:p w:rsidR="00DF0C9C" w:rsidRPr="00AC7512" w:rsidRDefault="00DF0C9C" w:rsidP="00225AF3">
            <w:pPr>
              <w:jc w:val="center"/>
              <w:rPr>
                <w:sz w:val="20"/>
                <w:szCs w:val="20"/>
                <w:lang w:eastAsia="en-US"/>
              </w:rPr>
            </w:pPr>
            <w:r w:rsidRPr="00AC7512">
              <w:rPr>
                <w:sz w:val="20"/>
                <w:szCs w:val="20"/>
                <w:lang w:eastAsia="en-US"/>
              </w:rPr>
              <w:t>4</w:t>
            </w:r>
          </w:p>
        </w:tc>
        <w:tc>
          <w:tcPr>
            <w:tcW w:w="1559" w:type="dxa"/>
          </w:tcPr>
          <w:p w:rsidR="00DF0C9C" w:rsidRPr="00AC7512" w:rsidRDefault="00DF0C9C" w:rsidP="00225AF3">
            <w:pPr>
              <w:jc w:val="center"/>
              <w:rPr>
                <w:b/>
                <w:sz w:val="20"/>
                <w:szCs w:val="20"/>
                <w:lang w:eastAsia="en-US"/>
              </w:rPr>
            </w:pPr>
            <w:r w:rsidRPr="00AC7512">
              <w:rPr>
                <w:b/>
                <w:sz w:val="20"/>
                <w:szCs w:val="20"/>
                <w:lang w:eastAsia="en-US"/>
              </w:rPr>
              <w:t>Базуева В</w:t>
            </w:r>
            <w:proofErr w:type="gramStart"/>
            <w:r w:rsidRPr="00AC7512">
              <w:rPr>
                <w:b/>
                <w:sz w:val="20"/>
                <w:szCs w:val="20"/>
                <w:lang w:eastAsia="en-US"/>
              </w:rPr>
              <w:t>,Д</w:t>
            </w:r>
            <w:proofErr w:type="gramEnd"/>
            <w:r w:rsidRPr="00AC7512">
              <w:rPr>
                <w:b/>
                <w:sz w:val="20"/>
                <w:szCs w:val="20"/>
                <w:lang w:eastAsia="en-US"/>
              </w:rPr>
              <w:t>.</w:t>
            </w:r>
          </w:p>
        </w:tc>
      </w:tr>
    </w:tbl>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r w:rsidRPr="00AC7512">
        <w:rPr>
          <w:b/>
          <w:bCs/>
        </w:rPr>
        <w:t xml:space="preserve">География </w:t>
      </w:r>
    </w:p>
    <w:tbl>
      <w:tblPr>
        <w:tblpPr w:leftFromText="180" w:rightFromText="180" w:vertAnchor="text" w:horzAnchor="margin" w:tblpXSpec="center" w:tblpY="4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F0C9C" w:rsidRPr="00AC7512" w:rsidTr="00225AF3">
        <w:tc>
          <w:tcPr>
            <w:tcW w:w="820" w:type="dxa"/>
            <w:vMerge w:val="restart"/>
          </w:tcPr>
          <w:p w:rsidR="00DF0C9C" w:rsidRPr="00AC7512" w:rsidRDefault="00DF0C9C" w:rsidP="00225AF3">
            <w:pPr>
              <w:jc w:val="center"/>
              <w:rPr>
                <w:b/>
                <w:sz w:val="20"/>
                <w:szCs w:val="20"/>
                <w:lang w:eastAsia="en-US"/>
              </w:rPr>
            </w:pPr>
            <w:r w:rsidRPr="00AC7512">
              <w:rPr>
                <w:b/>
                <w:sz w:val="20"/>
                <w:szCs w:val="20"/>
                <w:lang w:eastAsia="en-US"/>
              </w:rPr>
              <w:t>класс</w:t>
            </w:r>
          </w:p>
          <w:p w:rsidR="00DF0C9C" w:rsidRPr="00AC7512" w:rsidRDefault="00DF0C9C" w:rsidP="00225AF3">
            <w:pPr>
              <w:jc w:val="center"/>
              <w:rPr>
                <w:b/>
                <w:sz w:val="20"/>
                <w:szCs w:val="20"/>
                <w:lang w:eastAsia="en-US"/>
              </w:rPr>
            </w:pPr>
          </w:p>
        </w:tc>
        <w:tc>
          <w:tcPr>
            <w:tcW w:w="709"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Кол-во учащихся  </w:t>
            </w:r>
          </w:p>
        </w:tc>
        <w:tc>
          <w:tcPr>
            <w:tcW w:w="70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Выполняли работу</w:t>
            </w: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Количество баллов</w:t>
            </w:r>
          </w:p>
        </w:tc>
        <w:tc>
          <w:tcPr>
            <w:tcW w:w="98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 xml:space="preserve">% </w:t>
            </w:r>
          </w:p>
          <w:p w:rsidR="00DF0C9C" w:rsidRPr="00AC7512" w:rsidRDefault="00DF0C9C" w:rsidP="00225AF3">
            <w:pPr>
              <w:jc w:val="center"/>
              <w:rPr>
                <w:b/>
                <w:sz w:val="20"/>
                <w:szCs w:val="20"/>
                <w:lang w:eastAsia="en-US"/>
              </w:rPr>
            </w:pPr>
            <w:r w:rsidRPr="00AC7512">
              <w:rPr>
                <w:b/>
                <w:sz w:val="20"/>
                <w:szCs w:val="20"/>
                <w:lang w:eastAsia="en-US"/>
              </w:rPr>
              <w:t>качества</w:t>
            </w:r>
          </w:p>
        </w:tc>
        <w:tc>
          <w:tcPr>
            <w:tcW w:w="1134"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w:t>
            </w:r>
          </w:p>
          <w:p w:rsidR="00DF0C9C" w:rsidRPr="00AC7512" w:rsidRDefault="00DF0C9C" w:rsidP="00225AF3">
            <w:pPr>
              <w:jc w:val="center"/>
              <w:rPr>
                <w:b/>
                <w:sz w:val="20"/>
                <w:szCs w:val="20"/>
                <w:lang w:eastAsia="en-US"/>
              </w:rPr>
            </w:pPr>
            <w:r w:rsidRPr="00AC7512">
              <w:rPr>
                <w:b/>
                <w:sz w:val="20"/>
                <w:szCs w:val="20"/>
                <w:lang w:eastAsia="en-US"/>
              </w:rPr>
              <w:t>успеваемости</w:t>
            </w:r>
          </w:p>
        </w:tc>
        <w:tc>
          <w:tcPr>
            <w:tcW w:w="850"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Средняя оценка </w:t>
            </w:r>
          </w:p>
        </w:tc>
        <w:tc>
          <w:tcPr>
            <w:tcW w:w="1559" w:type="dxa"/>
            <w:vMerge w:val="restart"/>
            <w:textDirection w:val="btLr"/>
          </w:tcPr>
          <w:p w:rsidR="00DF0C9C" w:rsidRPr="00AC7512" w:rsidRDefault="00DF0C9C" w:rsidP="00225AF3">
            <w:pPr>
              <w:ind w:left="113" w:right="113"/>
              <w:jc w:val="center"/>
              <w:rPr>
                <w:b/>
                <w:sz w:val="20"/>
                <w:szCs w:val="20"/>
                <w:lang w:eastAsia="en-US"/>
              </w:rPr>
            </w:pPr>
            <w:r w:rsidRPr="00AC7512">
              <w:rPr>
                <w:b/>
                <w:sz w:val="20"/>
                <w:szCs w:val="20"/>
                <w:lang w:eastAsia="en-US"/>
              </w:rPr>
              <w:t xml:space="preserve">Учитель </w:t>
            </w: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0-6</w:t>
            </w:r>
          </w:p>
        </w:tc>
        <w:tc>
          <w:tcPr>
            <w:tcW w:w="851"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7-12</w:t>
            </w:r>
          </w:p>
        </w:tc>
        <w:tc>
          <w:tcPr>
            <w:tcW w:w="992"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13-17</w:t>
            </w:r>
          </w:p>
        </w:tc>
        <w:tc>
          <w:tcPr>
            <w:tcW w:w="851" w:type="dxa"/>
          </w:tcPr>
          <w:p w:rsidR="00DF0C9C" w:rsidRPr="00AC7512" w:rsidRDefault="00DF0C9C" w:rsidP="00225AF3">
            <w:pPr>
              <w:shd w:val="clear" w:color="auto" w:fill="FFFFFF"/>
              <w:autoSpaceDE w:val="0"/>
              <w:autoSpaceDN w:val="0"/>
              <w:adjustRightInd w:val="0"/>
              <w:ind w:left="142" w:right="142" w:hanging="142"/>
              <w:rPr>
                <w:sz w:val="20"/>
                <w:szCs w:val="20"/>
              </w:rPr>
            </w:pPr>
            <w:r w:rsidRPr="00AC7512">
              <w:rPr>
                <w:sz w:val="20"/>
                <w:szCs w:val="20"/>
              </w:rPr>
              <w:t>18-21</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Отметка</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jc w:val="center"/>
              <w:rPr>
                <w:sz w:val="20"/>
                <w:szCs w:val="20"/>
                <w:lang w:eastAsia="en-US"/>
              </w:rPr>
            </w:pPr>
            <w:r w:rsidRPr="00AC7512">
              <w:rPr>
                <w:sz w:val="20"/>
                <w:szCs w:val="20"/>
                <w:lang w:eastAsia="en-US"/>
              </w:rPr>
              <w:t>«2»</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«3» </w:t>
            </w:r>
          </w:p>
        </w:tc>
        <w:tc>
          <w:tcPr>
            <w:tcW w:w="992" w:type="dxa"/>
          </w:tcPr>
          <w:p w:rsidR="00DF0C9C" w:rsidRPr="00AC7512" w:rsidRDefault="00DF0C9C" w:rsidP="00225AF3">
            <w:pPr>
              <w:jc w:val="center"/>
              <w:rPr>
                <w:sz w:val="20"/>
                <w:szCs w:val="20"/>
                <w:lang w:eastAsia="en-US"/>
              </w:rPr>
            </w:pPr>
            <w:r w:rsidRPr="00AC7512">
              <w:rPr>
                <w:sz w:val="20"/>
                <w:szCs w:val="20"/>
                <w:lang w:eastAsia="en-US"/>
              </w:rPr>
              <w:t>«4»</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«5» </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tcPr>
          <w:p w:rsidR="00DF0C9C" w:rsidRPr="00AC7512" w:rsidRDefault="00DF0C9C" w:rsidP="00225AF3">
            <w:pPr>
              <w:jc w:val="center"/>
              <w:rPr>
                <w:sz w:val="20"/>
                <w:szCs w:val="20"/>
                <w:lang w:eastAsia="en-US"/>
              </w:rPr>
            </w:pPr>
            <w:r w:rsidRPr="00AC7512">
              <w:rPr>
                <w:sz w:val="20"/>
                <w:szCs w:val="20"/>
                <w:lang w:eastAsia="en-US"/>
              </w:rPr>
              <w:t>11</w:t>
            </w:r>
          </w:p>
        </w:tc>
        <w:tc>
          <w:tcPr>
            <w:tcW w:w="709" w:type="dxa"/>
          </w:tcPr>
          <w:p w:rsidR="00DF0C9C" w:rsidRPr="00AC7512" w:rsidRDefault="00DF0C9C" w:rsidP="00225AF3">
            <w:pPr>
              <w:jc w:val="center"/>
              <w:rPr>
                <w:sz w:val="20"/>
                <w:szCs w:val="20"/>
                <w:lang w:eastAsia="en-US"/>
              </w:rPr>
            </w:pPr>
            <w:r w:rsidRPr="00AC7512">
              <w:rPr>
                <w:sz w:val="20"/>
                <w:szCs w:val="20"/>
                <w:lang w:eastAsia="en-US"/>
              </w:rPr>
              <w:t>8</w:t>
            </w:r>
          </w:p>
        </w:tc>
        <w:tc>
          <w:tcPr>
            <w:tcW w:w="709" w:type="dxa"/>
          </w:tcPr>
          <w:p w:rsidR="00DF0C9C" w:rsidRPr="00AC7512" w:rsidRDefault="00DF0C9C" w:rsidP="00225AF3">
            <w:pPr>
              <w:jc w:val="center"/>
              <w:rPr>
                <w:sz w:val="20"/>
                <w:szCs w:val="20"/>
                <w:lang w:eastAsia="en-US"/>
              </w:rPr>
            </w:pPr>
            <w:r w:rsidRPr="00AC7512">
              <w:rPr>
                <w:sz w:val="20"/>
                <w:szCs w:val="20"/>
                <w:lang w:eastAsia="en-US"/>
              </w:rPr>
              <w:t>8</w:t>
            </w:r>
          </w:p>
        </w:tc>
        <w:tc>
          <w:tcPr>
            <w:tcW w:w="850" w:type="dxa"/>
          </w:tcPr>
          <w:p w:rsidR="00DF0C9C" w:rsidRPr="00AC7512" w:rsidRDefault="00DF0C9C" w:rsidP="00225AF3">
            <w:pPr>
              <w:jc w:val="center"/>
              <w:rPr>
                <w:sz w:val="20"/>
                <w:szCs w:val="20"/>
                <w:lang w:eastAsia="en-US"/>
              </w:rPr>
            </w:pPr>
            <w:r w:rsidRPr="00AC7512">
              <w:rPr>
                <w:sz w:val="20"/>
                <w:szCs w:val="20"/>
                <w:lang w:eastAsia="en-US"/>
              </w:rPr>
              <w:t>0</w:t>
            </w:r>
          </w:p>
        </w:tc>
        <w:tc>
          <w:tcPr>
            <w:tcW w:w="851" w:type="dxa"/>
          </w:tcPr>
          <w:p w:rsidR="00DF0C9C" w:rsidRPr="00AC7512" w:rsidRDefault="00DF0C9C" w:rsidP="00225AF3">
            <w:pPr>
              <w:jc w:val="center"/>
              <w:rPr>
                <w:sz w:val="20"/>
                <w:szCs w:val="20"/>
                <w:lang w:eastAsia="en-US"/>
              </w:rPr>
            </w:pPr>
            <w:r w:rsidRPr="00AC7512">
              <w:rPr>
                <w:sz w:val="20"/>
                <w:szCs w:val="20"/>
                <w:lang w:eastAsia="en-US"/>
              </w:rPr>
              <w:t>2</w:t>
            </w:r>
          </w:p>
        </w:tc>
        <w:tc>
          <w:tcPr>
            <w:tcW w:w="992" w:type="dxa"/>
          </w:tcPr>
          <w:p w:rsidR="00DF0C9C" w:rsidRPr="00AC7512" w:rsidRDefault="00DF0C9C" w:rsidP="00225AF3">
            <w:pPr>
              <w:jc w:val="center"/>
              <w:rPr>
                <w:sz w:val="20"/>
                <w:szCs w:val="20"/>
                <w:lang w:eastAsia="en-US"/>
              </w:rPr>
            </w:pPr>
            <w:r w:rsidRPr="00AC7512">
              <w:rPr>
                <w:sz w:val="20"/>
                <w:szCs w:val="20"/>
                <w:lang w:eastAsia="en-US"/>
              </w:rPr>
              <w:t>6</w:t>
            </w:r>
          </w:p>
        </w:tc>
        <w:tc>
          <w:tcPr>
            <w:tcW w:w="851" w:type="dxa"/>
          </w:tcPr>
          <w:p w:rsidR="00DF0C9C" w:rsidRPr="00AC7512" w:rsidRDefault="00DF0C9C" w:rsidP="00225AF3">
            <w:pPr>
              <w:jc w:val="center"/>
              <w:rPr>
                <w:sz w:val="20"/>
                <w:szCs w:val="20"/>
                <w:lang w:eastAsia="en-US"/>
              </w:rPr>
            </w:pPr>
            <w:r w:rsidRPr="00AC7512">
              <w:rPr>
                <w:sz w:val="20"/>
                <w:szCs w:val="20"/>
                <w:lang w:eastAsia="en-US"/>
              </w:rPr>
              <w:t>0</w:t>
            </w:r>
          </w:p>
        </w:tc>
        <w:tc>
          <w:tcPr>
            <w:tcW w:w="989" w:type="dxa"/>
          </w:tcPr>
          <w:p w:rsidR="00DF0C9C" w:rsidRPr="00AC7512" w:rsidRDefault="00DF0C9C" w:rsidP="00225AF3">
            <w:pPr>
              <w:jc w:val="center"/>
              <w:rPr>
                <w:sz w:val="20"/>
                <w:szCs w:val="20"/>
                <w:lang w:eastAsia="en-US"/>
              </w:rPr>
            </w:pPr>
            <w:r w:rsidRPr="00AC7512">
              <w:rPr>
                <w:sz w:val="20"/>
                <w:szCs w:val="20"/>
                <w:lang w:eastAsia="en-US"/>
              </w:rPr>
              <w:t>75  %</w:t>
            </w:r>
          </w:p>
        </w:tc>
        <w:tc>
          <w:tcPr>
            <w:tcW w:w="1134" w:type="dxa"/>
          </w:tcPr>
          <w:p w:rsidR="00DF0C9C" w:rsidRPr="00AC7512" w:rsidRDefault="00DF0C9C" w:rsidP="00225AF3">
            <w:pPr>
              <w:rPr>
                <w:sz w:val="20"/>
                <w:szCs w:val="20"/>
                <w:lang w:eastAsia="en-US"/>
              </w:rPr>
            </w:pPr>
            <w:r w:rsidRPr="00AC7512">
              <w:rPr>
                <w:sz w:val="20"/>
                <w:szCs w:val="20"/>
                <w:lang w:eastAsia="en-US"/>
              </w:rPr>
              <w:t>100  %</w:t>
            </w:r>
          </w:p>
        </w:tc>
        <w:tc>
          <w:tcPr>
            <w:tcW w:w="850" w:type="dxa"/>
          </w:tcPr>
          <w:p w:rsidR="00DF0C9C" w:rsidRPr="00AC7512" w:rsidRDefault="00DF0C9C" w:rsidP="00225AF3">
            <w:pPr>
              <w:jc w:val="center"/>
              <w:rPr>
                <w:sz w:val="20"/>
                <w:szCs w:val="20"/>
                <w:lang w:eastAsia="en-US"/>
              </w:rPr>
            </w:pPr>
            <w:r w:rsidRPr="00AC7512">
              <w:rPr>
                <w:sz w:val="20"/>
                <w:szCs w:val="20"/>
                <w:lang w:eastAsia="en-US"/>
              </w:rPr>
              <w:t>4</w:t>
            </w:r>
          </w:p>
        </w:tc>
        <w:tc>
          <w:tcPr>
            <w:tcW w:w="1559" w:type="dxa"/>
          </w:tcPr>
          <w:p w:rsidR="00DF0C9C" w:rsidRPr="00AC7512" w:rsidRDefault="00DF0C9C" w:rsidP="00225AF3">
            <w:pPr>
              <w:jc w:val="center"/>
              <w:rPr>
                <w:b/>
                <w:sz w:val="20"/>
                <w:szCs w:val="20"/>
                <w:lang w:eastAsia="en-US"/>
              </w:rPr>
            </w:pPr>
            <w:r w:rsidRPr="00AC7512">
              <w:rPr>
                <w:b/>
                <w:sz w:val="20"/>
                <w:szCs w:val="20"/>
                <w:lang w:eastAsia="en-US"/>
              </w:rPr>
              <w:t>Демьянова О.М.</w:t>
            </w:r>
          </w:p>
        </w:tc>
      </w:tr>
    </w:tbl>
    <w:p w:rsidR="00DF0C9C" w:rsidRPr="00AC7512" w:rsidRDefault="00DF0C9C" w:rsidP="00DF0C9C">
      <w:pPr>
        <w:rPr>
          <w:b/>
          <w:bCs/>
        </w:rPr>
      </w:pPr>
    </w:p>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r w:rsidRPr="00AC7512">
        <w:rPr>
          <w:b/>
          <w:bCs/>
        </w:rPr>
        <w:t xml:space="preserve">Английский язык </w:t>
      </w:r>
    </w:p>
    <w:tbl>
      <w:tblPr>
        <w:tblpPr w:leftFromText="180" w:rightFromText="180" w:vertAnchor="text" w:horzAnchor="margin" w:tblpXSpec="center" w:tblpY="4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F0C9C" w:rsidRPr="00AC7512" w:rsidTr="00225AF3">
        <w:tc>
          <w:tcPr>
            <w:tcW w:w="820" w:type="dxa"/>
            <w:vMerge w:val="restart"/>
          </w:tcPr>
          <w:p w:rsidR="00DF0C9C" w:rsidRPr="00AC7512" w:rsidRDefault="00DF0C9C" w:rsidP="00225AF3">
            <w:pPr>
              <w:jc w:val="center"/>
              <w:rPr>
                <w:b/>
                <w:sz w:val="20"/>
                <w:szCs w:val="20"/>
                <w:lang w:eastAsia="en-US"/>
              </w:rPr>
            </w:pPr>
            <w:r w:rsidRPr="00AC7512">
              <w:rPr>
                <w:b/>
                <w:sz w:val="20"/>
                <w:szCs w:val="20"/>
                <w:lang w:eastAsia="en-US"/>
              </w:rPr>
              <w:t>класс</w:t>
            </w:r>
          </w:p>
          <w:p w:rsidR="00DF0C9C" w:rsidRPr="00AC7512" w:rsidRDefault="00DF0C9C" w:rsidP="00225AF3">
            <w:pPr>
              <w:jc w:val="center"/>
              <w:rPr>
                <w:b/>
                <w:sz w:val="20"/>
                <w:szCs w:val="20"/>
                <w:lang w:eastAsia="en-US"/>
              </w:rPr>
            </w:pPr>
          </w:p>
        </w:tc>
        <w:tc>
          <w:tcPr>
            <w:tcW w:w="709"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Кол-во учащихся  </w:t>
            </w:r>
          </w:p>
        </w:tc>
        <w:tc>
          <w:tcPr>
            <w:tcW w:w="70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Выполняли работу</w:t>
            </w: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Количество баллов</w:t>
            </w:r>
          </w:p>
        </w:tc>
        <w:tc>
          <w:tcPr>
            <w:tcW w:w="98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 xml:space="preserve">% </w:t>
            </w:r>
          </w:p>
          <w:p w:rsidR="00DF0C9C" w:rsidRPr="00AC7512" w:rsidRDefault="00DF0C9C" w:rsidP="00225AF3">
            <w:pPr>
              <w:jc w:val="center"/>
              <w:rPr>
                <w:b/>
                <w:sz w:val="20"/>
                <w:szCs w:val="20"/>
                <w:lang w:eastAsia="en-US"/>
              </w:rPr>
            </w:pPr>
            <w:r w:rsidRPr="00AC7512">
              <w:rPr>
                <w:b/>
                <w:sz w:val="20"/>
                <w:szCs w:val="20"/>
                <w:lang w:eastAsia="en-US"/>
              </w:rPr>
              <w:t>качества</w:t>
            </w:r>
          </w:p>
        </w:tc>
        <w:tc>
          <w:tcPr>
            <w:tcW w:w="1134"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w:t>
            </w:r>
          </w:p>
          <w:p w:rsidR="00DF0C9C" w:rsidRPr="00AC7512" w:rsidRDefault="00DF0C9C" w:rsidP="00225AF3">
            <w:pPr>
              <w:jc w:val="center"/>
              <w:rPr>
                <w:b/>
                <w:sz w:val="20"/>
                <w:szCs w:val="20"/>
                <w:lang w:eastAsia="en-US"/>
              </w:rPr>
            </w:pPr>
            <w:r w:rsidRPr="00AC7512">
              <w:rPr>
                <w:b/>
                <w:sz w:val="20"/>
                <w:szCs w:val="20"/>
                <w:lang w:eastAsia="en-US"/>
              </w:rPr>
              <w:t>успеваемости</w:t>
            </w:r>
          </w:p>
        </w:tc>
        <w:tc>
          <w:tcPr>
            <w:tcW w:w="850"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Средняя оценка </w:t>
            </w:r>
          </w:p>
        </w:tc>
        <w:tc>
          <w:tcPr>
            <w:tcW w:w="1559" w:type="dxa"/>
            <w:vMerge w:val="restart"/>
            <w:textDirection w:val="btLr"/>
          </w:tcPr>
          <w:p w:rsidR="00DF0C9C" w:rsidRPr="00AC7512" w:rsidRDefault="00DF0C9C" w:rsidP="00225AF3">
            <w:pPr>
              <w:ind w:left="113" w:right="113"/>
              <w:jc w:val="center"/>
              <w:rPr>
                <w:b/>
                <w:sz w:val="20"/>
                <w:szCs w:val="20"/>
                <w:lang w:eastAsia="en-US"/>
              </w:rPr>
            </w:pPr>
            <w:r w:rsidRPr="00AC7512">
              <w:rPr>
                <w:b/>
                <w:sz w:val="20"/>
                <w:szCs w:val="20"/>
                <w:lang w:eastAsia="en-US"/>
              </w:rPr>
              <w:t xml:space="preserve">Учитель </w:t>
            </w: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0-10</w:t>
            </w:r>
          </w:p>
        </w:tc>
        <w:tc>
          <w:tcPr>
            <w:tcW w:w="851"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11-17</w:t>
            </w:r>
          </w:p>
        </w:tc>
        <w:tc>
          <w:tcPr>
            <w:tcW w:w="992"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18-24</w:t>
            </w:r>
          </w:p>
        </w:tc>
        <w:tc>
          <w:tcPr>
            <w:tcW w:w="851" w:type="dxa"/>
          </w:tcPr>
          <w:p w:rsidR="00DF0C9C" w:rsidRPr="00AC7512" w:rsidRDefault="00DF0C9C" w:rsidP="00225AF3">
            <w:pPr>
              <w:shd w:val="clear" w:color="auto" w:fill="FFFFFF"/>
              <w:autoSpaceDE w:val="0"/>
              <w:autoSpaceDN w:val="0"/>
              <w:adjustRightInd w:val="0"/>
              <w:ind w:left="142" w:right="142" w:hanging="142"/>
              <w:rPr>
                <w:sz w:val="20"/>
                <w:szCs w:val="20"/>
              </w:rPr>
            </w:pPr>
            <w:r w:rsidRPr="00AC7512">
              <w:rPr>
                <w:sz w:val="20"/>
                <w:szCs w:val="20"/>
              </w:rPr>
              <w:t>25-32</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Отметка</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jc w:val="center"/>
              <w:rPr>
                <w:sz w:val="20"/>
                <w:szCs w:val="20"/>
                <w:lang w:eastAsia="en-US"/>
              </w:rPr>
            </w:pPr>
            <w:r w:rsidRPr="00AC7512">
              <w:rPr>
                <w:sz w:val="20"/>
                <w:szCs w:val="20"/>
                <w:lang w:eastAsia="en-US"/>
              </w:rPr>
              <w:t>«2»</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«3» </w:t>
            </w:r>
          </w:p>
        </w:tc>
        <w:tc>
          <w:tcPr>
            <w:tcW w:w="992" w:type="dxa"/>
          </w:tcPr>
          <w:p w:rsidR="00DF0C9C" w:rsidRPr="00AC7512" w:rsidRDefault="00DF0C9C" w:rsidP="00225AF3">
            <w:pPr>
              <w:jc w:val="center"/>
              <w:rPr>
                <w:sz w:val="20"/>
                <w:szCs w:val="20"/>
                <w:lang w:eastAsia="en-US"/>
              </w:rPr>
            </w:pPr>
            <w:r w:rsidRPr="00AC7512">
              <w:rPr>
                <w:sz w:val="20"/>
                <w:szCs w:val="20"/>
                <w:lang w:eastAsia="en-US"/>
              </w:rPr>
              <w:t>«4»</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«5» </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tcPr>
          <w:p w:rsidR="00DF0C9C" w:rsidRPr="00AC7512" w:rsidRDefault="00DF0C9C" w:rsidP="00225AF3">
            <w:pPr>
              <w:jc w:val="center"/>
              <w:rPr>
                <w:sz w:val="20"/>
                <w:szCs w:val="20"/>
                <w:lang w:eastAsia="en-US"/>
              </w:rPr>
            </w:pPr>
            <w:r w:rsidRPr="00AC7512">
              <w:rPr>
                <w:sz w:val="20"/>
                <w:szCs w:val="20"/>
                <w:lang w:eastAsia="en-US"/>
              </w:rPr>
              <w:t>11</w:t>
            </w:r>
          </w:p>
        </w:tc>
        <w:tc>
          <w:tcPr>
            <w:tcW w:w="709" w:type="dxa"/>
          </w:tcPr>
          <w:p w:rsidR="00DF0C9C" w:rsidRPr="00AC7512" w:rsidRDefault="00DF0C9C" w:rsidP="00225AF3">
            <w:pPr>
              <w:jc w:val="center"/>
              <w:rPr>
                <w:sz w:val="20"/>
                <w:szCs w:val="20"/>
                <w:lang w:eastAsia="en-US"/>
              </w:rPr>
            </w:pPr>
            <w:r w:rsidRPr="00AC7512">
              <w:rPr>
                <w:sz w:val="20"/>
                <w:szCs w:val="20"/>
                <w:lang w:eastAsia="en-US"/>
              </w:rPr>
              <w:t>8</w:t>
            </w:r>
          </w:p>
        </w:tc>
        <w:tc>
          <w:tcPr>
            <w:tcW w:w="709" w:type="dxa"/>
          </w:tcPr>
          <w:p w:rsidR="00DF0C9C" w:rsidRPr="00AC7512" w:rsidRDefault="00DF0C9C" w:rsidP="00225AF3">
            <w:pPr>
              <w:jc w:val="center"/>
              <w:rPr>
                <w:sz w:val="20"/>
                <w:szCs w:val="20"/>
                <w:lang w:eastAsia="en-US"/>
              </w:rPr>
            </w:pPr>
            <w:r w:rsidRPr="00AC7512">
              <w:rPr>
                <w:sz w:val="20"/>
                <w:szCs w:val="20"/>
                <w:lang w:eastAsia="en-US"/>
              </w:rPr>
              <w:t>5</w:t>
            </w:r>
          </w:p>
        </w:tc>
        <w:tc>
          <w:tcPr>
            <w:tcW w:w="850" w:type="dxa"/>
          </w:tcPr>
          <w:p w:rsidR="00DF0C9C" w:rsidRPr="00AC7512" w:rsidRDefault="00DF0C9C" w:rsidP="00225AF3">
            <w:pPr>
              <w:jc w:val="center"/>
              <w:rPr>
                <w:sz w:val="20"/>
                <w:szCs w:val="20"/>
                <w:lang w:eastAsia="en-US"/>
              </w:rPr>
            </w:pPr>
            <w:r w:rsidRPr="00AC7512">
              <w:rPr>
                <w:sz w:val="20"/>
                <w:szCs w:val="20"/>
                <w:lang w:eastAsia="en-US"/>
              </w:rPr>
              <w:t>0</w:t>
            </w:r>
          </w:p>
        </w:tc>
        <w:tc>
          <w:tcPr>
            <w:tcW w:w="851" w:type="dxa"/>
          </w:tcPr>
          <w:p w:rsidR="00DF0C9C" w:rsidRPr="00AC7512" w:rsidRDefault="00DF0C9C" w:rsidP="00225AF3">
            <w:pPr>
              <w:jc w:val="center"/>
              <w:rPr>
                <w:sz w:val="20"/>
                <w:szCs w:val="20"/>
                <w:lang w:eastAsia="en-US"/>
              </w:rPr>
            </w:pPr>
            <w:r w:rsidRPr="00AC7512">
              <w:rPr>
                <w:sz w:val="20"/>
                <w:szCs w:val="20"/>
                <w:lang w:eastAsia="en-US"/>
              </w:rPr>
              <w:t>0</w:t>
            </w:r>
          </w:p>
        </w:tc>
        <w:tc>
          <w:tcPr>
            <w:tcW w:w="992" w:type="dxa"/>
          </w:tcPr>
          <w:p w:rsidR="00DF0C9C" w:rsidRPr="00AC7512" w:rsidRDefault="00DF0C9C" w:rsidP="00225AF3">
            <w:pPr>
              <w:jc w:val="center"/>
              <w:rPr>
                <w:sz w:val="20"/>
                <w:szCs w:val="20"/>
                <w:lang w:eastAsia="en-US"/>
              </w:rPr>
            </w:pPr>
            <w:r w:rsidRPr="00AC7512">
              <w:rPr>
                <w:sz w:val="20"/>
                <w:szCs w:val="20"/>
                <w:lang w:eastAsia="en-US"/>
              </w:rPr>
              <w:t>2</w:t>
            </w:r>
          </w:p>
        </w:tc>
        <w:tc>
          <w:tcPr>
            <w:tcW w:w="851" w:type="dxa"/>
          </w:tcPr>
          <w:p w:rsidR="00DF0C9C" w:rsidRPr="00AC7512" w:rsidRDefault="00DF0C9C" w:rsidP="00225AF3">
            <w:pPr>
              <w:jc w:val="center"/>
              <w:rPr>
                <w:sz w:val="20"/>
                <w:szCs w:val="20"/>
                <w:lang w:eastAsia="en-US"/>
              </w:rPr>
            </w:pPr>
            <w:r w:rsidRPr="00AC7512">
              <w:rPr>
                <w:sz w:val="20"/>
                <w:szCs w:val="20"/>
                <w:lang w:eastAsia="en-US"/>
              </w:rPr>
              <w:t>3</w:t>
            </w:r>
          </w:p>
        </w:tc>
        <w:tc>
          <w:tcPr>
            <w:tcW w:w="989" w:type="dxa"/>
          </w:tcPr>
          <w:p w:rsidR="00DF0C9C" w:rsidRPr="00AC7512" w:rsidRDefault="00DF0C9C" w:rsidP="00225AF3">
            <w:pPr>
              <w:jc w:val="center"/>
              <w:rPr>
                <w:sz w:val="20"/>
                <w:szCs w:val="20"/>
                <w:lang w:eastAsia="en-US"/>
              </w:rPr>
            </w:pPr>
            <w:r w:rsidRPr="00AC7512">
              <w:rPr>
                <w:sz w:val="20"/>
                <w:szCs w:val="20"/>
                <w:lang w:eastAsia="en-US"/>
              </w:rPr>
              <w:t>100 %</w:t>
            </w:r>
          </w:p>
        </w:tc>
        <w:tc>
          <w:tcPr>
            <w:tcW w:w="1134" w:type="dxa"/>
          </w:tcPr>
          <w:p w:rsidR="00DF0C9C" w:rsidRPr="00AC7512" w:rsidRDefault="00DF0C9C" w:rsidP="00225AF3">
            <w:pPr>
              <w:rPr>
                <w:sz w:val="20"/>
                <w:szCs w:val="20"/>
                <w:lang w:eastAsia="en-US"/>
              </w:rPr>
            </w:pPr>
            <w:r w:rsidRPr="00AC7512">
              <w:rPr>
                <w:sz w:val="20"/>
                <w:szCs w:val="20"/>
                <w:lang w:eastAsia="en-US"/>
              </w:rPr>
              <w:t>100  %</w:t>
            </w:r>
          </w:p>
        </w:tc>
        <w:tc>
          <w:tcPr>
            <w:tcW w:w="850" w:type="dxa"/>
          </w:tcPr>
          <w:p w:rsidR="00DF0C9C" w:rsidRPr="00AC7512" w:rsidRDefault="00DF0C9C" w:rsidP="00225AF3">
            <w:pPr>
              <w:jc w:val="center"/>
              <w:rPr>
                <w:sz w:val="20"/>
                <w:szCs w:val="20"/>
                <w:lang w:eastAsia="en-US"/>
              </w:rPr>
            </w:pPr>
            <w:r w:rsidRPr="00AC7512">
              <w:rPr>
                <w:sz w:val="20"/>
                <w:szCs w:val="20"/>
                <w:lang w:eastAsia="en-US"/>
              </w:rPr>
              <w:t>4,6</w:t>
            </w:r>
          </w:p>
        </w:tc>
        <w:tc>
          <w:tcPr>
            <w:tcW w:w="1559" w:type="dxa"/>
          </w:tcPr>
          <w:p w:rsidR="00DF0C9C" w:rsidRPr="00AC7512" w:rsidRDefault="00DF0C9C" w:rsidP="00225AF3">
            <w:pPr>
              <w:jc w:val="center"/>
              <w:rPr>
                <w:b/>
                <w:sz w:val="20"/>
                <w:szCs w:val="20"/>
                <w:lang w:eastAsia="en-US"/>
              </w:rPr>
            </w:pPr>
            <w:r w:rsidRPr="00AC7512">
              <w:rPr>
                <w:b/>
                <w:sz w:val="20"/>
                <w:szCs w:val="20"/>
                <w:lang w:eastAsia="en-US"/>
              </w:rPr>
              <w:t>Воловикова Е.В.</w:t>
            </w:r>
          </w:p>
        </w:tc>
      </w:tr>
    </w:tbl>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r w:rsidRPr="00AC7512">
        <w:rPr>
          <w:b/>
          <w:bCs/>
        </w:rPr>
        <w:t xml:space="preserve">Биология </w:t>
      </w:r>
    </w:p>
    <w:tbl>
      <w:tblPr>
        <w:tblpPr w:leftFromText="180" w:rightFromText="180" w:vertAnchor="text" w:horzAnchor="margin" w:tblpXSpec="center" w:tblpY="4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F0C9C" w:rsidRPr="00AC7512" w:rsidTr="00225AF3">
        <w:tc>
          <w:tcPr>
            <w:tcW w:w="820" w:type="dxa"/>
            <w:vMerge w:val="restart"/>
          </w:tcPr>
          <w:p w:rsidR="00DF0C9C" w:rsidRPr="00AC7512" w:rsidRDefault="00DF0C9C" w:rsidP="00225AF3">
            <w:pPr>
              <w:jc w:val="center"/>
              <w:rPr>
                <w:b/>
                <w:sz w:val="20"/>
                <w:szCs w:val="20"/>
                <w:lang w:eastAsia="en-US"/>
              </w:rPr>
            </w:pPr>
            <w:r w:rsidRPr="00AC7512">
              <w:rPr>
                <w:b/>
                <w:sz w:val="20"/>
                <w:szCs w:val="20"/>
                <w:lang w:eastAsia="en-US"/>
              </w:rPr>
              <w:t>класс</w:t>
            </w:r>
          </w:p>
          <w:p w:rsidR="00DF0C9C" w:rsidRPr="00AC7512" w:rsidRDefault="00DF0C9C" w:rsidP="00225AF3">
            <w:pPr>
              <w:jc w:val="center"/>
              <w:rPr>
                <w:b/>
                <w:sz w:val="20"/>
                <w:szCs w:val="20"/>
                <w:lang w:eastAsia="en-US"/>
              </w:rPr>
            </w:pPr>
          </w:p>
        </w:tc>
        <w:tc>
          <w:tcPr>
            <w:tcW w:w="709"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Кол-во учащихся  </w:t>
            </w:r>
          </w:p>
        </w:tc>
        <w:tc>
          <w:tcPr>
            <w:tcW w:w="70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Выполняли работу</w:t>
            </w: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Количество баллов</w:t>
            </w:r>
          </w:p>
        </w:tc>
        <w:tc>
          <w:tcPr>
            <w:tcW w:w="98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 xml:space="preserve">% </w:t>
            </w:r>
          </w:p>
          <w:p w:rsidR="00DF0C9C" w:rsidRPr="00AC7512" w:rsidRDefault="00DF0C9C" w:rsidP="00225AF3">
            <w:pPr>
              <w:jc w:val="center"/>
              <w:rPr>
                <w:b/>
                <w:sz w:val="20"/>
                <w:szCs w:val="20"/>
                <w:lang w:eastAsia="en-US"/>
              </w:rPr>
            </w:pPr>
            <w:r w:rsidRPr="00AC7512">
              <w:rPr>
                <w:b/>
                <w:sz w:val="20"/>
                <w:szCs w:val="20"/>
                <w:lang w:eastAsia="en-US"/>
              </w:rPr>
              <w:t>качества</w:t>
            </w:r>
          </w:p>
        </w:tc>
        <w:tc>
          <w:tcPr>
            <w:tcW w:w="1134"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w:t>
            </w:r>
          </w:p>
          <w:p w:rsidR="00DF0C9C" w:rsidRPr="00AC7512" w:rsidRDefault="00DF0C9C" w:rsidP="00225AF3">
            <w:pPr>
              <w:jc w:val="center"/>
              <w:rPr>
                <w:b/>
                <w:sz w:val="20"/>
                <w:szCs w:val="20"/>
                <w:lang w:eastAsia="en-US"/>
              </w:rPr>
            </w:pPr>
            <w:r w:rsidRPr="00AC7512">
              <w:rPr>
                <w:b/>
                <w:sz w:val="20"/>
                <w:szCs w:val="20"/>
                <w:lang w:eastAsia="en-US"/>
              </w:rPr>
              <w:t>успеваемости</w:t>
            </w:r>
          </w:p>
        </w:tc>
        <w:tc>
          <w:tcPr>
            <w:tcW w:w="850"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Средняя оценка </w:t>
            </w:r>
          </w:p>
        </w:tc>
        <w:tc>
          <w:tcPr>
            <w:tcW w:w="1559" w:type="dxa"/>
            <w:vMerge w:val="restart"/>
            <w:textDirection w:val="btLr"/>
          </w:tcPr>
          <w:p w:rsidR="00DF0C9C" w:rsidRPr="00AC7512" w:rsidRDefault="00DF0C9C" w:rsidP="00225AF3">
            <w:pPr>
              <w:ind w:left="113" w:right="113"/>
              <w:jc w:val="center"/>
              <w:rPr>
                <w:b/>
                <w:sz w:val="20"/>
                <w:szCs w:val="20"/>
                <w:lang w:eastAsia="en-US"/>
              </w:rPr>
            </w:pPr>
            <w:r w:rsidRPr="00AC7512">
              <w:rPr>
                <w:b/>
                <w:sz w:val="20"/>
                <w:szCs w:val="20"/>
                <w:lang w:eastAsia="en-US"/>
              </w:rPr>
              <w:t xml:space="preserve">Учитель </w:t>
            </w: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0-10</w:t>
            </w:r>
          </w:p>
        </w:tc>
        <w:tc>
          <w:tcPr>
            <w:tcW w:w="851"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11-17</w:t>
            </w:r>
          </w:p>
        </w:tc>
        <w:tc>
          <w:tcPr>
            <w:tcW w:w="992"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18-24</w:t>
            </w:r>
          </w:p>
        </w:tc>
        <w:tc>
          <w:tcPr>
            <w:tcW w:w="851" w:type="dxa"/>
          </w:tcPr>
          <w:p w:rsidR="00DF0C9C" w:rsidRPr="00AC7512" w:rsidRDefault="00DF0C9C" w:rsidP="00225AF3">
            <w:pPr>
              <w:shd w:val="clear" w:color="auto" w:fill="FFFFFF"/>
              <w:autoSpaceDE w:val="0"/>
              <w:autoSpaceDN w:val="0"/>
              <w:adjustRightInd w:val="0"/>
              <w:ind w:left="142" w:right="142" w:hanging="142"/>
              <w:rPr>
                <w:sz w:val="20"/>
                <w:szCs w:val="20"/>
              </w:rPr>
            </w:pPr>
            <w:r w:rsidRPr="00AC7512">
              <w:rPr>
                <w:sz w:val="20"/>
                <w:szCs w:val="20"/>
              </w:rPr>
              <w:t>25-32</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Отметка</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rPr>
          <w:trHeight w:val="177"/>
        </w:trPr>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jc w:val="center"/>
              <w:rPr>
                <w:sz w:val="20"/>
                <w:szCs w:val="20"/>
                <w:lang w:eastAsia="en-US"/>
              </w:rPr>
            </w:pPr>
            <w:r w:rsidRPr="00AC7512">
              <w:rPr>
                <w:sz w:val="20"/>
                <w:szCs w:val="20"/>
                <w:lang w:eastAsia="en-US"/>
              </w:rPr>
              <w:t>«2»</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«3» </w:t>
            </w:r>
          </w:p>
        </w:tc>
        <w:tc>
          <w:tcPr>
            <w:tcW w:w="992" w:type="dxa"/>
          </w:tcPr>
          <w:p w:rsidR="00DF0C9C" w:rsidRPr="00AC7512" w:rsidRDefault="00DF0C9C" w:rsidP="00225AF3">
            <w:pPr>
              <w:jc w:val="center"/>
              <w:rPr>
                <w:sz w:val="20"/>
                <w:szCs w:val="20"/>
                <w:lang w:eastAsia="en-US"/>
              </w:rPr>
            </w:pPr>
            <w:r w:rsidRPr="00AC7512">
              <w:rPr>
                <w:sz w:val="20"/>
                <w:szCs w:val="20"/>
                <w:lang w:eastAsia="en-US"/>
              </w:rPr>
              <w:t>«4»</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«5» </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rPr>
          <w:trHeight w:val="419"/>
        </w:trPr>
        <w:tc>
          <w:tcPr>
            <w:tcW w:w="820" w:type="dxa"/>
          </w:tcPr>
          <w:p w:rsidR="00DF0C9C" w:rsidRPr="00AC7512" w:rsidRDefault="00DF0C9C" w:rsidP="00225AF3">
            <w:pPr>
              <w:jc w:val="center"/>
              <w:rPr>
                <w:sz w:val="20"/>
                <w:szCs w:val="20"/>
                <w:lang w:eastAsia="en-US"/>
              </w:rPr>
            </w:pPr>
            <w:r w:rsidRPr="00AC7512">
              <w:rPr>
                <w:sz w:val="20"/>
                <w:szCs w:val="20"/>
                <w:lang w:eastAsia="en-US"/>
              </w:rPr>
              <w:t>11</w:t>
            </w:r>
          </w:p>
        </w:tc>
        <w:tc>
          <w:tcPr>
            <w:tcW w:w="709" w:type="dxa"/>
          </w:tcPr>
          <w:p w:rsidR="00DF0C9C" w:rsidRPr="00AC7512" w:rsidRDefault="00DF0C9C" w:rsidP="00225AF3">
            <w:pPr>
              <w:jc w:val="center"/>
              <w:rPr>
                <w:sz w:val="20"/>
                <w:szCs w:val="20"/>
                <w:lang w:eastAsia="en-US"/>
              </w:rPr>
            </w:pPr>
            <w:r w:rsidRPr="00AC7512">
              <w:rPr>
                <w:sz w:val="20"/>
                <w:szCs w:val="20"/>
                <w:lang w:eastAsia="en-US"/>
              </w:rPr>
              <w:t>8</w:t>
            </w:r>
          </w:p>
        </w:tc>
        <w:tc>
          <w:tcPr>
            <w:tcW w:w="709" w:type="dxa"/>
          </w:tcPr>
          <w:p w:rsidR="00DF0C9C" w:rsidRPr="00AC7512" w:rsidRDefault="00DF0C9C" w:rsidP="00225AF3">
            <w:pPr>
              <w:jc w:val="center"/>
              <w:rPr>
                <w:sz w:val="20"/>
                <w:szCs w:val="20"/>
                <w:lang w:eastAsia="en-US"/>
              </w:rPr>
            </w:pPr>
            <w:r w:rsidRPr="00AC7512">
              <w:rPr>
                <w:sz w:val="20"/>
                <w:szCs w:val="20"/>
                <w:lang w:eastAsia="en-US"/>
              </w:rPr>
              <w:t>5</w:t>
            </w:r>
          </w:p>
        </w:tc>
        <w:tc>
          <w:tcPr>
            <w:tcW w:w="850" w:type="dxa"/>
          </w:tcPr>
          <w:p w:rsidR="00DF0C9C" w:rsidRPr="00AC7512" w:rsidRDefault="00DF0C9C" w:rsidP="00225AF3">
            <w:pPr>
              <w:jc w:val="center"/>
              <w:rPr>
                <w:sz w:val="20"/>
                <w:szCs w:val="20"/>
                <w:lang w:eastAsia="en-US"/>
              </w:rPr>
            </w:pPr>
            <w:r w:rsidRPr="00AC7512">
              <w:rPr>
                <w:sz w:val="20"/>
                <w:szCs w:val="20"/>
                <w:lang w:eastAsia="en-US"/>
              </w:rPr>
              <w:t>0</w:t>
            </w:r>
          </w:p>
        </w:tc>
        <w:tc>
          <w:tcPr>
            <w:tcW w:w="851" w:type="dxa"/>
          </w:tcPr>
          <w:p w:rsidR="00DF0C9C" w:rsidRPr="00AC7512" w:rsidRDefault="00DF0C9C" w:rsidP="00225AF3">
            <w:pPr>
              <w:jc w:val="center"/>
              <w:rPr>
                <w:sz w:val="20"/>
                <w:szCs w:val="20"/>
                <w:lang w:eastAsia="en-US"/>
              </w:rPr>
            </w:pPr>
            <w:r w:rsidRPr="00AC7512">
              <w:rPr>
                <w:sz w:val="20"/>
                <w:szCs w:val="20"/>
                <w:lang w:eastAsia="en-US"/>
              </w:rPr>
              <w:t>0</w:t>
            </w:r>
          </w:p>
        </w:tc>
        <w:tc>
          <w:tcPr>
            <w:tcW w:w="992" w:type="dxa"/>
          </w:tcPr>
          <w:p w:rsidR="00DF0C9C" w:rsidRPr="00AC7512" w:rsidRDefault="00DF0C9C" w:rsidP="00225AF3">
            <w:pPr>
              <w:jc w:val="center"/>
              <w:rPr>
                <w:sz w:val="20"/>
                <w:szCs w:val="20"/>
                <w:lang w:eastAsia="en-US"/>
              </w:rPr>
            </w:pPr>
            <w:r w:rsidRPr="00AC7512">
              <w:rPr>
                <w:sz w:val="20"/>
                <w:szCs w:val="20"/>
                <w:lang w:eastAsia="en-US"/>
              </w:rPr>
              <w:t>4</w:t>
            </w:r>
          </w:p>
        </w:tc>
        <w:tc>
          <w:tcPr>
            <w:tcW w:w="851" w:type="dxa"/>
          </w:tcPr>
          <w:p w:rsidR="00DF0C9C" w:rsidRPr="00AC7512" w:rsidRDefault="00DF0C9C" w:rsidP="00225AF3">
            <w:pPr>
              <w:jc w:val="center"/>
              <w:rPr>
                <w:sz w:val="20"/>
                <w:szCs w:val="20"/>
                <w:lang w:eastAsia="en-US"/>
              </w:rPr>
            </w:pPr>
            <w:r w:rsidRPr="00AC7512">
              <w:rPr>
                <w:sz w:val="20"/>
                <w:szCs w:val="20"/>
                <w:lang w:eastAsia="en-US"/>
              </w:rPr>
              <w:t>1</w:t>
            </w:r>
          </w:p>
        </w:tc>
        <w:tc>
          <w:tcPr>
            <w:tcW w:w="989" w:type="dxa"/>
          </w:tcPr>
          <w:p w:rsidR="00DF0C9C" w:rsidRPr="00AC7512" w:rsidRDefault="00DF0C9C" w:rsidP="00225AF3">
            <w:pPr>
              <w:jc w:val="center"/>
              <w:rPr>
                <w:sz w:val="20"/>
                <w:szCs w:val="20"/>
                <w:lang w:eastAsia="en-US"/>
              </w:rPr>
            </w:pPr>
            <w:r w:rsidRPr="00AC7512">
              <w:rPr>
                <w:sz w:val="20"/>
                <w:szCs w:val="20"/>
                <w:lang w:eastAsia="en-US"/>
              </w:rPr>
              <w:t>100  %</w:t>
            </w:r>
          </w:p>
        </w:tc>
        <w:tc>
          <w:tcPr>
            <w:tcW w:w="1134" w:type="dxa"/>
          </w:tcPr>
          <w:p w:rsidR="00DF0C9C" w:rsidRPr="00AC7512" w:rsidRDefault="00DF0C9C" w:rsidP="00225AF3">
            <w:pPr>
              <w:rPr>
                <w:sz w:val="20"/>
                <w:szCs w:val="20"/>
                <w:lang w:eastAsia="en-US"/>
              </w:rPr>
            </w:pPr>
            <w:r w:rsidRPr="00AC7512">
              <w:rPr>
                <w:sz w:val="20"/>
                <w:szCs w:val="20"/>
                <w:lang w:eastAsia="en-US"/>
              </w:rPr>
              <w:t>100  %</w:t>
            </w:r>
          </w:p>
        </w:tc>
        <w:tc>
          <w:tcPr>
            <w:tcW w:w="850" w:type="dxa"/>
          </w:tcPr>
          <w:p w:rsidR="00DF0C9C" w:rsidRPr="00AC7512" w:rsidRDefault="00DF0C9C" w:rsidP="00225AF3">
            <w:pPr>
              <w:jc w:val="center"/>
              <w:rPr>
                <w:sz w:val="20"/>
                <w:szCs w:val="20"/>
                <w:lang w:eastAsia="en-US"/>
              </w:rPr>
            </w:pPr>
            <w:r w:rsidRPr="00AC7512">
              <w:rPr>
                <w:sz w:val="20"/>
                <w:szCs w:val="20"/>
                <w:lang w:eastAsia="en-US"/>
              </w:rPr>
              <w:t>4,2</w:t>
            </w:r>
          </w:p>
        </w:tc>
        <w:tc>
          <w:tcPr>
            <w:tcW w:w="1559" w:type="dxa"/>
          </w:tcPr>
          <w:p w:rsidR="00DF0C9C" w:rsidRPr="00AC7512" w:rsidRDefault="00DF0C9C" w:rsidP="00225AF3">
            <w:pPr>
              <w:jc w:val="center"/>
              <w:rPr>
                <w:b/>
                <w:sz w:val="20"/>
                <w:szCs w:val="20"/>
                <w:lang w:eastAsia="en-US"/>
              </w:rPr>
            </w:pPr>
            <w:r w:rsidRPr="00AC7512">
              <w:rPr>
                <w:b/>
                <w:sz w:val="20"/>
                <w:szCs w:val="20"/>
                <w:lang w:eastAsia="en-US"/>
              </w:rPr>
              <w:t>Крекшина Н.А.</w:t>
            </w:r>
          </w:p>
        </w:tc>
      </w:tr>
    </w:tbl>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r w:rsidRPr="00AC7512">
        <w:rPr>
          <w:b/>
          <w:bCs/>
        </w:rPr>
        <w:t xml:space="preserve">История </w:t>
      </w:r>
    </w:p>
    <w:tbl>
      <w:tblPr>
        <w:tblpPr w:leftFromText="180" w:rightFromText="180" w:vertAnchor="text" w:horzAnchor="margin" w:tblpXSpec="center" w:tblpY="4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709"/>
        <w:gridCol w:w="709"/>
        <w:gridCol w:w="850"/>
        <w:gridCol w:w="851"/>
        <w:gridCol w:w="992"/>
        <w:gridCol w:w="851"/>
        <w:gridCol w:w="989"/>
        <w:gridCol w:w="1134"/>
        <w:gridCol w:w="850"/>
        <w:gridCol w:w="1559"/>
      </w:tblGrid>
      <w:tr w:rsidR="00DF0C9C" w:rsidRPr="00AC7512" w:rsidTr="00225AF3">
        <w:tc>
          <w:tcPr>
            <w:tcW w:w="820" w:type="dxa"/>
            <w:vMerge w:val="restart"/>
          </w:tcPr>
          <w:p w:rsidR="00DF0C9C" w:rsidRPr="00AC7512" w:rsidRDefault="00DF0C9C" w:rsidP="00225AF3">
            <w:pPr>
              <w:jc w:val="center"/>
              <w:rPr>
                <w:b/>
                <w:sz w:val="20"/>
                <w:szCs w:val="20"/>
                <w:lang w:eastAsia="en-US"/>
              </w:rPr>
            </w:pPr>
            <w:r w:rsidRPr="00AC7512">
              <w:rPr>
                <w:b/>
                <w:sz w:val="20"/>
                <w:szCs w:val="20"/>
                <w:lang w:eastAsia="en-US"/>
              </w:rPr>
              <w:t>класс</w:t>
            </w:r>
          </w:p>
          <w:p w:rsidR="00DF0C9C" w:rsidRPr="00AC7512" w:rsidRDefault="00DF0C9C" w:rsidP="00225AF3">
            <w:pPr>
              <w:jc w:val="center"/>
              <w:rPr>
                <w:b/>
                <w:sz w:val="20"/>
                <w:szCs w:val="20"/>
                <w:lang w:eastAsia="en-US"/>
              </w:rPr>
            </w:pPr>
          </w:p>
        </w:tc>
        <w:tc>
          <w:tcPr>
            <w:tcW w:w="709"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Кол-во учащихся  </w:t>
            </w:r>
          </w:p>
        </w:tc>
        <w:tc>
          <w:tcPr>
            <w:tcW w:w="70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Выполняли работу</w:t>
            </w: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Количество баллов</w:t>
            </w:r>
          </w:p>
        </w:tc>
        <w:tc>
          <w:tcPr>
            <w:tcW w:w="989"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 xml:space="preserve">% </w:t>
            </w:r>
          </w:p>
          <w:p w:rsidR="00DF0C9C" w:rsidRPr="00AC7512" w:rsidRDefault="00DF0C9C" w:rsidP="00225AF3">
            <w:pPr>
              <w:jc w:val="center"/>
              <w:rPr>
                <w:b/>
                <w:sz w:val="20"/>
                <w:szCs w:val="20"/>
                <w:lang w:eastAsia="en-US"/>
              </w:rPr>
            </w:pPr>
            <w:r w:rsidRPr="00AC7512">
              <w:rPr>
                <w:b/>
                <w:sz w:val="20"/>
                <w:szCs w:val="20"/>
                <w:lang w:eastAsia="en-US"/>
              </w:rPr>
              <w:t>качества</w:t>
            </w:r>
          </w:p>
        </w:tc>
        <w:tc>
          <w:tcPr>
            <w:tcW w:w="1134" w:type="dxa"/>
            <w:vMerge w:val="restart"/>
          </w:tcPr>
          <w:p w:rsidR="00DF0C9C" w:rsidRPr="00AC7512" w:rsidRDefault="00DF0C9C" w:rsidP="00225AF3">
            <w:pPr>
              <w:jc w:val="center"/>
              <w:rPr>
                <w:b/>
                <w:sz w:val="20"/>
                <w:szCs w:val="20"/>
                <w:lang w:eastAsia="en-US"/>
              </w:rPr>
            </w:pPr>
          </w:p>
          <w:p w:rsidR="00DF0C9C" w:rsidRPr="00AC7512" w:rsidRDefault="00DF0C9C" w:rsidP="00225AF3">
            <w:pPr>
              <w:jc w:val="center"/>
              <w:rPr>
                <w:b/>
                <w:sz w:val="20"/>
                <w:szCs w:val="20"/>
                <w:lang w:eastAsia="en-US"/>
              </w:rPr>
            </w:pPr>
            <w:r w:rsidRPr="00AC7512">
              <w:rPr>
                <w:b/>
                <w:sz w:val="20"/>
                <w:szCs w:val="20"/>
                <w:lang w:eastAsia="en-US"/>
              </w:rPr>
              <w:t>%</w:t>
            </w:r>
          </w:p>
          <w:p w:rsidR="00DF0C9C" w:rsidRPr="00AC7512" w:rsidRDefault="00DF0C9C" w:rsidP="00225AF3">
            <w:pPr>
              <w:jc w:val="center"/>
              <w:rPr>
                <w:b/>
                <w:sz w:val="20"/>
                <w:szCs w:val="20"/>
                <w:lang w:eastAsia="en-US"/>
              </w:rPr>
            </w:pPr>
            <w:r w:rsidRPr="00AC7512">
              <w:rPr>
                <w:b/>
                <w:sz w:val="20"/>
                <w:szCs w:val="20"/>
                <w:lang w:eastAsia="en-US"/>
              </w:rPr>
              <w:t>успеваемости</w:t>
            </w:r>
          </w:p>
        </w:tc>
        <w:tc>
          <w:tcPr>
            <w:tcW w:w="850" w:type="dxa"/>
            <w:vMerge w:val="restart"/>
          </w:tcPr>
          <w:p w:rsidR="00DF0C9C" w:rsidRPr="00AC7512" w:rsidRDefault="00DF0C9C" w:rsidP="00225AF3">
            <w:pPr>
              <w:jc w:val="center"/>
              <w:rPr>
                <w:b/>
                <w:sz w:val="20"/>
                <w:szCs w:val="20"/>
                <w:lang w:eastAsia="en-US"/>
              </w:rPr>
            </w:pPr>
            <w:r w:rsidRPr="00AC7512">
              <w:rPr>
                <w:b/>
                <w:sz w:val="20"/>
                <w:szCs w:val="20"/>
                <w:lang w:eastAsia="en-US"/>
              </w:rPr>
              <w:t xml:space="preserve">Средняя оценка </w:t>
            </w:r>
          </w:p>
        </w:tc>
        <w:tc>
          <w:tcPr>
            <w:tcW w:w="1559" w:type="dxa"/>
            <w:vMerge w:val="restart"/>
            <w:textDirection w:val="btLr"/>
          </w:tcPr>
          <w:p w:rsidR="00DF0C9C" w:rsidRPr="00AC7512" w:rsidRDefault="00DF0C9C" w:rsidP="00225AF3">
            <w:pPr>
              <w:ind w:left="113" w:right="113"/>
              <w:jc w:val="center"/>
              <w:rPr>
                <w:b/>
                <w:sz w:val="20"/>
                <w:szCs w:val="20"/>
                <w:lang w:eastAsia="en-US"/>
              </w:rPr>
            </w:pPr>
            <w:r w:rsidRPr="00AC7512">
              <w:rPr>
                <w:b/>
                <w:sz w:val="20"/>
                <w:szCs w:val="20"/>
                <w:lang w:eastAsia="en-US"/>
              </w:rPr>
              <w:t xml:space="preserve">Учитель </w:t>
            </w: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0-6</w:t>
            </w:r>
          </w:p>
        </w:tc>
        <w:tc>
          <w:tcPr>
            <w:tcW w:w="851"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7-12</w:t>
            </w:r>
          </w:p>
        </w:tc>
        <w:tc>
          <w:tcPr>
            <w:tcW w:w="992" w:type="dxa"/>
          </w:tcPr>
          <w:p w:rsidR="00DF0C9C" w:rsidRPr="00AC7512" w:rsidRDefault="00DF0C9C" w:rsidP="00225AF3">
            <w:pPr>
              <w:autoSpaceDE w:val="0"/>
              <w:autoSpaceDN w:val="0"/>
              <w:adjustRightInd w:val="0"/>
              <w:ind w:left="142" w:right="142" w:hanging="142"/>
              <w:rPr>
                <w:sz w:val="20"/>
                <w:szCs w:val="20"/>
              </w:rPr>
            </w:pPr>
            <w:r w:rsidRPr="00AC7512">
              <w:rPr>
                <w:sz w:val="20"/>
                <w:szCs w:val="20"/>
              </w:rPr>
              <w:t>13-17</w:t>
            </w:r>
          </w:p>
        </w:tc>
        <w:tc>
          <w:tcPr>
            <w:tcW w:w="851" w:type="dxa"/>
          </w:tcPr>
          <w:p w:rsidR="00DF0C9C" w:rsidRPr="00AC7512" w:rsidRDefault="00DF0C9C" w:rsidP="00225AF3">
            <w:pPr>
              <w:shd w:val="clear" w:color="auto" w:fill="FFFFFF"/>
              <w:autoSpaceDE w:val="0"/>
              <w:autoSpaceDN w:val="0"/>
              <w:adjustRightInd w:val="0"/>
              <w:ind w:left="142" w:right="142" w:hanging="142"/>
              <w:rPr>
                <w:sz w:val="20"/>
                <w:szCs w:val="20"/>
              </w:rPr>
            </w:pPr>
            <w:r w:rsidRPr="00AC7512">
              <w:rPr>
                <w:sz w:val="20"/>
                <w:szCs w:val="20"/>
              </w:rPr>
              <w:t>18-21</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3544" w:type="dxa"/>
            <w:gridSpan w:val="4"/>
          </w:tcPr>
          <w:p w:rsidR="00DF0C9C" w:rsidRPr="00AC7512" w:rsidRDefault="00DF0C9C" w:rsidP="00225AF3">
            <w:pPr>
              <w:jc w:val="center"/>
              <w:rPr>
                <w:b/>
                <w:sz w:val="20"/>
                <w:szCs w:val="20"/>
                <w:lang w:eastAsia="en-US"/>
              </w:rPr>
            </w:pPr>
            <w:r w:rsidRPr="00AC7512">
              <w:rPr>
                <w:b/>
                <w:sz w:val="20"/>
                <w:szCs w:val="20"/>
                <w:lang w:eastAsia="en-US"/>
              </w:rPr>
              <w:t>Отметка</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vMerge/>
            <w:vAlign w:val="center"/>
          </w:tcPr>
          <w:p w:rsidR="00DF0C9C" w:rsidRPr="00AC7512" w:rsidRDefault="00DF0C9C" w:rsidP="00225AF3">
            <w:pPr>
              <w:rPr>
                <w:sz w:val="20"/>
                <w:szCs w:val="20"/>
                <w:lang w:eastAsia="en-US"/>
              </w:rPr>
            </w:pPr>
          </w:p>
        </w:tc>
        <w:tc>
          <w:tcPr>
            <w:tcW w:w="709" w:type="dxa"/>
            <w:vMerge/>
          </w:tcPr>
          <w:p w:rsidR="00DF0C9C" w:rsidRPr="00AC7512" w:rsidRDefault="00DF0C9C" w:rsidP="00225AF3">
            <w:pPr>
              <w:rPr>
                <w:sz w:val="20"/>
                <w:szCs w:val="20"/>
                <w:lang w:eastAsia="en-US"/>
              </w:rPr>
            </w:pPr>
          </w:p>
        </w:tc>
        <w:tc>
          <w:tcPr>
            <w:tcW w:w="709" w:type="dxa"/>
            <w:vMerge/>
            <w:vAlign w:val="center"/>
          </w:tcPr>
          <w:p w:rsidR="00DF0C9C" w:rsidRPr="00AC7512" w:rsidRDefault="00DF0C9C" w:rsidP="00225AF3">
            <w:pPr>
              <w:rPr>
                <w:sz w:val="20"/>
                <w:szCs w:val="20"/>
                <w:lang w:eastAsia="en-US"/>
              </w:rPr>
            </w:pPr>
          </w:p>
        </w:tc>
        <w:tc>
          <w:tcPr>
            <w:tcW w:w="850" w:type="dxa"/>
          </w:tcPr>
          <w:p w:rsidR="00DF0C9C" w:rsidRPr="00AC7512" w:rsidRDefault="00DF0C9C" w:rsidP="00225AF3">
            <w:pPr>
              <w:jc w:val="center"/>
              <w:rPr>
                <w:sz w:val="20"/>
                <w:szCs w:val="20"/>
                <w:lang w:eastAsia="en-US"/>
              </w:rPr>
            </w:pPr>
            <w:r w:rsidRPr="00AC7512">
              <w:rPr>
                <w:sz w:val="20"/>
                <w:szCs w:val="20"/>
                <w:lang w:eastAsia="en-US"/>
              </w:rPr>
              <w:t>«2»</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«3» </w:t>
            </w:r>
          </w:p>
        </w:tc>
        <w:tc>
          <w:tcPr>
            <w:tcW w:w="992" w:type="dxa"/>
          </w:tcPr>
          <w:p w:rsidR="00DF0C9C" w:rsidRPr="00AC7512" w:rsidRDefault="00DF0C9C" w:rsidP="00225AF3">
            <w:pPr>
              <w:jc w:val="center"/>
              <w:rPr>
                <w:sz w:val="20"/>
                <w:szCs w:val="20"/>
                <w:lang w:eastAsia="en-US"/>
              </w:rPr>
            </w:pPr>
            <w:r w:rsidRPr="00AC7512">
              <w:rPr>
                <w:sz w:val="20"/>
                <w:szCs w:val="20"/>
                <w:lang w:eastAsia="en-US"/>
              </w:rPr>
              <w:t>«4»</w:t>
            </w:r>
          </w:p>
        </w:tc>
        <w:tc>
          <w:tcPr>
            <w:tcW w:w="851" w:type="dxa"/>
          </w:tcPr>
          <w:p w:rsidR="00DF0C9C" w:rsidRPr="00AC7512" w:rsidRDefault="00DF0C9C" w:rsidP="00225AF3">
            <w:pPr>
              <w:jc w:val="center"/>
              <w:rPr>
                <w:sz w:val="20"/>
                <w:szCs w:val="20"/>
                <w:lang w:eastAsia="en-US"/>
              </w:rPr>
            </w:pPr>
            <w:r w:rsidRPr="00AC7512">
              <w:rPr>
                <w:sz w:val="20"/>
                <w:szCs w:val="20"/>
                <w:lang w:eastAsia="en-US"/>
              </w:rPr>
              <w:t xml:space="preserve">«5» </w:t>
            </w:r>
          </w:p>
        </w:tc>
        <w:tc>
          <w:tcPr>
            <w:tcW w:w="989" w:type="dxa"/>
            <w:vMerge/>
            <w:vAlign w:val="center"/>
          </w:tcPr>
          <w:p w:rsidR="00DF0C9C" w:rsidRPr="00AC7512" w:rsidRDefault="00DF0C9C" w:rsidP="00225AF3">
            <w:pPr>
              <w:rPr>
                <w:sz w:val="20"/>
                <w:szCs w:val="20"/>
                <w:lang w:eastAsia="en-US"/>
              </w:rPr>
            </w:pPr>
          </w:p>
        </w:tc>
        <w:tc>
          <w:tcPr>
            <w:tcW w:w="1134" w:type="dxa"/>
            <w:vMerge/>
            <w:vAlign w:val="center"/>
          </w:tcPr>
          <w:p w:rsidR="00DF0C9C" w:rsidRPr="00AC7512" w:rsidRDefault="00DF0C9C" w:rsidP="00225AF3">
            <w:pPr>
              <w:rPr>
                <w:sz w:val="20"/>
                <w:szCs w:val="20"/>
                <w:lang w:eastAsia="en-US"/>
              </w:rPr>
            </w:pPr>
          </w:p>
        </w:tc>
        <w:tc>
          <w:tcPr>
            <w:tcW w:w="850" w:type="dxa"/>
            <w:vMerge/>
          </w:tcPr>
          <w:p w:rsidR="00DF0C9C" w:rsidRPr="00AC7512" w:rsidRDefault="00DF0C9C" w:rsidP="00225AF3">
            <w:pPr>
              <w:rPr>
                <w:sz w:val="20"/>
                <w:szCs w:val="20"/>
                <w:lang w:eastAsia="en-US"/>
              </w:rPr>
            </w:pPr>
          </w:p>
        </w:tc>
        <w:tc>
          <w:tcPr>
            <w:tcW w:w="1559" w:type="dxa"/>
            <w:vMerge/>
          </w:tcPr>
          <w:p w:rsidR="00DF0C9C" w:rsidRPr="00AC7512" w:rsidRDefault="00DF0C9C" w:rsidP="00225AF3">
            <w:pPr>
              <w:rPr>
                <w:sz w:val="20"/>
                <w:szCs w:val="20"/>
                <w:lang w:eastAsia="en-US"/>
              </w:rPr>
            </w:pPr>
          </w:p>
        </w:tc>
      </w:tr>
      <w:tr w:rsidR="00DF0C9C" w:rsidRPr="00AC7512" w:rsidTr="00225AF3">
        <w:tc>
          <w:tcPr>
            <w:tcW w:w="820" w:type="dxa"/>
          </w:tcPr>
          <w:p w:rsidR="00DF0C9C" w:rsidRPr="00AC7512" w:rsidRDefault="00DF0C9C" w:rsidP="00225AF3">
            <w:pPr>
              <w:jc w:val="center"/>
              <w:rPr>
                <w:sz w:val="20"/>
                <w:szCs w:val="20"/>
                <w:lang w:eastAsia="en-US"/>
              </w:rPr>
            </w:pPr>
            <w:r w:rsidRPr="00AC7512">
              <w:rPr>
                <w:sz w:val="20"/>
                <w:szCs w:val="20"/>
                <w:lang w:eastAsia="en-US"/>
              </w:rPr>
              <w:t>11</w:t>
            </w:r>
          </w:p>
        </w:tc>
        <w:tc>
          <w:tcPr>
            <w:tcW w:w="709" w:type="dxa"/>
          </w:tcPr>
          <w:p w:rsidR="00DF0C9C" w:rsidRPr="00AC7512" w:rsidRDefault="00DF0C9C" w:rsidP="00225AF3">
            <w:pPr>
              <w:jc w:val="center"/>
              <w:rPr>
                <w:sz w:val="20"/>
                <w:szCs w:val="20"/>
                <w:lang w:eastAsia="en-US"/>
              </w:rPr>
            </w:pPr>
            <w:r w:rsidRPr="00AC7512">
              <w:rPr>
                <w:sz w:val="20"/>
                <w:szCs w:val="20"/>
                <w:lang w:eastAsia="en-US"/>
              </w:rPr>
              <w:t>8</w:t>
            </w:r>
          </w:p>
        </w:tc>
        <w:tc>
          <w:tcPr>
            <w:tcW w:w="709" w:type="dxa"/>
          </w:tcPr>
          <w:p w:rsidR="00DF0C9C" w:rsidRPr="00AC7512" w:rsidRDefault="00DF0C9C" w:rsidP="00225AF3">
            <w:pPr>
              <w:jc w:val="center"/>
              <w:rPr>
                <w:sz w:val="20"/>
                <w:szCs w:val="20"/>
                <w:lang w:eastAsia="en-US"/>
              </w:rPr>
            </w:pPr>
            <w:r w:rsidRPr="00AC7512">
              <w:rPr>
                <w:sz w:val="20"/>
                <w:szCs w:val="20"/>
                <w:lang w:eastAsia="en-US"/>
              </w:rPr>
              <w:t>8</w:t>
            </w:r>
          </w:p>
        </w:tc>
        <w:tc>
          <w:tcPr>
            <w:tcW w:w="850" w:type="dxa"/>
          </w:tcPr>
          <w:p w:rsidR="00DF0C9C" w:rsidRPr="00AC7512" w:rsidRDefault="00DF0C9C" w:rsidP="00225AF3">
            <w:pPr>
              <w:jc w:val="center"/>
              <w:rPr>
                <w:sz w:val="20"/>
                <w:szCs w:val="20"/>
                <w:lang w:eastAsia="en-US"/>
              </w:rPr>
            </w:pPr>
            <w:r w:rsidRPr="00AC7512">
              <w:rPr>
                <w:sz w:val="20"/>
                <w:szCs w:val="20"/>
                <w:lang w:eastAsia="en-US"/>
              </w:rPr>
              <w:t>3</w:t>
            </w:r>
          </w:p>
        </w:tc>
        <w:tc>
          <w:tcPr>
            <w:tcW w:w="851" w:type="dxa"/>
          </w:tcPr>
          <w:p w:rsidR="00DF0C9C" w:rsidRPr="00AC7512" w:rsidRDefault="00DF0C9C" w:rsidP="00225AF3">
            <w:pPr>
              <w:jc w:val="center"/>
              <w:rPr>
                <w:sz w:val="20"/>
                <w:szCs w:val="20"/>
                <w:lang w:eastAsia="en-US"/>
              </w:rPr>
            </w:pPr>
            <w:r w:rsidRPr="00AC7512">
              <w:rPr>
                <w:sz w:val="20"/>
                <w:szCs w:val="20"/>
                <w:lang w:eastAsia="en-US"/>
              </w:rPr>
              <w:t>4</w:t>
            </w:r>
          </w:p>
        </w:tc>
        <w:tc>
          <w:tcPr>
            <w:tcW w:w="992" w:type="dxa"/>
          </w:tcPr>
          <w:p w:rsidR="00DF0C9C" w:rsidRPr="00AC7512" w:rsidRDefault="00DF0C9C" w:rsidP="00225AF3">
            <w:pPr>
              <w:jc w:val="center"/>
              <w:rPr>
                <w:sz w:val="20"/>
                <w:szCs w:val="20"/>
                <w:lang w:eastAsia="en-US"/>
              </w:rPr>
            </w:pPr>
            <w:r w:rsidRPr="00AC7512">
              <w:rPr>
                <w:sz w:val="20"/>
                <w:szCs w:val="20"/>
                <w:lang w:eastAsia="en-US"/>
              </w:rPr>
              <w:t>1</w:t>
            </w:r>
          </w:p>
        </w:tc>
        <w:tc>
          <w:tcPr>
            <w:tcW w:w="851" w:type="dxa"/>
          </w:tcPr>
          <w:p w:rsidR="00DF0C9C" w:rsidRPr="00AC7512" w:rsidRDefault="00DF0C9C" w:rsidP="00225AF3">
            <w:pPr>
              <w:jc w:val="center"/>
              <w:rPr>
                <w:sz w:val="20"/>
                <w:szCs w:val="20"/>
                <w:lang w:eastAsia="en-US"/>
              </w:rPr>
            </w:pPr>
            <w:r w:rsidRPr="00AC7512">
              <w:rPr>
                <w:sz w:val="20"/>
                <w:szCs w:val="20"/>
                <w:lang w:eastAsia="en-US"/>
              </w:rPr>
              <w:t>0</w:t>
            </w:r>
          </w:p>
        </w:tc>
        <w:tc>
          <w:tcPr>
            <w:tcW w:w="989" w:type="dxa"/>
          </w:tcPr>
          <w:p w:rsidR="00DF0C9C" w:rsidRPr="00AC7512" w:rsidRDefault="00DF0C9C" w:rsidP="00225AF3">
            <w:pPr>
              <w:jc w:val="center"/>
              <w:rPr>
                <w:sz w:val="20"/>
                <w:szCs w:val="20"/>
                <w:lang w:eastAsia="en-US"/>
              </w:rPr>
            </w:pPr>
            <w:r w:rsidRPr="00AC7512">
              <w:rPr>
                <w:sz w:val="20"/>
                <w:szCs w:val="20"/>
                <w:lang w:eastAsia="en-US"/>
              </w:rPr>
              <w:t>12,5   %</w:t>
            </w:r>
          </w:p>
        </w:tc>
        <w:tc>
          <w:tcPr>
            <w:tcW w:w="1134" w:type="dxa"/>
          </w:tcPr>
          <w:p w:rsidR="00DF0C9C" w:rsidRPr="00AC7512" w:rsidRDefault="00DF0C9C" w:rsidP="00225AF3">
            <w:pPr>
              <w:rPr>
                <w:sz w:val="20"/>
                <w:szCs w:val="20"/>
                <w:lang w:eastAsia="en-US"/>
              </w:rPr>
            </w:pPr>
            <w:r w:rsidRPr="00AC7512">
              <w:rPr>
                <w:sz w:val="20"/>
                <w:szCs w:val="20"/>
                <w:lang w:eastAsia="en-US"/>
              </w:rPr>
              <w:t>62,5   %</w:t>
            </w:r>
          </w:p>
        </w:tc>
        <w:tc>
          <w:tcPr>
            <w:tcW w:w="850" w:type="dxa"/>
          </w:tcPr>
          <w:p w:rsidR="00DF0C9C" w:rsidRPr="00AC7512" w:rsidRDefault="00DF0C9C" w:rsidP="00225AF3">
            <w:pPr>
              <w:jc w:val="center"/>
              <w:rPr>
                <w:sz w:val="20"/>
                <w:szCs w:val="20"/>
                <w:lang w:eastAsia="en-US"/>
              </w:rPr>
            </w:pPr>
            <w:r w:rsidRPr="00AC7512">
              <w:rPr>
                <w:sz w:val="20"/>
                <w:szCs w:val="20"/>
                <w:lang w:eastAsia="en-US"/>
              </w:rPr>
              <w:t>2,8</w:t>
            </w:r>
          </w:p>
        </w:tc>
        <w:tc>
          <w:tcPr>
            <w:tcW w:w="1559" w:type="dxa"/>
          </w:tcPr>
          <w:p w:rsidR="00DF0C9C" w:rsidRPr="00AC7512" w:rsidRDefault="00DF0C9C" w:rsidP="00225AF3">
            <w:pPr>
              <w:jc w:val="center"/>
              <w:rPr>
                <w:b/>
                <w:sz w:val="20"/>
                <w:szCs w:val="20"/>
                <w:lang w:eastAsia="en-US"/>
              </w:rPr>
            </w:pPr>
            <w:r w:rsidRPr="00AC7512">
              <w:rPr>
                <w:b/>
                <w:sz w:val="20"/>
                <w:szCs w:val="20"/>
                <w:lang w:eastAsia="en-US"/>
              </w:rPr>
              <w:t>Шматко Ю.Н.</w:t>
            </w:r>
          </w:p>
        </w:tc>
      </w:tr>
    </w:tbl>
    <w:p w:rsidR="00DF0C9C" w:rsidRPr="00AC7512" w:rsidRDefault="00DF0C9C" w:rsidP="00DF0C9C">
      <w:pPr>
        <w:jc w:val="center"/>
        <w:rPr>
          <w:b/>
          <w:bCs/>
        </w:rPr>
      </w:pPr>
    </w:p>
    <w:p w:rsidR="00DF0C9C" w:rsidRPr="00AC7512" w:rsidRDefault="00DF0C9C" w:rsidP="00DF0C9C">
      <w:pPr>
        <w:rPr>
          <w:b/>
          <w:bCs/>
        </w:rPr>
      </w:pPr>
    </w:p>
    <w:p w:rsidR="00DF0C9C" w:rsidRPr="00AC7512" w:rsidRDefault="00DF0C9C" w:rsidP="00DF0C9C">
      <w:pPr>
        <w:rPr>
          <w:b/>
          <w:sz w:val="28"/>
          <w:szCs w:val="28"/>
        </w:rPr>
      </w:pPr>
      <w:r w:rsidRPr="00AC7512">
        <w:rPr>
          <w:b/>
          <w:sz w:val="28"/>
          <w:szCs w:val="28"/>
        </w:rPr>
        <w:lastRenderedPageBreak/>
        <w:t xml:space="preserve">Выводы: </w:t>
      </w:r>
    </w:p>
    <w:p w:rsidR="00DF0C9C" w:rsidRPr="00AC7512" w:rsidRDefault="00DF0C9C" w:rsidP="00DF0C9C">
      <w:pPr>
        <w:ind w:firstLine="708"/>
        <w:jc w:val="both"/>
        <w:rPr>
          <w:b/>
          <w:sz w:val="28"/>
          <w:szCs w:val="28"/>
        </w:rPr>
      </w:pPr>
      <w:r w:rsidRPr="00AC7512">
        <w:rPr>
          <w:sz w:val="28"/>
          <w:szCs w:val="28"/>
        </w:rPr>
        <w:t>Данные таблиц  свидетельствуют, что у всех  учителей присутствуют  расхождения в отметках за ВПР  и годовых отметках по всем предметам. Наблюдается определенная тенденция,  как к  завышению отметок, так и к занижению, что подтверждается всероссийскими проверочными работами.</w:t>
      </w:r>
    </w:p>
    <w:p w:rsidR="00DF0C9C" w:rsidRPr="00AC7512" w:rsidRDefault="00DF0C9C" w:rsidP="00DF0C9C">
      <w:pPr>
        <w:jc w:val="both"/>
        <w:rPr>
          <w:color w:val="FF0000"/>
          <w:sz w:val="28"/>
          <w:szCs w:val="28"/>
        </w:rPr>
      </w:pPr>
    </w:p>
    <w:p w:rsidR="00DF0C9C" w:rsidRPr="00AC7512" w:rsidRDefault="00DF0C9C" w:rsidP="00DF0C9C">
      <w:pPr>
        <w:rPr>
          <w:b/>
          <w:sz w:val="28"/>
          <w:szCs w:val="28"/>
        </w:rPr>
      </w:pPr>
      <w:r w:rsidRPr="00AC7512">
        <w:rPr>
          <w:b/>
          <w:sz w:val="28"/>
          <w:szCs w:val="28"/>
        </w:rPr>
        <w:t>Рекомендации:</w:t>
      </w:r>
    </w:p>
    <w:p w:rsidR="00DF0C9C" w:rsidRPr="00AC7512" w:rsidRDefault="00DF0C9C" w:rsidP="00DF0C9C">
      <w:pPr>
        <w:rPr>
          <w:b/>
          <w:sz w:val="28"/>
          <w:szCs w:val="28"/>
        </w:rPr>
      </w:pPr>
      <w:r w:rsidRPr="00AC7512">
        <w:rPr>
          <w:b/>
          <w:sz w:val="28"/>
          <w:szCs w:val="28"/>
        </w:rPr>
        <w:t xml:space="preserve">Учителям – предметникам:  </w:t>
      </w:r>
    </w:p>
    <w:p w:rsidR="00DF0C9C" w:rsidRPr="00AC7512" w:rsidRDefault="00DF0C9C" w:rsidP="00DF0C9C">
      <w:pPr>
        <w:ind w:firstLine="708"/>
        <w:jc w:val="both"/>
        <w:rPr>
          <w:sz w:val="28"/>
          <w:szCs w:val="28"/>
        </w:rPr>
      </w:pPr>
      <w:r w:rsidRPr="00AC7512">
        <w:rPr>
          <w:sz w:val="28"/>
          <w:szCs w:val="28"/>
        </w:rPr>
        <w:t xml:space="preserve">- Провести тщательный анализ количественных и качественных результатов ВПР, выявить проблемные вопросы как класса в целом, так и отдельных обучающихся. </w:t>
      </w:r>
    </w:p>
    <w:p w:rsidR="00DF0C9C" w:rsidRPr="00AC7512" w:rsidRDefault="00DF0C9C" w:rsidP="00DF0C9C">
      <w:pPr>
        <w:ind w:firstLine="708"/>
        <w:jc w:val="both"/>
        <w:rPr>
          <w:sz w:val="28"/>
          <w:szCs w:val="28"/>
        </w:rPr>
      </w:pPr>
      <w:r w:rsidRPr="00AC7512">
        <w:rPr>
          <w:sz w:val="28"/>
          <w:szCs w:val="28"/>
        </w:rPr>
        <w:t xml:space="preserve">-  Спланировать индивидуальную работу </w:t>
      </w:r>
      <w:proofErr w:type="gramStart"/>
      <w:r w:rsidRPr="00AC7512">
        <w:rPr>
          <w:sz w:val="28"/>
          <w:szCs w:val="28"/>
        </w:rPr>
        <w:t>обучающихся</w:t>
      </w:r>
      <w:proofErr w:type="gramEnd"/>
      <w:r w:rsidRPr="00AC7512">
        <w:rPr>
          <w:sz w:val="28"/>
          <w:szCs w:val="28"/>
        </w:rPr>
        <w:t xml:space="preserve">. </w:t>
      </w:r>
    </w:p>
    <w:p w:rsidR="00DF0C9C" w:rsidRPr="00AC7512" w:rsidRDefault="00DF0C9C" w:rsidP="00DF0C9C">
      <w:pPr>
        <w:ind w:firstLine="708"/>
        <w:jc w:val="both"/>
        <w:rPr>
          <w:sz w:val="28"/>
          <w:szCs w:val="28"/>
        </w:rPr>
      </w:pPr>
      <w:r w:rsidRPr="00AC7512">
        <w:rPr>
          <w:sz w:val="28"/>
          <w:szCs w:val="28"/>
        </w:rPr>
        <w:t xml:space="preserve">- Разработать план мероприятий по подготовке учащихся к ВПР по соответствующим учебным предметам. </w:t>
      </w:r>
    </w:p>
    <w:p w:rsidR="00DF0C9C" w:rsidRPr="00AC7512" w:rsidRDefault="00DF0C9C" w:rsidP="00DF0C9C">
      <w:pPr>
        <w:ind w:firstLine="708"/>
        <w:jc w:val="both"/>
        <w:rPr>
          <w:sz w:val="28"/>
          <w:szCs w:val="28"/>
        </w:rPr>
      </w:pPr>
      <w:r w:rsidRPr="00AC7512">
        <w:rPr>
          <w:sz w:val="28"/>
          <w:szCs w:val="28"/>
        </w:rPr>
        <w:t>- Увеличить долю самостоятельной деятельности обучающихся как на уроке, так и во внеурочной работе, акцентировать внимание на выполнение творческих, исследовательских заданий.</w:t>
      </w:r>
    </w:p>
    <w:p w:rsidR="00DF0C9C" w:rsidRPr="00AC7512" w:rsidRDefault="00DF0C9C" w:rsidP="00DF0C9C">
      <w:pPr>
        <w:jc w:val="center"/>
        <w:rPr>
          <w:b/>
          <w:bCs/>
          <w:sz w:val="28"/>
          <w:szCs w:val="28"/>
        </w:rPr>
      </w:pPr>
      <w:r w:rsidRPr="00AC7512">
        <w:rPr>
          <w:b/>
          <w:bCs/>
          <w:sz w:val="28"/>
          <w:szCs w:val="28"/>
        </w:rPr>
        <w:t>Анализ  результатов ГИА-9 в 2021 году.</w:t>
      </w:r>
    </w:p>
    <w:p w:rsidR="00DF0C9C" w:rsidRPr="00AC7512" w:rsidRDefault="00DF0C9C" w:rsidP="00DF0C9C">
      <w:pPr>
        <w:jc w:val="both"/>
        <w:rPr>
          <w:sz w:val="28"/>
          <w:szCs w:val="28"/>
        </w:rPr>
      </w:pPr>
    </w:p>
    <w:p w:rsidR="00DF0C9C" w:rsidRPr="00AC7512" w:rsidRDefault="00DF0C9C" w:rsidP="00DF0C9C">
      <w:pPr>
        <w:jc w:val="both"/>
        <w:rPr>
          <w:sz w:val="28"/>
          <w:szCs w:val="28"/>
        </w:rPr>
      </w:pPr>
      <w:r w:rsidRPr="00AC7512">
        <w:rPr>
          <w:sz w:val="28"/>
          <w:szCs w:val="28"/>
        </w:rPr>
        <w:t xml:space="preserve">      </w:t>
      </w:r>
      <w:r w:rsidRPr="00AC7512">
        <w:rPr>
          <w:sz w:val="28"/>
          <w:szCs w:val="28"/>
        </w:rPr>
        <w:tab/>
      </w:r>
      <w:proofErr w:type="gramStart"/>
      <w:r w:rsidRPr="00AC7512">
        <w:rPr>
          <w:sz w:val="28"/>
          <w:szCs w:val="28"/>
        </w:rPr>
        <w:t>В соответствии с федеральным законом «Об образовании в Российской Федерации» № 273-ФЗ от 29.12.2012 года (ст. 59, п.6),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образования и науки Российской Федерации от 7 ноября 2018 года № 189/1513, приказом Министерства просвещения РФ от 16 марта 2021 года № 104/306 «Об особенностях проведения государственной итоговой</w:t>
      </w:r>
      <w:proofErr w:type="gramEnd"/>
      <w:r w:rsidRPr="00AC7512">
        <w:rPr>
          <w:sz w:val="28"/>
          <w:szCs w:val="28"/>
        </w:rPr>
        <w:t xml:space="preserve"> аттестации по образовательным программам основного общего образования в 2021 году», в государственной итоговой аттестации по программам основного общего образования принял участие </w:t>
      </w:r>
      <w:r w:rsidRPr="00AC7512">
        <w:rPr>
          <w:b/>
          <w:sz w:val="28"/>
          <w:szCs w:val="28"/>
        </w:rPr>
        <w:t>41  обучающийся 9-ых классов</w:t>
      </w:r>
      <w:r w:rsidRPr="00AC7512">
        <w:rPr>
          <w:sz w:val="28"/>
          <w:szCs w:val="28"/>
        </w:rPr>
        <w:t xml:space="preserve">. </w:t>
      </w:r>
      <w:r w:rsidRPr="00AC7512">
        <w:rPr>
          <w:b/>
          <w:sz w:val="28"/>
          <w:szCs w:val="28"/>
        </w:rPr>
        <w:t>40 обучающихся славали ГИА в форме ОГЭ, 1 обучающийся в форме ГВЭ по русскому языку</w:t>
      </w:r>
      <w:proofErr w:type="gramStart"/>
      <w:r w:rsidRPr="00AC7512">
        <w:rPr>
          <w:b/>
          <w:sz w:val="28"/>
          <w:szCs w:val="28"/>
        </w:rPr>
        <w:t xml:space="preserve"> ,</w:t>
      </w:r>
      <w:proofErr w:type="gramEnd"/>
      <w:r w:rsidRPr="00AC7512">
        <w:rPr>
          <w:b/>
          <w:sz w:val="28"/>
          <w:szCs w:val="28"/>
        </w:rPr>
        <w:t xml:space="preserve"> для этого обучающегося был организован ППЭ на дому.  </w:t>
      </w:r>
      <w:r w:rsidRPr="00AC7512">
        <w:rPr>
          <w:sz w:val="28"/>
          <w:szCs w:val="28"/>
        </w:rPr>
        <w:t xml:space="preserve">   </w:t>
      </w:r>
    </w:p>
    <w:p w:rsidR="00DF0C9C" w:rsidRPr="00AC7512" w:rsidRDefault="00DF0C9C" w:rsidP="00DF0C9C">
      <w:pPr>
        <w:jc w:val="both"/>
        <w:rPr>
          <w:sz w:val="28"/>
          <w:szCs w:val="28"/>
        </w:rPr>
      </w:pPr>
      <w:r w:rsidRPr="00AC7512">
        <w:rPr>
          <w:sz w:val="28"/>
          <w:szCs w:val="28"/>
        </w:rPr>
        <w:t>В ходе подготовительного периода  решались  следующие  задачи</w:t>
      </w:r>
      <w:proofErr w:type="gramStart"/>
      <w:r w:rsidRPr="00AC7512">
        <w:rPr>
          <w:sz w:val="28"/>
          <w:szCs w:val="28"/>
        </w:rPr>
        <w:t>:.</w:t>
      </w:r>
      <w:proofErr w:type="gramEnd"/>
    </w:p>
    <w:p w:rsidR="00DF0C9C" w:rsidRPr="00AC7512" w:rsidRDefault="00DF0C9C" w:rsidP="00DF0C9C">
      <w:pPr>
        <w:jc w:val="both"/>
        <w:rPr>
          <w:bCs/>
          <w:sz w:val="28"/>
          <w:szCs w:val="28"/>
        </w:rPr>
      </w:pPr>
      <w:r w:rsidRPr="00AC7512">
        <w:rPr>
          <w:bCs/>
          <w:sz w:val="28"/>
          <w:szCs w:val="28"/>
        </w:rPr>
        <w:t>- выявление общих и индивидуальных затруднений обучающихся;</w:t>
      </w:r>
    </w:p>
    <w:p w:rsidR="00DF0C9C" w:rsidRPr="00AC7512" w:rsidRDefault="00DF0C9C" w:rsidP="00DF0C9C">
      <w:pPr>
        <w:jc w:val="both"/>
        <w:rPr>
          <w:bCs/>
          <w:sz w:val="28"/>
          <w:szCs w:val="28"/>
        </w:rPr>
      </w:pPr>
      <w:r w:rsidRPr="00AC7512">
        <w:rPr>
          <w:bCs/>
          <w:sz w:val="28"/>
          <w:szCs w:val="28"/>
        </w:rPr>
        <w:t>- разработка технологии подготовки к ОГЭ  по учебным  предметам;</w:t>
      </w:r>
    </w:p>
    <w:p w:rsidR="00DF0C9C" w:rsidRPr="00AC7512" w:rsidRDefault="00DF0C9C" w:rsidP="00DF0C9C">
      <w:pPr>
        <w:jc w:val="both"/>
        <w:rPr>
          <w:bCs/>
          <w:sz w:val="28"/>
          <w:szCs w:val="28"/>
        </w:rPr>
      </w:pPr>
      <w:r w:rsidRPr="00AC7512">
        <w:rPr>
          <w:bCs/>
          <w:sz w:val="28"/>
          <w:szCs w:val="28"/>
        </w:rPr>
        <w:t xml:space="preserve">-совершенствование форм и методов  обучения; </w:t>
      </w:r>
    </w:p>
    <w:p w:rsidR="00DF0C9C" w:rsidRPr="00AC7512" w:rsidRDefault="00DF0C9C" w:rsidP="00DF0C9C">
      <w:pPr>
        <w:jc w:val="both"/>
        <w:rPr>
          <w:bCs/>
          <w:sz w:val="28"/>
          <w:szCs w:val="28"/>
        </w:rPr>
      </w:pPr>
      <w:r w:rsidRPr="00AC7512">
        <w:rPr>
          <w:bCs/>
          <w:sz w:val="28"/>
          <w:szCs w:val="28"/>
        </w:rPr>
        <w:t xml:space="preserve">- формирование общеучебных и предметных умений и навыков, ключевых компетенций, </w:t>
      </w:r>
    </w:p>
    <w:p w:rsidR="00DF0C9C" w:rsidRPr="00AC7512" w:rsidRDefault="00DF0C9C" w:rsidP="00DF0C9C">
      <w:pPr>
        <w:jc w:val="both"/>
        <w:rPr>
          <w:bCs/>
          <w:sz w:val="28"/>
          <w:szCs w:val="28"/>
        </w:rPr>
      </w:pPr>
      <w:r w:rsidRPr="00AC7512">
        <w:rPr>
          <w:bCs/>
          <w:sz w:val="28"/>
          <w:szCs w:val="28"/>
        </w:rPr>
        <w:t xml:space="preserve">- определение учащихся, входящих в "группу учебного риска», </w:t>
      </w:r>
    </w:p>
    <w:p w:rsidR="00DF0C9C" w:rsidRPr="00AC7512" w:rsidRDefault="00DF0C9C" w:rsidP="00DF0C9C">
      <w:pPr>
        <w:jc w:val="both"/>
        <w:rPr>
          <w:bCs/>
          <w:sz w:val="28"/>
          <w:szCs w:val="28"/>
        </w:rPr>
      </w:pPr>
      <w:r w:rsidRPr="00AC7512">
        <w:rPr>
          <w:bCs/>
          <w:sz w:val="28"/>
          <w:szCs w:val="28"/>
        </w:rPr>
        <w:t xml:space="preserve">- проведение диагностических работ в формате ОГЭ, </w:t>
      </w:r>
    </w:p>
    <w:p w:rsidR="00DF0C9C" w:rsidRPr="00AC7512" w:rsidRDefault="00DF0C9C" w:rsidP="00DF0C9C">
      <w:pPr>
        <w:jc w:val="both"/>
        <w:rPr>
          <w:bCs/>
          <w:sz w:val="28"/>
          <w:szCs w:val="28"/>
        </w:rPr>
      </w:pPr>
      <w:r w:rsidRPr="00AC7512">
        <w:rPr>
          <w:bCs/>
          <w:sz w:val="28"/>
          <w:szCs w:val="28"/>
        </w:rPr>
        <w:t xml:space="preserve">-  разработка индивидуальной образовательной траектории </w:t>
      </w:r>
      <w:proofErr w:type="gramStart"/>
      <w:r w:rsidRPr="00AC7512">
        <w:rPr>
          <w:bCs/>
          <w:sz w:val="28"/>
          <w:szCs w:val="28"/>
        </w:rPr>
        <w:t>обучающегося</w:t>
      </w:r>
      <w:proofErr w:type="gramEnd"/>
      <w:r w:rsidRPr="00AC7512">
        <w:rPr>
          <w:bCs/>
          <w:sz w:val="28"/>
          <w:szCs w:val="28"/>
        </w:rPr>
        <w:t>.</w:t>
      </w:r>
    </w:p>
    <w:p w:rsidR="00DF0C9C" w:rsidRPr="00AC7512" w:rsidRDefault="00DF0C9C" w:rsidP="00DF0C9C">
      <w:pPr>
        <w:rPr>
          <w:b/>
          <w:bCs/>
          <w:sz w:val="28"/>
          <w:szCs w:val="28"/>
        </w:rPr>
      </w:pPr>
    </w:p>
    <w:p w:rsidR="00DF0C9C" w:rsidRPr="00AC7512" w:rsidRDefault="00DF0C9C" w:rsidP="00DF0C9C">
      <w:pPr>
        <w:jc w:val="center"/>
        <w:rPr>
          <w:b/>
          <w:bCs/>
          <w:sz w:val="28"/>
          <w:szCs w:val="28"/>
        </w:rPr>
      </w:pPr>
      <w:r w:rsidRPr="00AC7512">
        <w:rPr>
          <w:b/>
          <w:bCs/>
          <w:sz w:val="28"/>
          <w:szCs w:val="28"/>
        </w:rPr>
        <w:t>Результаты качества знаний выпускников 9-х классов</w:t>
      </w:r>
    </w:p>
    <w:p w:rsidR="00DF0C9C" w:rsidRPr="00AC7512" w:rsidRDefault="00DF0C9C" w:rsidP="00DF0C9C">
      <w:pPr>
        <w:jc w:val="center"/>
        <w:rPr>
          <w:bCs/>
          <w:sz w:val="28"/>
          <w:szCs w:val="28"/>
        </w:rPr>
      </w:pPr>
      <w:r w:rsidRPr="00AC7512">
        <w:rPr>
          <w:b/>
          <w:bCs/>
          <w:sz w:val="28"/>
          <w:szCs w:val="28"/>
        </w:rPr>
        <w:t>по итогам 2020-2021 учебного года</w:t>
      </w:r>
    </w:p>
    <w:p w:rsidR="00DF0C9C" w:rsidRPr="00AC7512" w:rsidRDefault="00DF0C9C" w:rsidP="00DF0C9C">
      <w:pPr>
        <w:jc w:val="center"/>
        <w:rPr>
          <w:sz w:val="28"/>
          <w:szCs w:val="28"/>
        </w:rPr>
      </w:pPr>
    </w:p>
    <w:tbl>
      <w:tblPr>
        <w:tblW w:w="9642" w:type="dxa"/>
        <w:tblLayout w:type="fixed"/>
        <w:tblCellMar>
          <w:left w:w="0" w:type="dxa"/>
          <w:right w:w="0" w:type="dxa"/>
        </w:tblCellMar>
        <w:tblLook w:val="0600"/>
      </w:tblPr>
      <w:tblGrid>
        <w:gridCol w:w="1359"/>
        <w:gridCol w:w="1356"/>
        <w:gridCol w:w="839"/>
        <w:gridCol w:w="939"/>
        <w:gridCol w:w="839"/>
        <w:gridCol w:w="1238"/>
        <w:gridCol w:w="1512"/>
        <w:gridCol w:w="1560"/>
      </w:tblGrid>
      <w:tr w:rsidR="00DF0C9C" w:rsidRPr="00AC7512" w:rsidTr="00225AF3">
        <w:trPr>
          <w:trHeight w:val="1891"/>
        </w:trPr>
        <w:tc>
          <w:tcPr>
            <w:tcW w:w="271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lastRenderedPageBreak/>
              <w:t xml:space="preserve">Число </w:t>
            </w:r>
            <w:proofErr w:type="gramStart"/>
            <w:r w:rsidRPr="00AC7512">
              <w:rPr>
                <w:b/>
                <w:bCs/>
              </w:rPr>
              <w:t>допущенных</w:t>
            </w:r>
            <w:proofErr w:type="gramEnd"/>
            <w:r w:rsidRPr="00AC7512">
              <w:rPr>
                <w:b/>
                <w:bCs/>
              </w:rPr>
              <w:t xml:space="preserve"> к </w:t>
            </w:r>
          </w:p>
          <w:p w:rsidR="00DF0C9C" w:rsidRPr="00AC7512" w:rsidRDefault="00DF0C9C" w:rsidP="00225AF3">
            <w:pPr>
              <w:jc w:val="both"/>
            </w:pPr>
            <w:r w:rsidRPr="00AC7512">
              <w:rPr>
                <w:b/>
                <w:bCs/>
              </w:rPr>
              <w:t xml:space="preserve">Г И А </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 xml:space="preserve">    «5»</w:t>
            </w: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rPr>
                <w:b/>
                <w:bCs/>
              </w:rPr>
            </w:pPr>
            <w:r w:rsidRPr="00AC7512">
              <w:rPr>
                <w:b/>
                <w:bCs/>
              </w:rPr>
              <w:t xml:space="preserve">    </w:t>
            </w:r>
          </w:p>
          <w:p w:rsidR="00DF0C9C" w:rsidRPr="00AC7512" w:rsidRDefault="00DF0C9C" w:rsidP="00225AF3">
            <w:pPr>
              <w:jc w:val="both"/>
            </w:pPr>
            <w:r w:rsidRPr="00AC7512">
              <w:rPr>
                <w:b/>
                <w:bCs/>
              </w:rPr>
              <w:t>«4»</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 xml:space="preserve">    «3»</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Средний балл</w:t>
            </w: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Качество</w:t>
            </w:r>
          </w:p>
          <w:p w:rsidR="00DF0C9C" w:rsidRPr="00AC7512" w:rsidRDefault="00DF0C9C" w:rsidP="00225AF3">
            <w:pPr>
              <w:jc w:val="both"/>
            </w:pPr>
            <w:r w:rsidRPr="00AC7512">
              <w:rPr>
                <w:b/>
                <w:bCs/>
              </w:rPr>
              <w:t xml:space="preserve">знаний по итогам учебного года </w:t>
            </w:r>
          </w:p>
          <w:p w:rsidR="00DF0C9C" w:rsidRPr="00AC7512" w:rsidRDefault="00DF0C9C" w:rsidP="00225AF3">
            <w:pPr>
              <w:jc w:val="both"/>
              <w:rPr>
                <w:b/>
              </w:rPr>
            </w:pPr>
            <w:r w:rsidRPr="00AC7512">
              <w:rPr>
                <w:b/>
                <w:bCs/>
              </w:rPr>
              <w:t>(математика)</w:t>
            </w:r>
          </w:p>
        </w:tc>
        <w:tc>
          <w:tcPr>
            <w:tcW w:w="1560"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both"/>
              <w:rPr>
                <w:b/>
                <w:bCs/>
              </w:rPr>
            </w:pPr>
            <w:r w:rsidRPr="00AC7512">
              <w:rPr>
                <w:b/>
                <w:bCs/>
              </w:rPr>
              <w:t xml:space="preserve">Учитель </w:t>
            </w:r>
          </w:p>
        </w:tc>
      </w:tr>
      <w:tr w:rsidR="00DF0C9C" w:rsidRPr="00AC7512" w:rsidTr="00225AF3">
        <w:trPr>
          <w:trHeight w:val="357"/>
        </w:trPr>
        <w:tc>
          <w:tcPr>
            <w:tcW w:w="13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 xml:space="preserve"> 9а</w:t>
            </w:r>
          </w:p>
        </w:tc>
        <w:tc>
          <w:tcPr>
            <w:tcW w:w="13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both"/>
            </w:pPr>
            <w:r w:rsidRPr="00AC7512">
              <w:rPr>
                <w:b/>
                <w:bCs/>
              </w:rPr>
              <w:t>23</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both"/>
            </w:pPr>
            <w:r w:rsidRPr="00AC7512">
              <w:t>2</w:t>
            </w: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both"/>
            </w:pPr>
            <w:r w:rsidRPr="00AC7512">
              <w:t>11</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t>10</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both"/>
            </w:pPr>
            <w:r w:rsidRPr="00AC7512">
              <w:rPr>
                <w:b/>
                <w:bCs/>
              </w:rPr>
              <w:t>3,65</w:t>
            </w: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 xml:space="preserve">56,5 % </w:t>
            </w:r>
          </w:p>
        </w:tc>
        <w:tc>
          <w:tcPr>
            <w:tcW w:w="1560" w:type="dxa"/>
            <w:vMerge w:val="restart"/>
            <w:tcBorders>
              <w:top w:val="single" w:sz="8" w:space="0" w:color="000000"/>
              <w:left w:val="single" w:sz="8" w:space="0" w:color="000000"/>
              <w:right w:val="single" w:sz="8" w:space="0" w:color="000000"/>
            </w:tcBorders>
          </w:tcPr>
          <w:p w:rsidR="00DF0C9C" w:rsidRPr="00AC7512" w:rsidRDefault="00DF0C9C" w:rsidP="00225AF3">
            <w:pPr>
              <w:jc w:val="both"/>
              <w:rPr>
                <w:b/>
                <w:bCs/>
              </w:rPr>
            </w:pPr>
            <w:r w:rsidRPr="00AC7512">
              <w:rPr>
                <w:b/>
                <w:bCs/>
              </w:rPr>
              <w:t>Костина А.В.</w:t>
            </w:r>
          </w:p>
        </w:tc>
      </w:tr>
      <w:tr w:rsidR="00DF0C9C" w:rsidRPr="00AC7512" w:rsidTr="00225AF3">
        <w:trPr>
          <w:trHeight w:val="251"/>
        </w:trPr>
        <w:tc>
          <w:tcPr>
            <w:tcW w:w="13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9б</w:t>
            </w:r>
          </w:p>
        </w:tc>
        <w:tc>
          <w:tcPr>
            <w:tcW w:w="13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both"/>
            </w:pPr>
            <w:r w:rsidRPr="00AC7512">
              <w:rPr>
                <w:b/>
                <w:bCs/>
              </w:rPr>
              <w:t>18</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both"/>
            </w:pPr>
            <w:r w:rsidRPr="00AC7512">
              <w:t>0</w:t>
            </w: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both"/>
            </w:pPr>
            <w:r w:rsidRPr="00AC7512">
              <w:t>9</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t>9</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both"/>
            </w:pPr>
            <w:r w:rsidRPr="00AC7512">
              <w:rPr>
                <w:b/>
                <w:bCs/>
              </w:rPr>
              <w:t>3,5</w:t>
            </w: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50 %</w:t>
            </w:r>
          </w:p>
        </w:tc>
        <w:tc>
          <w:tcPr>
            <w:tcW w:w="1560" w:type="dxa"/>
            <w:vMerge/>
            <w:tcBorders>
              <w:left w:val="single" w:sz="8" w:space="0" w:color="000000"/>
              <w:bottom w:val="single" w:sz="8" w:space="0" w:color="000000"/>
              <w:right w:val="single" w:sz="8" w:space="0" w:color="000000"/>
            </w:tcBorders>
          </w:tcPr>
          <w:p w:rsidR="00DF0C9C" w:rsidRPr="00AC7512" w:rsidRDefault="00DF0C9C" w:rsidP="00225AF3">
            <w:pPr>
              <w:jc w:val="both"/>
              <w:rPr>
                <w:b/>
                <w:bCs/>
              </w:rPr>
            </w:pPr>
          </w:p>
        </w:tc>
      </w:tr>
      <w:tr w:rsidR="00DF0C9C" w:rsidRPr="00AC7512" w:rsidTr="00225AF3">
        <w:trPr>
          <w:trHeight w:val="438"/>
        </w:trPr>
        <w:tc>
          <w:tcPr>
            <w:tcW w:w="13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итого</w:t>
            </w:r>
          </w:p>
        </w:tc>
        <w:tc>
          <w:tcPr>
            <w:tcW w:w="13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41</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t>2</w:t>
            </w: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t>20</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t>19</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3,6</w:t>
            </w: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53,7 %</w:t>
            </w:r>
          </w:p>
        </w:tc>
        <w:tc>
          <w:tcPr>
            <w:tcW w:w="1560"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both"/>
              <w:rPr>
                <w:b/>
                <w:bCs/>
              </w:rPr>
            </w:pPr>
          </w:p>
        </w:tc>
      </w:tr>
    </w:tbl>
    <w:p w:rsidR="00DF0C9C" w:rsidRPr="00AC7512" w:rsidRDefault="00DF0C9C" w:rsidP="00DF0C9C">
      <w:pPr>
        <w:jc w:val="both"/>
      </w:pPr>
    </w:p>
    <w:tbl>
      <w:tblPr>
        <w:tblW w:w="9642" w:type="dxa"/>
        <w:tblCellMar>
          <w:left w:w="0" w:type="dxa"/>
          <w:right w:w="0" w:type="dxa"/>
        </w:tblCellMar>
        <w:tblLook w:val="0600"/>
      </w:tblPr>
      <w:tblGrid>
        <w:gridCol w:w="1359"/>
        <w:gridCol w:w="1357"/>
        <w:gridCol w:w="839"/>
        <w:gridCol w:w="939"/>
        <w:gridCol w:w="839"/>
        <w:gridCol w:w="1359"/>
        <w:gridCol w:w="1390"/>
        <w:gridCol w:w="1560"/>
      </w:tblGrid>
      <w:tr w:rsidR="00DF0C9C" w:rsidRPr="00AC7512" w:rsidTr="00225AF3">
        <w:trPr>
          <w:trHeight w:val="1490"/>
        </w:trPr>
        <w:tc>
          <w:tcPr>
            <w:tcW w:w="271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 xml:space="preserve">Число </w:t>
            </w:r>
            <w:proofErr w:type="gramStart"/>
            <w:r w:rsidRPr="00AC7512">
              <w:rPr>
                <w:b/>
                <w:bCs/>
              </w:rPr>
              <w:t>допущенных</w:t>
            </w:r>
            <w:proofErr w:type="gramEnd"/>
            <w:r w:rsidRPr="00AC7512">
              <w:rPr>
                <w:b/>
                <w:bCs/>
              </w:rPr>
              <w:t xml:space="preserve"> к </w:t>
            </w:r>
          </w:p>
          <w:p w:rsidR="00DF0C9C" w:rsidRPr="00AC7512" w:rsidRDefault="00DF0C9C" w:rsidP="00225AF3">
            <w:pPr>
              <w:jc w:val="both"/>
            </w:pPr>
            <w:r w:rsidRPr="00AC7512">
              <w:rPr>
                <w:b/>
                <w:bCs/>
              </w:rPr>
              <w:t xml:space="preserve">Г И А </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 xml:space="preserve">    «5»</w:t>
            </w: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rPr>
                <w:b/>
                <w:bCs/>
              </w:rPr>
            </w:pPr>
            <w:r w:rsidRPr="00AC7512">
              <w:rPr>
                <w:b/>
                <w:bCs/>
              </w:rPr>
              <w:t xml:space="preserve">    </w:t>
            </w:r>
          </w:p>
          <w:p w:rsidR="00DF0C9C" w:rsidRPr="00AC7512" w:rsidRDefault="00DF0C9C" w:rsidP="00225AF3">
            <w:pPr>
              <w:jc w:val="both"/>
            </w:pPr>
            <w:r w:rsidRPr="00AC7512">
              <w:rPr>
                <w:b/>
                <w:bCs/>
              </w:rPr>
              <w:t>«4»</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 xml:space="preserve">    «3»</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Средний балл</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Качество</w:t>
            </w:r>
          </w:p>
          <w:p w:rsidR="00DF0C9C" w:rsidRPr="00AC7512" w:rsidRDefault="00DF0C9C" w:rsidP="00225AF3">
            <w:pPr>
              <w:jc w:val="both"/>
            </w:pPr>
            <w:r w:rsidRPr="00AC7512">
              <w:rPr>
                <w:b/>
                <w:bCs/>
              </w:rPr>
              <w:t xml:space="preserve">знаний по итогам учебного года </w:t>
            </w:r>
          </w:p>
          <w:p w:rsidR="00DF0C9C" w:rsidRPr="00AC7512" w:rsidRDefault="00DF0C9C" w:rsidP="00225AF3">
            <w:pPr>
              <w:jc w:val="both"/>
            </w:pPr>
            <w:r w:rsidRPr="00AC7512">
              <w:rPr>
                <w:b/>
                <w:bCs/>
              </w:rPr>
              <w:t>(русский язык)</w:t>
            </w:r>
          </w:p>
        </w:tc>
        <w:tc>
          <w:tcPr>
            <w:tcW w:w="1560"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both"/>
              <w:rPr>
                <w:b/>
                <w:bCs/>
              </w:rPr>
            </w:pPr>
            <w:r w:rsidRPr="00AC7512">
              <w:rPr>
                <w:b/>
                <w:bCs/>
              </w:rPr>
              <w:t xml:space="preserve">Учитель </w:t>
            </w:r>
          </w:p>
        </w:tc>
      </w:tr>
      <w:tr w:rsidR="00DF0C9C" w:rsidRPr="00AC7512" w:rsidTr="00225AF3">
        <w:trPr>
          <w:trHeight w:val="381"/>
        </w:trPr>
        <w:tc>
          <w:tcPr>
            <w:tcW w:w="13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 xml:space="preserve"> 9а</w:t>
            </w:r>
          </w:p>
        </w:tc>
        <w:tc>
          <w:tcPr>
            <w:tcW w:w="13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both"/>
            </w:pPr>
            <w:r w:rsidRPr="00AC7512">
              <w:rPr>
                <w:b/>
                <w:bCs/>
              </w:rPr>
              <w:t>23</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6</w:t>
            </w: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6</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11</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rPr>
                <w:b/>
                <w:bCs/>
              </w:rPr>
              <w:t>3,8</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 xml:space="preserve">52 % </w:t>
            </w:r>
          </w:p>
        </w:tc>
        <w:tc>
          <w:tcPr>
            <w:tcW w:w="1560"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both"/>
              <w:rPr>
                <w:b/>
                <w:bCs/>
              </w:rPr>
            </w:pPr>
            <w:r w:rsidRPr="00AC7512">
              <w:rPr>
                <w:b/>
                <w:bCs/>
              </w:rPr>
              <w:t>Лихачева Т.В.</w:t>
            </w:r>
          </w:p>
        </w:tc>
      </w:tr>
      <w:tr w:rsidR="00DF0C9C" w:rsidRPr="00AC7512" w:rsidTr="00225AF3">
        <w:trPr>
          <w:trHeight w:val="436"/>
        </w:trPr>
        <w:tc>
          <w:tcPr>
            <w:tcW w:w="13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9б</w:t>
            </w:r>
          </w:p>
        </w:tc>
        <w:tc>
          <w:tcPr>
            <w:tcW w:w="13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both"/>
            </w:pPr>
            <w:r w:rsidRPr="00AC7512">
              <w:rPr>
                <w:b/>
                <w:bCs/>
              </w:rPr>
              <w:t>18</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1</w:t>
            </w: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6</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11</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rPr>
                <w:b/>
                <w:bCs/>
              </w:rPr>
              <w:t>3,4</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38,9%</w:t>
            </w:r>
          </w:p>
        </w:tc>
        <w:tc>
          <w:tcPr>
            <w:tcW w:w="1560"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both"/>
              <w:rPr>
                <w:b/>
                <w:bCs/>
              </w:rPr>
            </w:pPr>
            <w:r w:rsidRPr="00AC7512">
              <w:rPr>
                <w:b/>
                <w:bCs/>
              </w:rPr>
              <w:t>Маланичева С.Н.</w:t>
            </w:r>
          </w:p>
        </w:tc>
      </w:tr>
      <w:tr w:rsidR="00DF0C9C" w:rsidRPr="00AC7512" w:rsidTr="00225AF3">
        <w:trPr>
          <w:trHeight w:val="484"/>
        </w:trPr>
        <w:tc>
          <w:tcPr>
            <w:tcW w:w="13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итого</w:t>
            </w:r>
          </w:p>
        </w:tc>
        <w:tc>
          <w:tcPr>
            <w:tcW w:w="13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41</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7</w:t>
            </w: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12</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22</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rPr>
                <w:b/>
                <w:bCs/>
              </w:rPr>
              <w:t>3,63</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both"/>
            </w:pPr>
            <w:r w:rsidRPr="00AC7512">
              <w:rPr>
                <w:b/>
                <w:bCs/>
              </w:rPr>
              <w:t>46 %</w:t>
            </w:r>
          </w:p>
        </w:tc>
        <w:tc>
          <w:tcPr>
            <w:tcW w:w="1560"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both"/>
              <w:rPr>
                <w:b/>
                <w:bCs/>
              </w:rPr>
            </w:pPr>
          </w:p>
        </w:tc>
      </w:tr>
    </w:tbl>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rPr>
      </w:pPr>
    </w:p>
    <w:p w:rsidR="00DF0C9C" w:rsidRPr="00AC7512" w:rsidRDefault="00DF0C9C" w:rsidP="00DF0C9C">
      <w:pPr>
        <w:jc w:val="center"/>
        <w:rPr>
          <w:b/>
          <w:bCs/>
          <w:sz w:val="28"/>
          <w:szCs w:val="28"/>
        </w:rPr>
      </w:pPr>
      <w:r w:rsidRPr="00AC7512">
        <w:rPr>
          <w:b/>
          <w:bCs/>
          <w:sz w:val="28"/>
          <w:szCs w:val="28"/>
        </w:rPr>
        <w:t>Результаты качества знаний выпускников 9-х классов</w:t>
      </w:r>
    </w:p>
    <w:p w:rsidR="00DF0C9C" w:rsidRPr="00AC7512" w:rsidRDefault="00DF0C9C" w:rsidP="00DF0C9C">
      <w:pPr>
        <w:jc w:val="center"/>
        <w:rPr>
          <w:b/>
          <w:bCs/>
          <w:sz w:val="28"/>
          <w:szCs w:val="28"/>
        </w:rPr>
      </w:pPr>
      <w:r w:rsidRPr="00AC7512">
        <w:rPr>
          <w:b/>
          <w:bCs/>
          <w:sz w:val="28"/>
          <w:szCs w:val="28"/>
        </w:rPr>
        <w:t>по итогам ОГЭ, ГВЭ -2021</w:t>
      </w:r>
    </w:p>
    <w:p w:rsidR="00DF0C9C" w:rsidRPr="00AC7512" w:rsidRDefault="00DF0C9C" w:rsidP="00DF0C9C">
      <w:pPr>
        <w:rPr>
          <w:b/>
          <w:bCs/>
        </w:rPr>
      </w:pPr>
    </w:p>
    <w:tbl>
      <w:tblPr>
        <w:tblW w:w="10256" w:type="dxa"/>
        <w:tblInd w:w="-614" w:type="dxa"/>
        <w:tblLayout w:type="fixed"/>
        <w:tblCellMar>
          <w:left w:w="0" w:type="dxa"/>
          <w:right w:w="0" w:type="dxa"/>
        </w:tblCellMar>
        <w:tblLook w:val="0600"/>
      </w:tblPr>
      <w:tblGrid>
        <w:gridCol w:w="1293"/>
        <w:gridCol w:w="1128"/>
        <w:gridCol w:w="697"/>
        <w:gridCol w:w="811"/>
        <w:gridCol w:w="697"/>
        <w:gridCol w:w="645"/>
        <w:gridCol w:w="874"/>
        <w:gridCol w:w="874"/>
        <w:gridCol w:w="1252"/>
        <w:gridCol w:w="1985"/>
      </w:tblGrid>
      <w:tr w:rsidR="00DF0C9C" w:rsidRPr="00AC7512" w:rsidTr="00225AF3">
        <w:trPr>
          <w:trHeight w:val="1377"/>
        </w:trPr>
        <w:tc>
          <w:tcPr>
            <w:tcW w:w="242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Число </w:t>
            </w:r>
            <w:proofErr w:type="gramStart"/>
            <w:r w:rsidRPr="00AC7512">
              <w:rPr>
                <w:b/>
                <w:bCs/>
              </w:rPr>
              <w:t>допущенных</w:t>
            </w:r>
            <w:proofErr w:type="gramEnd"/>
            <w:r w:rsidRPr="00AC7512">
              <w:rPr>
                <w:b/>
                <w:bCs/>
              </w:rPr>
              <w:t xml:space="preserve"> к </w:t>
            </w:r>
          </w:p>
          <w:p w:rsidR="00DF0C9C" w:rsidRPr="00AC7512" w:rsidRDefault="00DF0C9C" w:rsidP="00225AF3">
            <w:r w:rsidRPr="00AC7512">
              <w:rPr>
                <w:b/>
                <w:bCs/>
              </w:rPr>
              <w:t xml:space="preserve">Г И А </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   «5»</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rPr>
                <w:b/>
                <w:bCs/>
              </w:rPr>
            </w:pPr>
            <w:r w:rsidRPr="00AC7512">
              <w:rPr>
                <w:b/>
                <w:bCs/>
              </w:rPr>
              <w:t xml:space="preserve">    «4»</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   «3»</w:t>
            </w:r>
          </w:p>
        </w:tc>
        <w:tc>
          <w:tcPr>
            <w:tcW w:w="645"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rPr>
                <w:b/>
                <w:bCs/>
              </w:rPr>
            </w:pPr>
          </w:p>
          <w:p w:rsidR="00DF0C9C" w:rsidRPr="00AC7512" w:rsidRDefault="00DF0C9C" w:rsidP="00225AF3">
            <w:pPr>
              <w:rPr>
                <w:b/>
                <w:bCs/>
              </w:rPr>
            </w:pPr>
            <w:r w:rsidRPr="00AC7512">
              <w:rPr>
                <w:b/>
                <w:bCs/>
              </w:rPr>
              <w:t xml:space="preserve">   «2»</w:t>
            </w:r>
          </w:p>
        </w:tc>
        <w:tc>
          <w:tcPr>
            <w:tcW w:w="874"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rPr>
                <w:b/>
                <w:bCs/>
              </w:rPr>
            </w:pPr>
            <w:r w:rsidRPr="00AC7512">
              <w:rPr>
                <w:b/>
                <w:bCs/>
              </w:rPr>
              <w:t>Средний балл</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Успеваемость</w:t>
            </w:r>
          </w:p>
        </w:tc>
        <w:tc>
          <w:tcPr>
            <w:tcW w:w="1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Качество</w:t>
            </w:r>
          </w:p>
          <w:p w:rsidR="00DF0C9C" w:rsidRPr="00AC7512" w:rsidRDefault="00DF0C9C" w:rsidP="00225AF3">
            <w:r w:rsidRPr="00AC7512">
              <w:rPr>
                <w:b/>
                <w:bCs/>
              </w:rPr>
              <w:t>знаний по итогам ГИА</w:t>
            </w:r>
          </w:p>
          <w:p w:rsidR="00DF0C9C" w:rsidRPr="00AC7512" w:rsidRDefault="00DF0C9C" w:rsidP="00225AF3">
            <w:r w:rsidRPr="00AC7512">
              <w:rPr>
                <w:b/>
                <w:bCs/>
              </w:rPr>
              <w:t>(математика)</w:t>
            </w:r>
          </w:p>
        </w:tc>
        <w:tc>
          <w:tcPr>
            <w:tcW w:w="1985"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rPr>
                <w:b/>
                <w:bCs/>
              </w:rPr>
            </w:pPr>
            <w:r w:rsidRPr="00AC7512">
              <w:rPr>
                <w:b/>
                <w:bCs/>
              </w:rPr>
              <w:t xml:space="preserve">Учитель </w:t>
            </w:r>
          </w:p>
        </w:tc>
      </w:tr>
      <w:tr w:rsidR="00DF0C9C" w:rsidRPr="00AC7512" w:rsidTr="00225AF3">
        <w:trPr>
          <w:trHeight w:val="535"/>
        </w:trPr>
        <w:tc>
          <w:tcPr>
            <w:tcW w:w="12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rPr>
                <w:b/>
                <w:bCs/>
              </w:rPr>
            </w:pPr>
            <w:r w:rsidRPr="00AC7512">
              <w:rPr>
                <w:b/>
                <w:bCs/>
              </w:rPr>
              <w:t xml:space="preserve"> 9а</w:t>
            </w:r>
          </w:p>
          <w:p w:rsidR="00DF0C9C" w:rsidRPr="00AC7512" w:rsidRDefault="00DF0C9C" w:rsidP="00225AF3">
            <w:r w:rsidRPr="00AC7512">
              <w:rPr>
                <w:b/>
                <w:bCs/>
              </w:rPr>
              <w:t>(ОГЭ)</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r w:rsidRPr="00AC7512">
              <w:rPr>
                <w:b/>
                <w:bCs/>
              </w:rPr>
              <w:t>22</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0</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4</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17</w:t>
            </w:r>
          </w:p>
        </w:tc>
        <w:tc>
          <w:tcPr>
            <w:tcW w:w="645"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center"/>
              <w:rPr>
                <w:b/>
                <w:bCs/>
              </w:rPr>
            </w:pPr>
            <w:r w:rsidRPr="00AC7512">
              <w:rPr>
                <w:b/>
                <w:bCs/>
              </w:rPr>
              <w:t>1</w:t>
            </w:r>
          </w:p>
        </w:tc>
        <w:tc>
          <w:tcPr>
            <w:tcW w:w="874"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center"/>
              <w:rPr>
                <w:b/>
                <w:bCs/>
              </w:rPr>
            </w:pPr>
            <w:r w:rsidRPr="00AC7512">
              <w:rPr>
                <w:b/>
                <w:bCs/>
              </w:rPr>
              <w:t>3,1</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rPr>
                <w:b/>
                <w:bCs/>
              </w:rPr>
              <w:t>95 %</w:t>
            </w:r>
          </w:p>
        </w:tc>
        <w:tc>
          <w:tcPr>
            <w:tcW w:w="1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18 % </w:t>
            </w:r>
          </w:p>
        </w:tc>
        <w:tc>
          <w:tcPr>
            <w:tcW w:w="1985" w:type="dxa"/>
            <w:vMerge w:val="restart"/>
            <w:tcBorders>
              <w:top w:val="single" w:sz="8" w:space="0" w:color="000000"/>
              <w:left w:val="single" w:sz="8" w:space="0" w:color="000000"/>
              <w:right w:val="single" w:sz="8" w:space="0" w:color="000000"/>
            </w:tcBorders>
          </w:tcPr>
          <w:p w:rsidR="00DF0C9C" w:rsidRPr="00AC7512" w:rsidRDefault="00DF0C9C" w:rsidP="00225AF3">
            <w:pPr>
              <w:rPr>
                <w:b/>
                <w:bCs/>
              </w:rPr>
            </w:pPr>
            <w:r w:rsidRPr="00AC7512">
              <w:rPr>
                <w:b/>
                <w:bCs/>
              </w:rPr>
              <w:t>Костина А.В.</w:t>
            </w:r>
          </w:p>
        </w:tc>
      </w:tr>
      <w:tr w:rsidR="00DF0C9C" w:rsidRPr="00AC7512" w:rsidTr="00225AF3">
        <w:trPr>
          <w:trHeight w:val="400"/>
        </w:trPr>
        <w:tc>
          <w:tcPr>
            <w:tcW w:w="12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rPr>
                <w:b/>
                <w:bCs/>
              </w:rPr>
            </w:pPr>
            <w:r w:rsidRPr="00AC7512">
              <w:rPr>
                <w:b/>
                <w:bCs/>
              </w:rPr>
              <w:t>9 б</w:t>
            </w:r>
          </w:p>
          <w:p w:rsidR="00DF0C9C" w:rsidRPr="00AC7512" w:rsidRDefault="00DF0C9C" w:rsidP="00225AF3">
            <w:r w:rsidRPr="00AC7512">
              <w:rPr>
                <w:b/>
                <w:bCs/>
              </w:rPr>
              <w:t>(ОГЭ)</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18</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0</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2</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15</w:t>
            </w:r>
          </w:p>
        </w:tc>
        <w:tc>
          <w:tcPr>
            <w:tcW w:w="645"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center"/>
              <w:rPr>
                <w:b/>
                <w:bCs/>
              </w:rPr>
            </w:pPr>
            <w:r w:rsidRPr="00AC7512">
              <w:rPr>
                <w:b/>
                <w:bCs/>
              </w:rPr>
              <w:t>1</w:t>
            </w:r>
          </w:p>
        </w:tc>
        <w:tc>
          <w:tcPr>
            <w:tcW w:w="874"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center"/>
              <w:rPr>
                <w:b/>
                <w:bCs/>
              </w:rPr>
            </w:pPr>
            <w:r w:rsidRPr="00AC7512">
              <w:rPr>
                <w:b/>
                <w:bCs/>
              </w:rPr>
              <w:t>3</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rPr>
                <w:b/>
                <w:bCs/>
              </w:rPr>
              <w:t>94 %</w:t>
            </w:r>
          </w:p>
        </w:tc>
        <w:tc>
          <w:tcPr>
            <w:tcW w:w="1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11 %</w:t>
            </w:r>
          </w:p>
        </w:tc>
        <w:tc>
          <w:tcPr>
            <w:tcW w:w="1985" w:type="dxa"/>
            <w:vMerge/>
            <w:tcBorders>
              <w:left w:val="single" w:sz="8" w:space="0" w:color="000000"/>
              <w:bottom w:val="single" w:sz="8" w:space="0" w:color="000000"/>
              <w:right w:val="single" w:sz="8" w:space="0" w:color="000000"/>
            </w:tcBorders>
          </w:tcPr>
          <w:p w:rsidR="00DF0C9C" w:rsidRPr="00AC7512" w:rsidRDefault="00DF0C9C" w:rsidP="00225AF3">
            <w:pPr>
              <w:rPr>
                <w:b/>
                <w:bCs/>
              </w:rPr>
            </w:pPr>
          </w:p>
        </w:tc>
      </w:tr>
      <w:tr w:rsidR="00DF0C9C" w:rsidRPr="00AC7512" w:rsidTr="00225AF3">
        <w:trPr>
          <w:trHeight w:val="355"/>
        </w:trPr>
        <w:tc>
          <w:tcPr>
            <w:tcW w:w="12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lastRenderedPageBreak/>
              <w:t>итого</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40</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0</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6</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32</w:t>
            </w:r>
          </w:p>
        </w:tc>
        <w:tc>
          <w:tcPr>
            <w:tcW w:w="645"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center"/>
              <w:rPr>
                <w:b/>
                <w:bCs/>
              </w:rPr>
            </w:pPr>
            <w:r w:rsidRPr="00AC7512">
              <w:rPr>
                <w:b/>
                <w:bCs/>
              </w:rPr>
              <w:t>2</w:t>
            </w:r>
          </w:p>
        </w:tc>
        <w:tc>
          <w:tcPr>
            <w:tcW w:w="874"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center"/>
              <w:rPr>
                <w:b/>
                <w:bCs/>
              </w:rPr>
            </w:pPr>
            <w:r w:rsidRPr="00AC7512">
              <w:rPr>
                <w:b/>
                <w:bCs/>
              </w:rPr>
              <w:t>3,1</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rPr>
                <w:b/>
                <w:bCs/>
              </w:rPr>
              <w:t>95 %</w:t>
            </w:r>
          </w:p>
        </w:tc>
        <w:tc>
          <w:tcPr>
            <w:tcW w:w="1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15 %</w:t>
            </w:r>
          </w:p>
        </w:tc>
        <w:tc>
          <w:tcPr>
            <w:tcW w:w="1985"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rPr>
                <w:b/>
                <w:bCs/>
              </w:rPr>
            </w:pPr>
          </w:p>
        </w:tc>
      </w:tr>
    </w:tbl>
    <w:p w:rsidR="00DF0C9C" w:rsidRPr="00AC7512" w:rsidRDefault="00DF0C9C" w:rsidP="00DF0C9C">
      <w:pPr>
        <w:rPr>
          <w:sz w:val="20"/>
          <w:szCs w:val="20"/>
        </w:rPr>
      </w:pPr>
    </w:p>
    <w:tbl>
      <w:tblPr>
        <w:tblW w:w="10207" w:type="dxa"/>
        <w:tblInd w:w="-565" w:type="dxa"/>
        <w:tblLayout w:type="fixed"/>
        <w:tblCellMar>
          <w:left w:w="0" w:type="dxa"/>
          <w:right w:w="0" w:type="dxa"/>
        </w:tblCellMar>
        <w:tblLook w:val="0600"/>
      </w:tblPr>
      <w:tblGrid>
        <w:gridCol w:w="1236"/>
        <w:gridCol w:w="1069"/>
        <w:gridCol w:w="700"/>
        <w:gridCol w:w="821"/>
        <w:gridCol w:w="711"/>
        <w:gridCol w:w="708"/>
        <w:gridCol w:w="851"/>
        <w:gridCol w:w="850"/>
        <w:gridCol w:w="1276"/>
        <w:gridCol w:w="1985"/>
      </w:tblGrid>
      <w:tr w:rsidR="00DF0C9C" w:rsidRPr="00AC7512" w:rsidTr="00225AF3">
        <w:trPr>
          <w:trHeight w:val="1500"/>
        </w:trPr>
        <w:tc>
          <w:tcPr>
            <w:tcW w:w="230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Число </w:t>
            </w:r>
            <w:proofErr w:type="gramStart"/>
            <w:r w:rsidRPr="00AC7512">
              <w:rPr>
                <w:b/>
                <w:bCs/>
              </w:rPr>
              <w:t>допущенных</w:t>
            </w:r>
            <w:proofErr w:type="gramEnd"/>
            <w:r w:rsidRPr="00AC7512">
              <w:rPr>
                <w:b/>
                <w:bCs/>
              </w:rPr>
              <w:t xml:space="preserve"> к </w:t>
            </w:r>
          </w:p>
          <w:p w:rsidR="00DF0C9C" w:rsidRPr="00AC7512" w:rsidRDefault="00DF0C9C" w:rsidP="00225AF3">
            <w:r w:rsidRPr="00AC7512">
              <w:rPr>
                <w:b/>
                <w:bCs/>
              </w:rPr>
              <w:t xml:space="preserve">Г И А </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  «5»</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    «4»</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rPr>
                <w:b/>
                <w:bCs/>
              </w:rPr>
            </w:pPr>
            <w:r w:rsidRPr="00AC7512">
              <w:rPr>
                <w:b/>
                <w:bCs/>
              </w:rPr>
              <w:t xml:space="preserve">    </w:t>
            </w:r>
          </w:p>
          <w:p w:rsidR="00DF0C9C" w:rsidRPr="00AC7512" w:rsidRDefault="00DF0C9C" w:rsidP="00225AF3">
            <w:r w:rsidRPr="00AC7512">
              <w:rPr>
                <w:b/>
                <w:bCs/>
              </w:rPr>
              <w:t>«3»</w:t>
            </w:r>
          </w:p>
        </w:tc>
        <w:tc>
          <w:tcPr>
            <w:tcW w:w="708"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rPr>
                <w:b/>
                <w:bCs/>
              </w:rPr>
            </w:pPr>
            <w:r w:rsidRPr="00AC7512">
              <w:rPr>
                <w:b/>
                <w:bCs/>
              </w:rPr>
              <w:t xml:space="preserve">   </w:t>
            </w:r>
          </w:p>
          <w:p w:rsidR="00DF0C9C" w:rsidRPr="00AC7512" w:rsidRDefault="00DF0C9C" w:rsidP="00225AF3">
            <w:pPr>
              <w:rPr>
                <w:b/>
                <w:bCs/>
              </w:rPr>
            </w:pPr>
            <w:r w:rsidRPr="00AC7512">
              <w:rPr>
                <w:b/>
                <w:bCs/>
              </w:rPr>
              <w:t xml:space="preserve"> «2»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Средний балл</w:t>
            </w:r>
          </w:p>
        </w:tc>
        <w:tc>
          <w:tcPr>
            <w:tcW w:w="850"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rPr>
                <w:b/>
                <w:bCs/>
              </w:rPr>
            </w:pPr>
            <w:r w:rsidRPr="00AC7512">
              <w:rPr>
                <w:b/>
                <w:bCs/>
              </w:rPr>
              <w:t xml:space="preserve">Успеваемость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Качество</w:t>
            </w:r>
          </w:p>
          <w:p w:rsidR="00DF0C9C" w:rsidRPr="00AC7512" w:rsidRDefault="00DF0C9C" w:rsidP="00225AF3">
            <w:r w:rsidRPr="00AC7512">
              <w:rPr>
                <w:b/>
                <w:bCs/>
              </w:rPr>
              <w:t xml:space="preserve">знаний по итогам учебного года </w:t>
            </w:r>
          </w:p>
          <w:p w:rsidR="00DF0C9C" w:rsidRPr="00AC7512" w:rsidRDefault="00DF0C9C" w:rsidP="00225AF3">
            <w:r w:rsidRPr="00AC7512">
              <w:rPr>
                <w:b/>
                <w:bCs/>
              </w:rPr>
              <w:t xml:space="preserve">(русский язык) </w:t>
            </w:r>
          </w:p>
        </w:tc>
        <w:tc>
          <w:tcPr>
            <w:tcW w:w="1985"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rPr>
                <w:b/>
                <w:bCs/>
              </w:rPr>
            </w:pPr>
            <w:r w:rsidRPr="00AC7512">
              <w:rPr>
                <w:b/>
                <w:bCs/>
              </w:rPr>
              <w:t xml:space="preserve">Учитель </w:t>
            </w:r>
          </w:p>
        </w:tc>
      </w:tr>
      <w:tr w:rsidR="00DF0C9C" w:rsidRPr="00AC7512" w:rsidTr="00225AF3">
        <w:trPr>
          <w:trHeight w:val="431"/>
        </w:trPr>
        <w:tc>
          <w:tcPr>
            <w:tcW w:w="12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rPr>
                <w:b/>
                <w:bCs/>
              </w:rPr>
            </w:pPr>
            <w:r w:rsidRPr="00AC7512">
              <w:rPr>
                <w:b/>
                <w:bCs/>
              </w:rPr>
              <w:t xml:space="preserve"> 9а</w:t>
            </w:r>
          </w:p>
          <w:p w:rsidR="00DF0C9C" w:rsidRPr="00AC7512" w:rsidRDefault="00DF0C9C" w:rsidP="00225AF3">
            <w:r w:rsidRPr="00AC7512">
              <w:rPr>
                <w:b/>
                <w:bCs/>
              </w:rPr>
              <w:t>(ОГЭ)</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r w:rsidRPr="00AC7512">
              <w:rPr>
                <w:b/>
                <w:bCs/>
              </w:rPr>
              <w:t>22</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6</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6</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9</w:t>
            </w:r>
          </w:p>
        </w:tc>
        <w:tc>
          <w:tcPr>
            <w:tcW w:w="708"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center"/>
              <w:rPr>
                <w:b/>
                <w:bCs/>
              </w:rPr>
            </w:pPr>
            <w:r w:rsidRPr="00AC7512">
              <w:rPr>
                <w:b/>
                <w:bCs/>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3,7</w:t>
            </w:r>
          </w:p>
        </w:tc>
        <w:tc>
          <w:tcPr>
            <w:tcW w:w="850"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center"/>
              <w:rPr>
                <w:b/>
                <w:bCs/>
              </w:rPr>
            </w:pPr>
            <w:r w:rsidRPr="00AC7512">
              <w:rPr>
                <w:b/>
                <w:bCs/>
              </w:rPr>
              <w:t>95 %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54,5 % </w:t>
            </w:r>
          </w:p>
        </w:tc>
        <w:tc>
          <w:tcPr>
            <w:tcW w:w="1985"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rPr>
                <w:b/>
                <w:bCs/>
              </w:rPr>
            </w:pPr>
            <w:r w:rsidRPr="00AC7512">
              <w:rPr>
                <w:b/>
                <w:bCs/>
              </w:rPr>
              <w:t>Лихачева Т.В.</w:t>
            </w:r>
          </w:p>
        </w:tc>
      </w:tr>
      <w:tr w:rsidR="00DF0C9C" w:rsidRPr="00AC7512" w:rsidTr="00225AF3">
        <w:trPr>
          <w:trHeight w:val="627"/>
        </w:trPr>
        <w:tc>
          <w:tcPr>
            <w:tcW w:w="12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rPr>
                <w:b/>
                <w:bCs/>
              </w:rPr>
            </w:pPr>
            <w:r w:rsidRPr="00AC7512">
              <w:rPr>
                <w:b/>
                <w:bCs/>
              </w:rPr>
              <w:t>9 а</w:t>
            </w:r>
          </w:p>
          <w:p w:rsidR="00DF0C9C" w:rsidRPr="00AC7512" w:rsidRDefault="00DF0C9C" w:rsidP="00225AF3">
            <w:r w:rsidRPr="00AC7512">
              <w:rPr>
                <w:b/>
                <w:bCs/>
              </w:rPr>
              <w:t>(ГВЭ)</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r w:rsidRPr="00AC7512">
              <w:rPr>
                <w:b/>
                <w:bCs/>
              </w:rPr>
              <w:t>1</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1</w:t>
            </w:r>
          </w:p>
        </w:tc>
        <w:tc>
          <w:tcPr>
            <w:tcW w:w="708"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center"/>
              <w:rPr>
                <w:b/>
                <w:bC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r w:rsidRPr="00AC7512">
              <w:t>3</w:t>
            </w:r>
          </w:p>
        </w:tc>
        <w:tc>
          <w:tcPr>
            <w:tcW w:w="850"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center"/>
              <w:rPr>
                <w:b/>
                <w:bCs/>
              </w:rPr>
            </w:pPr>
            <w:r w:rsidRPr="00AC7512">
              <w:rPr>
                <w:b/>
                <w:bCs/>
              </w:rPr>
              <w:t>100 %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0 %</w:t>
            </w:r>
          </w:p>
        </w:tc>
        <w:tc>
          <w:tcPr>
            <w:tcW w:w="1985"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rPr>
                <w:b/>
                <w:bCs/>
              </w:rPr>
            </w:pPr>
            <w:r w:rsidRPr="00AC7512">
              <w:rPr>
                <w:b/>
                <w:bCs/>
              </w:rPr>
              <w:t>Черных Л.Н.</w:t>
            </w:r>
          </w:p>
        </w:tc>
      </w:tr>
      <w:tr w:rsidR="00DF0C9C" w:rsidRPr="00AC7512" w:rsidTr="00225AF3">
        <w:trPr>
          <w:trHeight w:val="18"/>
        </w:trPr>
        <w:tc>
          <w:tcPr>
            <w:tcW w:w="12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rPr>
                <w:b/>
                <w:bCs/>
              </w:rPr>
            </w:pPr>
            <w:r w:rsidRPr="00AC7512">
              <w:rPr>
                <w:b/>
                <w:bCs/>
              </w:rPr>
              <w:t>9 б</w:t>
            </w:r>
          </w:p>
          <w:p w:rsidR="00DF0C9C" w:rsidRPr="00AC7512" w:rsidRDefault="00DF0C9C" w:rsidP="00225AF3">
            <w:r w:rsidRPr="00AC7512">
              <w:rPr>
                <w:b/>
                <w:bCs/>
              </w:rPr>
              <w:t>(ОГЭ)</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18</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2</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7</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9</w:t>
            </w:r>
          </w:p>
        </w:tc>
        <w:tc>
          <w:tcPr>
            <w:tcW w:w="708"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center"/>
              <w:rPr>
                <w:b/>
                <w:bCs/>
              </w:rPr>
            </w:pPr>
            <w:r w:rsidRPr="00AC7512">
              <w:rPr>
                <w:b/>
                <w:bCs/>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3,6</w:t>
            </w:r>
          </w:p>
        </w:tc>
        <w:tc>
          <w:tcPr>
            <w:tcW w:w="850"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center"/>
              <w:rPr>
                <w:b/>
                <w:bCs/>
              </w:rPr>
            </w:pPr>
            <w:r w:rsidRPr="00AC7512">
              <w:rPr>
                <w:b/>
                <w:bCs/>
              </w:rPr>
              <w:t>100 %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 50  %</w:t>
            </w:r>
          </w:p>
        </w:tc>
        <w:tc>
          <w:tcPr>
            <w:tcW w:w="1985"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rPr>
                <w:b/>
                <w:bCs/>
              </w:rPr>
            </w:pPr>
            <w:r w:rsidRPr="00AC7512">
              <w:rPr>
                <w:b/>
                <w:bCs/>
              </w:rPr>
              <w:t>Маланичева С.Н.</w:t>
            </w:r>
          </w:p>
        </w:tc>
      </w:tr>
      <w:tr w:rsidR="00DF0C9C" w:rsidRPr="00AC7512" w:rsidTr="00225AF3">
        <w:trPr>
          <w:trHeight w:val="286"/>
        </w:trPr>
        <w:tc>
          <w:tcPr>
            <w:tcW w:w="12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итого</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41</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8</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13</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19</w:t>
            </w:r>
          </w:p>
        </w:tc>
        <w:tc>
          <w:tcPr>
            <w:tcW w:w="708"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center"/>
              <w:rPr>
                <w:b/>
                <w:bCs/>
              </w:rPr>
            </w:pPr>
            <w:r w:rsidRPr="00AC7512">
              <w:rPr>
                <w:b/>
                <w:bCs/>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3,7</w:t>
            </w:r>
          </w:p>
        </w:tc>
        <w:tc>
          <w:tcPr>
            <w:tcW w:w="850"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jc w:val="center"/>
              <w:rPr>
                <w:b/>
                <w:bCs/>
              </w:rPr>
            </w:pPr>
            <w:r w:rsidRPr="00AC7512">
              <w:rPr>
                <w:b/>
                <w:bCs/>
              </w:rPr>
              <w:t>97 %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 44  %</w:t>
            </w:r>
          </w:p>
        </w:tc>
        <w:tc>
          <w:tcPr>
            <w:tcW w:w="1985" w:type="dxa"/>
            <w:tcBorders>
              <w:top w:val="single" w:sz="8" w:space="0" w:color="000000"/>
              <w:left w:val="single" w:sz="8" w:space="0" w:color="000000"/>
              <w:bottom w:val="single" w:sz="8" w:space="0" w:color="000000"/>
              <w:right w:val="single" w:sz="8" w:space="0" w:color="000000"/>
            </w:tcBorders>
          </w:tcPr>
          <w:p w:rsidR="00DF0C9C" w:rsidRPr="00AC7512" w:rsidRDefault="00DF0C9C" w:rsidP="00225AF3">
            <w:pPr>
              <w:rPr>
                <w:b/>
                <w:bCs/>
              </w:rPr>
            </w:pPr>
          </w:p>
        </w:tc>
      </w:tr>
    </w:tbl>
    <w:p w:rsidR="00DF0C9C" w:rsidRPr="00AC7512" w:rsidRDefault="00DF0C9C" w:rsidP="00DF0C9C">
      <w:pPr>
        <w:rPr>
          <w:sz w:val="20"/>
          <w:szCs w:val="20"/>
        </w:rPr>
      </w:pPr>
    </w:p>
    <w:p w:rsidR="00DF0C9C" w:rsidRPr="00AC7512" w:rsidRDefault="00DF0C9C" w:rsidP="00DF0C9C">
      <w:pPr>
        <w:rPr>
          <w:b/>
          <w:bCs/>
        </w:rPr>
      </w:pPr>
    </w:p>
    <w:p w:rsidR="00DF0C9C" w:rsidRPr="00AC7512" w:rsidRDefault="00DF0C9C" w:rsidP="00DF0C9C">
      <w:pPr>
        <w:jc w:val="center"/>
        <w:rPr>
          <w:b/>
          <w:bCs/>
          <w:sz w:val="28"/>
          <w:szCs w:val="28"/>
        </w:rPr>
      </w:pPr>
      <w:r w:rsidRPr="00AC7512">
        <w:rPr>
          <w:b/>
          <w:bCs/>
          <w:sz w:val="28"/>
          <w:szCs w:val="28"/>
        </w:rPr>
        <w:t>Результаты качества знаний выпускников 9-х классов  по итогам ОГЭ -2021 в сравнении с годовыми отметками</w:t>
      </w:r>
    </w:p>
    <w:p w:rsidR="00DF0C9C" w:rsidRPr="00AC7512" w:rsidRDefault="00DF0C9C" w:rsidP="00DF0C9C">
      <w:pPr>
        <w:rPr>
          <w:b/>
          <w:bCs/>
          <w:color w:val="FF0000"/>
        </w:rPr>
      </w:pPr>
    </w:p>
    <w:tbl>
      <w:tblPr>
        <w:tblW w:w="8649" w:type="dxa"/>
        <w:tblCellMar>
          <w:left w:w="0" w:type="dxa"/>
          <w:right w:w="0" w:type="dxa"/>
        </w:tblCellMar>
        <w:tblLook w:val="0600"/>
      </w:tblPr>
      <w:tblGrid>
        <w:gridCol w:w="3676"/>
        <w:gridCol w:w="1430"/>
        <w:gridCol w:w="1134"/>
        <w:gridCol w:w="2409"/>
      </w:tblGrid>
      <w:tr w:rsidR="00DF0C9C" w:rsidRPr="00AC7512" w:rsidTr="00225AF3">
        <w:trPr>
          <w:trHeight w:val="632"/>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Число </w:t>
            </w:r>
            <w:proofErr w:type="gramStart"/>
            <w:r w:rsidRPr="00AC7512">
              <w:rPr>
                <w:b/>
                <w:bCs/>
              </w:rPr>
              <w:t>принявших</w:t>
            </w:r>
            <w:proofErr w:type="gramEnd"/>
            <w:r w:rsidRPr="00AC7512">
              <w:rPr>
                <w:b/>
                <w:bCs/>
              </w:rPr>
              <w:t xml:space="preserve"> участия в </w:t>
            </w:r>
          </w:p>
          <w:p w:rsidR="00DF0C9C" w:rsidRPr="00AC7512" w:rsidRDefault="00DF0C9C" w:rsidP="00225AF3">
            <w:pPr>
              <w:rPr>
                <w:b/>
                <w:bCs/>
              </w:rPr>
            </w:pPr>
            <w:r w:rsidRPr="00AC7512">
              <w:rPr>
                <w:b/>
                <w:bCs/>
              </w:rPr>
              <w:t>Г И А  по русскому языку  - 23</w:t>
            </w:r>
          </w:p>
          <w:p w:rsidR="00DF0C9C" w:rsidRPr="00AC7512" w:rsidRDefault="00DF0C9C" w:rsidP="00225AF3">
            <w:r w:rsidRPr="00AC7512">
              <w:rPr>
                <w:b/>
                <w:bCs/>
              </w:rPr>
              <w:t>(22 – ОГЭ, 1 – ГВЭ)</w:t>
            </w:r>
          </w:p>
          <w:p w:rsidR="00DF0C9C" w:rsidRPr="00AC7512" w:rsidRDefault="00DF0C9C" w:rsidP="00225AF3">
            <w:r w:rsidRPr="00AC7512">
              <w:rPr>
                <w:b/>
                <w:bCs/>
              </w:rPr>
              <w:t xml:space="preserve">    </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r w:rsidRPr="00AC7512">
              <w:rPr>
                <w:b/>
                <w:bCs/>
              </w:rPr>
              <w:t xml:space="preserve">     9а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r w:rsidRPr="00AC7512">
              <w:rPr>
                <w:b/>
                <w:bCs/>
              </w:rPr>
              <w:t xml:space="preserve">    9б</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Итого </w:t>
            </w:r>
          </w:p>
          <w:p w:rsidR="00DF0C9C" w:rsidRPr="00AC7512" w:rsidRDefault="00DF0C9C" w:rsidP="00225AF3">
            <w:r w:rsidRPr="00AC7512">
              <w:rPr>
                <w:b/>
                <w:bCs/>
              </w:rPr>
              <w:t>(русский язык)</w:t>
            </w:r>
          </w:p>
        </w:tc>
      </w:tr>
      <w:tr w:rsidR="00DF0C9C" w:rsidRPr="00AC7512" w:rsidTr="00225AF3">
        <w:trPr>
          <w:trHeight w:val="286"/>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Подтвердили годовую отметку</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17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8</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74  % (44,4 %</w:t>
            </w:r>
            <w:proofErr w:type="gramStart"/>
            <w:r w:rsidRPr="00AC7512">
              <w:rPr>
                <w:b/>
                <w:bCs/>
              </w:rPr>
              <w:t xml:space="preserve"> )</w:t>
            </w:r>
            <w:proofErr w:type="gramEnd"/>
          </w:p>
        </w:tc>
      </w:tr>
      <w:tr w:rsidR="00DF0C9C" w:rsidRPr="00AC7512" w:rsidTr="00225AF3">
        <w:trPr>
          <w:trHeight w:val="363"/>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Повысили годовую отметку </w:t>
            </w:r>
          </w:p>
          <w:p w:rsidR="00DF0C9C" w:rsidRPr="00AC7512" w:rsidRDefault="00DF0C9C" w:rsidP="00225AF3">
            <w:r w:rsidRPr="00AC7512">
              <w:rPr>
                <w:b/>
                <w:bCs/>
              </w:rPr>
              <w:t xml:space="preserve">    </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6</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8,7  % (33,3 %)</w:t>
            </w:r>
          </w:p>
        </w:tc>
      </w:tr>
      <w:tr w:rsidR="00DF0C9C" w:rsidRPr="00AC7512" w:rsidTr="00225AF3">
        <w:trPr>
          <w:trHeight w:val="676"/>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Понизили годовую отметку    </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t>4</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 </w:t>
            </w:r>
          </w:p>
          <w:p w:rsidR="00DF0C9C" w:rsidRPr="00AC7512" w:rsidRDefault="00DF0C9C" w:rsidP="00225AF3">
            <w:r w:rsidRPr="00AC7512">
              <w:rPr>
                <w:b/>
                <w:bCs/>
              </w:rPr>
              <w:t>17,4   % (22,2 %)</w:t>
            </w:r>
          </w:p>
        </w:tc>
      </w:tr>
    </w:tbl>
    <w:p w:rsidR="00DF0C9C" w:rsidRPr="00AC7512" w:rsidRDefault="00DF0C9C" w:rsidP="00DF0C9C">
      <w:pPr>
        <w:rPr>
          <w:color w:val="FF0000"/>
        </w:rPr>
      </w:pPr>
    </w:p>
    <w:tbl>
      <w:tblPr>
        <w:tblW w:w="8649" w:type="dxa"/>
        <w:tblCellMar>
          <w:left w:w="0" w:type="dxa"/>
          <w:right w:w="0" w:type="dxa"/>
        </w:tblCellMar>
        <w:tblLook w:val="0600"/>
      </w:tblPr>
      <w:tblGrid>
        <w:gridCol w:w="3676"/>
        <w:gridCol w:w="1430"/>
        <w:gridCol w:w="1134"/>
        <w:gridCol w:w="2409"/>
      </w:tblGrid>
      <w:tr w:rsidR="00DF0C9C" w:rsidRPr="00AC7512" w:rsidTr="00225AF3">
        <w:trPr>
          <w:trHeight w:val="622"/>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Число </w:t>
            </w:r>
            <w:proofErr w:type="gramStart"/>
            <w:r w:rsidRPr="00AC7512">
              <w:rPr>
                <w:b/>
                <w:bCs/>
              </w:rPr>
              <w:t>принявших</w:t>
            </w:r>
            <w:proofErr w:type="gramEnd"/>
            <w:r w:rsidRPr="00AC7512">
              <w:rPr>
                <w:b/>
                <w:bCs/>
              </w:rPr>
              <w:t xml:space="preserve"> участия в </w:t>
            </w:r>
          </w:p>
          <w:p w:rsidR="00DF0C9C" w:rsidRPr="00AC7512" w:rsidRDefault="00DF0C9C" w:rsidP="00225AF3">
            <w:r w:rsidRPr="00AC7512">
              <w:rPr>
                <w:b/>
                <w:bCs/>
              </w:rPr>
              <w:t>Г И А  по математике - 22</w:t>
            </w:r>
          </w:p>
          <w:p w:rsidR="00DF0C9C" w:rsidRPr="00AC7512" w:rsidRDefault="00DF0C9C" w:rsidP="00225AF3">
            <w:r w:rsidRPr="00AC7512">
              <w:rPr>
                <w:b/>
                <w:bCs/>
              </w:rPr>
              <w:t xml:space="preserve">  </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r w:rsidRPr="00AC7512">
              <w:rPr>
                <w:b/>
                <w:bCs/>
              </w:rPr>
              <w:t xml:space="preserve">     9а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r w:rsidRPr="00AC7512">
              <w:rPr>
                <w:b/>
                <w:bCs/>
              </w:rPr>
              <w:t xml:space="preserve">    9б</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Итого </w:t>
            </w:r>
          </w:p>
          <w:p w:rsidR="00DF0C9C" w:rsidRPr="00AC7512" w:rsidRDefault="00DF0C9C" w:rsidP="00225AF3">
            <w:r w:rsidRPr="00AC7512">
              <w:rPr>
                <w:b/>
                <w:bCs/>
              </w:rPr>
              <w:t xml:space="preserve">(математика) </w:t>
            </w:r>
          </w:p>
        </w:tc>
      </w:tr>
      <w:tr w:rsidR="00DF0C9C" w:rsidRPr="00AC7512" w:rsidTr="00225AF3">
        <w:trPr>
          <w:trHeight w:val="619"/>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Подтвердили годовую отметку</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pPr>
              <w:jc w:val="center"/>
            </w:pPr>
            <w:r w:rsidRPr="00AC7512">
              <w:t>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pPr>
              <w:jc w:val="center"/>
            </w:pPr>
            <w:r w:rsidRPr="00AC7512">
              <w:rPr>
                <w:b/>
                <w:bCs/>
              </w:rPr>
              <w:t>10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50   % (55,5 %</w:t>
            </w:r>
            <w:proofErr w:type="gramStart"/>
            <w:r w:rsidRPr="00AC7512">
              <w:rPr>
                <w:b/>
                <w:bCs/>
              </w:rPr>
              <w:t xml:space="preserve"> )</w:t>
            </w:r>
            <w:proofErr w:type="gramEnd"/>
          </w:p>
        </w:tc>
      </w:tr>
      <w:tr w:rsidR="00DF0C9C" w:rsidRPr="00AC7512" w:rsidTr="00225AF3">
        <w:trPr>
          <w:trHeight w:val="185"/>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Повысили годовую отметку </w:t>
            </w:r>
          </w:p>
          <w:p w:rsidR="00DF0C9C" w:rsidRPr="00AC7512" w:rsidRDefault="00DF0C9C" w:rsidP="00225AF3">
            <w:r w:rsidRPr="00AC7512">
              <w:rPr>
                <w:b/>
                <w:bCs/>
              </w:rPr>
              <w:t xml:space="preserve">  </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r w:rsidRPr="00AC7512">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   0</w:t>
            </w:r>
          </w:p>
          <w:p w:rsidR="00DF0C9C" w:rsidRPr="00AC7512" w:rsidRDefault="00DF0C9C" w:rsidP="00225AF3"/>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0 % </w:t>
            </w:r>
            <w:proofErr w:type="gramStart"/>
            <w:r w:rsidRPr="00AC7512">
              <w:rPr>
                <w:b/>
                <w:bCs/>
              </w:rPr>
              <w:t xml:space="preserve">( </w:t>
            </w:r>
            <w:proofErr w:type="gramEnd"/>
            <w:r w:rsidRPr="00AC7512">
              <w:rPr>
                <w:b/>
                <w:bCs/>
              </w:rPr>
              <w:t>0 %)</w:t>
            </w:r>
          </w:p>
        </w:tc>
      </w:tr>
      <w:tr w:rsidR="00DF0C9C" w:rsidRPr="00AC7512" w:rsidTr="00225AF3">
        <w:trPr>
          <w:trHeight w:val="627"/>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Понизили годовую отметку    </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F0C9C" w:rsidRPr="00AC7512" w:rsidRDefault="00DF0C9C" w:rsidP="00225AF3">
            <w:r w:rsidRPr="00AC7512">
              <w:t>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   8</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0C9C" w:rsidRPr="00AC7512" w:rsidRDefault="00DF0C9C" w:rsidP="00225AF3">
            <w:r w:rsidRPr="00AC7512">
              <w:rPr>
                <w:b/>
                <w:bCs/>
              </w:rPr>
              <w:t xml:space="preserve">  50 %  (44,4 %)</w:t>
            </w:r>
          </w:p>
        </w:tc>
      </w:tr>
    </w:tbl>
    <w:p w:rsidR="00DF0C9C" w:rsidRPr="00AC7512" w:rsidRDefault="00DF0C9C" w:rsidP="00DF0C9C"/>
    <w:p w:rsidR="00DF0C9C" w:rsidRPr="00AC7512" w:rsidRDefault="00DF0C9C" w:rsidP="00DF0C9C"/>
    <w:p w:rsidR="00DF0C9C" w:rsidRPr="00AC7512" w:rsidRDefault="00DF0C9C" w:rsidP="00DF0C9C">
      <w:pPr>
        <w:jc w:val="center"/>
        <w:rPr>
          <w:b/>
          <w:bCs/>
          <w:sz w:val="28"/>
          <w:szCs w:val="28"/>
        </w:rPr>
      </w:pPr>
      <w:r w:rsidRPr="00AC7512">
        <w:rPr>
          <w:b/>
          <w:bCs/>
          <w:sz w:val="28"/>
          <w:szCs w:val="28"/>
        </w:rPr>
        <w:t>Анализ  результатов ГИА-11  в 2021 году.</w:t>
      </w:r>
    </w:p>
    <w:p w:rsidR="00DF0C9C" w:rsidRPr="00AC7512" w:rsidRDefault="00DF0C9C" w:rsidP="00DF0C9C">
      <w:pPr>
        <w:rPr>
          <w:sz w:val="28"/>
          <w:szCs w:val="28"/>
        </w:rPr>
      </w:pPr>
    </w:p>
    <w:p w:rsidR="00DF0C9C" w:rsidRPr="00AC7512" w:rsidRDefault="00DF0C9C" w:rsidP="00DF0C9C">
      <w:pPr>
        <w:ind w:firstLine="544"/>
        <w:jc w:val="both"/>
        <w:rPr>
          <w:sz w:val="28"/>
          <w:szCs w:val="28"/>
        </w:rPr>
      </w:pPr>
      <w:r w:rsidRPr="00AC7512">
        <w:rPr>
          <w:sz w:val="28"/>
          <w:szCs w:val="28"/>
        </w:rPr>
        <w:t xml:space="preserve">К  государственной итоговой аттестации по программам среднего общего образования в 2020-2021 учебном году были допущены  </w:t>
      </w:r>
      <w:r w:rsidRPr="00AC7512">
        <w:rPr>
          <w:b/>
          <w:sz w:val="28"/>
          <w:szCs w:val="28"/>
        </w:rPr>
        <w:t xml:space="preserve">8   </w:t>
      </w:r>
      <w:proofErr w:type="gramStart"/>
      <w:r w:rsidRPr="00AC7512">
        <w:rPr>
          <w:b/>
          <w:sz w:val="28"/>
          <w:szCs w:val="28"/>
        </w:rPr>
        <w:t>обучающийся</w:t>
      </w:r>
      <w:proofErr w:type="gramEnd"/>
      <w:r w:rsidRPr="00AC7512">
        <w:rPr>
          <w:b/>
          <w:sz w:val="28"/>
          <w:szCs w:val="28"/>
        </w:rPr>
        <w:t xml:space="preserve"> 11-го классов</w:t>
      </w:r>
      <w:r w:rsidRPr="00AC7512">
        <w:rPr>
          <w:sz w:val="28"/>
          <w:szCs w:val="28"/>
        </w:rPr>
        <w:t xml:space="preserve">. </w:t>
      </w:r>
      <w:r w:rsidRPr="00AC7512">
        <w:rPr>
          <w:b/>
          <w:sz w:val="28"/>
          <w:szCs w:val="28"/>
        </w:rPr>
        <w:t xml:space="preserve">Все обучающиеся сдавали ГИА в форме ЕГЭ. </w:t>
      </w:r>
    </w:p>
    <w:p w:rsidR="00DF0C9C" w:rsidRPr="00AC7512" w:rsidRDefault="00DF0C9C" w:rsidP="00DF0C9C">
      <w:pPr>
        <w:ind w:firstLine="544"/>
        <w:jc w:val="both"/>
        <w:rPr>
          <w:sz w:val="28"/>
          <w:szCs w:val="28"/>
        </w:rPr>
      </w:pPr>
      <w:r w:rsidRPr="00AC7512">
        <w:rPr>
          <w:sz w:val="28"/>
          <w:szCs w:val="28"/>
        </w:rPr>
        <w:t xml:space="preserve">Выбор предметов в качестве ЕГЭ был  широк изначально, в процессе подготовки одиннадцатиклассники отказались </w:t>
      </w:r>
      <w:proofErr w:type="gramStart"/>
      <w:r w:rsidRPr="00AC7512">
        <w:rPr>
          <w:sz w:val="28"/>
          <w:szCs w:val="28"/>
        </w:rPr>
        <w:t>от  части</w:t>
      </w:r>
      <w:proofErr w:type="gramEnd"/>
      <w:r w:rsidRPr="00AC7512">
        <w:rPr>
          <w:sz w:val="28"/>
          <w:szCs w:val="28"/>
        </w:rPr>
        <w:t xml:space="preserve"> выбранных для сдачи предметов. </w:t>
      </w:r>
    </w:p>
    <w:p w:rsidR="00DF0C9C" w:rsidRPr="00AC7512" w:rsidRDefault="00DF0C9C" w:rsidP="00DF0C9C">
      <w:pPr>
        <w:ind w:firstLine="544"/>
        <w:jc w:val="both"/>
      </w:pPr>
    </w:p>
    <w:tbl>
      <w:tblPr>
        <w:tblW w:w="9923" w:type="dxa"/>
        <w:tblInd w:w="10" w:type="dxa"/>
        <w:tblLayout w:type="fixed"/>
        <w:tblCellMar>
          <w:left w:w="10" w:type="dxa"/>
          <w:right w:w="10" w:type="dxa"/>
        </w:tblCellMar>
        <w:tblLook w:val="0000"/>
      </w:tblPr>
      <w:tblGrid>
        <w:gridCol w:w="407"/>
        <w:gridCol w:w="1861"/>
        <w:gridCol w:w="1418"/>
        <w:gridCol w:w="992"/>
        <w:gridCol w:w="851"/>
        <w:gridCol w:w="992"/>
        <w:gridCol w:w="992"/>
        <w:gridCol w:w="992"/>
        <w:gridCol w:w="1418"/>
      </w:tblGrid>
      <w:tr w:rsidR="00DF0C9C" w:rsidRPr="00AC7512" w:rsidTr="00225AF3">
        <w:trPr>
          <w:trHeight w:val="1"/>
        </w:trPr>
        <w:tc>
          <w:tcPr>
            <w:tcW w:w="407"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lang w:val="en-US"/>
              </w:rPr>
            </w:pPr>
            <w:r w:rsidRPr="00AC7512">
              <w:rPr>
                <w:b/>
                <w:bCs/>
                <w:lang w:val="en-US"/>
              </w:rPr>
              <w:t xml:space="preserve">№ </w:t>
            </w:r>
            <w:r w:rsidRPr="00AC7512">
              <w:rPr>
                <w:b/>
                <w:bCs/>
              </w:rPr>
              <w:t>п/п</w:t>
            </w:r>
          </w:p>
        </w:tc>
        <w:tc>
          <w:tcPr>
            <w:tcW w:w="186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lang w:val="en-US"/>
              </w:rPr>
            </w:pPr>
            <w:r w:rsidRPr="00AC7512">
              <w:rPr>
                <w:b/>
                <w:bCs/>
              </w:rPr>
              <w:t>предмет</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bCs/>
              </w:rPr>
            </w:pPr>
            <w:r w:rsidRPr="00AC7512">
              <w:rPr>
                <w:b/>
                <w:bCs/>
              </w:rPr>
              <w:t xml:space="preserve">Количество </w:t>
            </w:r>
            <w:proofErr w:type="gramStart"/>
            <w:r w:rsidRPr="00AC7512">
              <w:rPr>
                <w:b/>
                <w:bCs/>
              </w:rPr>
              <w:t>обучающихся</w:t>
            </w:r>
            <w:proofErr w:type="gramEnd"/>
            <w:r w:rsidRPr="00AC7512">
              <w:rPr>
                <w:b/>
                <w:bCs/>
              </w:rPr>
              <w:t xml:space="preserve"> выбравших предметы для сдачи</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lang w:val="en-US"/>
              </w:rPr>
            </w:pPr>
            <w:r w:rsidRPr="00AC7512">
              <w:rPr>
                <w:b/>
                <w:bCs/>
              </w:rPr>
              <w:t xml:space="preserve">количество </w:t>
            </w:r>
            <w:proofErr w:type="gramStart"/>
            <w:r w:rsidRPr="00AC7512">
              <w:rPr>
                <w:b/>
                <w:bCs/>
              </w:rPr>
              <w:t>сдававших</w:t>
            </w:r>
            <w:proofErr w:type="gramEnd"/>
          </w:p>
        </w:tc>
        <w:tc>
          <w:tcPr>
            <w:tcW w:w="85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bCs/>
              </w:rPr>
            </w:pPr>
            <w:r w:rsidRPr="00AC7512">
              <w:rPr>
                <w:b/>
                <w:bCs/>
              </w:rPr>
              <w:t>успеваемость</w:t>
            </w:r>
          </w:p>
          <w:p w:rsidR="00DF0C9C" w:rsidRPr="00AC7512" w:rsidRDefault="00DF0C9C" w:rsidP="00225AF3">
            <w:pPr>
              <w:autoSpaceDE w:val="0"/>
              <w:autoSpaceDN w:val="0"/>
              <w:adjustRightInd w:val="0"/>
              <w:jc w:val="center"/>
              <w:rPr>
                <w:b/>
              </w:rPr>
            </w:pPr>
            <w:r w:rsidRPr="00AC7512">
              <w:rPr>
                <w:b/>
                <w:bCs/>
              </w:rPr>
              <w:t>По итогам сдачи ЕГЭ</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lang w:val="en-US"/>
              </w:rPr>
            </w:pPr>
            <w:r w:rsidRPr="00AC7512">
              <w:rPr>
                <w:b/>
                <w:bCs/>
              </w:rPr>
              <w:t>средний балл по школе</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bCs/>
              </w:rPr>
            </w:pPr>
            <w:r w:rsidRPr="00AC7512">
              <w:rPr>
                <w:b/>
                <w:bCs/>
              </w:rPr>
              <w:t xml:space="preserve">Минимальный балл </w:t>
            </w:r>
          </w:p>
          <w:p w:rsidR="00DF0C9C" w:rsidRPr="00AC7512" w:rsidRDefault="00DF0C9C" w:rsidP="00225AF3">
            <w:pPr>
              <w:autoSpaceDE w:val="0"/>
              <w:autoSpaceDN w:val="0"/>
              <w:adjustRightInd w:val="0"/>
              <w:jc w:val="center"/>
              <w:rPr>
                <w:b/>
                <w:bCs/>
              </w:rPr>
            </w:pPr>
            <w:r w:rsidRPr="00AC7512">
              <w:rPr>
                <w:b/>
                <w:bCs/>
              </w:rPr>
              <w:t>по школе</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bCs/>
              </w:rPr>
            </w:pPr>
            <w:r w:rsidRPr="00AC7512">
              <w:rPr>
                <w:b/>
                <w:bCs/>
              </w:rPr>
              <w:t>Максимальный балл</w:t>
            </w:r>
          </w:p>
          <w:p w:rsidR="00DF0C9C" w:rsidRPr="00AC7512" w:rsidRDefault="00DF0C9C" w:rsidP="00225AF3">
            <w:pPr>
              <w:autoSpaceDE w:val="0"/>
              <w:autoSpaceDN w:val="0"/>
              <w:adjustRightInd w:val="0"/>
              <w:jc w:val="center"/>
              <w:rPr>
                <w:b/>
                <w:bCs/>
              </w:rPr>
            </w:pPr>
            <w:r w:rsidRPr="00AC7512">
              <w:rPr>
                <w:b/>
                <w:bCs/>
              </w:rPr>
              <w:t xml:space="preserve">по школе </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bCs/>
              </w:rPr>
            </w:pPr>
            <w:r w:rsidRPr="00AC7512">
              <w:rPr>
                <w:b/>
                <w:bCs/>
              </w:rPr>
              <w:t xml:space="preserve">Учитель </w:t>
            </w:r>
          </w:p>
        </w:tc>
      </w:tr>
      <w:tr w:rsidR="00DF0C9C" w:rsidRPr="00AC7512" w:rsidTr="00225AF3">
        <w:trPr>
          <w:trHeight w:val="1"/>
        </w:trPr>
        <w:tc>
          <w:tcPr>
            <w:tcW w:w="407"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lang w:val="en-US"/>
              </w:rPr>
            </w:pPr>
            <w:r w:rsidRPr="00AC7512">
              <w:rPr>
                <w:bCs/>
                <w:lang w:val="en-US"/>
              </w:rPr>
              <w:t>1</w:t>
            </w:r>
          </w:p>
        </w:tc>
        <w:tc>
          <w:tcPr>
            <w:tcW w:w="186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rPr>
                <w:lang w:val="en-US"/>
              </w:rPr>
            </w:pPr>
            <w:r w:rsidRPr="00AC7512">
              <w:rPr>
                <w:bCs/>
              </w:rPr>
              <w:t>Русский язык</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8</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8</w:t>
            </w:r>
          </w:p>
        </w:tc>
        <w:tc>
          <w:tcPr>
            <w:tcW w:w="85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lang w:val="en-US"/>
              </w:rPr>
            </w:pPr>
            <w:r w:rsidRPr="00AC7512">
              <w:rPr>
                <w:bCs/>
                <w:lang w:val="en-US"/>
              </w:rPr>
              <w:t>100</w:t>
            </w:r>
            <w:r w:rsidRPr="00AC7512">
              <w:rPr>
                <w:bCs/>
              </w:rPr>
              <w:t xml:space="preserve"> </w:t>
            </w:r>
            <w:r w:rsidRPr="00AC7512">
              <w:rPr>
                <w:bCs/>
                <w:lang w:val="en-US"/>
              </w:rPr>
              <w:t>%</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70,5</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53</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88</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rPr>
            </w:pPr>
            <w:r w:rsidRPr="00AC7512">
              <w:rPr>
                <w:b/>
              </w:rPr>
              <w:t>Лихачева Т.В.</w:t>
            </w:r>
          </w:p>
        </w:tc>
      </w:tr>
      <w:tr w:rsidR="00DF0C9C" w:rsidRPr="00AC7512" w:rsidTr="00225AF3">
        <w:trPr>
          <w:trHeight w:val="1"/>
        </w:trPr>
        <w:tc>
          <w:tcPr>
            <w:tcW w:w="407"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rPr>
                <w:bCs/>
              </w:rPr>
              <w:t>2</w:t>
            </w:r>
          </w:p>
        </w:tc>
        <w:tc>
          <w:tcPr>
            <w:tcW w:w="186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rPr>
                <w:lang w:val="en-US"/>
              </w:rPr>
            </w:pPr>
            <w:r w:rsidRPr="00AC7512">
              <w:rPr>
                <w:bCs/>
              </w:rPr>
              <w:t>Математика (профиль)</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3</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3</w:t>
            </w:r>
          </w:p>
        </w:tc>
        <w:tc>
          <w:tcPr>
            <w:tcW w:w="85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lang w:val="en-US"/>
              </w:rPr>
            </w:pPr>
            <w:r w:rsidRPr="00AC7512">
              <w:rPr>
                <w:bCs/>
              </w:rPr>
              <w:t xml:space="preserve">0 </w:t>
            </w:r>
            <w:r w:rsidRPr="00AC7512">
              <w:rPr>
                <w:bCs/>
                <w:lang w:val="en-US"/>
              </w:rPr>
              <w:t xml:space="preserve"> %</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23</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23</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23</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rPr>
            </w:pPr>
            <w:r w:rsidRPr="00AC7512">
              <w:rPr>
                <w:b/>
              </w:rPr>
              <w:t>Костина А.В.</w:t>
            </w:r>
          </w:p>
        </w:tc>
      </w:tr>
      <w:tr w:rsidR="00DF0C9C" w:rsidRPr="00AC7512" w:rsidTr="00225AF3">
        <w:trPr>
          <w:trHeight w:val="1"/>
        </w:trPr>
        <w:tc>
          <w:tcPr>
            <w:tcW w:w="407"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rPr>
                <w:bCs/>
              </w:rPr>
              <w:t>3</w:t>
            </w:r>
          </w:p>
        </w:tc>
        <w:tc>
          <w:tcPr>
            <w:tcW w:w="186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rPr>
                <w:lang w:val="en-US"/>
              </w:rPr>
            </w:pPr>
            <w:r w:rsidRPr="00AC7512">
              <w:rPr>
                <w:bCs/>
              </w:rPr>
              <w:t xml:space="preserve">Литература </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4</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3</w:t>
            </w:r>
          </w:p>
        </w:tc>
        <w:tc>
          <w:tcPr>
            <w:tcW w:w="85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100 %</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56</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55</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57</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color w:val="632423"/>
              </w:rPr>
            </w:pPr>
            <w:r w:rsidRPr="00AC7512">
              <w:rPr>
                <w:b/>
              </w:rPr>
              <w:t>Лихачева Т.В.</w:t>
            </w:r>
          </w:p>
        </w:tc>
      </w:tr>
      <w:tr w:rsidR="00DF0C9C" w:rsidRPr="00AC7512" w:rsidTr="00225AF3">
        <w:trPr>
          <w:trHeight w:val="1"/>
        </w:trPr>
        <w:tc>
          <w:tcPr>
            <w:tcW w:w="407"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rPr>
                <w:bCs/>
              </w:rPr>
              <w:t>4</w:t>
            </w:r>
          </w:p>
        </w:tc>
        <w:tc>
          <w:tcPr>
            <w:tcW w:w="186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rPr>
                <w:lang w:val="en-US"/>
              </w:rPr>
            </w:pPr>
            <w:r w:rsidRPr="00AC7512">
              <w:rPr>
                <w:bCs/>
              </w:rPr>
              <w:t xml:space="preserve">Обществознание </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8</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7</w:t>
            </w:r>
          </w:p>
        </w:tc>
        <w:tc>
          <w:tcPr>
            <w:tcW w:w="85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lang w:val="en-US"/>
              </w:rPr>
            </w:pPr>
            <w:r w:rsidRPr="00AC7512">
              <w:rPr>
                <w:bCs/>
              </w:rPr>
              <w:t xml:space="preserve">100 </w:t>
            </w:r>
            <w:r w:rsidRPr="00AC7512">
              <w:rPr>
                <w:bCs/>
                <w:lang w:val="en-US"/>
              </w:rPr>
              <w:t xml:space="preserve"> %</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 xml:space="preserve">58 </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45</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79</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rPr>
            </w:pPr>
            <w:r w:rsidRPr="00AC7512">
              <w:rPr>
                <w:b/>
              </w:rPr>
              <w:t>Верюханова О.А.</w:t>
            </w:r>
          </w:p>
        </w:tc>
      </w:tr>
      <w:tr w:rsidR="00DF0C9C" w:rsidRPr="00AC7512" w:rsidTr="00225AF3">
        <w:trPr>
          <w:trHeight w:val="1"/>
        </w:trPr>
        <w:tc>
          <w:tcPr>
            <w:tcW w:w="407"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rPr>
                <w:bCs/>
              </w:rPr>
              <w:t>5</w:t>
            </w:r>
          </w:p>
        </w:tc>
        <w:tc>
          <w:tcPr>
            <w:tcW w:w="186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rPr>
                <w:lang w:val="en-US"/>
              </w:rPr>
            </w:pPr>
            <w:r w:rsidRPr="00AC7512">
              <w:rPr>
                <w:bCs/>
              </w:rPr>
              <w:t xml:space="preserve">Физика </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1</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0</w:t>
            </w:r>
          </w:p>
        </w:tc>
        <w:tc>
          <w:tcPr>
            <w:tcW w:w="85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lang w:val="en-US"/>
              </w:rPr>
            </w:pP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rPr>
            </w:pPr>
            <w:r w:rsidRPr="00AC7512">
              <w:rPr>
                <w:b/>
              </w:rPr>
              <w:t>Базуева В.Д.</w:t>
            </w:r>
          </w:p>
        </w:tc>
      </w:tr>
      <w:tr w:rsidR="00DF0C9C" w:rsidRPr="00AC7512" w:rsidTr="00225AF3">
        <w:trPr>
          <w:trHeight w:val="1"/>
        </w:trPr>
        <w:tc>
          <w:tcPr>
            <w:tcW w:w="407"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Cs/>
              </w:rPr>
            </w:pPr>
            <w:r w:rsidRPr="00AC7512">
              <w:rPr>
                <w:bCs/>
              </w:rPr>
              <w:t>6</w:t>
            </w:r>
          </w:p>
        </w:tc>
        <w:tc>
          <w:tcPr>
            <w:tcW w:w="186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rPr>
                <w:bCs/>
              </w:rPr>
            </w:pPr>
            <w:r w:rsidRPr="00AC7512">
              <w:rPr>
                <w:bCs/>
              </w:rPr>
              <w:t xml:space="preserve">Химия </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1</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1</w:t>
            </w:r>
          </w:p>
        </w:tc>
        <w:tc>
          <w:tcPr>
            <w:tcW w:w="85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Cs/>
              </w:rPr>
            </w:pPr>
            <w:r w:rsidRPr="00AC7512">
              <w:rPr>
                <w:bCs/>
              </w:rPr>
              <w:t>100  %</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54</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54</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rPr>
            </w:pPr>
            <w:r w:rsidRPr="00AC7512">
              <w:rPr>
                <w:b/>
              </w:rPr>
              <w:t>Крекшина Н.А.</w:t>
            </w:r>
          </w:p>
        </w:tc>
      </w:tr>
      <w:tr w:rsidR="00DF0C9C" w:rsidRPr="00AC7512" w:rsidTr="00225AF3">
        <w:trPr>
          <w:trHeight w:val="1"/>
        </w:trPr>
        <w:tc>
          <w:tcPr>
            <w:tcW w:w="407"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Cs/>
              </w:rPr>
            </w:pPr>
            <w:r w:rsidRPr="00AC7512">
              <w:rPr>
                <w:bCs/>
              </w:rPr>
              <w:t>7</w:t>
            </w:r>
          </w:p>
        </w:tc>
        <w:tc>
          <w:tcPr>
            <w:tcW w:w="186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rPr>
                <w:bCs/>
              </w:rPr>
            </w:pPr>
            <w:r w:rsidRPr="00AC7512">
              <w:rPr>
                <w:bCs/>
              </w:rPr>
              <w:t xml:space="preserve">Биология </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3</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2</w:t>
            </w:r>
          </w:p>
        </w:tc>
        <w:tc>
          <w:tcPr>
            <w:tcW w:w="85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Cs/>
              </w:rPr>
            </w:pPr>
            <w:r w:rsidRPr="00AC7512">
              <w:rPr>
                <w:bCs/>
              </w:rPr>
              <w:t>100%</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56</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52</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60</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rPr>
            </w:pPr>
            <w:r w:rsidRPr="00AC7512">
              <w:rPr>
                <w:b/>
              </w:rPr>
              <w:t>Крекшина Н.А.</w:t>
            </w:r>
          </w:p>
        </w:tc>
      </w:tr>
      <w:tr w:rsidR="00DF0C9C" w:rsidRPr="00AC7512" w:rsidTr="00225AF3">
        <w:trPr>
          <w:trHeight w:val="1"/>
        </w:trPr>
        <w:tc>
          <w:tcPr>
            <w:tcW w:w="407"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Cs/>
              </w:rPr>
            </w:pPr>
            <w:r w:rsidRPr="00AC7512">
              <w:rPr>
                <w:bCs/>
              </w:rPr>
              <w:t>8</w:t>
            </w:r>
          </w:p>
        </w:tc>
        <w:tc>
          <w:tcPr>
            <w:tcW w:w="186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rPr>
                <w:bCs/>
              </w:rPr>
            </w:pPr>
            <w:r w:rsidRPr="00AC7512">
              <w:rPr>
                <w:bCs/>
              </w:rPr>
              <w:t>Информатика и ИКТ</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1</w:t>
            </w: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r w:rsidRPr="00AC7512">
              <w:t>0</w:t>
            </w:r>
          </w:p>
        </w:tc>
        <w:tc>
          <w:tcPr>
            <w:tcW w:w="851"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Cs/>
              </w:rPr>
            </w:pP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p>
        </w:tc>
        <w:tc>
          <w:tcPr>
            <w:tcW w:w="992"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pP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DF0C9C" w:rsidRPr="00AC7512" w:rsidRDefault="00DF0C9C" w:rsidP="00225AF3">
            <w:pPr>
              <w:autoSpaceDE w:val="0"/>
              <w:autoSpaceDN w:val="0"/>
              <w:adjustRightInd w:val="0"/>
              <w:jc w:val="center"/>
              <w:rPr>
                <w:b/>
              </w:rPr>
            </w:pPr>
            <w:r w:rsidRPr="00AC7512">
              <w:rPr>
                <w:b/>
              </w:rPr>
              <w:t>Травникова И.Н.</w:t>
            </w:r>
          </w:p>
        </w:tc>
      </w:tr>
    </w:tbl>
    <w:p w:rsidR="00DF0C9C" w:rsidRPr="00AC7512" w:rsidRDefault="00DF0C9C" w:rsidP="00DF0C9C">
      <w:pPr>
        <w:autoSpaceDE w:val="0"/>
        <w:autoSpaceDN w:val="0"/>
        <w:adjustRightInd w:val="0"/>
        <w:ind w:firstLine="709"/>
        <w:jc w:val="center"/>
        <w:rPr>
          <w:color w:val="632423"/>
        </w:rPr>
      </w:pPr>
    </w:p>
    <w:p w:rsidR="00DF0C9C" w:rsidRPr="00AC7512" w:rsidRDefault="00DF0C9C" w:rsidP="00DF0C9C">
      <w:pPr>
        <w:ind w:firstLine="708"/>
        <w:jc w:val="both"/>
        <w:rPr>
          <w:sz w:val="28"/>
          <w:szCs w:val="28"/>
        </w:rPr>
      </w:pPr>
      <w:r w:rsidRPr="00AC7512">
        <w:rPr>
          <w:sz w:val="28"/>
          <w:szCs w:val="28"/>
        </w:rPr>
        <w:t xml:space="preserve">В 2021 году в связи со сложившийся обстановкой для получения аттестата о среднем общем образовании достаточно было сдать ЕГЭ по русскому языку. </w:t>
      </w:r>
      <w:proofErr w:type="gramStart"/>
      <w:r w:rsidRPr="00AC7512">
        <w:rPr>
          <w:sz w:val="28"/>
          <w:szCs w:val="28"/>
        </w:rPr>
        <w:t xml:space="preserve">Обучающиеся 11 класса в  ЕГЭ </w:t>
      </w:r>
      <w:r w:rsidRPr="00AC7512">
        <w:rPr>
          <w:b/>
          <w:sz w:val="28"/>
          <w:szCs w:val="28"/>
        </w:rPr>
        <w:t>по русскому языку</w:t>
      </w:r>
      <w:r w:rsidRPr="00AC7512">
        <w:rPr>
          <w:sz w:val="28"/>
          <w:szCs w:val="28"/>
        </w:rPr>
        <w:t xml:space="preserve">  показали   диапазон  баллов от 53  до 88 . Самый большой балл 88  – набрала обучающаяся  Малькова Валерия.</w:t>
      </w:r>
      <w:proofErr w:type="gramEnd"/>
      <w:r w:rsidRPr="00AC7512">
        <w:rPr>
          <w:sz w:val="28"/>
          <w:szCs w:val="28"/>
        </w:rPr>
        <w:t xml:space="preserve">  Самый низкий балл набрал Говоруха Владислав – 53 . Средний балл по школе составил  70,5.  </w:t>
      </w:r>
    </w:p>
    <w:p w:rsidR="00DF0C9C" w:rsidRPr="00AC7512" w:rsidRDefault="00DF0C9C" w:rsidP="00DF0C9C">
      <w:pPr>
        <w:ind w:firstLine="180"/>
        <w:jc w:val="both"/>
        <w:rPr>
          <w:sz w:val="28"/>
          <w:szCs w:val="28"/>
        </w:rPr>
      </w:pPr>
      <w:r w:rsidRPr="00AC7512">
        <w:rPr>
          <w:color w:val="632423"/>
          <w:sz w:val="28"/>
          <w:szCs w:val="28"/>
        </w:rPr>
        <w:t xml:space="preserve">     </w:t>
      </w:r>
      <w:proofErr w:type="gramStart"/>
      <w:r w:rsidRPr="00AC7512">
        <w:rPr>
          <w:sz w:val="28"/>
          <w:szCs w:val="28"/>
        </w:rPr>
        <w:t>Участие в  ГИА обучающихся  11 класса достаточно благополучное, но не лишено проблем, к которым следует  отнести  и отказ  одиннадцатиклассников от ранее выбранных для ГИА предметов и низкие баллы по математике профильного уровня.</w:t>
      </w:r>
      <w:proofErr w:type="gramEnd"/>
      <w:r w:rsidRPr="00AC7512">
        <w:rPr>
          <w:sz w:val="28"/>
          <w:szCs w:val="28"/>
        </w:rPr>
        <w:t xml:space="preserve"> Математику сдавали 3 выпускника и не один из них не приодолел минимального порога.</w:t>
      </w:r>
    </w:p>
    <w:p w:rsidR="00DF0C9C" w:rsidRPr="00AC7512" w:rsidRDefault="00DF0C9C" w:rsidP="00DF0C9C">
      <w:pPr>
        <w:ind w:firstLine="180"/>
        <w:jc w:val="both"/>
        <w:rPr>
          <w:sz w:val="28"/>
          <w:szCs w:val="28"/>
        </w:rPr>
      </w:pPr>
      <w:r w:rsidRPr="00AC7512">
        <w:rPr>
          <w:sz w:val="28"/>
          <w:szCs w:val="28"/>
        </w:rPr>
        <w:t xml:space="preserve">  </w:t>
      </w:r>
      <w:r w:rsidRPr="00AC7512">
        <w:rPr>
          <w:b/>
          <w:sz w:val="28"/>
          <w:szCs w:val="28"/>
        </w:rPr>
        <w:t>Выводы:</w:t>
      </w:r>
      <w:r w:rsidRPr="00AC7512">
        <w:rPr>
          <w:sz w:val="28"/>
          <w:szCs w:val="28"/>
        </w:rPr>
        <w:t xml:space="preserve"> Выявлены  существенные  </w:t>
      </w:r>
      <w:r w:rsidRPr="00AC7512">
        <w:rPr>
          <w:b/>
          <w:i/>
          <w:sz w:val="28"/>
          <w:szCs w:val="28"/>
        </w:rPr>
        <w:t xml:space="preserve">проблемы </w:t>
      </w:r>
      <w:r w:rsidRPr="00AC7512">
        <w:rPr>
          <w:sz w:val="28"/>
          <w:szCs w:val="28"/>
        </w:rPr>
        <w:t xml:space="preserve"> при сдачи </w:t>
      </w:r>
      <w:proofErr w:type="gramStart"/>
      <w:r w:rsidRPr="00AC7512">
        <w:rPr>
          <w:sz w:val="28"/>
          <w:szCs w:val="28"/>
        </w:rPr>
        <w:t>обучающимися</w:t>
      </w:r>
      <w:proofErr w:type="gramEnd"/>
      <w:r w:rsidRPr="00AC7512">
        <w:rPr>
          <w:sz w:val="28"/>
          <w:szCs w:val="28"/>
        </w:rPr>
        <w:t xml:space="preserve"> ГИА по математике для устранения образовавшихся проблем необходимо:</w:t>
      </w:r>
    </w:p>
    <w:p w:rsidR="00DF0C9C" w:rsidRPr="00AC7512" w:rsidRDefault="00DF0C9C" w:rsidP="00225AF3">
      <w:pPr>
        <w:numPr>
          <w:ilvl w:val="0"/>
          <w:numId w:val="21"/>
        </w:numPr>
        <w:tabs>
          <w:tab w:val="num" w:pos="540"/>
          <w:tab w:val="left" w:pos="1080"/>
        </w:tabs>
        <w:ind w:left="0" w:firstLine="180"/>
        <w:jc w:val="both"/>
        <w:rPr>
          <w:sz w:val="28"/>
          <w:szCs w:val="28"/>
        </w:rPr>
      </w:pPr>
      <w:r w:rsidRPr="00AC7512">
        <w:rPr>
          <w:sz w:val="28"/>
          <w:szCs w:val="28"/>
        </w:rPr>
        <w:lastRenderedPageBreak/>
        <w:t>Повышение ответственности учителя и учащихся за результаты своего труда.</w:t>
      </w:r>
    </w:p>
    <w:p w:rsidR="00DF0C9C" w:rsidRPr="00AC7512" w:rsidRDefault="00DF0C9C" w:rsidP="00225AF3">
      <w:pPr>
        <w:numPr>
          <w:ilvl w:val="0"/>
          <w:numId w:val="21"/>
        </w:numPr>
        <w:tabs>
          <w:tab w:val="num" w:pos="540"/>
          <w:tab w:val="left" w:pos="1080"/>
        </w:tabs>
        <w:ind w:left="0" w:firstLine="180"/>
        <w:jc w:val="both"/>
        <w:rPr>
          <w:sz w:val="28"/>
          <w:szCs w:val="28"/>
        </w:rPr>
      </w:pPr>
      <w:r w:rsidRPr="00AC7512">
        <w:rPr>
          <w:sz w:val="28"/>
          <w:szCs w:val="28"/>
        </w:rPr>
        <w:t>Обеспечение психологического комфорта для учителя, учащихся и родителей (нет страха перед ЕГЭ, заинтересованность в результатах своего труда).</w:t>
      </w:r>
    </w:p>
    <w:p w:rsidR="00DF0C9C" w:rsidRPr="00AC7512" w:rsidRDefault="00DF0C9C" w:rsidP="00225AF3">
      <w:pPr>
        <w:numPr>
          <w:ilvl w:val="0"/>
          <w:numId w:val="21"/>
        </w:numPr>
        <w:tabs>
          <w:tab w:val="num" w:pos="540"/>
          <w:tab w:val="left" w:pos="1080"/>
        </w:tabs>
        <w:ind w:left="0" w:firstLine="180"/>
        <w:jc w:val="both"/>
        <w:rPr>
          <w:sz w:val="28"/>
          <w:szCs w:val="28"/>
        </w:rPr>
      </w:pPr>
      <w:r w:rsidRPr="00AC7512">
        <w:rPr>
          <w:sz w:val="28"/>
          <w:szCs w:val="28"/>
        </w:rPr>
        <w:t>Совершенствование системы внутришкольного контроля.</w:t>
      </w:r>
    </w:p>
    <w:p w:rsidR="00DF0C9C" w:rsidRPr="00AC7512" w:rsidRDefault="00DF0C9C" w:rsidP="00DF0C9C">
      <w:pPr>
        <w:ind w:firstLine="720"/>
        <w:jc w:val="both"/>
        <w:rPr>
          <w:sz w:val="28"/>
          <w:szCs w:val="28"/>
        </w:rPr>
      </w:pPr>
      <w:r w:rsidRPr="00AC7512">
        <w:rPr>
          <w:sz w:val="28"/>
          <w:szCs w:val="28"/>
        </w:rPr>
        <w:t>Не менее важной проблемой является и проблема профессиональной компетентности учителя. Низкий уровень развития аналитических навыков учителя не позволяет им грамотно проанализировать причины возникновения ошибок и наметить пути устранения недостатков. Не всегда проводимый анализ выявляет истинные причины неуспеваемости учащихся. Достаточно часто причины низких результатов усматриваются в отсутствии тех или иных знаний, и почти никто не говорит о плохо сформированных индивидуальных маршрутах и недостатках преподавания.</w:t>
      </w:r>
    </w:p>
    <w:p w:rsidR="00DF0C9C" w:rsidRPr="00AC7512" w:rsidRDefault="00DF0C9C" w:rsidP="00DF0C9C">
      <w:pPr>
        <w:ind w:left="260" w:firstLine="284"/>
        <w:rPr>
          <w:b/>
          <w:bCs/>
          <w:sz w:val="28"/>
          <w:szCs w:val="28"/>
        </w:rPr>
      </w:pPr>
      <w:r w:rsidRPr="00AC7512">
        <w:rPr>
          <w:sz w:val="28"/>
          <w:szCs w:val="28"/>
        </w:rPr>
        <w:t>Необходимость выстраивания индивидуальной работы с учащимися требует и пересмотра методики проведения уроков.</w:t>
      </w:r>
    </w:p>
    <w:p w:rsidR="00DF0C9C" w:rsidRPr="00AC7512" w:rsidRDefault="00DF0C9C" w:rsidP="00DF0C9C">
      <w:pPr>
        <w:ind w:left="260" w:firstLine="284"/>
        <w:rPr>
          <w:sz w:val="28"/>
          <w:szCs w:val="28"/>
        </w:rPr>
      </w:pPr>
      <w:r w:rsidRPr="00AC7512">
        <w:rPr>
          <w:b/>
          <w:bCs/>
          <w:sz w:val="28"/>
          <w:szCs w:val="28"/>
        </w:rPr>
        <w:t>Рекомендации на 2021/2022 учебный год:</w:t>
      </w:r>
    </w:p>
    <w:p w:rsidR="00DF0C9C" w:rsidRPr="00AC7512" w:rsidRDefault="00DF0C9C" w:rsidP="00DF0C9C">
      <w:pPr>
        <w:spacing w:line="8" w:lineRule="exact"/>
        <w:ind w:firstLine="284"/>
        <w:rPr>
          <w:sz w:val="28"/>
          <w:szCs w:val="28"/>
        </w:rPr>
      </w:pPr>
    </w:p>
    <w:p w:rsidR="00DF0C9C" w:rsidRPr="00AC7512" w:rsidRDefault="00DF0C9C" w:rsidP="00225AF3">
      <w:pPr>
        <w:numPr>
          <w:ilvl w:val="0"/>
          <w:numId w:val="22"/>
        </w:numPr>
        <w:tabs>
          <w:tab w:val="left" w:pos="574"/>
        </w:tabs>
        <w:ind w:left="795" w:hanging="360"/>
        <w:rPr>
          <w:sz w:val="28"/>
          <w:szCs w:val="28"/>
        </w:rPr>
      </w:pPr>
      <w:r w:rsidRPr="00AC7512">
        <w:rPr>
          <w:sz w:val="28"/>
          <w:szCs w:val="28"/>
        </w:rPr>
        <w:t>Рассмотреть и утвердить план мероприятий по подготовке и проведению государственной (итоговой) аттестации  на 2021-2022 учебный год.</w:t>
      </w:r>
    </w:p>
    <w:p w:rsidR="00DF0C9C" w:rsidRPr="00AC7512" w:rsidRDefault="00DF0C9C" w:rsidP="00225AF3">
      <w:pPr>
        <w:numPr>
          <w:ilvl w:val="0"/>
          <w:numId w:val="22"/>
        </w:numPr>
        <w:tabs>
          <w:tab w:val="left" w:pos="550"/>
        </w:tabs>
        <w:ind w:left="795" w:hanging="360"/>
        <w:jc w:val="both"/>
        <w:rPr>
          <w:sz w:val="28"/>
          <w:szCs w:val="28"/>
        </w:rPr>
      </w:pPr>
      <w:r w:rsidRPr="00AC7512">
        <w:rPr>
          <w:sz w:val="28"/>
          <w:szCs w:val="28"/>
        </w:rPr>
        <w:t>На заседании Педагогического совета и заседаниях МО обсудить результаты государственной итоговой аттестации выпускников 9, 11 классов; разработать план устранения недостатков и обеспечить безусловное его выполнение в течение года.</w:t>
      </w:r>
    </w:p>
    <w:p w:rsidR="00DF0C9C" w:rsidRPr="00AC7512" w:rsidRDefault="00DF0C9C" w:rsidP="00225AF3">
      <w:pPr>
        <w:numPr>
          <w:ilvl w:val="0"/>
          <w:numId w:val="22"/>
        </w:numPr>
        <w:tabs>
          <w:tab w:val="left" w:pos="610"/>
        </w:tabs>
        <w:ind w:left="795" w:hanging="360"/>
        <w:jc w:val="both"/>
        <w:rPr>
          <w:sz w:val="28"/>
          <w:szCs w:val="28"/>
        </w:rPr>
      </w:pPr>
      <w:r w:rsidRPr="00AC7512">
        <w:rPr>
          <w:sz w:val="28"/>
          <w:szCs w:val="28"/>
        </w:rPr>
        <w:t>Администрации школы поставить на контроль учащихся 9 класса, нуждающихся в педагогической поддержке, с целью оказания коррекционной помощи в ликвидации пробелов в знаниях.</w:t>
      </w:r>
    </w:p>
    <w:p w:rsidR="00DF0C9C" w:rsidRPr="00AC7512" w:rsidRDefault="00DF0C9C" w:rsidP="00225AF3">
      <w:pPr>
        <w:numPr>
          <w:ilvl w:val="0"/>
          <w:numId w:val="22"/>
        </w:numPr>
        <w:tabs>
          <w:tab w:val="left" w:pos="545"/>
        </w:tabs>
        <w:ind w:left="795" w:hanging="360"/>
        <w:rPr>
          <w:sz w:val="28"/>
          <w:szCs w:val="28"/>
        </w:rPr>
      </w:pPr>
      <w:r w:rsidRPr="00AC7512">
        <w:rPr>
          <w:sz w:val="28"/>
          <w:szCs w:val="28"/>
        </w:rPr>
        <w:t>На заседаниях МО обсуждать результаты проводимых контрольных срезов и намечать пути по ликвидации возникающих у учащихся затруднений.</w:t>
      </w:r>
    </w:p>
    <w:p w:rsidR="00DF0C9C" w:rsidRPr="00AC7512" w:rsidRDefault="00DF0C9C" w:rsidP="00225AF3">
      <w:pPr>
        <w:numPr>
          <w:ilvl w:val="0"/>
          <w:numId w:val="22"/>
        </w:numPr>
        <w:tabs>
          <w:tab w:val="left" w:pos="778"/>
        </w:tabs>
        <w:ind w:left="795" w:hanging="360"/>
        <w:rPr>
          <w:sz w:val="28"/>
          <w:szCs w:val="28"/>
        </w:rPr>
      </w:pPr>
      <w:r w:rsidRPr="00AC7512">
        <w:rPr>
          <w:sz w:val="28"/>
          <w:szCs w:val="28"/>
        </w:rPr>
        <w:t>Осуществлять психологическое сопровождение выпускников при подготовке к итоговой аттестации.</w:t>
      </w:r>
    </w:p>
    <w:p w:rsidR="00DF0C9C" w:rsidRPr="00AC7512" w:rsidRDefault="00DF0C9C" w:rsidP="00225AF3">
      <w:pPr>
        <w:numPr>
          <w:ilvl w:val="0"/>
          <w:numId w:val="22"/>
        </w:numPr>
        <w:tabs>
          <w:tab w:val="left" w:pos="591"/>
          <w:tab w:val="left" w:pos="696"/>
        </w:tabs>
        <w:ind w:left="795" w:hanging="360"/>
        <w:jc w:val="both"/>
        <w:rPr>
          <w:sz w:val="28"/>
          <w:szCs w:val="28"/>
        </w:rPr>
      </w:pPr>
      <w:r w:rsidRPr="00AC7512">
        <w:rPr>
          <w:sz w:val="28"/>
          <w:szCs w:val="28"/>
        </w:rPr>
        <w:t xml:space="preserve">Развивать систему подготовки и организации итоговой аттестации выпускников школы в форме ЕГЭ и ОГЭ через повышение информационной компетенции участников образовательного процесса </w:t>
      </w:r>
      <w:proofErr w:type="gramStart"/>
      <w:r w:rsidRPr="00AC7512">
        <w:rPr>
          <w:sz w:val="28"/>
          <w:szCs w:val="28"/>
        </w:rPr>
        <w:t xml:space="preserve">( </w:t>
      </w:r>
      <w:proofErr w:type="gramEnd"/>
      <w:r w:rsidRPr="00AC7512">
        <w:rPr>
          <w:sz w:val="28"/>
          <w:szCs w:val="28"/>
        </w:rPr>
        <w:t xml:space="preserve">в том числе, используя ресурсы официального сайта школы); практической отработки процедуры ЕГЭ и ОГЭ </w:t>
      </w:r>
    </w:p>
    <w:p w:rsidR="00DF0C9C" w:rsidRPr="00AC7512" w:rsidRDefault="00DF0C9C" w:rsidP="00DF0C9C">
      <w:pPr>
        <w:tabs>
          <w:tab w:val="left" w:pos="540"/>
        </w:tabs>
        <w:rPr>
          <w:b/>
          <w:sz w:val="28"/>
          <w:szCs w:val="28"/>
        </w:rPr>
      </w:pPr>
      <w:r w:rsidRPr="00AC7512">
        <w:rPr>
          <w:sz w:val="28"/>
          <w:szCs w:val="28"/>
        </w:rPr>
        <w:t xml:space="preserve">     </w:t>
      </w:r>
      <w:r w:rsidRPr="00AC7512">
        <w:rPr>
          <w:b/>
          <w:sz w:val="28"/>
          <w:szCs w:val="28"/>
        </w:rPr>
        <w:t>7. Учителям математики 9,11 -х классов:</w:t>
      </w:r>
    </w:p>
    <w:p w:rsidR="00DF0C9C" w:rsidRPr="00AC7512" w:rsidRDefault="00DF0C9C" w:rsidP="00DF0C9C">
      <w:pPr>
        <w:tabs>
          <w:tab w:val="left" w:pos="980"/>
        </w:tabs>
        <w:jc w:val="both"/>
        <w:rPr>
          <w:rFonts w:eastAsia="Symbol"/>
          <w:sz w:val="28"/>
          <w:szCs w:val="28"/>
        </w:rPr>
      </w:pPr>
      <w:r w:rsidRPr="00AC7512">
        <w:rPr>
          <w:sz w:val="28"/>
          <w:szCs w:val="28"/>
        </w:rPr>
        <w:tab/>
        <w:t>-регулярно уделять внимание выполнению упражнений, развивающих базовые математические компетенции (умение читать и верно понимать задание, решать практические задачи, выполнять арифметические действия, простейшие алгебраические преобразования и т.д.;</w:t>
      </w:r>
    </w:p>
    <w:p w:rsidR="00DF0C9C" w:rsidRPr="00AC7512" w:rsidRDefault="00DF0C9C" w:rsidP="00DF0C9C">
      <w:pPr>
        <w:tabs>
          <w:tab w:val="left" w:pos="980"/>
        </w:tabs>
        <w:jc w:val="both"/>
        <w:rPr>
          <w:rFonts w:eastAsia="Symbol"/>
          <w:sz w:val="28"/>
          <w:szCs w:val="28"/>
        </w:rPr>
      </w:pPr>
      <w:r w:rsidRPr="00AC7512">
        <w:rPr>
          <w:sz w:val="28"/>
          <w:szCs w:val="28"/>
        </w:rPr>
        <w:tab/>
        <w:t>-отрабатывать безошибочное выполнение несложных преобразований и вычислений (в том числе на умение найти ошибку);</w:t>
      </w:r>
    </w:p>
    <w:p w:rsidR="00DF0C9C" w:rsidRPr="00AC7512" w:rsidRDefault="00DF0C9C" w:rsidP="00DF0C9C">
      <w:pPr>
        <w:tabs>
          <w:tab w:val="left" w:pos="980"/>
        </w:tabs>
        <w:ind w:right="20"/>
        <w:jc w:val="both"/>
        <w:rPr>
          <w:rFonts w:eastAsia="Symbol"/>
          <w:sz w:val="28"/>
          <w:szCs w:val="28"/>
        </w:rPr>
      </w:pPr>
      <w:r w:rsidRPr="00AC7512">
        <w:rPr>
          <w:sz w:val="28"/>
          <w:szCs w:val="28"/>
        </w:rPr>
        <w:lastRenderedPageBreak/>
        <w:tab/>
        <w:t>-усилить работу по ликвидации и предупреждению выявленных пробелов;</w:t>
      </w:r>
    </w:p>
    <w:p w:rsidR="00DF0C9C" w:rsidRPr="00AC7512" w:rsidRDefault="00DF0C9C" w:rsidP="00DF0C9C">
      <w:pPr>
        <w:tabs>
          <w:tab w:val="left" w:pos="980"/>
        </w:tabs>
        <w:jc w:val="both"/>
        <w:rPr>
          <w:rFonts w:eastAsia="Symbol"/>
          <w:sz w:val="28"/>
          <w:szCs w:val="28"/>
        </w:rPr>
      </w:pPr>
      <w:r w:rsidRPr="00AC7512">
        <w:rPr>
          <w:sz w:val="28"/>
          <w:szCs w:val="28"/>
        </w:rPr>
        <w:tab/>
        <w:t>-на основе содержательного анализа итогов ОГЭ выделить проблемные темы для организации вводного повторения по математике в сентябре 2021/22 учебного года;</w:t>
      </w:r>
    </w:p>
    <w:p w:rsidR="00DF0C9C" w:rsidRPr="00AC7512" w:rsidRDefault="00DF0C9C" w:rsidP="00DF0C9C">
      <w:pPr>
        <w:tabs>
          <w:tab w:val="left" w:pos="980"/>
        </w:tabs>
        <w:jc w:val="both"/>
        <w:rPr>
          <w:rFonts w:eastAsia="Symbol"/>
          <w:sz w:val="28"/>
          <w:szCs w:val="28"/>
        </w:rPr>
      </w:pPr>
      <w:r w:rsidRPr="00AC7512">
        <w:rPr>
          <w:sz w:val="28"/>
          <w:szCs w:val="28"/>
        </w:rPr>
        <w:tab/>
        <w:t>-с учащимися, испытывающими затруднения при изучении математики, в первую очередь закреплять достигнутые успехи; определить индивидуально для каждого ученика перечень тем, по которым у них есть позитивные продвижения, и работать над их развитием;</w:t>
      </w:r>
    </w:p>
    <w:p w:rsidR="00DF0C9C" w:rsidRPr="00AC7512" w:rsidRDefault="00DF0C9C" w:rsidP="00DF0C9C">
      <w:pPr>
        <w:tabs>
          <w:tab w:val="left" w:pos="980"/>
        </w:tabs>
        <w:jc w:val="both"/>
        <w:rPr>
          <w:rFonts w:eastAsia="Symbol"/>
          <w:sz w:val="28"/>
          <w:szCs w:val="28"/>
        </w:rPr>
      </w:pPr>
      <w:r w:rsidRPr="00AC7512">
        <w:rPr>
          <w:sz w:val="28"/>
          <w:szCs w:val="28"/>
        </w:rPr>
        <w:tab/>
        <w:t xml:space="preserve">-с мотивированными учащимися помимо тренировки в решении задач базового уровня сложности проводить разбор </w:t>
      </w:r>
      <w:proofErr w:type="gramStart"/>
      <w:r w:rsidRPr="00AC7512">
        <w:rPr>
          <w:sz w:val="28"/>
          <w:szCs w:val="28"/>
        </w:rPr>
        <w:t>методов решения задач повышенного уровня сложности</w:t>
      </w:r>
      <w:proofErr w:type="gramEnd"/>
      <w:r w:rsidRPr="00AC7512">
        <w:rPr>
          <w:sz w:val="28"/>
          <w:szCs w:val="28"/>
        </w:rPr>
        <w:t>;</w:t>
      </w:r>
    </w:p>
    <w:p w:rsidR="00DF0C9C" w:rsidRPr="00AC7512" w:rsidRDefault="00DF0C9C" w:rsidP="00DF0C9C">
      <w:pPr>
        <w:tabs>
          <w:tab w:val="left" w:pos="980"/>
        </w:tabs>
        <w:rPr>
          <w:sz w:val="28"/>
          <w:szCs w:val="28"/>
        </w:rPr>
      </w:pPr>
      <w:r w:rsidRPr="00AC7512">
        <w:rPr>
          <w:sz w:val="28"/>
          <w:szCs w:val="28"/>
        </w:rPr>
        <w:tab/>
        <w:t>- усилить практическую направленность обучения, включая                                                                                                                   соответствующие задания  с построением математических моделей реальных ситуаций;</w:t>
      </w:r>
    </w:p>
    <w:p w:rsidR="00DF0C9C" w:rsidRPr="00AC7512" w:rsidRDefault="00DF0C9C" w:rsidP="00DF0C9C">
      <w:pPr>
        <w:tabs>
          <w:tab w:val="left" w:pos="980"/>
        </w:tabs>
        <w:rPr>
          <w:rFonts w:eastAsia="Symbol"/>
          <w:sz w:val="28"/>
          <w:szCs w:val="28"/>
        </w:rPr>
      </w:pPr>
      <w:r w:rsidRPr="00AC7512">
        <w:rPr>
          <w:sz w:val="28"/>
          <w:szCs w:val="28"/>
        </w:rPr>
        <w:tab/>
        <w:t xml:space="preserve">-формировать у </w:t>
      </w:r>
      <w:proofErr w:type="gramStart"/>
      <w:r w:rsidRPr="00AC7512">
        <w:rPr>
          <w:sz w:val="28"/>
          <w:szCs w:val="28"/>
        </w:rPr>
        <w:t>обучающихся</w:t>
      </w:r>
      <w:proofErr w:type="gramEnd"/>
      <w:r w:rsidRPr="00AC7512">
        <w:rPr>
          <w:sz w:val="28"/>
          <w:szCs w:val="28"/>
        </w:rPr>
        <w:t xml:space="preserve"> навыки самоконтроля, самопроверки.</w:t>
      </w:r>
    </w:p>
    <w:p w:rsidR="00DF0C9C" w:rsidRPr="00AC7512" w:rsidRDefault="00DF0C9C" w:rsidP="00DF0C9C">
      <w:pPr>
        <w:tabs>
          <w:tab w:val="left" w:pos="540"/>
        </w:tabs>
        <w:rPr>
          <w:b/>
          <w:sz w:val="28"/>
          <w:szCs w:val="28"/>
        </w:rPr>
      </w:pPr>
    </w:p>
    <w:p w:rsidR="00DF0C9C" w:rsidRPr="00AC7512" w:rsidRDefault="00DF0C9C" w:rsidP="00DF0C9C">
      <w:pPr>
        <w:tabs>
          <w:tab w:val="left" w:pos="540"/>
        </w:tabs>
        <w:rPr>
          <w:b/>
          <w:sz w:val="28"/>
          <w:szCs w:val="28"/>
        </w:rPr>
      </w:pPr>
      <w:r w:rsidRPr="00AC7512">
        <w:rPr>
          <w:b/>
          <w:sz w:val="28"/>
          <w:szCs w:val="28"/>
        </w:rPr>
        <w:t>8.Учителям русского языка 9,11-х классов:</w:t>
      </w:r>
    </w:p>
    <w:p w:rsidR="00DF0C9C" w:rsidRPr="00AC7512" w:rsidRDefault="00DF0C9C" w:rsidP="00DF0C9C">
      <w:pPr>
        <w:tabs>
          <w:tab w:val="left" w:pos="1276"/>
        </w:tabs>
        <w:jc w:val="both"/>
        <w:rPr>
          <w:sz w:val="28"/>
          <w:szCs w:val="28"/>
        </w:rPr>
      </w:pPr>
      <w:r w:rsidRPr="00AC7512">
        <w:rPr>
          <w:sz w:val="28"/>
          <w:szCs w:val="28"/>
        </w:rPr>
        <w:tab/>
        <w:t>-планировать систему подготовки выпускников к экзаменам на основе стимулирования к расширению фонда знаний о мире и круга литературного чтения;</w:t>
      </w:r>
    </w:p>
    <w:p w:rsidR="00DF0C9C" w:rsidRPr="00AC7512" w:rsidRDefault="00DF0C9C" w:rsidP="00DF0C9C">
      <w:pPr>
        <w:tabs>
          <w:tab w:val="left" w:pos="1276"/>
        </w:tabs>
        <w:jc w:val="both"/>
        <w:rPr>
          <w:sz w:val="28"/>
          <w:szCs w:val="28"/>
        </w:rPr>
      </w:pPr>
      <w:r w:rsidRPr="00AC7512">
        <w:rPr>
          <w:sz w:val="28"/>
          <w:szCs w:val="28"/>
        </w:rPr>
        <w:tab/>
        <w:t>-изучать единицы разных языковых уровней на текстовой основе, в ходе анализа определять их функциональную значимость, их роль в передаче содержания конкретного текста и в общении в целом;</w:t>
      </w:r>
    </w:p>
    <w:p w:rsidR="00DF0C9C" w:rsidRPr="00AC7512" w:rsidRDefault="00DF0C9C" w:rsidP="00DF0C9C">
      <w:pPr>
        <w:tabs>
          <w:tab w:val="left" w:pos="694"/>
        </w:tabs>
        <w:jc w:val="both"/>
        <w:rPr>
          <w:sz w:val="28"/>
          <w:szCs w:val="28"/>
        </w:rPr>
      </w:pPr>
      <w:r w:rsidRPr="00AC7512">
        <w:rPr>
          <w:sz w:val="28"/>
          <w:szCs w:val="28"/>
        </w:rPr>
        <w:tab/>
        <w:t xml:space="preserve">- при подборе дидактического материала – текстов для анализа, предлагаемых на уроках русского языка, – необходимо учитывать проблематику и стилистические особенности экзаменационных текстов, привлекать в качестве материала тексты, осложненные на композиционно-речевом и стилистическом уровне; </w:t>
      </w:r>
    </w:p>
    <w:p w:rsidR="00DF0C9C" w:rsidRPr="00AC7512" w:rsidRDefault="00DF0C9C" w:rsidP="00DF0C9C">
      <w:pPr>
        <w:tabs>
          <w:tab w:val="left" w:pos="558"/>
        </w:tabs>
        <w:jc w:val="both"/>
        <w:rPr>
          <w:sz w:val="28"/>
          <w:szCs w:val="28"/>
        </w:rPr>
      </w:pPr>
      <w:r w:rsidRPr="00AC7512">
        <w:rPr>
          <w:sz w:val="28"/>
          <w:szCs w:val="28"/>
        </w:rPr>
        <w:tab/>
        <w:t>-при составлении рабочих программ учебного предмета «Русский язык» предусмотреть проведение практикумов, лабораторных работ по знакомству со спецификацией и планом экзаменационной работы по русскому языку, системой критериев оценивания сочинения и изложения;</w:t>
      </w:r>
    </w:p>
    <w:p w:rsidR="00DF0C9C" w:rsidRPr="00AC7512" w:rsidRDefault="00DF0C9C" w:rsidP="00DF0C9C">
      <w:pPr>
        <w:tabs>
          <w:tab w:val="left" w:pos="706"/>
        </w:tabs>
        <w:rPr>
          <w:sz w:val="28"/>
          <w:szCs w:val="28"/>
        </w:rPr>
      </w:pPr>
      <w:r w:rsidRPr="00AC7512">
        <w:rPr>
          <w:sz w:val="28"/>
          <w:szCs w:val="28"/>
        </w:rPr>
        <w:tab/>
        <w:t>-практиковать систематическое использование заданий на анализ, самоконтроль, редактирование;</w:t>
      </w:r>
    </w:p>
    <w:p w:rsidR="00DF0C9C" w:rsidRPr="00AC7512" w:rsidRDefault="00DF0C9C" w:rsidP="00DF0C9C">
      <w:pPr>
        <w:tabs>
          <w:tab w:val="left" w:pos="570"/>
        </w:tabs>
        <w:jc w:val="both"/>
        <w:rPr>
          <w:sz w:val="28"/>
          <w:szCs w:val="28"/>
        </w:rPr>
      </w:pPr>
      <w:r w:rsidRPr="00AC7512">
        <w:rPr>
          <w:sz w:val="28"/>
          <w:szCs w:val="28"/>
        </w:rPr>
        <w:tab/>
        <w:t>-реализовать дифференцированный подход в обучении русскому языку: предъявлять теоретический материал с учётом его обязательного и необязательного усвоения на определённом этапе обучения, использовать упражнения, позволяющие осуществлять уровневую дифференциацию и индивидуальный подход в обучении, учитывать индивидуальные потребности обучающегося.</w:t>
      </w:r>
    </w:p>
    <w:p w:rsidR="00DF0C9C" w:rsidRPr="00AC7512" w:rsidRDefault="00DF0C9C" w:rsidP="00DF0C9C">
      <w:pPr>
        <w:tabs>
          <w:tab w:val="left" w:pos="680"/>
        </w:tabs>
        <w:rPr>
          <w:b/>
          <w:sz w:val="28"/>
          <w:szCs w:val="28"/>
        </w:rPr>
      </w:pPr>
      <w:r w:rsidRPr="00AC7512">
        <w:rPr>
          <w:b/>
          <w:sz w:val="28"/>
          <w:szCs w:val="28"/>
        </w:rPr>
        <w:t>9.Учителям-предметникам в педагогической деятельности:</w:t>
      </w:r>
    </w:p>
    <w:p w:rsidR="00DF0C9C" w:rsidRPr="00AC7512" w:rsidRDefault="00DF0C9C" w:rsidP="00DF0C9C">
      <w:pPr>
        <w:tabs>
          <w:tab w:val="left" w:pos="1134"/>
        </w:tabs>
        <w:jc w:val="both"/>
        <w:rPr>
          <w:sz w:val="28"/>
          <w:szCs w:val="28"/>
        </w:rPr>
      </w:pPr>
      <w:r w:rsidRPr="00AC7512">
        <w:rPr>
          <w:sz w:val="28"/>
          <w:szCs w:val="28"/>
        </w:rPr>
        <w:t xml:space="preserve">           </w:t>
      </w:r>
      <w:proofErr w:type="gramStart"/>
      <w:r w:rsidRPr="00AC7512">
        <w:rPr>
          <w:sz w:val="28"/>
          <w:szCs w:val="28"/>
        </w:rPr>
        <w:t xml:space="preserve">- определить целевые установки (обучающиеся с низким уровнем подготовки, обучающиеся, имеющие достаточный уровень базовой подготовки, но не планирующие использовать результаты экзаменов для </w:t>
      </w:r>
      <w:r w:rsidRPr="00AC7512">
        <w:rPr>
          <w:sz w:val="28"/>
          <w:szCs w:val="28"/>
        </w:rPr>
        <w:lastRenderedPageBreak/>
        <w:t>поступления в профильный класс на уровне среднего общего образования или в ВУЗ, обучающиеся, имеющие достаточный уровень базовой подготовки, планирующие использовать результаты экзамена для поступления в профильные классы или в ВУЗ), уровень знаний и проблемные зоны выпускников, выработать стратегию подготовки</w:t>
      </w:r>
      <w:proofErr w:type="gramEnd"/>
      <w:r w:rsidRPr="00AC7512">
        <w:rPr>
          <w:sz w:val="28"/>
          <w:szCs w:val="28"/>
        </w:rPr>
        <w:t xml:space="preserve"> к экзаменам; </w:t>
      </w:r>
    </w:p>
    <w:p w:rsidR="00DF0C9C" w:rsidRPr="00AC7512" w:rsidRDefault="00DF0C9C" w:rsidP="00DF0C9C">
      <w:pPr>
        <w:tabs>
          <w:tab w:val="left" w:pos="1134"/>
        </w:tabs>
        <w:jc w:val="both"/>
        <w:rPr>
          <w:sz w:val="28"/>
          <w:szCs w:val="28"/>
        </w:rPr>
      </w:pPr>
      <w:r w:rsidRPr="00AC7512">
        <w:rPr>
          <w:sz w:val="28"/>
          <w:szCs w:val="28"/>
        </w:rPr>
        <w:tab/>
        <w:t xml:space="preserve"> - провести анализ форм организации обучения (повышение значения тех технологий, которые формируют практические навыки использования полученных знаний, стимулируют самостоятельную работу обучающихся, формируют опыт ответственного выбора и ответственной деятельности, опыт самоорганизации и становления ценностных ориентаций);</w:t>
      </w:r>
    </w:p>
    <w:p w:rsidR="00DF0C9C" w:rsidRPr="00AC7512" w:rsidRDefault="00DF0C9C" w:rsidP="00DF0C9C">
      <w:pPr>
        <w:tabs>
          <w:tab w:val="left" w:pos="543"/>
          <w:tab w:val="left" w:pos="1134"/>
        </w:tabs>
        <w:jc w:val="both"/>
        <w:rPr>
          <w:sz w:val="28"/>
          <w:szCs w:val="28"/>
        </w:rPr>
      </w:pPr>
      <w:r w:rsidRPr="00AC7512">
        <w:rPr>
          <w:sz w:val="28"/>
          <w:szCs w:val="28"/>
        </w:rPr>
        <w:tab/>
        <w:t>- применять адекватные формы и методы  работы со слабыми и сильными учащимися;</w:t>
      </w:r>
    </w:p>
    <w:p w:rsidR="00DF0C9C" w:rsidRPr="00AC7512" w:rsidRDefault="00DF0C9C" w:rsidP="00DF0C9C">
      <w:pPr>
        <w:tabs>
          <w:tab w:val="left" w:pos="543"/>
          <w:tab w:val="left" w:pos="1134"/>
        </w:tabs>
        <w:jc w:val="both"/>
        <w:rPr>
          <w:sz w:val="28"/>
          <w:szCs w:val="28"/>
        </w:rPr>
      </w:pPr>
      <w:r w:rsidRPr="00AC7512">
        <w:rPr>
          <w:sz w:val="28"/>
          <w:szCs w:val="28"/>
        </w:rPr>
        <w:tab/>
        <w:t>- своевременно знакомиться с демоверсиями ОГЭ, спецификацией, кодификатором, отражающими требования образовательного стандарта по предметам;</w:t>
      </w:r>
    </w:p>
    <w:p w:rsidR="00DF0C9C" w:rsidRPr="00AC7512" w:rsidRDefault="00DF0C9C" w:rsidP="00DF0C9C">
      <w:pPr>
        <w:tabs>
          <w:tab w:val="left" w:pos="1134"/>
        </w:tabs>
        <w:jc w:val="both"/>
        <w:rPr>
          <w:sz w:val="28"/>
          <w:szCs w:val="28"/>
        </w:rPr>
      </w:pPr>
      <w:r w:rsidRPr="00AC7512">
        <w:rPr>
          <w:sz w:val="28"/>
          <w:szCs w:val="28"/>
        </w:rPr>
        <w:t xml:space="preserve">         - информировать учащихся об изменениях, корректировать учебно-тематическое планирование и содержание обучения в контексте рекомендаций по совершенствованию процесса преподавания предметов, созданных Федеральным институтом педагогических измерений;</w:t>
      </w:r>
    </w:p>
    <w:p w:rsidR="00DF0C9C" w:rsidRPr="00AC7512" w:rsidRDefault="00DF0C9C" w:rsidP="00DF0C9C">
      <w:pPr>
        <w:tabs>
          <w:tab w:val="left" w:pos="490"/>
          <w:tab w:val="left" w:pos="1134"/>
        </w:tabs>
        <w:rPr>
          <w:sz w:val="28"/>
          <w:szCs w:val="28"/>
        </w:rPr>
      </w:pPr>
      <w:r w:rsidRPr="00AC7512">
        <w:rPr>
          <w:sz w:val="28"/>
          <w:szCs w:val="28"/>
        </w:rPr>
        <w:tab/>
        <w:t>-  учителям органично включать задания, идентичные заданиям  ОГЭ, в текущие контрольные работы;</w:t>
      </w:r>
    </w:p>
    <w:p w:rsidR="00DF0C9C" w:rsidRPr="00AC7512" w:rsidRDefault="00DF0C9C" w:rsidP="00DF0C9C">
      <w:pPr>
        <w:tabs>
          <w:tab w:val="left" w:pos="529"/>
          <w:tab w:val="left" w:pos="1134"/>
        </w:tabs>
        <w:jc w:val="both"/>
        <w:rPr>
          <w:sz w:val="28"/>
          <w:szCs w:val="28"/>
        </w:rPr>
      </w:pPr>
      <w:r w:rsidRPr="00AC7512">
        <w:rPr>
          <w:sz w:val="28"/>
          <w:szCs w:val="28"/>
        </w:rPr>
        <w:tab/>
        <w:t>-   адекватно оценивать в течение всего учебного периода знания, умения и навыки учащихся в соответствии с их индивидуальными особенностями и возможностями;</w:t>
      </w:r>
    </w:p>
    <w:p w:rsidR="00DF0C9C" w:rsidRPr="00AC7512" w:rsidRDefault="00DF0C9C" w:rsidP="00DF0C9C">
      <w:pPr>
        <w:tabs>
          <w:tab w:val="left" w:pos="615"/>
          <w:tab w:val="left" w:pos="1134"/>
        </w:tabs>
        <w:jc w:val="both"/>
        <w:rPr>
          <w:sz w:val="28"/>
          <w:szCs w:val="28"/>
        </w:rPr>
      </w:pPr>
      <w:r w:rsidRPr="00AC7512">
        <w:rPr>
          <w:sz w:val="28"/>
          <w:szCs w:val="28"/>
        </w:rPr>
        <w:tab/>
        <w:t>- своевременно выявлять обучающихся, имеющих слабую предметную подготовку, диагностировать доминирующие факторы их «неуспешности», повышать мотивацию к ликвидации пробелов в своих знаниях;</w:t>
      </w:r>
    </w:p>
    <w:p w:rsidR="00DF0C9C" w:rsidRPr="00AC7512" w:rsidRDefault="00DF0C9C" w:rsidP="00DF0C9C">
      <w:pPr>
        <w:tabs>
          <w:tab w:val="left" w:pos="615"/>
          <w:tab w:val="left" w:pos="1134"/>
        </w:tabs>
        <w:jc w:val="both"/>
        <w:rPr>
          <w:sz w:val="28"/>
          <w:szCs w:val="28"/>
        </w:rPr>
      </w:pPr>
      <w:r w:rsidRPr="00AC7512">
        <w:rPr>
          <w:sz w:val="28"/>
          <w:szCs w:val="28"/>
        </w:rPr>
        <w:tab/>
        <w:t xml:space="preserve">  - провести анализ собственных затруднений при выполнении тестовых заданий и обозначить способы их устранения;</w:t>
      </w:r>
    </w:p>
    <w:p w:rsidR="00DF0C9C" w:rsidRPr="00AC7512" w:rsidRDefault="00DF0C9C" w:rsidP="00DF0C9C">
      <w:pPr>
        <w:tabs>
          <w:tab w:val="left" w:pos="500"/>
          <w:tab w:val="left" w:pos="1134"/>
        </w:tabs>
        <w:rPr>
          <w:sz w:val="28"/>
          <w:szCs w:val="28"/>
        </w:rPr>
      </w:pPr>
      <w:r w:rsidRPr="00AC7512">
        <w:rPr>
          <w:sz w:val="28"/>
          <w:szCs w:val="28"/>
        </w:rPr>
        <w:tab/>
        <w:t xml:space="preserve">   - осуществлять поддержку осознанного выбора выпускниками экзаменов для прохождения итоговой аттестации;</w:t>
      </w:r>
    </w:p>
    <w:p w:rsidR="00DF0C9C" w:rsidRPr="00AC7512" w:rsidRDefault="00DF0C9C" w:rsidP="00DF0C9C">
      <w:pPr>
        <w:tabs>
          <w:tab w:val="left" w:pos="1134"/>
        </w:tabs>
        <w:rPr>
          <w:b/>
          <w:sz w:val="28"/>
          <w:szCs w:val="28"/>
        </w:rPr>
      </w:pPr>
      <w:r w:rsidRPr="00AC7512">
        <w:rPr>
          <w:b/>
          <w:sz w:val="28"/>
          <w:szCs w:val="28"/>
        </w:rPr>
        <w:t>10.Классным руководителям:</w:t>
      </w:r>
    </w:p>
    <w:p w:rsidR="00DF0C9C" w:rsidRPr="00AC7512" w:rsidRDefault="00DF0C9C" w:rsidP="00DF0C9C">
      <w:pPr>
        <w:tabs>
          <w:tab w:val="left" w:pos="495"/>
        </w:tabs>
        <w:rPr>
          <w:sz w:val="28"/>
          <w:szCs w:val="28"/>
        </w:rPr>
      </w:pPr>
      <w:r w:rsidRPr="00AC7512">
        <w:rPr>
          <w:sz w:val="28"/>
          <w:szCs w:val="28"/>
        </w:rPr>
        <w:tab/>
        <w:t>-  своевременно выявлять дефициты в информированности выпускников и их родителей о процедурах ГИА;</w:t>
      </w:r>
    </w:p>
    <w:p w:rsidR="00DF0C9C" w:rsidRPr="00AC7512" w:rsidRDefault="00DF0C9C" w:rsidP="00DF0C9C">
      <w:pPr>
        <w:tabs>
          <w:tab w:val="left" w:pos="500"/>
        </w:tabs>
        <w:rPr>
          <w:sz w:val="28"/>
          <w:szCs w:val="28"/>
        </w:rPr>
      </w:pPr>
      <w:r w:rsidRPr="00AC7512">
        <w:rPr>
          <w:sz w:val="28"/>
          <w:szCs w:val="28"/>
        </w:rPr>
        <w:tab/>
        <w:t xml:space="preserve"> - формировать позитивное отношение у выпускников и их родителей о ГИА;</w:t>
      </w:r>
    </w:p>
    <w:p w:rsidR="00DF0C9C" w:rsidRPr="00AC7512" w:rsidRDefault="00DF0C9C" w:rsidP="00DF0C9C">
      <w:pPr>
        <w:tabs>
          <w:tab w:val="left" w:pos="495"/>
        </w:tabs>
        <w:rPr>
          <w:sz w:val="28"/>
          <w:szCs w:val="28"/>
        </w:rPr>
      </w:pPr>
      <w:r w:rsidRPr="00AC7512">
        <w:rPr>
          <w:sz w:val="28"/>
          <w:szCs w:val="28"/>
        </w:rPr>
        <w:tab/>
        <w:t xml:space="preserve"> - содействовать в организации </w:t>
      </w:r>
      <w:proofErr w:type="gramStart"/>
      <w:r w:rsidRPr="00AC7512">
        <w:rPr>
          <w:sz w:val="28"/>
          <w:szCs w:val="28"/>
        </w:rPr>
        <w:t>контроля за</w:t>
      </w:r>
      <w:proofErr w:type="gramEnd"/>
      <w:r w:rsidRPr="00AC7512">
        <w:rPr>
          <w:sz w:val="28"/>
          <w:szCs w:val="28"/>
        </w:rPr>
        <w:t xml:space="preserve"> посещаемостью консультативных занятий по подготовке к ГИА;</w:t>
      </w:r>
    </w:p>
    <w:p w:rsidR="00DF0C9C" w:rsidRPr="00AC7512" w:rsidRDefault="00DF0C9C" w:rsidP="00DF0C9C">
      <w:pPr>
        <w:tabs>
          <w:tab w:val="left" w:pos="654"/>
        </w:tabs>
        <w:rPr>
          <w:sz w:val="28"/>
          <w:szCs w:val="28"/>
        </w:rPr>
      </w:pPr>
      <w:r w:rsidRPr="00AC7512">
        <w:rPr>
          <w:sz w:val="28"/>
          <w:szCs w:val="28"/>
        </w:rPr>
        <w:tab/>
        <w:t xml:space="preserve"> - оказывать помощь каждому выпускнику в выборе предметов для прохождения ГИА.</w:t>
      </w:r>
    </w:p>
    <w:p w:rsidR="004E442B" w:rsidRPr="00AC7512" w:rsidRDefault="004E442B" w:rsidP="00DF0C9C">
      <w:pPr>
        <w:rPr>
          <w:b/>
          <w:sz w:val="28"/>
          <w:szCs w:val="28"/>
        </w:rPr>
      </w:pPr>
    </w:p>
    <w:p w:rsidR="00BF78EA" w:rsidRPr="00AC7512" w:rsidRDefault="00BF78EA" w:rsidP="00BF78EA">
      <w:pPr>
        <w:jc w:val="center"/>
        <w:rPr>
          <w:b/>
          <w:sz w:val="28"/>
          <w:szCs w:val="28"/>
        </w:rPr>
      </w:pPr>
      <w:r w:rsidRPr="00AC7512">
        <w:rPr>
          <w:b/>
          <w:sz w:val="28"/>
          <w:szCs w:val="28"/>
        </w:rPr>
        <w:t>Результаты мониторинга духовно-нравственных качеств обучающихся</w:t>
      </w:r>
    </w:p>
    <w:p w:rsidR="00BF78EA" w:rsidRPr="00AC7512" w:rsidRDefault="00BF78EA" w:rsidP="00BF78EA">
      <w:pPr>
        <w:ind w:firstLine="708"/>
        <w:jc w:val="center"/>
        <w:rPr>
          <w:b/>
          <w:sz w:val="28"/>
          <w:szCs w:val="28"/>
        </w:rPr>
      </w:pPr>
      <w:r w:rsidRPr="00AC7512">
        <w:rPr>
          <w:b/>
          <w:sz w:val="28"/>
          <w:szCs w:val="28"/>
        </w:rPr>
        <w:t xml:space="preserve">1-3 классов </w:t>
      </w:r>
      <w:proofErr w:type="gramStart"/>
      <w:r w:rsidRPr="00AC7512">
        <w:rPr>
          <w:b/>
          <w:sz w:val="28"/>
          <w:szCs w:val="28"/>
        </w:rPr>
        <w:t>на</w:t>
      </w:r>
      <w:r w:rsidR="00246A00" w:rsidRPr="00AC7512">
        <w:rPr>
          <w:b/>
          <w:sz w:val="28"/>
          <w:szCs w:val="28"/>
        </w:rPr>
        <w:t xml:space="preserve"> </w:t>
      </w:r>
      <w:r w:rsidRPr="00AC7512">
        <w:rPr>
          <w:b/>
          <w:sz w:val="28"/>
          <w:szCs w:val="28"/>
        </w:rPr>
        <w:t>конец</w:t>
      </w:r>
      <w:proofErr w:type="gramEnd"/>
      <w:r w:rsidRPr="00AC7512">
        <w:rPr>
          <w:b/>
          <w:sz w:val="28"/>
          <w:szCs w:val="28"/>
        </w:rPr>
        <w:t xml:space="preserve"> 20</w:t>
      </w:r>
      <w:r w:rsidR="004E2779" w:rsidRPr="00AC7512">
        <w:rPr>
          <w:b/>
          <w:sz w:val="28"/>
          <w:szCs w:val="28"/>
        </w:rPr>
        <w:t>20</w:t>
      </w:r>
      <w:r w:rsidRPr="00AC7512">
        <w:rPr>
          <w:b/>
          <w:sz w:val="28"/>
          <w:szCs w:val="28"/>
        </w:rPr>
        <w:t>-202</w:t>
      </w:r>
      <w:r w:rsidR="004E2779" w:rsidRPr="00AC7512">
        <w:rPr>
          <w:b/>
          <w:sz w:val="28"/>
          <w:szCs w:val="28"/>
        </w:rPr>
        <w:t>1</w:t>
      </w:r>
      <w:r w:rsidRPr="00AC7512">
        <w:rPr>
          <w:b/>
          <w:sz w:val="28"/>
          <w:szCs w:val="28"/>
        </w:rPr>
        <w:t xml:space="preserve"> учебного года (средние показатели)</w:t>
      </w:r>
    </w:p>
    <w:p w:rsidR="0035382A" w:rsidRPr="00AC7512" w:rsidRDefault="0035382A" w:rsidP="00BF78EA">
      <w:pPr>
        <w:ind w:firstLine="708"/>
        <w:rPr>
          <w:sz w:val="28"/>
          <w:szCs w:val="28"/>
        </w:rPr>
      </w:pPr>
    </w:p>
    <w:p w:rsidR="00BF78EA" w:rsidRPr="00AC7512" w:rsidRDefault="00BF78EA" w:rsidP="00BF78EA">
      <w:pPr>
        <w:ind w:firstLine="708"/>
        <w:rPr>
          <w:b/>
          <w:sz w:val="28"/>
          <w:szCs w:val="28"/>
        </w:rPr>
      </w:pPr>
      <w:r w:rsidRPr="00AC7512">
        <w:rPr>
          <w:sz w:val="28"/>
          <w:szCs w:val="28"/>
        </w:rPr>
        <w:lastRenderedPageBreak/>
        <w:t>Анализ результатов мониторинга обучающихся 1-3 классов показывает</w:t>
      </w:r>
      <w:r w:rsidRPr="00AC7512">
        <w:rPr>
          <w:b/>
          <w:sz w:val="28"/>
          <w:szCs w:val="28"/>
        </w:rPr>
        <w:t>:</w:t>
      </w:r>
    </w:p>
    <w:p w:rsidR="00BF78EA" w:rsidRPr="00AC7512" w:rsidRDefault="00BF78EA" w:rsidP="00246A00">
      <w:pPr>
        <w:ind w:left="360"/>
        <w:rPr>
          <w:i/>
          <w:sz w:val="28"/>
          <w:szCs w:val="28"/>
        </w:rPr>
      </w:pPr>
      <w:r w:rsidRPr="00AC7512">
        <w:rPr>
          <w:i/>
          <w:sz w:val="28"/>
          <w:szCs w:val="28"/>
        </w:rPr>
        <w:t>Хорошее знание государственной символики. Достаточный уровень сформированности нравственных привычек.</w:t>
      </w:r>
    </w:p>
    <w:p w:rsidR="00BF78EA" w:rsidRPr="00AC7512" w:rsidRDefault="00BF78EA" w:rsidP="00246A00">
      <w:pPr>
        <w:ind w:left="360"/>
        <w:rPr>
          <w:i/>
          <w:sz w:val="28"/>
          <w:szCs w:val="28"/>
        </w:rPr>
      </w:pPr>
      <w:r w:rsidRPr="00AC7512">
        <w:rPr>
          <w:i/>
          <w:sz w:val="28"/>
          <w:szCs w:val="28"/>
        </w:rPr>
        <w:t>Достаточный уровень сформированности внутренней позиции младшего школьника.</w:t>
      </w:r>
    </w:p>
    <w:p w:rsidR="00BF78EA" w:rsidRPr="00AC7512" w:rsidRDefault="00BF78EA" w:rsidP="00246A00">
      <w:pPr>
        <w:ind w:left="360"/>
        <w:rPr>
          <w:i/>
          <w:sz w:val="28"/>
          <w:szCs w:val="28"/>
        </w:rPr>
      </w:pPr>
      <w:r w:rsidRPr="00AC7512">
        <w:rPr>
          <w:i/>
          <w:sz w:val="28"/>
          <w:szCs w:val="28"/>
        </w:rPr>
        <w:t>Хорошее знание правил поведения на природе и бережного отношения к окружающей среде.</w:t>
      </w:r>
    </w:p>
    <w:p w:rsidR="00BF78EA" w:rsidRPr="00AC7512" w:rsidRDefault="00BF78EA" w:rsidP="00246A00">
      <w:pPr>
        <w:ind w:left="360"/>
        <w:rPr>
          <w:i/>
          <w:sz w:val="28"/>
          <w:szCs w:val="28"/>
        </w:rPr>
      </w:pPr>
      <w:r w:rsidRPr="00AC7512">
        <w:rPr>
          <w:i/>
          <w:sz w:val="28"/>
          <w:szCs w:val="28"/>
        </w:rPr>
        <w:t>Достаточный уровень  сформированности эстетических интересов.</w:t>
      </w:r>
    </w:p>
    <w:p w:rsidR="00BF78EA" w:rsidRPr="00AC7512" w:rsidRDefault="00BF78EA" w:rsidP="00246A00">
      <w:pPr>
        <w:ind w:left="360"/>
        <w:rPr>
          <w:sz w:val="28"/>
          <w:szCs w:val="28"/>
        </w:rPr>
      </w:pPr>
      <w:r w:rsidRPr="00AC7512">
        <w:rPr>
          <w:i/>
          <w:sz w:val="28"/>
          <w:szCs w:val="28"/>
        </w:rPr>
        <w:t>Достаточный уровень включённости в культурную среду</w:t>
      </w:r>
      <w:r w:rsidRPr="00AC7512">
        <w:rPr>
          <w:sz w:val="28"/>
          <w:szCs w:val="28"/>
        </w:rPr>
        <w:t>.</w:t>
      </w:r>
    </w:p>
    <w:p w:rsidR="00BF78EA" w:rsidRPr="00AC7512" w:rsidRDefault="00BF78EA" w:rsidP="00BF78EA">
      <w:pPr>
        <w:ind w:firstLine="708"/>
        <w:jc w:val="both"/>
        <w:rPr>
          <w:sz w:val="28"/>
          <w:szCs w:val="28"/>
        </w:rPr>
      </w:pPr>
      <w:r w:rsidRPr="00AC7512">
        <w:rPr>
          <w:sz w:val="28"/>
          <w:szCs w:val="28"/>
        </w:rPr>
        <w:t xml:space="preserve"> Диагностика личностных качеств обучающихся показала, что в целом по </w:t>
      </w:r>
      <w:r w:rsidR="004E2779" w:rsidRPr="00AC7512">
        <w:rPr>
          <w:sz w:val="28"/>
          <w:szCs w:val="28"/>
        </w:rPr>
        <w:t>школе</w:t>
      </w:r>
      <w:r w:rsidRPr="00AC7512">
        <w:rPr>
          <w:sz w:val="28"/>
          <w:szCs w:val="28"/>
        </w:rPr>
        <w:t xml:space="preserve"> наблюдается стабильность или положительная динамика духовно-нравственных качеств обучающихся. В сравнении с предыдущим годом уровень воспитанности учащихся по классам по большинству параметров  повышается. </w:t>
      </w:r>
    </w:p>
    <w:p w:rsidR="00BF78EA" w:rsidRPr="00AC7512" w:rsidRDefault="00BF78EA" w:rsidP="00DF0C9C">
      <w:pPr>
        <w:ind w:firstLine="708"/>
        <w:jc w:val="both"/>
        <w:rPr>
          <w:sz w:val="28"/>
          <w:szCs w:val="28"/>
        </w:rPr>
      </w:pPr>
      <w:r w:rsidRPr="00AC7512">
        <w:rPr>
          <w:sz w:val="28"/>
          <w:szCs w:val="28"/>
        </w:rPr>
        <w:t xml:space="preserve">Планируемые результаты основной образовательной программы НОО и АООП НОО </w:t>
      </w:r>
      <w:proofErr w:type="gramStart"/>
      <w:r w:rsidRPr="00AC7512">
        <w:rPr>
          <w:sz w:val="28"/>
          <w:szCs w:val="28"/>
        </w:rPr>
        <w:t>обучающимися</w:t>
      </w:r>
      <w:proofErr w:type="gramEnd"/>
      <w:r w:rsidRPr="00AC7512">
        <w:rPr>
          <w:sz w:val="28"/>
          <w:szCs w:val="28"/>
        </w:rPr>
        <w:t xml:space="preserve"> 1-3 классов достигнуты, соответствуют </w:t>
      </w:r>
      <w:r w:rsidR="00246A00" w:rsidRPr="00AC7512">
        <w:rPr>
          <w:sz w:val="28"/>
          <w:szCs w:val="28"/>
        </w:rPr>
        <w:t xml:space="preserve">требованиям </w:t>
      </w:r>
      <w:r w:rsidRPr="00AC7512">
        <w:rPr>
          <w:sz w:val="28"/>
          <w:szCs w:val="28"/>
        </w:rPr>
        <w:t>ФГОС.</w:t>
      </w:r>
    </w:p>
    <w:p w:rsidR="00BF78EA" w:rsidRPr="00AC7512" w:rsidRDefault="00BF78EA" w:rsidP="00BF78EA">
      <w:pPr>
        <w:jc w:val="center"/>
        <w:rPr>
          <w:b/>
          <w:sz w:val="28"/>
          <w:szCs w:val="28"/>
        </w:rPr>
      </w:pPr>
      <w:r w:rsidRPr="00AC7512">
        <w:rPr>
          <w:b/>
          <w:sz w:val="28"/>
          <w:szCs w:val="28"/>
        </w:rPr>
        <w:t xml:space="preserve">Результаты мониторинга духовно-нравственных качеств обучающихся </w:t>
      </w:r>
    </w:p>
    <w:p w:rsidR="00BF78EA" w:rsidRPr="00AC7512" w:rsidRDefault="00BF78EA" w:rsidP="00BF78EA">
      <w:pPr>
        <w:jc w:val="center"/>
        <w:rPr>
          <w:b/>
          <w:sz w:val="28"/>
          <w:szCs w:val="28"/>
        </w:rPr>
      </w:pPr>
      <w:r w:rsidRPr="00AC7512">
        <w:rPr>
          <w:b/>
          <w:sz w:val="28"/>
          <w:szCs w:val="28"/>
        </w:rPr>
        <w:t xml:space="preserve">4  классов </w:t>
      </w:r>
      <w:proofErr w:type="gramStart"/>
      <w:r w:rsidRPr="00AC7512">
        <w:rPr>
          <w:b/>
          <w:sz w:val="28"/>
          <w:szCs w:val="28"/>
        </w:rPr>
        <w:t>на конец</w:t>
      </w:r>
      <w:proofErr w:type="gramEnd"/>
      <w:r w:rsidRPr="00AC7512">
        <w:rPr>
          <w:b/>
          <w:sz w:val="28"/>
          <w:szCs w:val="28"/>
        </w:rPr>
        <w:t xml:space="preserve"> 20</w:t>
      </w:r>
      <w:r w:rsidR="004E2779" w:rsidRPr="00AC7512">
        <w:rPr>
          <w:b/>
          <w:sz w:val="28"/>
          <w:szCs w:val="28"/>
        </w:rPr>
        <w:t>20-2021</w:t>
      </w:r>
      <w:r w:rsidRPr="00AC7512">
        <w:rPr>
          <w:b/>
          <w:sz w:val="28"/>
          <w:szCs w:val="28"/>
        </w:rPr>
        <w:t xml:space="preserve"> учебного года (средние показатели):</w:t>
      </w:r>
    </w:p>
    <w:p w:rsidR="00C64AB2" w:rsidRPr="00AC7512" w:rsidRDefault="00C64AB2" w:rsidP="00246A00">
      <w:pPr>
        <w:ind w:left="426"/>
        <w:rPr>
          <w:i/>
          <w:sz w:val="28"/>
          <w:szCs w:val="28"/>
        </w:rPr>
      </w:pPr>
    </w:p>
    <w:p w:rsidR="00BF78EA" w:rsidRPr="00AC7512" w:rsidRDefault="00BF78EA" w:rsidP="00246A00">
      <w:pPr>
        <w:ind w:left="426"/>
        <w:rPr>
          <w:i/>
          <w:sz w:val="28"/>
          <w:szCs w:val="28"/>
        </w:rPr>
      </w:pPr>
      <w:r w:rsidRPr="00AC7512">
        <w:rPr>
          <w:i/>
          <w:sz w:val="28"/>
          <w:szCs w:val="28"/>
        </w:rPr>
        <w:t>Хорошее знание государственной символики.</w:t>
      </w:r>
    </w:p>
    <w:p w:rsidR="00BF78EA" w:rsidRPr="00AC7512" w:rsidRDefault="00BF78EA" w:rsidP="00246A00">
      <w:pPr>
        <w:ind w:left="426"/>
        <w:rPr>
          <w:i/>
          <w:sz w:val="28"/>
          <w:szCs w:val="28"/>
        </w:rPr>
      </w:pPr>
      <w:r w:rsidRPr="00AC7512">
        <w:rPr>
          <w:i/>
          <w:sz w:val="28"/>
          <w:szCs w:val="28"/>
        </w:rPr>
        <w:t>Достаточный уровень сформированности представлений о поведении в коллективе, высокая степень включённости в жизнь коллектива класса.</w:t>
      </w:r>
    </w:p>
    <w:p w:rsidR="00BF78EA" w:rsidRPr="00AC7512" w:rsidRDefault="00BF78EA" w:rsidP="00246A00">
      <w:pPr>
        <w:ind w:left="360"/>
        <w:rPr>
          <w:i/>
          <w:sz w:val="28"/>
          <w:szCs w:val="28"/>
        </w:rPr>
      </w:pPr>
      <w:r w:rsidRPr="00AC7512">
        <w:rPr>
          <w:i/>
          <w:sz w:val="28"/>
          <w:szCs w:val="28"/>
        </w:rPr>
        <w:t>Доминирование нравственных мотивов в поведении.</w:t>
      </w:r>
    </w:p>
    <w:p w:rsidR="00BF78EA" w:rsidRPr="00AC7512" w:rsidRDefault="00BF78EA" w:rsidP="00246A00">
      <w:pPr>
        <w:ind w:left="426"/>
        <w:rPr>
          <w:i/>
          <w:sz w:val="28"/>
          <w:szCs w:val="28"/>
        </w:rPr>
      </w:pPr>
      <w:r w:rsidRPr="00AC7512">
        <w:rPr>
          <w:i/>
          <w:sz w:val="28"/>
          <w:szCs w:val="28"/>
        </w:rPr>
        <w:t>Достаточная степень участия в домашнем труде.</w:t>
      </w:r>
    </w:p>
    <w:p w:rsidR="00BF78EA" w:rsidRPr="00AC7512" w:rsidRDefault="00BF78EA" w:rsidP="00246A00">
      <w:pPr>
        <w:ind w:left="426"/>
        <w:rPr>
          <w:i/>
          <w:sz w:val="28"/>
          <w:szCs w:val="28"/>
        </w:rPr>
      </w:pPr>
      <w:r w:rsidRPr="00AC7512">
        <w:rPr>
          <w:i/>
          <w:sz w:val="28"/>
          <w:szCs w:val="28"/>
        </w:rPr>
        <w:t>Достаточна я степень учебной мотивации.</w:t>
      </w:r>
    </w:p>
    <w:p w:rsidR="00BF78EA" w:rsidRPr="00AC7512" w:rsidRDefault="00BF78EA" w:rsidP="00246A00">
      <w:pPr>
        <w:ind w:left="426"/>
        <w:rPr>
          <w:i/>
          <w:sz w:val="28"/>
          <w:szCs w:val="28"/>
        </w:rPr>
      </w:pPr>
      <w:r w:rsidRPr="00AC7512">
        <w:rPr>
          <w:i/>
          <w:sz w:val="28"/>
          <w:szCs w:val="28"/>
        </w:rPr>
        <w:t>Высокая степень сформированности ценностного отношения к природе.</w:t>
      </w:r>
    </w:p>
    <w:p w:rsidR="00BF78EA" w:rsidRPr="00AC7512" w:rsidRDefault="00BF78EA" w:rsidP="00246A00">
      <w:pPr>
        <w:ind w:left="426"/>
        <w:rPr>
          <w:i/>
          <w:sz w:val="28"/>
          <w:szCs w:val="28"/>
        </w:rPr>
      </w:pPr>
      <w:r w:rsidRPr="00AC7512">
        <w:rPr>
          <w:i/>
          <w:sz w:val="28"/>
          <w:szCs w:val="28"/>
        </w:rPr>
        <w:t>Достаточная степень сформированности первичных представлений о красоте.</w:t>
      </w:r>
    </w:p>
    <w:p w:rsidR="00BF78EA" w:rsidRPr="00AC7512" w:rsidRDefault="00BF78EA" w:rsidP="00246A00">
      <w:pPr>
        <w:ind w:left="426"/>
        <w:rPr>
          <w:i/>
          <w:sz w:val="28"/>
          <w:szCs w:val="28"/>
        </w:rPr>
      </w:pPr>
      <w:r w:rsidRPr="00AC7512">
        <w:rPr>
          <w:i/>
          <w:sz w:val="28"/>
          <w:szCs w:val="28"/>
        </w:rPr>
        <w:t>Достаточная степень сформированности первичных представлений о культурном человеке.</w:t>
      </w:r>
    </w:p>
    <w:p w:rsidR="00BF78EA" w:rsidRPr="00AC7512" w:rsidRDefault="00BF78EA" w:rsidP="00246A00">
      <w:pPr>
        <w:ind w:left="426"/>
        <w:rPr>
          <w:i/>
          <w:sz w:val="28"/>
          <w:szCs w:val="28"/>
        </w:rPr>
      </w:pPr>
      <w:r w:rsidRPr="00AC7512">
        <w:rPr>
          <w:i/>
          <w:sz w:val="28"/>
          <w:szCs w:val="28"/>
        </w:rPr>
        <w:t>Достаточная степень сформированности навыков самостоятельной организации своей трудовой деятельности.</w:t>
      </w:r>
    </w:p>
    <w:p w:rsidR="00BF78EA" w:rsidRPr="00AC7512" w:rsidRDefault="00BF78EA" w:rsidP="00BF78EA">
      <w:pPr>
        <w:ind w:firstLine="708"/>
        <w:jc w:val="both"/>
        <w:rPr>
          <w:sz w:val="28"/>
          <w:szCs w:val="28"/>
        </w:rPr>
      </w:pPr>
      <w:r w:rsidRPr="00AC7512">
        <w:rPr>
          <w:sz w:val="28"/>
          <w:szCs w:val="28"/>
        </w:rPr>
        <w:t xml:space="preserve"> Диагностика личностных качеств обучающихся показала, что в целом по </w:t>
      </w:r>
      <w:r w:rsidR="004E2779" w:rsidRPr="00AC7512">
        <w:rPr>
          <w:sz w:val="28"/>
          <w:szCs w:val="28"/>
        </w:rPr>
        <w:t>школе</w:t>
      </w:r>
      <w:r w:rsidRPr="00AC7512">
        <w:rPr>
          <w:sz w:val="28"/>
          <w:szCs w:val="28"/>
        </w:rPr>
        <w:t xml:space="preserve"> в 4 классах наблюдается стабильность или положительная динамика духовно-нравственных качеств обучающихся. В сравнении с предыдущим годом уровень воспитанности учащихся по классам по большинству параметров остаётся стабильным или повышается.</w:t>
      </w:r>
      <w:r w:rsidRPr="00AC7512">
        <w:rPr>
          <w:color w:val="FF0000"/>
          <w:sz w:val="28"/>
          <w:szCs w:val="28"/>
        </w:rPr>
        <w:t xml:space="preserve"> </w:t>
      </w:r>
      <w:r w:rsidRPr="00AC7512">
        <w:rPr>
          <w:sz w:val="28"/>
          <w:szCs w:val="28"/>
        </w:rPr>
        <w:t xml:space="preserve">Личностные результаты </w:t>
      </w:r>
      <w:proofErr w:type="gramStart"/>
      <w:r w:rsidRPr="00AC7512">
        <w:rPr>
          <w:sz w:val="28"/>
          <w:szCs w:val="28"/>
        </w:rPr>
        <w:t>обучающихся</w:t>
      </w:r>
      <w:proofErr w:type="gramEnd"/>
      <w:r w:rsidRPr="00AC7512">
        <w:rPr>
          <w:sz w:val="28"/>
          <w:szCs w:val="28"/>
        </w:rPr>
        <w:t xml:space="preserve"> соответствуют образу (портрету) выпускника начальной школы. </w:t>
      </w:r>
    </w:p>
    <w:p w:rsidR="00BF78EA" w:rsidRPr="00AC7512" w:rsidRDefault="00BF78EA" w:rsidP="00BF78EA">
      <w:pPr>
        <w:ind w:firstLine="708"/>
        <w:jc w:val="center"/>
        <w:rPr>
          <w:sz w:val="28"/>
          <w:szCs w:val="28"/>
        </w:rPr>
      </w:pPr>
    </w:p>
    <w:p w:rsidR="00BF78EA" w:rsidRPr="00AC7512" w:rsidRDefault="00BF78EA" w:rsidP="00BF78EA">
      <w:pPr>
        <w:ind w:firstLine="708"/>
        <w:jc w:val="center"/>
        <w:rPr>
          <w:b/>
          <w:i/>
        </w:rPr>
      </w:pPr>
      <w:r w:rsidRPr="00AC7512">
        <w:rPr>
          <w:b/>
          <w:i/>
          <w:sz w:val="28"/>
          <w:szCs w:val="28"/>
        </w:rPr>
        <w:t xml:space="preserve">Внеурочная деятельность </w:t>
      </w:r>
    </w:p>
    <w:p w:rsidR="00BF78EA" w:rsidRPr="00AC7512" w:rsidRDefault="00BF78EA" w:rsidP="00BF78EA">
      <w:pPr>
        <w:jc w:val="both"/>
        <w:rPr>
          <w:sz w:val="28"/>
          <w:szCs w:val="28"/>
        </w:rPr>
      </w:pPr>
      <w:r w:rsidRPr="00AC7512">
        <w:rPr>
          <w:sz w:val="28"/>
          <w:szCs w:val="28"/>
        </w:rPr>
        <w:tab/>
        <w:t xml:space="preserve">В соответствии с утвержденным Федеральным государственным образовательным стандартом начального общего образования </w:t>
      </w:r>
      <w:r w:rsidRPr="00AC7512">
        <w:rPr>
          <w:b/>
          <w:sz w:val="28"/>
          <w:szCs w:val="28"/>
        </w:rPr>
        <w:t xml:space="preserve">внеучебная </w:t>
      </w:r>
      <w:r w:rsidRPr="00AC7512">
        <w:rPr>
          <w:b/>
          <w:sz w:val="28"/>
          <w:szCs w:val="28"/>
        </w:rPr>
        <w:lastRenderedPageBreak/>
        <w:t>(внеурочная) деятельность</w:t>
      </w:r>
      <w:r w:rsidRPr="00AC7512">
        <w:rPr>
          <w:sz w:val="28"/>
          <w:szCs w:val="28"/>
        </w:rPr>
        <w:t xml:space="preserve"> рассматривается как важная и неотъемлемая часть образовательной деятельности младших школьников.  </w:t>
      </w:r>
    </w:p>
    <w:p w:rsidR="00BF78EA" w:rsidRPr="00AC7512" w:rsidRDefault="00BF78EA" w:rsidP="00BF78EA">
      <w:pPr>
        <w:jc w:val="both"/>
        <w:rPr>
          <w:sz w:val="28"/>
          <w:szCs w:val="28"/>
        </w:rPr>
      </w:pPr>
      <w:r w:rsidRPr="00AC7512">
        <w:rPr>
          <w:sz w:val="28"/>
          <w:szCs w:val="28"/>
        </w:rPr>
        <w:tab/>
        <w:t>Целью внеурочной деятельности является создание педагогических условий, развивающей среды для воспитания  и социализации младших школьников,  содействие в обеспечении достижения ожидаемых результатов во внеурочной деятельности  в соответствии с основной образовательной программой начального общего образования МОУ «</w:t>
      </w:r>
      <w:proofErr w:type="gramStart"/>
      <w:r w:rsidR="00C75DB9" w:rsidRPr="00AC7512">
        <w:rPr>
          <w:sz w:val="28"/>
          <w:szCs w:val="28"/>
        </w:rPr>
        <w:t>Стрелецкая</w:t>
      </w:r>
      <w:proofErr w:type="gramEnd"/>
      <w:r w:rsidR="00C75DB9" w:rsidRPr="00AC7512">
        <w:rPr>
          <w:sz w:val="28"/>
          <w:szCs w:val="28"/>
        </w:rPr>
        <w:t xml:space="preserve"> СОШ</w:t>
      </w:r>
      <w:r w:rsidRPr="00AC7512">
        <w:rPr>
          <w:sz w:val="28"/>
          <w:szCs w:val="28"/>
        </w:rPr>
        <w:t>». Внеурочная деятельность направлена на реализацию индивидуальных потребностей обучающихся</w:t>
      </w:r>
      <w:r w:rsidRPr="00AC7512">
        <w:rPr>
          <w:bCs/>
          <w:sz w:val="28"/>
          <w:szCs w:val="28"/>
        </w:rPr>
        <w:t xml:space="preserve"> </w:t>
      </w:r>
      <w:r w:rsidRPr="00AC7512">
        <w:rPr>
          <w:sz w:val="28"/>
          <w:szCs w:val="28"/>
        </w:rPr>
        <w:t>путем предоставления выбора широкого спектра занятий, направленных на развитие детей, развитие опыта неформального общения, взаимодействия, сотрудничества,  расширение рамок общения с социумом.</w:t>
      </w:r>
    </w:p>
    <w:p w:rsidR="00BF78EA" w:rsidRPr="00AC7512" w:rsidRDefault="00BF78EA" w:rsidP="00BF78EA">
      <w:pPr>
        <w:ind w:firstLine="360"/>
        <w:jc w:val="both"/>
        <w:rPr>
          <w:sz w:val="28"/>
          <w:szCs w:val="28"/>
        </w:rPr>
      </w:pPr>
      <w:r w:rsidRPr="00AC7512">
        <w:rPr>
          <w:sz w:val="28"/>
          <w:szCs w:val="28"/>
        </w:rPr>
        <w:t>В течение 20</w:t>
      </w:r>
      <w:r w:rsidR="00C75DB9" w:rsidRPr="00AC7512">
        <w:rPr>
          <w:sz w:val="28"/>
          <w:szCs w:val="28"/>
        </w:rPr>
        <w:t>20</w:t>
      </w:r>
      <w:r w:rsidRPr="00AC7512">
        <w:rPr>
          <w:sz w:val="28"/>
          <w:szCs w:val="28"/>
        </w:rPr>
        <w:t xml:space="preserve"> – 202</w:t>
      </w:r>
      <w:r w:rsidR="00C75DB9" w:rsidRPr="00AC7512">
        <w:rPr>
          <w:sz w:val="28"/>
          <w:szCs w:val="28"/>
        </w:rPr>
        <w:t>1</w:t>
      </w:r>
      <w:r w:rsidRPr="00AC7512">
        <w:rPr>
          <w:sz w:val="28"/>
          <w:szCs w:val="28"/>
        </w:rPr>
        <w:t xml:space="preserve"> учебного года учителями начальных классов, работающими по ФГОС НОО второго поколения, а также учителями – предметниками и педагогами дополнительного образования велась внеурочная </w:t>
      </w:r>
      <w:proofErr w:type="gramStart"/>
      <w:r w:rsidRPr="00AC7512">
        <w:rPr>
          <w:sz w:val="28"/>
          <w:szCs w:val="28"/>
        </w:rPr>
        <w:t>деятельность</w:t>
      </w:r>
      <w:proofErr w:type="gramEnd"/>
      <w:r w:rsidRPr="00AC7512">
        <w:rPr>
          <w:sz w:val="28"/>
          <w:szCs w:val="28"/>
        </w:rPr>
        <w:t xml:space="preserve"> и были организованы внеурочные занятия по различным направлениям: спортивно – оздоровительному,</w:t>
      </w:r>
    </w:p>
    <w:p w:rsidR="00BF78EA" w:rsidRPr="00AC7512" w:rsidRDefault="00BF78EA" w:rsidP="00BF78EA">
      <w:pPr>
        <w:ind w:firstLine="360"/>
        <w:jc w:val="both"/>
        <w:rPr>
          <w:b/>
          <w:i/>
          <w:sz w:val="28"/>
          <w:szCs w:val="28"/>
        </w:rPr>
      </w:pPr>
      <w:r w:rsidRPr="00AC7512">
        <w:rPr>
          <w:sz w:val="28"/>
          <w:szCs w:val="28"/>
        </w:rPr>
        <w:t xml:space="preserve"> духовно – нравственному, социальному, общеителлектуальному, общекультурному. </w:t>
      </w:r>
    </w:p>
    <w:p w:rsidR="00BF78EA" w:rsidRPr="00AC7512" w:rsidRDefault="00BF78EA" w:rsidP="00C64AB2">
      <w:pPr>
        <w:jc w:val="both"/>
        <w:rPr>
          <w:sz w:val="28"/>
          <w:szCs w:val="28"/>
        </w:rPr>
      </w:pPr>
      <w:r w:rsidRPr="00AC7512">
        <w:rPr>
          <w:sz w:val="28"/>
          <w:szCs w:val="28"/>
        </w:rPr>
        <w:t xml:space="preserve">     Внеурочная деятельность, как и деятельность обучающихся в рамках уроков направлена на достижение планируемых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w:t>
      </w:r>
    </w:p>
    <w:p w:rsidR="00BF78EA" w:rsidRPr="00AC7512" w:rsidRDefault="00BF78EA" w:rsidP="00BF78EA">
      <w:pPr>
        <w:pStyle w:val="a5"/>
        <w:spacing w:beforeAutospacing="0" w:afterAutospacing="0"/>
        <w:ind w:left="150" w:right="100"/>
        <w:jc w:val="both"/>
        <w:rPr>
          <w:color w:val="000000"/>
          <w:sz w:val="28"/>
          <w:szCs w:val="28"/>
        </w:rPr>
      </w:pPr>
      <w:r w:rsidRPr="00AC7512">
        <w:rPr>
          <w:color w:val="000000"/>
          <w:sz w:val="28"/>
          <w:szCs w:val="28"/>
        </w:rPr>
        <w:t>Анализ реализации планов внеурочной деятельности показал следующее:</w:t>
      </w:r>
      <w:r w:rsidRPr="00AC7512">
        <w:rPr>
          <w:color w:val="000000"/>
          <w:sz w:val="28"/>
          <w:szCs w:val="28"/>
        </w:rPr>
        <w:br/>
        <w:t>1. Планы внеурочной деятельности выполнены в полном объеме.</w:t>
      </w:r>
    </w:p>
    <w:p w:rsidR="00BF78EA" w:rsidRPr="00AC7512" w:rsidRDefault="00C75DB9" w:rsidP="00BF78EA">
      <w:pPr>
        <w:pStyle w:val="a5"/>
        <w:spacing w:beforeAutospacing="0" w:afterAutospacing="0"/>
        <w:ind w:left="150" w:right="100"/>
        <w:jc w:val="both"/>
        <w:rPr>
          <w:color w:val="000000"/>
          <w:sz w:val="28"/>
          <w:szCs w:val="28"/>
        </w:rPr>
      </w:pPr>
      <w:r w:rsidRPr="00AC7512">
        <w:rPr>
          <w:color w:val="000000"/>
          <w:sz w:val="28"/>
          <w:szCs w:val="28"/>
        </w:rPr>
        <w:t>2. В 2020</w:t>
      </w:r>
      <w:r w:rsidR="00BF78EA" w:rsidRPr="00AC7512">
        <w:rPr>
          <w:color w:val="000000"/>
          <w:sz w:val="28"/>
          <w:szCs w:val="28"/>
        </w:rPr>
        <w:t>/2</w:t>
      </w:r>
      <w:r w:rsidRPr="00AC7512">
        <w:rPr>
          <w:color w:val="000000"/>
          <w:sz w:val="28"/>
          <w:szCs w:val="28"/>
        </w:rPr>
        <w:t>1</w:t>
      </w:r>
      <w:r w:rsidR="00BF78EA" w:rsidRPr="00AC7512">
        <w:rPr>
          <w:color w:val="000000"/>
          <w:sz w:val="28"/>
          <w:szCs w:val="28"/>
        </w:rPr>
        <w:t xml:space="preserve"> учебном году внеурочная деятельность была организована по 5 направ</w:t>
      </w:r>
      <w:r w:rsidR="00BF78EA" w:rsidRPr="00AC7512">
        <w:rPr>
          <w:color w:val="000000"/>
          <w:sz w:val="28"/>
          <w:szCs w:val="28"/>
        </w:rPr>
        <w:softHyphen/>
        <w:t xml:space="preserve">лениям: </w:t>
      </w:r>
      <w:proofErr w:type="gramStart"/>
      <w:r w:rsidR="00BF78EA" w:rsidRPr="00AC7512">
        <w:rPr>
          <w:color w:val="000000"/>
          <w:sz w:val="28"/>
          <w:szCs w:val="28"/>
        </w:rPr>
        <w:t>спортивно-оздоровительное</w:t>
      </w:r>
      <w:proofErr w:type="gramEnd"/>
      <w:r w:rsidR="00BF78EA" w:rsidRPr="00AC7512">
        <w:rPr>
          <w:color w:val="000000"/>
          <w:sz w:val="28"/>
          <w:szCs w:val="28"/>
        </w:rPr>
        <w:t>, духовно-нравственное, общеинтеллектуаль</w:t>
      </w:r>
      <w:r w:rsidR="00BF78EA" w:rsidRPr="00AC7512">
        <w:rPr>
          <w:color w:val="000000"/>
          <w:sz w:val="28"/>
          <w:szCs w:val="28"/>
        </w:rPr>
        <w:softHyphen/>
        <w:t>ное, общекультурное, социальное.</w:t>
      </w:r>
    </w:p>
    <w:p w:rsidR="00BF78EA" w:rsidRPr="00AC7512" w:rsidRDefault="00BF78EA" w:rsidP="00BF78EA">
      <w:pPr>
        <w:pStyle w:val="a5"/>
        <w:spacing w:beforeAutospacing="0" w:afterAutospacing="0"/>
        <w:ind w:left="150" w:right="100"/>
        <w:jc w:val="both"/>
        <w:rPr>
          <w:color w:val="000000"/>
          <w:sz w:val="28"/>
          <w:szCs w:val="28"/>
        </w:rPr>
      </w:pPr>
      <w:r w:rsidRPr="00AC7512">
        <w:rPr>
          <w:color w:val="000000"/>
          <w:sz w:val="28"/>
          <w:szCs w:val="28"/>
        </w:rPr>
        <w:t>3. Организация внеурочной деятельности осуществлялась с учетом интересов школьников и мнения родителей (законных представителей) учащихся на основе изучения социального запроса.</w:t>
      </w:r>
    </w:p>
    <w:p w:rsidR="00BF78EA" w:rsidRPr="00AC7512" w:rsidRDefault="00BF78EA" w:rsidP="00BF78EA">
      <w:pPr>
        <w:pStyle w:val="a5"/>
        <w:spacing w:beforeAutospacing="0" w:afterAutospacing="0"/>
        <w:ind w:left="150" w:right="100"/>
        <w:jc w:val="both"/>
        <w:rPr>
          <w:color w:val="000000"/>
          <w:sz w:val="28"/>
          <w:szCs w:val="28"/>
        </w:rPr>
      </w:pPr>
      <w:r w:rsidRPr="00AC7512">
        <w:rPr>
          <w:color w:val="000000"/>
          <w:sz w:val="28"/>
          <w:szCs w:val="28"/>
        </w:rPr>
        <w:t>4. Занятость учащихся во внеуроч</w:t>
      </w:r>
      <w:r w:rsidR="00C75DB9" w:rsidRPr="00AC7512">
        <w:rPr>
          <w:color w:val="000000"/>
          <w:sz w:val="28"/>
          <w:szCs w:val="28"/>
        </w:rPr>
        <w:t>ной деятельности составляет 98</w:t>
      </w:r>
      <w:r w:rsidRPr="00AC7512">
        <w:rPr>
          <w:color w:val="000000"/>
          <w:sz w:val="28"/>
          <w:szCs w:val="28"/>
        </w:rPr>
        <w:t>%. По сравнению с прошлым годом занятость учащихся во внеурочной деятельности повысилась на </w:t>
      </w:r>
      <w:r w:rsidR="00C75DB9" w:rsidRPr="00AC7512">
        <w:rPr>
          <w:color w:val="000000"/>
          <w:sz w:val="28"/>
          <w:szCs w:val="28"/>
        </w:rPr>
        <w:t>5</w:t>
      </w:r>
      <w:r w:rsidRPr="00AC7512">
        <w:rPr>
          <w:color w:val="000000"/>
          <w:sz w:val="28"/>
          <w:szCs w:val="28"/>
        </w:rPr>
        <w:t>%.</w:t>
      </w:r>
    </w:p>
    <w:p w:rsidR="00BF78EA" w:rsidRPr="00AC7512" w:rsidRDefault="00BF78EA" w:rsidP="00BF78EA">
      <w:pPr>
        <w:pStyle w:val="a5"/>
        <w:spacing w:beforeAutospacing="0" w:afterAutospacing="0"/>
        <w:ind w:left="150" w:right="100"/>
        <w:jc w:val="both"/>
        <w:rPr>
          <w:color w:val="000000"/>
          <w:sz w:val="28"/>
          <w:szCs w:val="28"/>
        </w:rPr>
      </w:pPr>
      <w:r w:rsidRPr="00AC7512">
        <w:rPr>
          <w:color w:val="000000"/>
          <w:sz w:val="28"/>
          <w:szCs w:val="28"/>
        </w:rPr>
        <w:t>5. В большей степени внеурочная деятельность учащихся ориентирована на духовно-нравственное, социальное и общекультурное развитие. Основными формами организации внеурочной деятельности выступают кружки и секции.</w:t>
      </w:r>
    </w:p>
    <w:p w:rsidR="00A4644F" w:rsidRPr="00AC7512" w:rsidRDefault="00BF78EA" w:rsidP="00731874">
      <w:pPr>
        <w:pStyle w:val="a5"/>
        <w:spacing w:beforeAutospacing="0" w:afterAutospacing="0"/>
        <w:ind w:left="150" w:right="100"/>
        <w:jc w:val="both"/>
        <w:rPr>
          <w:b/>
          <w:sz w:val="28"/>
          <w:szCs w:val="28"/>
        </w:rPr>
        <w:sectPr w:rsidR="00A4644F" w:rsidRPr="00AC7512">
          <w:type w:val="continuous"/>
          <w:pgSz w:w="11906" w:h="16838"/>
          <w:pgMar w:top="1134" w:right="850" w:bottom="1134" w:left="1701" w:header="708" w:footer="708" w:gutter="0"/>
          <w:cols w:space="720"/>
        </w:sectPr>
      </w:pPr>
      <w:r w:rsidRPr="00AC7512">
        <w:rPr>
          <w:b/>
          <w:color w:val="000000"/>
          <w:sz w:val="28"/>
          <w:szCs w:val="28"/>
        </w:rPr>
        <w:t>Задачи:</w:t>
      </w:r>
      <w:r w:rsidRPr="00AC7512">
        <w:rPr>
          <w:color w:val="000000"/>
          <w:sz w:val="28"/>
          <w:szCs w:val="28"/>
        </w:rPr>
        <w:t xml:space="preserve"> в 202</w:t>
      </w:r>
      <w:r w:rsidR="00C75DB9" w:rsidRPr="00AC7512">
        <w:rPr>
          <w:color w:val="000000"/>
          <w:sz w:val="28"/>
          <w:szCs w:val="28"/>
        </w:rPr>
        <w:t>2</w:t>
      </w:r>
      <w:r w:rsidRPr="00AC7512">
        <w:rPr>
          <w:color w:val="000000"/>
          <w:sz w:val="28"/>
          <w:szCs w:val="28"/>
        </w:rPr>
        <w:t>/2</w:t>
      </w:r>
      <w:r w:rsidR="00C75DB9" w:rsidRPr="00AC7512">
        <w:rPr>
          <w:color w:val="000000"/>
          <w:sz w:val="28"/>
          <w:szCs w:val="28"/>
        </w:rPr>
        <w:t>3</w:t>
      </w:r>
      <w:r w:rsidRPr="00AC7512">
        <w:rPr>
          <w:color w:val="000000"/>
          <w:sz w:val="28"/>
          <w:szCs w:val="28"/>
        </w:rPr>
        <w:t xml:space="preserve"> учебном году необходимо разнообразить формы организации и </w:t>
      </w:r>
      <w:r w:rsidR="00C86B25" w:rsidRPr="00AC7512">
        <w:rPr>
          <w:color w:val="000000"/>
          <w:sz w:val="28"/>
          <w:szCs w:val="28"/>
        </w:rPr>
        <w:t xml:space="preserve"> </w:t>
      </w:r>
      <w:r w:rsidRPr="00AC7512">
        <w:rPr>
          <w:color w:val="000000"/>
          <w:sz w:val="28"/>
          <w:szCs w:val="28"/>
        </w:rPr>
        <w:t>проведения внеурочной деятельности.</w:t>
      </w:r>
      <w:r w:rsidR="00DF0C9C" w:rsidRPr="00AC7512">
        <w:rPr>
          <w:b/>
          <w:sz w:val="28"/>
          <w:szCs w:val="28"/>
        </w:rPr>
        <w:t xml:space="preserve"> </w:t>
      </w:r>
    </w:p>
    <w:p w:rsidR="002D2904" w:rsidRPr="00AC7512" w:rsidRDefault="006076E6" w:rsidP="00731874">
      <w:pPr>
        <w:pStyle w:val="23"/>
        <w:rPr>
          <w:rFonts w:ascii="Times New Roman" w:hAnsi="Times New Roman" w:cs="Times New Roman"/>
          <w:sz w:val="28"/>
          <w:szCs w:val="28"/>
        </w:rPr>
      </w:pPr>
      <w:r w:rsidRPr="00AC7512">
        <w:rPr>
          <w:b/>
          <w:sz w:val="28"/>
          <w:szCs w:val="28"/>
        </w:rPr>
        <w:lastRenderedPageBreak/>
        <w:t>8</w:t>
      </w:r>
      <w:r w:rsidR="002D2904" w:rsidRPr="00AC7512">
        <w:rPr>
          <w:rFonts w:ascii="Times New Roman" w:hAnsi="Times New Roman" w:cs="Times New Roman"/>
          <w:b/>
          <w:sz w:val="28"/>
          <w:szCs w:val="28"/>
        </w:rPr>
        <w:t>.4. Вывод, проблемы, задачи</w:t>
      </w:r>
    </w:p>
    <w:p w:rsidR="0079587A" w:rsidRPr="00AC7512" w:rsidRDefault="0079587A">
      <w:pPr>
        <w:rPr>
          <w:b/>
        </w:rPr>
      </w:pPr>
    </w:p>
    <w:p w:rsidR="00CF0882" w:rsidRPr="00AC7512" w:rsidRDefault="00980561" w:rsidP="00CF0882">
      <w:pPr>
        <w:jc w:val="both"/>
        <w:rPr>
          <w:sz w:val="28"/>
          <w:szCs w:val="28"/>
        </w:rPr>
      </w:pPr>
      <w:r w:rsidRPr="00AC7512">
        <w:rPr>
          <w:sz w:val="28"/>
          <w:szCs w:val="28"/>
        </w:rPr>
        <w:t xml:space="preserve">  </w:t>
      </w:r>
      <w:r w:rsidR="00452B23" w:rsidRPr="00AC7512">
        <w:rPr>
          <w:sz w:val="28"/>
          <w:szCs w:val="28"/>
        </w:rPr>
        <w:tab/>
      </w:r>
      <w:r w:rsidR="00CF0882" w:rsidRPr="00AC7512">
        <w:rPr>
          <w:sz w:val="28"/>
          <w:szCs w:val="28"/>
        </w:rPr>
        <w:t>С</w:t>
      </w:r>
      <w:r w:rsidR="002D2904" w:rsidRPr="00AC7512">
        <w:rPr>
          <w:sz w:val="28"/>
          <w:szCs w:val="28"/>
        </w:rPr>
        <w:t xml:space="preserve">истема внутришкольного контроля </w:t>
      </w:r>
      <w:r w:rsidR="00CF0882" w:rsidRPr="00AC7512">
        <w:rPr>
          <w:sz w:val="28"/>
          <w:szCs w:val="28"/>
        </w:rPr>
        <w:t xml:space="preserve">в </w:t>
      </w:r>
      <w:r w:rsidR="00C75DB9" w:rsidRPr="00AC7512">
        <w:rPr>
          <w:sz w:val="28"/>
          <w:szCs w:val="28"/>
        </w:rPr>
        <w:t>школе</w:t>
      </w:r>
      <w:r w:rsidR="00CF0882" w:rsidRPr="00AC7512">
        <w:rPr>
          <w:sz w:val="28"/>
          <w:szCs w:val="28"/>
        </w:rPr>
        <w:t xml:space="preserve"> </w:t>
      </w:r>
      <w:r w:rsidR="002D2904" w:rsidRPr="00AC7512">
        <w:rPr>
          <w:sz w:val="28"/>
          <w:szCs w:val="28"/>
        </w:rPr>
        <w:t xml:space="preserve">сформирована, план внутришкольного контроля и программа мониторинга </w:t>
      </w:r>
      <w:proofErr w:type="gramStart"/>
      <w:r w:rsidR="002D2904" w:rsidRPr="00AC7512">
        <w:rPr>
          <w:sz w:val="28"/>
          <w:szCs w:val="28"/>
        </w:rPr>
        <w:t>выполнены</w:t>
      </w:r>
      <w:proofErr w:type="gramEnd"/>
      <w:r w:rsidR="002D2904" w:rsidRPr="00AC7512">
        <w:rPr>
          <w:sz w:val="28"/>
          <w:szCs w:val="28"/>
        </w:rPr>
        <w:t xml:space="preserve">; </w:t>
      </w:r>
    </w:p>
    <w:p w:rsidR="00CF0882" w:rsidRPr="00AC7512" w:rsidRDefault="002D2904" w:rsidP="00CF0882">
      <w:pPr>
        <w:jc w:val="both"/>
        <w:rPr>
          <w:sz w:val="28"/>
          <w:szCs w:val="28"/>
        </w:rPr>
      </w:pPr>
      <w:r w:rsidRPr="00AC7512">
        <w:rPr>
          <w:sz w:val="28"/>
          <w:szCs w:val="28"/>
        </w:rPr>
        <w:t xml:space="preserve">- анализ данных по результатам промежуточной аттестации </w:t>
      </w:r>
      <w:r w:rsidR="001A6AE4" w:rsidRPr="00AC7512">
        <w:rPr>
          <w:sz w:val="28"/>
          <w:szCs w:val="28"/>
        </w:rPr>
        <w:t xml:space="preserve">(итоговых контрольных работ) </w:t>
      </w:r>
      <w:r w:rsidRPr="00AC7512">
        <w:rPr>
          <w:sz w:val="28"/>
          <w:szCs w:val="28"/>
        </w:rPr>
        <w:t xml:space="preserve">учащихся уровней начального, основного, среднего общего образования свидетельствует о том, что имеется положительная динамика результатов освоения ООП; </w:t>
      </w:r>
    </w:p>
    <w:p w:rsidR="00CF0882" w:rsidRPr="00AC7512" w:rsidRDefault="002D2904" w:rsidP="00CF0882">
      <w:pPr>
        <w:jc w:val="both"/>
        <w:rPr>
          <w:sz w:val="28"/>
          <w:szCs w:val="28"/>
        </w:rPr>
      </w:pPr>
      <w:r w:rsidRPr="00AC7512">
        <w:rPr>
          <w:sz w:val="28"/>
          <w:szCs w:val="28"/>
        </w:rPr>
        <w:t xml:space="preserve">- диагностика сформированности УУД учащихся определила диапазон дальнейшего конструирования и корректировки педагогической деятельности в условиях реализации ФГОС; </w:t>
      </w:r>
    </w:p>
    <w:p w:rsidR="00CF0882" w:rsidRPr="00AC7512" w:rsidRDefault="00070F48" w:rsidP="00EB0AA4">
      <w:pPr>
        <w:pStyle w:val="2"/>
        <w:rPr>
          <w:b/>
          <w:i w:val="0"/>
          <w:szCs w:val="28"/>
          <w:u w:val="none"/>
        </w:rPr>
      </w:pPr>
      <w:r w:rsidRPr="00AC7512">
        <w:rPr>
          <w:b/>
          <w:i w:val="0"/>
          <w:u w:val="none"/>
        </w:rPr>
        <w:t>Проблемы:</w:t>
      </w:r>
      <w:r w:rsidR="00BE38A0" w:rsidRPr="00AC7512">
        <w:rPr>
          <w:b/>
          <w:i w:val="0"/>
          <w:u w:val="none"/>
        </w:rPr>
        <w:t xml:space="preserve"> </w:t>
      </w:r>
    </w:p>
    <w:p w:rsidR="00CF0882" w:rsidRPr="00AC7512" w:rsidRDefault="002D2904" w:rsidP="00CF0882">
      <w:pPr>
        <w:jc w:val="both"/>
        <w:rPr>
          <w:sz w:val="28"/>
          <w:szCs w:val="28"/>
        </w:rPr>
      </w:pPr>
      <w:r w:rsidRPr="00AC7512">
        <w:rPr>
          <w:sz w:val="28"/>
          <w:szCs w:val="28"/>
        </w:rPr>
        <w:t>1. Затруднения у учащихся уровня НОО</w:t>
      </w:r>
      <w:r w:rsidR="00CF0882" w:rsidRPr="00AC7512">
        <w:rPr>
          <w:sz w:val="28"/>
          <w:szCs w:val="28"/>
        </w:rPr>
        <w:t xml:space="preserve"> при</w:t>
      </w:r>
      <w:r w:rsidRPr="00AC7512">
        <w:rPr>
          <w:sz w:val="28"/>
          <w:szCs w:val="28"/>
        </w:rPr>
        <w:t xml:space="preserve"> выполнении </w:t>
      </w:r>
      <w:proofErr w:type="gramStart"/>
      <w:r w:rsidRPr="00AC7512">
        <w:rPr>
          <w:sz w:val="28"/>
          <w:szCs w:val="28"/>
        </w:rPr>
        <w:t>заданий</w:t>
      </w:r>
      <w:proofErr w:type="gramEnd"/>
      <w:r w:rsidRPr="00AC7512">
        <w:rPr>
          <w:sz w:val="28"/>
          <w:szCs w:val="28"/>
        </w:rPr>
        <w:t xml:space="preserve"> </w:t>
      </w:r>
      <w:r w:rsidR="00251EB2" w:rsidRPr="00AC7512">
        <w:rPr>
          <w:sz w:val="28"/>
          <w:szCs w:val="28"/>
        </w:rPr>
        <w:t>где необходимо применять функциональную грамотность;</w:t>
      </w:r>
      <w:r w:rsidRPr="00AC7512">
        <w:rPr>
          <w:sz w:val="28"/>
          <w:szCs w:val="28"/>
        </w:rPr>
        <w:t xml:space="preserve"> </w:t>
      </w:r>
    </w:p>
    <w:p w:rsidR="00CF0882" w:rsidRPr="00AC7512" w:rsidRDefault="00251EB2" w:rsidP="00CF0882">
      <w:pPr>
        <w:jc w:val="both"/>
        <w:rPr>
          <w:sz w:val="28"/>
          <w:szCs w:val="28"/>
        </w:rPr>
      </w:pPr>
      <w:r w:rsidRPr="00AC7512">
        <w:rPr>
          <w:sz w:val="28"/>
          <w:szCs w:val="28"/>
        </w:rPr>
        <w:t xml:space="preserve">2. </w:t>
      </w:r>
      <w:proofErr w:type="gramStart"/>
      <w:r w:rsidRPr="00AC7512">
        <w:rPr>
          <w:sz w:val="28"/>
          <w:szCs w:val="28"/>
        </w:rPr>
        <w:t>Недостаточная</w:t>
      </w:r>
      <w:proofErr w:type="gramEnd"/>
      <w:r w:rsidRPr="00AC7512">
        <w:rPr>
          <w:sz w:val="28"/>
          <w:szCs w:val="28"/>
        </w:rPr>
        <w:t xml:space="preserve"> с</w:t>
      </w:r>
      <w:r w:rsidR="002D2904" w:rsidRPr="00AC7512">
        <w:rPr>
          <w:sz w:val="28"/>
          <w:szCs w:val="28"/>
        </w:rPr>
        <w:t>формированность у учащихся уровня ООО аналитических навыков</w:t>
      </w:r>
      <w:r w:rsidR="00FF4399" w:rsidRPr="00AC7512">
        <w:rPr>
          <w:sz w:val="28"/>
          <w:szCs w:val="28"/>
        </w:rPr>
        <w:t>, логического мышления</w:t>
      </w:r>
      <w:r w:rsidR="002D2904" w:rsidRPr="00AC7512">
        <w:rPr>
          <w:sz w:val="28"/>
          <w:szCs w:val="28"/>
        </w:rPr>
        <w:t xml:space="preserve"> и внимания.</w:t>
      </w:r>
    </w:p>
    <w:p w:rsidR="00FF4399" w:rsidRPr="00AC7512" w:rsidRDefault="002D2904" w:rsidP="00CF0882">
      <w:pPr>
        <w:jc w:val="both"/>
        <w:rPr>
          <w:sz w:val="28"/>
          <w:szCs w:val="28"/>
        </w:rPr>
      </w:pPr>
      <w:r w:rsidRPr="00AC7512">
        <w:rPr>
          <w:sz w:val="28"/>
          <w:szCs w:val="28"/>
        </w:rPr>
        <w:t xml:space="preserve"> 3. </w:t>
      </w:r>
      <w:r w:rsidR="00251EB2" w:rsidRPr="00AC7512">
        <w:rPr>
          <w:sz w:val="28"/>
          <w:szCs w:val="28"/>
        </w:rPr>
        <w:t>Недостаточная п</w:t>
      </w:r>
      <w:r w:rsidRPr="00AC7512">
        <w:rPr>
          <w:sz w:val="28"/>
          <w:szCs w:val="28"/>
        </w:rPr>
        <w:t>одготовка выпускников уровня основного общего образования</w:t>
      </w:r>
      <w:r w:rsidR="00B15DB9" w:rsidRPr="00AC7512">
        <w:rPr>
          <w:sz w:val="28"/>
          <w:szCs w:val="28"/>
        </w:rPr>
        <w:t>, среднего общего образования</w:t>
      </w:r>
      <w:r w:rsidRPr="00AC7512">
        <w:rPr>
          <w:sz w:val="28"/>
          <w:szCs w:val="28"/>
        </w:rPr>
        <w:t xml:space="preserve"> по </w:t>
      </w:r>
      <w:r w:rsidR="007D67B1" w:rsidRPr="00AC7512">
        <w:rPr>
          <w:sz w:val="28"/>
          <w:szCs w:val="28"/>
        </w:rPr>
        <w:t>предметам естественнонаучного цикла.</w:t>
      </w:r>
    </w:p>
    <w:p w:rsidR="00FF4399" w:rsidRPr="00AC7512" w:rsidRDefault="002D2904" w:rsidP="00CF0882">
      <w:pPr>
        <w:jc w:val="both"/>
        <w:rPr>
          <w:b/>
          <w:sz w:val="28"/>
          <w:szCs w:val="28"/>
        </w:rPr>
      </w:pPr>
      <w:r w:rsidRPr="00AC7512">
        <w:rPr>
          <w:b/>
          <w:sz w:val="28"/>
          <w:szCs w:val="28"/>
        </w:rPr>
        <w:t xml:space="preserve"> Задачи: </w:t>
      </w:r>
    </w:p>
    <w:p w:rsidR="00FF4399" w:rsidRPr="00AC7512" w:rsidRDefault="002D2904" w:rsidP="00CF0882">
      <w:pPr>
        <w:jc w:val="both"/>
        <w:rPr>
          <w:sz w:val="28"/>
          <w:szCs w:val="28"/>
        </w:rPr>
      </w:pPr>
      <w:r w:rsidRPr="00AC7512">
        <w:rPr>
          <w:sz w:val="28"/>
          <w:szCs w:val="28"/>
        </w:rPr>
        <w:t>- обеспечить качественное функци</w:t>
      </w:r>
      <w:r w:rsidR="00B15DB9" w:rsidRPr="00AC7512">
        <w:rPr>
          <w:sz w:val="28"/>
          <w:szCs w:val="28"/>
        </w:rPr>
        <w:t>о</w:t>
      </w:r>
      <w:r w:rsidRPr="00AC7512">
        <w:rPr>
          <w:sz w:val="28"/>
          <w:szCs w:val="28"/>
        </w:rPr>
        <w:t xml:space="preserve">нирование школьной системы оценки качества образования; </w:t>
      </w:r>
    </w:p>
    <w:p w:rsidR="00FF4399" w:rsidRPr="00AC7512" w:rsidRDefault="00FF4399" w:rsidP="00CF0882">
      <w:pPr>
        <w:jc w:val="both"/>
        <w:rPr>
          <w:sz w:val="28"/>
          <w:szCs w:val="28"/>
        </w:rPr>
      </w:pPr>
      <w:r w:rsidRPr="00AC7512">
        <w:rPr>
          <w:sz w:val="28"/>
          <w:szCs w:val="28"/>
        </w:rPr>
        <w:t>-</w:t>
      </w:r>
      <w:r w:rsidR="002D2904" w:rsidRPr="00AC7512">
        <w:rPr>
          <w:sz w:val="28"/>
          <w:szCs w:val="28"/>
        </w:rPr>
        <w:t xml:space="preserve"> осуществлять систематический мониторинг уровня обученности учащихся 9-х классов; </w:t>
      </w:r>
    </w:p>
    <w:p w:rsidR="00FF4399" w:rsidRPr="00AC7512" w:rsidRDefault="002D2904" w:rsidP="00CF0882">
      <w:pPr>
        <w:jc w:val="both"/>
        <w:rPr>
          <w:sz w:val="28"/>
          <w:szCs w:val="28"/>
        </w:rPr>
      </w:pPr>
      <w:r w:rsidRPr="00AC7512">
        <w:rPr>
          <w:sz w:val="28"/>
          <w:szCs w:val="28"/>
        </w:rPr>
        <w:t>- обеспечить эффективность работы педагогов по повышению качества общеобразовательной подготовки выпускников</w:t>
      </w:r>
      <w:r w:rsidR="00FF4399" w:rsidRPr="00AC7512">
        <w:rPr>
          <w:sz w:val="28"/>
          <w:szCs w:val="28"/>
        </w:rPr>
        <w:t>;</w:t>
      </w:r>
      <w:r w:rsidRPr="00AC7512">
        <w:rPr>
          <w:sz w:val="28"/>
          <w:szCs w:val="28"/>
        </w:rPr>
        <w:t xml:space="preserve"> </w:t>
      </w:r>
    </w:p>
    <w:p w:rsidR="002D2904" w:rsidRPr="00AC7512" w:rsidRDefault="002D2904" w:rsidP="00CF0882">
      <w:pPr>
        <w:jc w:val="both"/>
        <w:rPr>
          <w:sz w:val="28"/>
          <w:szCs w:val="28"/>
        </w:rPr>
      </w:pPr>
      <w:r w:rsidRPr="00AC7512">
        <w:rPr>
          <w:sz w:val="28"/>
          <w:szCs w:val="28"/>
        </w:rPr>
        <w:t>- обеспечить работу с учащимися по подготовке к государственной итоговой аттестации, контроль подготовки выпускников к государственной итоговой аттестации</w:t>
      </w:r>
      <w:r w:rsidR="00FF4399" w:rsidRPr="00AC7512">
        <w:rPr>
          <w:sz w:val="28"/>
          <w:szCs w:val="28"/>
        </w:rPr>
        <w:t>.</w:t>
      </w:r>
    </w:p>
    <w:p w:rsidR="0036614B" w:rsidRPr="00AC7512" w:rsidRDefault="0036614B"/>
    <w:p w:rsidR="005B50A6" w:rsidRPr="00AC7512" w:rsidRDefault="005B50A6" w:rsidP="00452B23">
      <w:pPr>
        <w:jc w:val="center"/>
        <w:rPr>
          <w:b/>
          <w:sz w:val="28"/>
          <w:szCs w:val="28"/>
        </w:rPr>
      </w:pPr>
    </w:p>
    <w:p w:rsidR="008A574F" w:rsidRPr="00AC7512" w:rsidRDefault="008A574F" w:rsidP="008A574F">
      <w:pPr>
        <w:jc w:val="center"/>
        <w:rPr>
          <w:b/>
          <w:sz w:val="28"/>
          <w:szCs w:val="28"/>
        </w:rPr>
      </w:pPr>
      <w:r w:rsidRPr="00AC7512">
        <w:rPr>
          <w:b/>
          <w:sz w:val="28"/>
          <w:szCs w:val="28"/>
        </w:rPr>
        <w:t>8.3.6. Результаты промежуточной аттестации по дополнительным общеобразовательным программам</w:t>
      </w:r>
    </w:p>
    <w:p w:rsidR="008A574F" w:rsidRPr="00AC7512" w:rsidRDefault="008A574F" w:rsidP="008A574F">
      <w:pPr>
        <w:ind w:firstLine="567"/>
        <w:jc w:val="both"/>
        <w:rPr>
          <w:sz w:val="28"/>
          <w:szCs w:val="28"/>
        </w:rPr>
      </w:pPr>
      <w:r w:rsidRPr="00AC7512">
        <w:rPr>
          <w:sz w:val="28"/>
          <w:szCs w:val="28"/>
        </w:rPr>
        <w:t xml:space="preserve">В 2020-2021 учебном году в школе реализовывались общеобразовательные (общеразвивающие) программы дополнительного образования детей по следующим направлениям: </w:t>
      </w:r>
      <w:proofErr w:type="gramStart"/>
      <w:r w:rsidRPr="00AC7512">
        <w:rPr>
          <w:sz w:val="28"/>
          <w:szCs w:val="28"/>
        </w:rPr>
        <w:t>физкультурно-спортивное</w:t>
      </w:r>
      <w:proofErr w:type="gramEnd"/>
      <w:r w:rsidRPr="00AC7512">
        <w:rPr>
          <w:sz w:val="28"/>
          <w:szCs w:val="28"/>
        </w:rPr>
        <w:t>,</w:t>
      </w:r>
    </w:p>
    <w:p w:rsidR="008A574F" w:rsidRPr="00AC7512" w:rsidRDefault="008A574F" w:rsidP="008A574F">
      <w:pPr>
        <w:jc w:val="both"/>
        <w:rPr>
          <w:rStyle w:val="124"/>
          <w:sz w:val="28"/>
          <w:szCs w:val="28"/>
        </w:rPr>
      </w:pPr>
      <w:r w:rsidRPr="00AC7512">
        <w:rPr>
          <w:sz w:val="28"/>
          <w:szCs w:val="28"/>
        </w:rPr>
        <w:t>художественн</w:t>
      </w:r>
      <w:proofErr w:type="gramStart"/>
      <w:r w:rsidRPr="00AC7512">
        <w:rPr>
          <w:sz w:val="28"/>
          <w:szCs w:val="28"/>
        </w:rPr>
        <w:t>о-</w:t>
      </w:r>
      <w:proofErr w:type="gramEnd"/>
      <w:r w:rsidRPr="00AC7512">
        <w:rPr>
          <w:sz w:val="28"/>
          <w:szCs w:val="28"/>
        </w:rPr>
        <w:t xml:space="preserve"> эстетическое,  туристко-краеведческое, социально-педагогическое, техническое. В них активно занимались 582 обучающихся школы, что составляет 93,2 % от общего числа учащихся школы.</w:t>
      </w:r>
    </w:p>
    <w:p w:rsidR="008A574F" w:rsidRPr="00AC7512" w:rsidRDefault="008A574F" w:rsidP="008A574F">
      <w:pPr>
        <w:jc w:val="both"/>
        <w:rPr>
          <w:sz w:val="28"/>
          <w:szCs w:val="28"/>
        </w:rPr>
      </w:pPr>
      <w:r w:rsidRPr="00AC7512">
        <w:rPr>
          <w:sz w:val="28"/>
          <w:szCs w:val="28"/>
        </w:rPr>
        <w:t xml:space="preserve"> </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977"/>
        <w:gridCol w:w="2268"/>
        <w:gridCol w:w="1276"/>
        <w:gridCol w:w="1276"/>
        <w:gridCol w:w="1276"/>
      </w:tblGrid>
      <w:tr w:rsidR="008A574F" w:rsidRPr="00AC7512" w:rsidTr="000B4F67">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w:t>
            </w:r>
          </w:p>
        </w:tc>
        <w:tc>
          <w:tcPr>
            <w:tcW w:w="297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Наименование объединения</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Фамилия, имя</w:t>
            </w:r>
          </w:p>
          <w:p w:rsidR="008A574F" w:rsidRPr="00AC7512" w:rsidRDefault="008A574F" w:rsidP="000B4F67">
            <w:pPr>
              <w:rPr>
                <w:b/>
                <w:sz w:val="28"/>
                <w:szCs w:val="28"/>
              </w:rPr>
            </w:pPr>
            <w:r w:rsidRPr="00AC7512">
              <w:rPr>
                <w:b/>
                <w:sz w:val="28"/>
                <w:szCs w:val="28"/>
              </w:rPr>
              <w:t>отчество</w:t>
            </w:r>
          </w:p>
          <w:p w:rsidR="008A574F" w:rsidRPr="00AC7512" w:rsidRDefault="008A574F" w:rsidP="000B4F67">
            <w:pPr>
              <w:rPr>
                <w:sz w:val="28"/>
                <w:szCs w:val="28"/>
              </w:rPr>
            </w:pPr>
            <w:r w:rsidRPr="00AC7512">
              <w:rPr>
                <w:b/>
                <w:sz w:val="28"/>
                <w:szCs w:val="28"/>
              </w:rPr>
              <w:t>руководителя</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Количество детей</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F4BC3" w:rsidP="000B4F67">
            <w:pPr>
              <w:rPr>
                <w:b/>
                <w:sz w:val="28"/>
                <w:szCs w:val="28"/>
              </w:rPr>
            </w:pPr>
            <w:r w:rsidRPr="008F4BC3">
              <w:rPr>
                <w:noProof/>
                <w:sz w:val="28"/>
                <w:szCs w:val="28"/>
              </w:rPr>
              <w:pict>
                <v:rect id="Прямоугольник 32" o:spid="_x0000_s1061" style="position:absolute;margin-left:223.35pt;margin-top:14.5pt;width:36pt;height:147.9pt;rotation:2902313fd;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">
                  <v:textbox style="mso-next-textbox:#Прямоугольник 32">
                    <w:txbxContent>
                      <w:p w:rsidR="0005374D" w:rsidRPr="004C2D9B" w:rsidRDefault="0005374D" w:rsidP="008A574F"/>
                    </w:txbxContent>
                  </v:textbox>
                </v:rect>
              </w:pict>
            </w:r>
            <w:r w:rsidR="008A574F" w:rsidRPr="00AC7512">
              <w:rPr>
                <w:b/>
                <w:sz w:val="28"/>
                <w:szCs w:val="28"/>
              </w:rPr>
              <w:t>Кол-во групп</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noProof/>
                <w:sz w:val="28"/>
                <w:szCs w:val="28"/>
              </w:rPr>
            </w:pPr>
            <w:r w:rsidRPr="00AC7512">
              <w:rPr>
                <w:b/>
              </w:rPr>
              <w:t>Количество часов в неделю</w:t>
            </w:r>
          </w:p>
        </w:tc>
      </w:tr>
      <w:tr w:rsidR="008A574F" w:rsidRPr="00AC7512" w:rsidTr="000B4F67">
        <w:tc>
          <w:tcPr>
            <w:tcW w:w="8364" w:type="dxa"/>
            <w:gridSpan w:val="5"/>
            <w:tcBorders>
              <w:top w:val="single" w:sz="4" w:space="0" w:color="auto"/>
              <w:left w:val="single" w:sz="4" w:space="0" w:color="auto"/>
              <w:bottom w:val="single" w:sz="4" w:space="0" w:color="auto"/>
              <w:right w:val="single" w:sz="4" w:space="0" w:color="auto"/>
            </w:tcBorders>
          </w:tcPr>
          <w:p w:rsidR="008A574F" w:rsidRPr="00AC7512" w:rsidRDefault="008A574F" w:rsidP="000B4F67">
            <w:pPr>
              <w:jc w:val="center"/>
              <w:rPr>
                <w:sz w:val="28"/>
                <w:szCs w:val="28"/>
              </w:rPr>
            </w:pPr>
            <w:r w:rsidRPr="00AC7512">
              <w:rPr>
                <w:b/>
                <w:sz w:val="28"/>
                <w:szCs w:val="28"/>
              </w:rPr>
              <w:t>Физкультурно-спортивная направленность:</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jc w:val="center"/>
              <w:rPr>
                <w:b/>
                <w:sz w:val="28"/>
                <w:szCs w:val="28"/>
              </w:rPr>
            </w:pPr>
          </w:p>
        </w:tc>
      </w:tr>
      <w:tr w:rsidR="008A574F" w:rsidRPr="00AC7512" w:rsidTr="000B4F67">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3.</w:t>
            </w:r>
          </w:p>
        </w:tc>
        <w:tc>
          <w:tcPr>
            <w:tcW w:w="2977" w:type="dxa"/>
          </w:tcPr>
          <w:p w:rsidR="008A574F" w:rsidRPr="00AC7512" w:rsidRDefault="008A574F" w:rsidP="000B4F67">
            <w:pPr>
              <w:snapToGrid w:val="0"/>
              <w:jc w:val="center"/>
              <w:rPr>
                <w:sz w:val="28"/>
                <w:szCs w:val="28"/>
              </w:rPr>
            </w:pPr>
            <w:r w:rsidRPr="00AC7512">
              <w:rPr>
                <w:sz w:val="28"/>
                <w:szCs w:val="28"/>
              </w:rPr>
              <w:t xml:space="preserve">Основы военной </w:t>
            </w:r>
            <w:r w:rsidRPr="00AC7512">
              <w:rPr>
                <w:sz w:val="28"/>
                <w:szCs w:val="28"/>
              </w:rPr>
              <w:lastRenderedPageBreak/>
              <w:t>подготовки</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lastRenderedPageBreak/>
              <w:t>Поливанов И.А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15</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w:t>
            </w:r>
          </w:p>
        </w:tc>
        <w:tc>
          <w:tcPr>
            <w:tcW w:w="1276" w:type="dxa"/>
          </w:tcPr>
          <w:p w:rsidR="008A574F" w:rsidRPr="00AC7512" w:rsidRDefault="008A574F" w:rsidP="000B4F67">
            <w:pPr>
              <w:jc w:val="center"/>
              <w:rPr>
                <w:sz w:val="28"/>
                <w:szCs w:val="28"/>
              </w:rPr>
            </w:pPr>
            <w:r w:rsidRPr="00AC7512">
              <w:rPr>
                <w:sz w:val="28"/>
                <w:szCs w:val="28"/>
              </w:rPr>
              <w:t>1</w:t>
            </w:r>
          </w:p>
        </w:tc>
      </w:tr>
      <w:tr w:rsidR="008A574F" w:rsidRPr="00AC7512" w:rsidTr="000B4F67">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lastRenderedPageBreak/>
              <w:t>4.</w:t>
            </w:r>
          </w:p>
        </w:tc>
        <w:tc>
          <w:tcPr>
            <w:tcW w:w="2977" w:type="dxa"/>
          </w:tcPr>
          <w:p w:rsidR="008A574F" w:rsidRPr="00AC7512" w:rsidRDefault="008A574F" w:rsidP="000B4F67">
            <w:pPr>
              <w:snapToGrid w:val="0"/>
              <w:jc w:val="center"/>
              <w:rPr>
                <w:sz w:val="28"/>
                <w:szCs w:val="28"/>
              </w:rPr>
            </w:pPr>
            <w:r w:rsidRPr="00AC7512">
              <w:rPr>
                <w:sz w:val="28"/>
                <w:szCs w:val="28"/>
              </w:rPr>
              <w:t>Основы военной подготовки</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Поливанов И.А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30</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w:t>
            </w:r>
          </w:p>
        </w:tc>
        <w:tc>
          <w:tcPr>
            <w:tcW w:w="1276" w:type="dxa"/>
          </w:tcPr>
          <w:p w:rsidR="008A574F" w:rsidRPr="00AC7512" w:rsidRDefault="008A574F" w:rsidP="000B4F67">
            <w:pPr>
              <w:jc w:val="center"/>
              <w:rPr>
                <w:sz w:val="28"/>
                <w:szCs w:val="28"/>
              </w:rPr>
            </w:pPr>
            <w:r w:rsidRPr="00AC7512">
              <w:rPr>
                <w:sz w:val="28"/>
                <w:szCs w:val="28"/>
              </w:rPr>
              <w:t>1</w:t>
            </w:r>
          </w:p>
        </w:tc>
      </w:tr>
      <w:tr w:rsidR="008A574F" w:rsidRPr="00AC7512" w:rsidTr="000B4F67">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1.</w:t>
            </w:r>
          </w:p>
        </w:tc>
        <w:tc>
          <w:tcPr>
            <w:tcW w:w="2977" w:type="dxa"/>
          </w:tcPr>
          <w:p w:rsidR="008A574F" w:rsidRPr="00AC7512" w:rsidRDefault="008A574F" w:rsidP="000B4F67">
            <w:pPr>
              <w:snapToGrid w:val="0"/>
              <w:jc w:val="center"/>
              <w:rPr>
                <w:sz w:val="28"/>
                <w:szCs w:val="28"/>
              </w:rPr>
            </w:pPr>
            <w:r w:rsidRPr="00AC7512">
              <w:rPr>
                <w:sz w:val="28"/>
                <w:szCs w:val="28"/>
              </w:rPr>
              <w:t>Стрелковая подготовка</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Поливанов И.А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29</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w:t>
            </w:r>
          </w:p>
        </w:tc>
        <w:tc>
          <w:tcPr>
            <w:tcW w:w="1276" w:type="dxa"/>
          </w:tcPr>
          <w:p w:rsidR="008A574F" w:rsidRPr="00AC7512" w:rsidRDefault="008A574F" w:rsidP="000B4F67">
            <w:pPr>
              <w:jc w:val="center"/>
              <w:rPr>
                <w:sz w:val="28"/>
                <w:szCs w:val="28"/>
              </w:rPr>
            </w:pPr>
            <w:r w:rsidRPr="00AC7512">
              <w:rPr>
                <w:sz w:val="28"/>
                <w:szCs w:val="28"/>
              </w:rPr>
              <w:t>1</w:t>
            </w:r>
          </w:p>
        </w:tc>
      </w:tr>
      <w:tr w:rsidR="008A574F" w:rsidRPr="00AC7512" w:rsidTr="000B4F67">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2.</w:t>
            </w:r>
          </w:p>
        </w:tc>
        <w:tc>
          <w:tcPr>
            <w:tcW w:w="2977" w:type="dxa"/>
          </w:tcPr>
          <w:p w:rsidR="008A574F" w:rsidRPr="00AC7512" w:rsidRDefault="008A574F" w:rsidP="000B4F67">
            <w:pPr>
              <w:snapToGrid w:val="0"/>
              <w:jc w:val="center"/>
              <w:rPr>
                <w:sz w:val="28"/>
                <w:szCs w:val="28"/>
              </w:rPr>
            </w:pPr>
            <w:r w:rsidRPr="00AC7512">
              <w:rPr>
                <w:sz w:val="28"/>
                <w:szCs w:val="28"/>
              </w:rPr>
              <w:t>Стрелковая подготовка</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Поливанов И.А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16</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w:t>
            </w:r>
          </w:p>
        </w:tc>
        <w:tc>
          <w:tcPr>
            <w:tcW w:w="1276" w:type="dxa"/>
          </w:tcPr>
          <w:p w:rsidR="008A574F" w:rsidRPr="00AC7512" w:rsidRDefault="008A574F" w:rsidP="000B4F67">
            <w:pPr>
              <w:jc w:val="center"/>
              <w:rPr>
                <w:sz w:val="28"/>
                <w:szCs w:val="28"/>
              </w:rPr>
            </w:pPr>
            <w:r w:rsidRPr="00AC7512">
              <w:rPr>
                <w:sz w:val="28"/>
                <w:szCs w:val="28"/>
              </w:rPr>
              <w:t>1</w:t>
            </w:r>
          </w:p>
        </w:tc>
      </w:tr>
      <w:tr w:rsidR="008A574F" w:rsidRPr="00AC7512" w:rsidTr="000B4F67">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5.</w:t>
            </w:r>
          </w:p>
        </w:tc>
        <w:tc>
          <w:tcPr>
            <w:tcW w:w="2977" w:type="dxa"/>
          </w:tcPr>
          <w:p w:rsidR="008A574F" w:rsidRPr="00AC7512" w:rsidRDefault="008A574F" w:rsidP="000B4F67">
            <w:pPr>
              <w:snapToGrid w:val="0"/>
              <w:jc w:val="center"/>
              <w:rPr>
                <w:sz w:val="28"/>
                <w:szCs w:val="28"/>
              </w:rPr>
            </w:pPr>
            <w:r w:rsidRPr="00AC7512">
              <w:rPr>
                <w:sz w:val="28"/>
                <w:szCs w:val="28"/>
              </w:rPr>
              <w:t>Шахматы</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Поливанов И.А.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37</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2</w:t>
            </w:r>
          </w:p>
        </w:tc>
        <w:tc>
          <w:tcPr>
            <w:tcW w:w="1276" w:type="dxa"/>
          </w:tcPr>
          <w:p w:rsidR="008A574F" w:rsidRPr="00AC7512" w:rsidRDefault="008A574F" w:rsidP="000B4F67">
            <w:pPr>
              <w:jc w:val="center"/>
              <w:rPr>
                <w:sz w:val="28"/>
                <w:szCs w:val="28"/>
              </w:rPr>
            </w:pPr>
            <w:r w:rsidRPr="00AC7512">
              <w:rPr>
                <w:sz w:val="28"/>
                <w:szCs w:val="28"/>
              </w:rPr>
              <w:t>2</w:t>
            </w:r>
          </w:p>
        </w:tc>
      </w:tr>
      <w:tr w:rsidR="008A574F" w:rsidRPr="00AC7512" w:rsidTr="000B4F67">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6.</w:t>
            </w:r>
          </w:p>
        </w:tc>
        <w:tc>
          <w:tcPr>
            <w:tcW w:w="2977" w:type="dxa"/>
          </w:tcPr>
          <w:p w:rsidR="008A574F" w:rsidRPr="00AC7512" w:rsidRDefault="008A574F" w:rsidP="000B4F67">
            <w:pPr>
              <w:snapToGrid w:val="0"/>
              <w:jc w:val="center"/>
              <w:rPr>
                <w:sz w:val="28"/>
                <w:szCs w:val="28"/>
              </w:rPr>
            </w:pPr>
            <w:r w:rsidRPr="00AC7512">
              <w:rPr>
                <w:sz w:val="28"/>
                <w:szCs w:val="28"/>
              </w:rPr>
              <w:t>Шахматы для детей с РАС</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Поливанов И.А.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w:t>
            </w:r>
          </w:p>
        </w:tc>
        <w:tc>
          <w:tcPr>
            <w:tcW w:w="1276" w:type="dxa"/>
          </w:tcPr>
          <w:p w:rsidR="008A574F" w:rsidRPr="00AC7512" w:rsidRDefault="008A574F" w:rsidP="000B4F67">
            <w:pPr>
              <w:jc w:val="center"/>
              <w:rPr>
                <w:sz w:val="28"/>
                <w:szCs w:val="28"/>
              </w:rPr>
            </w:pPr>
            <w:r w:rsidRPr="00AC7512">
              <w:rPr>
                <w:sz w:val="28"/>
                <w:szCs w:val="28"/>
              </w:rPr>
              <w:t>2</w:t>
            </w:r>
          </w:p>
        </w:tc>
      </w:tr>
      <w:tr w:rsidR="008A574F" w:rsidRPr="00AC7512" w:rsidTr="000B4F67">
        <w:tc>
          <w:tcPr>
            <w:tcW w:w="8364" w:type="dxa"/>
            <w:gridSpan w:val="5"/>
            <w:tcBorders>
              <w:top w:val="single" w:sz="4" w:space="0" w:color="auto"/>
              <w:left w:val="single" w:sz="4" w:space="0" w:color="auto"/>
              <w:bottom w:val="single" w:sz="4" w:space="0" w:color="auto"/>
            </w:tcBorders>
          </w:tcPr>
          <w:p w:rsidR="008A574F" w:rsidRPr="00AC7512" w:rsidRDefault="008A574F" w:rsidP="000B4F67">
            <w:pPr>
              <w:jc w:val="center"/>
              <w:rPr>
                <w:b/>
                <w:sz w:val="28"/>
                <w:szCs w:val="28"/>
              </w:rPr>
            </w:pPr>
            <w:r w:rsidRPr="00AC7512">
              <w:rPr>
                <w:b/>
                <w:sz w:val="28"/>
                <w:szCs w:val="28"/>
              </w:rPr>
              <w:t>Художественно-эстетическая направленность:</w:t>
            </w:r>
          </w:p>
        </w:tc>
        <w:tc>
          <w:tcPr>
            <w:tcW w:w="1276" w:type="dxa"/>
            <w:tcBorders>
              <w:top w:val="single" w:sz="4" w:space="0" w:color="auto"/>
              <w:left w:val="single" w:sz="4" w:space="0" w:color="auto"/>
              <w:bottom w:val="single" w:sz="4" w:space="0" w:color="auto"/>
            </w:tcBorders>
          </w:tcPr>
          <w:p w:rsidR="008A574F" w:rsidRPr="00AC7512" w:rsidRDefault="008A574F" w:rsidP="000B4F67">
            <w:pPr>
              <w:jc w:val="center"/>
              <w:rPr>
                <w:b/>
                <w:sz w:val="28"/>
                <w:szCs w:val="28"/>
              </w:rPr>
            </w:pPr>
          </w:p>
        </w:tc>
      </w:tr>
      <w:tr w:rsidR="008A574F" w:rsidRPr="00AC7512" w:rsidTr="000B4F67">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7.</w:t>
            </w:r>
          </w:p>
        </w:tc>
        <w:tc>
          <w:tcPr>
            <w:tcW w:w="297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Путешествие в волшебный мир искусства</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Шевелева О.А.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31</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2</w:t>
            </w:r>
          </w:p>
        </w:tc>
        <w:tc>
          <w:tcPr>
            <w:tcW w:w="1276" w:type="dxa"/>
          </w:tcPr>
          <w:p w:rsidR="008A574F" w:rsidRPr="00AC7512" w:rsidRDefault="008A574F" w:rsidP="000B4F67">
            <w:pPr>
              <w:jc w:val="center"/>
              <w:rPr>
                <w:sz w:val="28"/>
                <w:szCs w:val="28"/>
              </w:rPr>
            </w:pPr>
            <w:r w:rsidRPr="00AC7512">
              <w:rPr>
                <w:sz w:val="28"/>
                <w:szCs w:val="28"/>
              </w:rPr>
              <w:t>9</w:t>
            </w:r>
          </w:p>
        </w:tc>
      </w:tr>
      <w:tr w:rsidR="008A574F" w:rsidRPr="00AC7512" w:rsidTr="000B4F67">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color w:val="0D0D0D"/>
                <w:sz w:val="28"/>
                <w:szCs w:val="28"/>
              </w:rPr>
            </w:pPr>
            <w:r w:rsidRPr="00AC7512">
              <w:rPr>
                <w:b/>
                <w:color w:val="0D0D0D"/>
                <w:sz w:val="28"/>
                <w:szCs w:val="28"/>
              </w:rPr>
              <w:t>8.</w:t>
            </w:r>
          </w:p>
        </w:tc>
        <w:tc>
          <w:tcPr>
            <w:tcW w:w="2977" w:type="dxa"/>
          </w:tcPr>
          <w:p w:rsidR="008A574F" w:rsidRPr="00AC7512" w:rsidRDefault="008A574F" w:rsidP="000B4F67">
            <w:pPr>
              <w:snapToGrid w:val="0"/>
              <w:jc w:val="center"/>
              <w:rPr>
                <w:sz w:val="28"/>
                <w:szCs w:val="28"/>
              </w:rPr>
            </w:pPr>
            <w:r w:rsidRPr="00AC7512">
              <w:rPr>
                <w:sz w:val="28"/>
                <w:szCs w:val="28"/>
              </w:rPr>
              <w:t>Театральная мастерская</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color w:val="0D0D0D"/>
                <w:sz w:val="28"/>
                <w:szCs w:val="28"/>
              </w:rPr>
            </w:pPr>
            <w:r w:rsidRPr="00AC7512">
              <w:rPr>
                <w:color w:val="0D0D0D"/>
                <w:sz w:val="28"/>
                <w:szCs w:val="28"/>
              </w:rPr>
              <w:t>Артуганова Е.А.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color w:val="0D0D0D"/>
                <w:sz w:val="28"/>
                <w:szCs w:val="28"/>
              </w:rPr>
            </w:pPr>
            <w:r w:rsidRPr="00AC7512">
              <w:rPr>
                <w:color w:val="0D0D0D"/>
                <w:sz w:val="28"/>
                <w:szCs w:val="28"/>
              </w:rPr>
              <w:t>56</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color w:val="0D0D0D"/>
                <w:sz w:val="28"/>
                <w:szCs w:val="28"/>
              </w:rPr>
            </w:pPr>
            <w:r w:rsidRPr="00AC7512">
              <w:rPr>
                <w:color w:val="0D0D0D"/>
                <w:sz w:val="28"/>
                <w:szCs w:val="28"/>
              </w:rPr>
              <w:t>4</w:t>
            </w:r>
          </w:p>
        </w:tc>
        <w:tc>
          <w:tcPr>
            <w:tcW w:w="1276" w:type="dxa"/>
          </w:tcPr>
          <w:p w:rsidR="008A574F" w:rsidRPr="00AC7512" w:rsidRDefault="008A574F" w:rsidP="000B4F67">
            <w:pPr>
              <w:jc w:val="center"/>
              <w:rPr>
                <w:sz w:val="28"/>
                <w:szCs w:val="28"/>
              </w:rPr>
            </w:pPr>
            <w:r w:rsidRPr="00AC7512">
              <w:rPr>
                <w:sz w:val="28"/>
                <w:szCs w:val="28"/>
              </w:rPr>
              <w:t>8</w:t>
            </w:r>
          </w:p>
        </w:tc>
      </w:tr>
      <w:tr w:rsidR="008A574F" w:rsidRPr="00AC7512" w:rsidTr="000B4F67">
        <w:tc>
          <w:tcPr>
            <w:tcW w:w="8364" w:type="dxa"/>
            <w:gridSpan w:val="5"/>
            <w:tcBorders>
              <w:top w:val="single" w:sz="4" w:space="0" w:color="auto"/>
              <w:left w:val="single" w:sz="4" w:space="0" w:color="auto"/>
              <w:bottom w:val="single" w:sz="4" w:space="0" w:color="auto"/>
              <w:right w:val="single" w:sz="4" w:space="0" w:color="auto"/>
            </w:tcBorders>
          </w:tcPr>
          <w:p w:rsidR="008A574F" w:rsidRPr="00AC7512" w:rsidRDefault="008A574F" w:rsidP="000B4F67">
            <w:pPr>
              <w:jc w:val="center"/>
              <w:rPr>
                <w:b/>
                <w:sz w:val="28"/>
                <w:szCs w:val="28"/>
              </w:rPr>
            </w:pPr>
            <w:r w:rsidRPr="00AC7512">
              <w:rPr>
                <w:b/>
                <w:sz w:val="28"/>
                <w:szCs w:val="28"/>
              </w:rPr>
              <w:t>Туристско-краеведческая направленность</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jc w:val="center"/>
              <w:rPr>
                <w:b/>
                <w:sz w:val="28"/>
                <w:szCs w:val="28"/>
              </w:rPr>
            </w:pPr>
          </w:p>
        </w:tc>
      </w:tr>
      <w:tr w:rsidR="008A574F" w:rsidRPr="00AC7512" w:rsidTr="000B4F67">
        <w:trPr>
          <w:trHeight w:val="253"/>
        </w:trPr>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9.</w:t>
            </w:r>
          </w:p>
          <w:p w:rsidR="008A574F" w:rsidRPr="00AC7512" w:rsidRDefault="008A574F" w:rsidP="000B4F67">
            <w:pPr>
              <w:rPr>
                <w:b/>
                <w:sz w:val="28"/>
                <w:szCs w:val="28"/>
              </w:rPr>
            </w:pPr>
          </w:p>
        </w:tc>
        <w:tc>
          <w:tcPr>
            <w:tcW w:w="297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Краеведение</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Артуганова Е.А.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16</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jc w:val="center"/>
              <w:rPr>
                <w:sz w:val="28"/>
                <w:szCs w:val="28"/>
              </w:rPr>
            </w:pPr>
            <w:r w:rsidRPr="00AC7512">
              <w:rPr>
                <w:sz w:val="28"/>
                <w:szCs w:val="28"/>
              </w:rPr>
              <w:t>2</w:t>
            </w:r>
          </w:p>
        </w:tc>
      </w:tr>
      <w:tr w:rsidR="008A574F" w:rsidRPr="00AC7512" w:rsidTr="000B4F67">
        <w:tc>
          <w:tcPr>
            <w:tcW w:w="8364" w:type="dxa"/>
            <w:gridSpan w:val="5"/>
            <w:tcBorders>
              <w:top w:val="single" w:sz="4" w:space="0" w:color="auto"/>
              <w:left w:val="single" w:sz="4" w:space="0" w:color="auto"/>
              <w:bottom w:val="single" w:sz="4" w:space="0" w:color="auto"/>
            </w:tcBorders>
          </w:tcPr>
          <w:p w:rsidR="008A574F" w:rsidRPr="00AC7512" w:rsidRDefault="008A574F" w:rsidP="000B4F67">
            <w:pPr>
              <w:jc w:val="center"/>
              <w:rPr>
                <w:b/>
                <w:sz w:val="28"/>
                <w:szCs w:val="28"/>
              </w:rPr>
            </w:pPr>
            <w:r w:rsidRPr="00AC7512">
              <w:rPr>
                <w:b/>
                <w:sz w:val="28"/>
                <w:szCs w:val="28"/>
              </w:rPr>
              <w:t>Социально-педагогическая направленность</w:t>
            </w:r>
          </w:p>
        </w:tc>
        <w:tc>
          <w:tcPr>
            <w:tcW w:w="1276" w:type="dxa"/>
            <w:tcBorders>
              <w:top w:val="single" w:sz="4" w:space="0" w:color="auto"/>
              <w:left w:val="single" w:sz="4" w:space="0" w:color="auto"/>
              <w:bottom w:val="single" w:sz="4" w:space="0" w:color="auto"/>
            </w:tcBorders>
          </w:tcPr>
          <w:p w:rsidR="008A574F" w:rsidRPr="00AC7512" w:rsidRDefault="008A574F" w:rsidP="000B4F67">
            <w:pPr>
              <w:jc w:val="center"/>
              <w:rPr>
                <w:b/>
                <w:sz w:val="28"/>
                <w:szCs w:val="28"/>
              </w:rPr>
            </w:pPr>
          </w:p>
        </w:tc>
      </w:tr>
      <w:tr w:rsidR="008A574F" w:rsidRPr="00AC7512" w:rsidTr="000B4F67">
        <w:trPr>
          <w:trHeight w:val="457"/>
        </w:trPr>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12.</w:t>
            </w:r>
          </w:p>
        </w:tc>
        <w:tc>
          <w:tcPr>
            <w:tcW w:w="2977" w:type="dxa"/>
          </w:tcPr>
          <w:p w:rsidR="008A574F" w:rsidRPr="00AC7512" w:rsidRDefault="008A574F" w:rsidP="000B4F67">
            <w:pPr>
              <w:snapToGrid w:val="0"/>
              <w:jc w:val="center"/>
              <w:rPr>
                <w:sz w:val="28"/>
                <w:szCs w:val="28"/>
              </w:rPr>
            </w:pPr>
            <w:r w:rsidRPr="00AC7512">
              <w:rPr>
                <w:sz w:val="28"/>
                <w:szCs w:val="28"/>
              </w:rPr>
              <w:t>Информационная безопасность</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Коновалова Т.А.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16</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w:t>
            </w:r>
          </w:p>
        </w:tc>
        <w:tc>
          <w:tcPr>
            <w:tcW w:w="1276" w:type="dxa"/>
          </w:tcPr>
          <w:p w:rsidR="008A574F" w:rsidRPr="00AC7512" w:rsidRDefault="008A574F" w:rsidP="000B4F67">
            <w:pPr>
              <w:jc w:val="center"/>
              <w:rPr>
                <w:sz w:val="28"/>
                <w:szCs w:val="28"/>
              </w:rPr>
            </w:pPr>
            <w:r w:rsidRPr="00AC7512">
              <w:rPr>
                <w:sz w:val="28"/>
                <w:szCs w:val="28"/>
              </w:rPr>
              <w:t>1</w:t>
            </w:r>
          </w:p>
        </w:tc>
      </w:tr>
      <w:tr w:rsidR="008A574F" w:rsidRPr="00AC7512" w:rsidTr="000B4F67">
        <w:trPr>
          <w:trHeight w:val="457"/>
        </w:trPr>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11.</w:t>
            </w:r>
          </w:p>
        </w:tc>
        <w:tc>
          <w:tcPr>
            <w:tcW w:w="2977" w:type="dxa"/>
          </w:tcPr>
          <w:p w:rsidR="008A574F" w:rsidRPr="00AC7512" w:rsidRDefault="008A574F" w:rsidP="000B4F67">
            <w:pPr>
              <w:snapToGrid w:val="0"/>
              <w:jc w:val="center"/>
              <w:rPr>
                <w:sz w:val="28"/>
                <w:szCs w:val="28"/>
              </w:rPr>
            </w:pPr>
            <w:r w:rsidRPr="00AC7512">
              <w:rPr>
                <w:sz w:val="28"/>
                <w:szCs w:val="28"/>
              </w:rPr>
              <w:t>Проектная деятельность</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Поливанов И.А.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25</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w:t>
            </w:r>
          </w:p>
        </w:tc>
        <w:tc>
          <w:tcPr>
            <w:tcW w:w="1276" w:type="dxa"/>
          </w:tcPr>
          <w:p w:rsidR="008A574F" w:rsidRPr="00AC7512" w:rsidRDefault="008A574F" w:rsidP="000B4F67">
            <w:pPr>
              <w:jc w:val="center"/>
              <w:rPr>
                <w:sz w:val="28"/>
                <w:szCs w:val="28"/>
              </w:rPr>
            </w:pPr>
            <w:r w:rsidRPr="00AC7512">
              <w:rPr>
                <w:sz w:val="28"/>
                <w:szCs w:val="28"/>
              </w:rPr>
              <w:t>2</w:t>
            </w:r>
          </w:p>
        </w:tc>
      </w:tr>
      <w:tr w:rsidR="008A574F" w:rsidRPr="00AC7512" w:rsidTr="000B4F67">
        <w:trPr>
          <w:trHeight w:val="477"/>
        </w:trPr>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10.</w:t>
            </w:r>
          </w:p>
        </w:tc>
        <w:tc>
          <w:tcPr>
            <w:tcW w:w="2977" w:type="dxa"/>
          </w:tcPr>
          <w:p w:rsidR="008A574F" w:rsidRPr="00AC7512" w:rsidRDefault="008A574F" w:rsidP="000B4F67">
            <w:pPr>
              <w:snapToGrid w:val="0"/>
              <w:jc w:val="center"/>
              <w:rPr>
                <w:sz w:val="28"/>
                <w:szCs w:val="28"/>
              </w:rPr>
            </w:pPr>
            <w:r w:rsidRPr="00AC7512">
              <w:rPr>
                <w:sz w:val="28"/>
                <w:szCs w:val="28"/>
              </w:rPr>
              <w:t xml:space="preserve">Территория безопасности </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Поливанов И.А.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30</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2</w:t>
            </w:r>
          </w:p>
        </w:tc>
        <w:tc>
          <w:tcPr>
            <w:tcW w:w="1276" w:type="dxa"/>
          </w:tcPr>
          <w:p w:rsidR="008A574F" w:rsidRPr="00AC7512" w:rsidRDefault="008A574F" w:rsidP="000B4F67">
            <w:pPr>
              <w:jc w:val="center"/>
              <w:rPr>
                <w:sz w:val="28"/>
                <w:szCs w:val="28"/>
              </w:rPr>
            </w:pPr>
            <w:r w:rsidRPr="00AC7512">
              <w:rPr>
                <w:sz w:val="28"/>
                <w:szCs w:val="28"/>
              </w:rPr>
              <w:t>2</w:t>
            </w:r>
          </w:p>
        </w:tc>
      </w:tr>
      <w:tr w:rsidR="008A574F" w:rsidRPr="00AC7512" w:rsidTr="000B4F67">
        <w:trPr>
          <w:trHeight w:val="457"/>
        </w:trPr>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13.</w:t>
            </w:r>
          </w:p>
        </w:tc>
        <w:tc>
          <w:tcPr>
            <w:tcW w:w="2977" w:type="dxa"/>
          </w:tcPr>
          <w:p w:rsidR="008A574F" w:rsidRPr="00AC7512" w:rsidRDefault="008A574F" w:rsidP="000B4F67">
            <w:pPr>
              <w:snapToGrid w:val="0"/>
              <w:jc w:val="center"/>
              <w:rPr>
                <w:sz w:val="28"/>
                <w:szCs w:val="28"/>
              </w:rPr>
            </w:pPr>
            <w:r w:rsidRPr="00AC7512">
              <w:rPr>
                <w:sz w:val="28"/>
                <w:szCs w:val="28"/>
              </w:rPr>
              <w:t>Юный журналист</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Коновалова Т.А.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31</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2</w:t>
            </w:r>
          </w:p>
        </w:tc>
        <w:tc>
          <w:tcPr>
            <w:tcW w:w="1276" w:type="dxa"/>
          </w:tcPr>
          <w:p w:rsidR="008A574F" w:rsidRPr="00AC7512" w:rsidRDefault="008A574F" w:rsidP="000B4F67">
            <w:pPr>
              <w:jc w:val="center"/>
              <w:rPr>
                <w:sz w:val="28"/>
                <w:szCs w:val="28"/>
              </w:rPr>
            </w:pPr>
            <w:r w:rsidRPr="00AC7512">
              <w:rPr>
                <w:sz w:val="28"/>
                <w:szCs w:val="28"/>
              </w:rPr>
              <w:t>2</w:t>
            </w:r>
          </w:p>
        </w:tc>
      </w:tr>
      <w:tr w:rsidR="008A574F" w:rsidRPr="00AC7512" w:rsidTr="000B4F67">
        <w:trPr>
          <w:trHeight w:val="457"/>
        </w:trPr>
        <w:tc>
          <w:tcPr>
            <w:tcW w:w="8364" w:type="dxa"/>
            <w:gridSpan w:val="5"/>
            <w:tcBorders>
              <w:top w:val="single" w:sz="4" w:space="0" w:color="auto"/>
              <w:left w:val="single" w:sz="4" w:space="0" w:color="auto"/>
              <w:bottom w:val="single" w:sz="4" w:space="0" w:color="auto"/>
              <w:right w:val="single" w:sz="4" w:space="0" w:color="auto"/>
            </w:tcBorders>
          </w:tcPr>
          <w:p w:rsidR="008A574F" w:rsidRPr="00AC7512" w:rsidRDefault="008A574F" w:rsidP="000B4F67">
            <w:pPr>
              <w:jc w:val="center"/>
              <w:rPr>
                <w:b/>
                <w:sz w:val="28"/>
                <w:szCs w:val="28"/>
              </w:rPr>
            </w:pPr>
            <w:r w:rsidRPr="00AC7512">
              <w:rPr>
                <w:b/>
                <w:sz w:val="28"/>
                <w:szCs w:val="28"/>
              </w:rPr>
              <w:t>Техническая направленность</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jc w:val="center"/>
              <w:rPr>
                <w:b/>
                <w:sz w:val="28"/>
                <w:szCs w:val="28"/>
              </w:rPr>
            </w:pPr>
          </w:p>
        </w:tc>
      </w:tr>
      <w:tr w:rsidR="008A574F" w:rsidRPr="00AC7512" w:rsidTr="000B4F67">
        <w:trPr>
          <w:trHeight w:val="457"/>
        </w:trPr>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17.</w:t>
            </w:r>
          </w:p>
        </w:tc>
        <w:tc>
          <w:tcPr>
            <w:tcW w:w="2977" w:type="dxa"/>
          </w:tcPr>
          <w:p w:rsidR="008A574F" w:rsidRPr="00AC7512" w:rsidRDefault="008A574F" w:rsidP="000B4F67">
            <w:pPr>
              <w:snapToGrid w:val="0"/>
              <w:jc w:val="center"/>
              <w:rPr>
                <w:sz w:val="28"/>
                <w:szCs w:val="28"/>
              </w:rPr>
            </w:pPr>
            <w:r w:rsidRPr="00AC7512">
              <w:rPr>
                <w:sz w:val="28"/>
                <w:szCs w:val="28"/>
              </w:rPr>
              <w:t>3</w:t>
            </w:r>
            <w:r w:rsidRPr="00AC7512">
              <w:rPr>
                <w:sz w:val="28"/>
                <w:szCs w:val="28"/>
                <w:lang w:val="en-US"/>
              </w:rPr>
              <w:t>D</w:t>
            </w:r>
            <w:r w:rsidRPr="00AC7512">
              <w:rPr>
                <w:sz w:val="28"/>
                <w:szCs w:val="28"/>
              </w:rPr>
              <w:t xml:space="preserve"> </w:t>
            </w:r>
            <w:proofErr w:type="gramStart"/>
            <w:r w:rsidRPr="00AC7512">
              <w:rPr>
                <w:sz w:val="28"/>
                <w:szCs w:val="28"/>
              </w:rPr>
              <w:t>арт</w:t>
            </w:r>
            <w:proofErr w:type="gramEnd"/>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Коновалова Т.А.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31</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2</w:t>
            </w:r>
          </w:p>
        </w:tc>
        <w:tc>
          <w:tcPr>
            <w:tcW w:w="1276" w:type="dxa"/>
          </w:tcPr>
          <w:p w:rsidR="008A574F" w:rsidRPr="00AC7512" w:rsidRDefault="008A574F" w:rsidP="000B4F67">
            <w:pPr>
              <w:jc w:val="center"/>
              <w:rPr>
                <w:sz w:val="28"/>
                <w:szCs w:val="28"/>
              </w:rPr>
            </w:pPr>
            <w:r w:rsidRPr="00AC7512">
              <w:rPr>
                <w:sz w:val="28"/>
                <w:szCs w:val="28"/>
              </w:rPr>
              <w:t>2</w:t>
            </w:r>
          </w:p>
        </w:tc>
      </w:tr>
      <w:tr w:rsidR="008A574F" w:rsidRPr="00AC7512" w:rsidTr="000B4F67">
        <w:trPr>
          <w:trHeight w:val="457"/>
        </w:trPr>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21.</w:t>
            </w:r>
          </w:p>
        </w:tc>
        <w:tc>
          <w:tcPr>
            <w:tcW w:w="2977" w:type="dxa"/>
          </w:tcPr>
          <w:p w:rsidR="008A574F" w:rsidRPr="00AC7512" w:rsidRDefault="008A574F" w:rsidP="000B4F67">
            <w:pPr>
              <w:snapToGrid w:val="0"/>
              <w:jc w:val="center"/>
              <w:rPr>
                <w:sz w:val="28"/>
                <w:szCs w:val="28"/>
              </w:rPr>
            </w:pPr>
            <w:r w:rsidRPr="00AC7512">
              <w:rPr>
                <w:sz w:val="28"/>
                <w:szCs w:val="28"/>
              </w:rPr>
              <w:t>Виртуальная реальность</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Травникова И.Н.</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17</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w:t>
            </w:r>
          </w:p>
        </w:tc>
        <w:tc>
          <w:tcPr>
            <w:tcW w:w="1276" w:type="dxa"/>
          </w:tcPr>
          <w:p w:rsidR="008A574F" w:rsidRPr="00AC7512" w:rsidRDefault="008A574F" w:rsidP="000B4F67">
            <w:pPr>
              <w:jc w:val="center"/>
              <w:rPr>
                <w:sz w:val="28"/>
                <w:szCs w:val="28"/>
              </w:rPr>
            </w:pPr>
            <w:r w:rsidRPr="00AC7512">
              <w:rPr>
                <w:sz w:val="28"/>
                <w:szCs w:val="28"/>
              </w:rPr>
              <w:t>1</w:t>
            </w:r>
          </w:p>
        </w:tc>
      </w:tr>
      <w:tr w:rsidR="008A574F" w:rsidRPr="00AC7512" w:rsidTr="000B4F67">
        <w:trPr>
          <w:trHeight w:val="457"/>
        </w:trPr>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19.</w:t>
            </w:r>
          </w:p>
        </w:tc>
        <w:tc>
          <w:tcPr>
            <w:tcW w:w="2977" w:type="dxa"/>
          </w:tcPr>
          <w:p w:rsidR="008A574F" w:rsidRPr="00AC7512" w:rsidRDefault="008A574F" w:rsidP="000B4F67">
            <w:pPr>
              <w:snapToGrid w:val="0"/>
              <w:jc w:val="center"/>
              <w:rPr>
                <w:sz w:val="28"/>
                <w:szCs w:val="28"/>
              </w:rPr>
            </w:pPr>
            <w:r w:rsidRPr="00AC7512">
              <w:rPr>
                <w:sz w:val="28"/>
                <w:szCs w:val="28"/>
              </w:rPr>
              <w:t>Киноклуб</w:t>
            </w:r>
          </w:p>
          <w:p w:rsidR="008A574F" w:rsidRPr="00AC7512" w:rsidRDefault="008A574F" w:rsidP="000B4F67">
            <w:pPr>
              <w:snapToGrid w:val="0"/>
              <w:jc w:val="center"/>
              <w:rPr>
                <w:sz w:val="28"/>
                <w:szCs w:val="28"/>
              </w:rPr>
            </w:pPr>
            <w:r w:rsidRPr="00AC7512">
              <w:rPr>
                <w:sz w:val="28"/>
                <w:szCs w:val="28"/>
              </w:rPr>
              <w:t>«Моя Родина в лицах»</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Коновалова Т.А.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21</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w:t>
            </w:r>
          </w:p>
        </w:tc>
        <w:tc>
          <w:tcPr>
            <w:tcW w:w="1276" w:type="dxa"/>
          </w:tcPr>
          <w:p w:rsidR="008A574F" w:rsidRPr="00AC7512" w:rsidRDefault="008A574F" w:rsidP="000B4F67">
            <w:pPr>
              <w:jc w:val="center"/>
              <w:rPr>
                <w:sz w:val="28"/>
                <w:szCs w:val="28"/>
              </w:rPr>
            </w:pPr>
            <w:r w:rsidRPr="00AC7512">
              <w:rPr>
                <w:sz w:val="28"/>
                <w:szCs w:val="28"/>
              </w:rPr>
              <w:t>2</w:t>
            </w:r>
          </w:p>
        </w:tc>
      </w:tr>
      <w:tr w:rsidR="008A574F" w:rsidRPr="00AC7512" w:rsidTr="000B4F67">
        <w:trPr>
          <w:trHeight w:val="457"/>
        </w:trPr>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22.</w:t>
            </w:r>
          </w:p>
        </w:tc>
        <w:tc>
          <w:tcPr>
            <w:tcW w:w="2977" w:type="dxa"/>
          </w:tcPr>
          <w:p w:rsidR="008A574F" w:rsidRPr="00AC7512" w:rsidRDefault="008A574F" w:rsidP="000B4F67">
            <w:pPr>
              <w:snapToGrid w:val="0"/>
              <w:jc w:val="center"/>
              <w:rPr>
                <w:sz w:val="28"/>
                <w:szCs w:val="28"/>
              </w:rPr>
            </w:pPr>
            <w:r w:rsidRPr="00AC7512">
              <w:rPr>
                <w:sz w:val="28"/>
                <w:szCs w:val="28"/>
              </w:rPr>
              <w:t>Киноклуб</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Артуганова Е.А.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60</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4</w:t>
            </w:r>
          </w:p>
        </w:tc>
        <w:tc>
          <w:tcPr>
            <w:tcW w:w="1276" w:type="dxa"/>
          </w:tcPr>
          <w:p w:rsidR="008A574F" w:rsidRPr="00AC7512" w:rsidRDefault="008A574F" w:rsidP="000B4F67">
            <w:pPr>
              <w:jc w:val="center"/>
              <w:rPr>
                <w:sz w:val="28"/>
                <w:szCs w:val="28"/>
              </w:rPr>
            </w:pPr>
            <w:r w:rsidRPr="00AC7512">
              <w:rPr>
                <w:sz w:val="28"/>
                <w:szCs w:val="28"/>
              </w:rPr>
              <w:t>8</w:t>
            </w:r>
          </w:p>
        </w:tc>
      </w:tr>
      <w:tr w:rsidR="008A574F" w:rsidRPr="00AC7512" w:rsidTr="000B4F67">
        <w:trPr>
          <w:trHeight w:val="457"/>
        </w:trPr>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15.</w:t>
            </w:r>
          </w:p>
        </w:tc>
        <w:tc>
          <w:tcPr>
            <w:tcW w:w="2977" w:type="dxa"/>
          </w:tcPr>
          <w:p w:rsidR="008A574F" w:rsidRPr="00AC7512" w:rsidRDefault="008A574F" w:rsidP="000B4F67">
            <w:pPr>
              <w:snapToGrid w:val="0"/>
              <w:jc w:val="center"/>
              <w:rPr>
                <w:sz w:val="28"/>
                <w:szCs w:val="28"/>
              </w:rPr>
            </w:pPr>
            <w:r w:rsidRPr="00AC7512">
              <w:rPr>
                <w:sz w:val="28"/>
                <w:szCs w:val="28"/>
              </w:rPr>
              <w:t xml:space="preserve">Оператор беспилотных авиационных систем </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Поливанов И.А.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26</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2</w:t>
            </w:r>
          </w:p>
        </w:tc>
        <w:tc>
          <w:tcPr>
            <w:tcW w:w="1276" w:type="dxa"/>
          </w:tcPr>
          <w:p w:rsidR="008A574F" w:rsidRPr="00AC7512" w:rsidRDefault="008A574F" w:rsidP="000B4F67">
            <w:pPr>
              <w:jc w:val="center"/>
              <w:rPr>
                <w:sz w:val="28"/>
                <w:szCs w:val="28"/>
              </w:rPr>
            </w:pPr>
            <w:r w:rsidRPr="00AC7512">
              <w:rPr>
                <w:sz w:val="28"/>
                <w:szCs w:val="28"/>
              </w:rPr>
              <w:t>2</w:t>
            </w:r>
          </w:p>
        </w:tc>
      </w:tr>
      <w:tr w:rsidR="008A574F" w:rsidRPr="00AC7512" w:rsidTr="000B4F67">
        <w:trPr>
          <w:trHeight w:val="457"/>
        </w:trPr>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16.</w:t>
            </w:r>
          </w:p>
        </w:tc>
        <w:tc>
          <w:tcPr>
            <w:tcW w:w="2977" w:type="dxa"/>
          </w:tcPr>
          <w:p w:rsidR="008A574F" w:rsidRPr="00AC7512" w:rsidRDefault="008A574F" w:rsidP="000B4F67">
            <w:pPr>
              <w:snapToGrid w:val="0"/>
              <w:jc w:val="center"/>
              <w:rPr>
                <w:sz w:val="28"/>
                <w:szCs w:val="28"/>
              </w:rPr>
            </w:pPr>
            <w:r w:rsidRPr="00AC7512">
              <w:rPr>
                <w:sz w:val="28"/>
                <w:szCs w:val="28"/>
              </w:rPr>
              <w:t>Основы 3</w:t>
            </w:r>
            <w:r w:rsidRPr="00AC7512">
              <w:rPr>
                <w:sz w:val="28"/>
                <w:szCs w:val="28"/>
                <w:lang w:val="en-US"/>
              </w:rPr>
              <w:t>D</w:t>
            </w:r>
            <w:r w:rsidRPr="00AC7512">
              <w:rPr>
                <w:sz w:val="28"/>
                <w:szCs w:val="28"/>
              </w:rPr>
              <w:t xml:space="preserve"> моделирования и создание 3</w:t>
            </w:r>
            <w:r w:rsidRPr="00AC7512">
              <w:rPr>
                <w:sz w:val="28"/>
                <w:szCs w:val="28"/>
                <w:lang w:val="en-US"/>
              </w:rPr>
              <w:t>D</w:t>
            </w:r>
            <w:r w:rsidRPr="00AC7512">
              <w:rPr>
                <w:sz w:val="28"/>
                <w:szCs w:val="28"/>
              </w:rPr>
              <w:t xml:space="preserve"> моделей</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Поливанов И.А.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29</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2</w:t>
            </w:r>
          </w:p>
        </w:tc>
        <w:tc>
          <w:tcPr>
            <w:tcW w:w="1276" w:type="dxa"/>
          </w:tcPr>
          <w:p w:rsidR="008A574F" w:rsidRPr="00AC7512" w:rsidRDefault="008A574F" w:rsidP="000B4F67">
            <w:pPr>
              <w:jc w:val="center"/>
              <w:rPr>
                <w:sz w:val="28"/>
                <w:szCs w:val="28"/>
              </w:rPr>
            </w:pPr>
            <w:r w:rsidRPr="00AC7512">
              <w:rPr>
                <w:sz w:val="28"/>
                <w:szCs w:val="28"/>
              </w:rPr>
              <w:t>2</w:t>
            </w:r>
          </w:p>
        </w:tc>
      </w:tr>
      <w:tr w:rsidR="008A574F" w:rsidRPr="00AC7512" w:rsidTr="000B4F67">
        <w:trPr>
          <w:trHeight w:val="457"/>
        </w:trPr>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20.</w:t>
            </w:r>
          </w:p>
        </w:tc>
        <w:tc>
          <w:tcPr>
            <w:tcW w:w="2977" w:type="dxa"/>
          </w:tcPr>
          <w:p w:rsidR="008A574F" w:rsidRPr="00AC7512" w:rsidRDefault="008A574F" w:rsidP="000B4F67">
            <w:pPr>
              <w:snapToGrid w:val="0"/>
              <w:jc w:val="center"/>
              <w:rPr>
                <w:sz w:val="28"/>
                <w:szCs w:val="28"/>
                <w:lang w:val="en-US"/>
              </w:rPr>
            </w:pPr>
            <w:r w:rsidRPr="00AC7512">
              <w:rPr>
                <w:sz w:val="28"/>
                <w:szCs w:val="28"/>
              </w:rPr>
              <w:t xml:space="preserve">Программирование в </w:t>
            </w:r>
            <w:r w:rsidRPr="00AC7512">
              <w:rPr>
                <w:sz w:val="28"/>
                <w:szCs w:val="28"/>
                <w:lang w:val="en-US"/>
              </w:rPr>
              <w:t>Scratch</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Травникова И.Н.</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16</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w:t>
            </w:r>
          </w:p>
        </w:tc>
        <w:tc>
          <w:tcPr>
            <w:tcW w:w="1276" w:type="dxa"/>
          </w:tcPr>
          <w:p w:rsidR="008A574F" w:rsidRPr="00AC7512" w:rsidRDefault="008A574F" w:rsidP="000B4F67">
            <w:pPr>
              <w:jc w:val="center"/>
              <w:rPr>
                <w:sz w:val="28"/>
                <w:szCs w:val="28"/>
              </w:rPr>
            </w:pPr>
            <w:r w:rsidRPr="00AC7512">
              <w:rPr>
                <w:sz w:val="28"/>
                <w:szCs w:val="28"/>
              </w:rPr>
              <w:t>1</w:t>
            </w:r>
          </w:p>
        </w:tc>
      </w:tr>
      <w:tr w:rsidR="008A574F" w:rsidRPr="00AC7512" w:rsidTr="000B4F67">
        <w:trPr>
          <w:trHeight w:val="457"/>
        </w:trPr>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lastRenderedPageBreak/>
              <w:t>18.</w:t>
            </w:r>
          </w:p>
        </w:tc>
        <w:tc>
          <w:tcPr>
            <w:tcW w:w="2977" w:type="dxa"/>
          </w:tcPr>
          <w:p w:rsidR="008A574F" w:rsidRPr="00AC7512" w:rsidRDefault="008A574F" w:rsidP="000B4F67">
            <w:pPr>
              <w:snapToGrid w:val="0"/>
              <w:jc w:val="center"/>
              <w:rPr>
                <w:sz w:val="28"/>
                <w:szCs w:val="28"/>
              </w:rPr>
            </w:pPr>
            <w:r w:rsidRPr="00AC7512">
              <w:rPr>
                <w:sz w:val="28"/>
                <w:szCs w:val="28"/>
              </w:rPr>
              <w:t>Промышленный дизайн</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Коновалова Т.А.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18</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1</w:t>
            </w:r>
          </w:p>
        </w:tc>
        <w:tc>
          <w:tcPr>
            <w:tcW w:w="1276" w:type="dxa"/>
          </w:tcPr>
          <w:p w:rsidR="008A574F" w:rsidRPr="00AC7512" w:rsidRDefault="008A574F" w:rsidP="000B4F67">
            <w:pPr>
              <w:jc w:val="center"/>
              <w:rPr>
                <w:sz w:val="28"/>
                <w:szCs w:val="28"/>
              </w:rPr>
            </w:pPr>
            <w:r w:rsidRPr="00AC7512">
              <w:rPr>
                <w:sz w:val="28"/>
                <w:szCs w:val="28"/>
              </w:rPr>
              <w:t>2</w:t>
            </w:r>
          </w:p>
        </w:tc>
      </w:tr>
      <w:tr w:rsidR="008A574F" w:rsidRPr="00AC7512" w:rsidTr="000B4F67">
        <w:trPr>
          <w:trHeight w:val="457"/>
        </w:trPr>
        <w:tc>
          <w:tcPr>
            <w:tcW w:w="567"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14.</w:t>
            </w:r>
          </w:p>
        </w:tc>
        <w:tc>
          <w:tcPr>
            <w:tcW w:w="2977" w:type="dxa"/>
          </w:tcPr>
          <w:p w:rsidR="008A574F" w:rsidRPr="00AC7512" w:rsidRDefault="008A574F" w:rsidP="000B4F67">
            <w:pPr>
              <w:snapToGrid w:val="0"/>
              <w:jc w:val="center"/>
              <w:rPr>
                <w:sz w:val="28"/>
                <w:szCs w:val="28"/>
              </w:rPr>
            </w:pPr>
            <w:r w:rsidRPr="00AC7512">
              <w:rPr>
                <w:sz w:val="28"/>
                <w:szCs w:val="28"/>
              </w:rPr>
              <w:t>Робототехника</w:t>
            </w:r>
          </w:p>
        </w:tc>
        <w:tc>
          <w:tcPr>
            <w:tcW w:w="2268"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Поливанов И.А.</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29</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sz w:val="28"/>
                <w:szCs w:val="28"/>
              </w:rPr>
            </w:pPr>
            <w:r w:rsidRPr="00AC7512">
              <w:rPr>
                <w:sz w:val="28"/>
                <w:szCs w:val="28"/>
              </w:rPr>
              <w:t>2</w:t>
            </w:r>
          </w:p>
        </w:tc>
        <w:tc>
          <w:tcPr>
            <w:tcW w:w="1276" w:type="dxa"/>
          </w:tcPr>
          <w:p w:rsidR="008A574F" w:rsidRPr="00AC7512" w:rsidRDefault="008A574F" w:rsidP="000B4F67">
            <w:pPr>
              <w:jc w:val="center"/>
              <w:rPr>
                <w:sz w:val="28"/>
                <w:szCs w:val="28"/>
              </w:rPr>
            </w:pPr>
            <w:r w:rsidRPr="00AC7512">
              <w:rPr>
                <w:sz w:val="28"/>
                <w:szCs w:val="28"/>
              </w:rPr>
              <w:t>2</w:t>
            </w:r>
          </w:p>
        </w:tc>
      </w:tr>
      <w:tr w:rsidR="008A574F" w:rsidRPr="00AC7512" w:rsidTr="000B4F67">
        <w:trPr>
          <w:trHeight w:val="300"/>
        </w:trPr>
        <w:tc>
          <w:tcPr>
            <w:tcW w:w="7088" w:type="dxa"/>
            <w:gridSpan w:val="4"/>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 xml:space="preserve">Всего:                                                                                582 </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36</w:t>
            </w:r>
          </w:p>
        </w:tc>
        <w:tc>
          <w:tcPr>
            <w:tcW w:w="1276" w:type="dxa"/>
            <w:tcBorders>
              <w:top w:val="single" w:sz="4" w:space="0" w:color="auto"/>
              <w:left w:val="single" w:sz="4" w:space="0" w:color="auto"/>
              <w:bottom w:val="single" w:sz="4" w:space="0" w:color="auto"/>
              <w:right w:val="single" w:sz="4" w:space="0" w:color="auto"/>
            </w:tcBorders>
          </w:tcPr>
          <w:p w:rsidR="008A574F" w:rsidRPr="00AC7512" w:rsidRDefault="008A574F" w:rsidP="000B4F67">
            <w:pPr>
              <w:rPr>
                <w:b/>
                <w:sz w:val="28"/>
                <w:szCs w:val="28"/>
              </w:rPr>
            </w:pPr>
            <w:r w:rsidRPr="00AC7512">
              <w:rPr>
                <w:b/>
                <w:sz w:val="28"/>
                <w:szCs w:val="28"/>
              </w:rPr>
              <w:t>54</w:t>
            </w:r>
          </w:p>
        </w:tc>
      </w:tr>
    </w:tbl>
    <w:p w:rsidR="008A574F" w:rsidRPr="00AC7512" w:rsidRDefault="008A574F" w:rsidP="008A574F">
      <w:pPr>
        <w:ind w:firstLine="708"/>
        <w:jc w:val="both"/>
        <w:rPr>
          <w:sz w:val="28"/>
          <w:szCs w:val="28"/>
        </w:rPr>
      </w:pPr>
      <w:r w:rsidRPr="00AC7512">
        <w:rPr>
          <w:rStyle w:val="apple-style-span"/>
          <w:sz w:val="28"/>
          <w:szCs w:val="28"/>
        </w:rPr>
        <w:t>Согласно положению</w:t>
      </w:r>
      <w:r w:rsidRPr="00AC7512">
        <w:rPr>
          <w:sz w:val="28"/>
          <w:szCs w:val="28"/>
        </w:rPr>
        <w:t xml:space="preserve"> школы «О формах, порядке и периодичности промежуточной аттестации обучающихся в дополнительном образовании и </w:t>
      </w:r>
    </w:p>
    <w:p w:rsidR="008A574F" w:rsidRPr="00AC7512" w:rsidRDefault="008A574F" w:rsidP="008A574F">
      <w:pPr>
        <w:jc w:val="both"/>
        <w:rPr>
          <w:sz w:val="28"/>
          <w:szCs w:val="28"/>
        </w:rPr>
      </w:pPr>
      <w:r w:rsidRPr="00AC7512">
        <w:rPr>
          <w:sz w:val="28"/>
          <w:szCs w:val="28"/>
        </w:rPr>
        <w:t xml:space="preserve">во внеурочной деятельности», подведение итогов освоения дополнительной образовательной программы </w:t>
      </w:r>
      <w:proofErr w:type="gramStart"/>
      <w:r w:rsidRPr="00AC7512">
        <w:rPr>
          <w:sz w:val="28"/>
          <w:szCs w:val="28"/>
        </w:rPr>
        <w:t>обучающимися</w:t>
      </w:r>
      <w:proofErr w:type="gramEnd"/>
      <w:r w:rsidRPr="00AC7512">
        <w:rPr>
          <w:sz w:val="28"/>
          <w:szCs w:val="28"/>
        </w:rPr>
        <w:t xml:space="preserve"> детских творческих объединений проводится в конце учебного года. Проведение итогового занятия учитывается при составлении рабочего календарно-тематического плана для каждой группы детского творческого объединения. Формы подведения итогов: тестирование, защита творческих проектов, сдача нормативов, концерт, выставка. </w:t>
      </w:r>
    </w:p>
    <w:p w:rsidR="008A574F" w:rsidRPr="00AC7512" w:rsidRDefault="008A574F" w:rsidP="008A574F">
      <w:pPr>
        <w:ind w:firstLine="708"/>
        <w:jc w:val="both"/>
        <w:rPr>
          <w:sz w:val="28"/>
          <w:szCs w:val="28"/>
        </w:rPr>
      </w:pPr>
      <w:r w:rsidRPr="00AC7512">
        <w:rPr>
          <w:sz w:val="28"/>
          <w:szCs w:val="28"/>
        </w:rPr>
        <w:t>Содержание программы подведения итогов освоения дополнительной образовательной (общеразвивающей) программы определяется самим педагогом на основании содержания образовательной программы и в соответствии с прогнозируемыми результатами.</w:t>
      </w:r>
    </w:p>
    <w:p w:rsidR="008A574F" w:rsidRPr="00AC7512" w:rsidRDefault="008A574F" w:rsidP="008A574F">
      <w:pPr>
        <w:shd w:val="clear" w:color="auto" w:fill="FFFFFF"/>
        <w:tabs>
          <w:tab w:val="left" w:pos="538"/>
          <w:tab w:val="left" w:pos="709"/>
        </w:tabs>
        <w:jc w:val="both"/>
        <w:rPr>
          <w:rFonts w:eastAsia="Calibri"/>
          <w:b/>
        </w:rPr>
      </w:pPr>
      <w:r w:rsidRPr="00AC7512">
        <w:rPr>
          <w:rFonts w:eastAsia="Calibri"/>
          <w:b/>
          <w:color w:val="000000"/>
          <w:sz w:val="28"/>
          <w:szCs w:val="28"/>
        </w:rPr>
        <w:tab/>
        <w:t>Детское творческое объединение «Путешествие в волшебный мир искусства</w:t>
      </w:r>
      <w:r w:rsidRPr="00AC7512">
        <w:rPr>
          <w:b/>
          <w:spacing w:val="-6"/>
          <w:sz w:val="28"/>
          <w:szCs w:val="28"/>
        </w:rPr>
        <w:t>»</w:t>
      </w:r>
    </w:p>
    <w:p w:rsidR="008A574F" w:rsidRPr="00AC7512" w:rsidRDefault="008A574F" w:rsidP="008A574F">
      <w:pPr>
        <w:ind w:firstLine="708"/>
        <w:jc w:val="both"/>
        <w:rPr>
          <w:sz w:val="28"/>
          <w:szCs w:val="28"/>
        </w:rPr>
      </w:pPr>
      <w:r w:rsidRPr="00AC7512">
        <w:rPr>
          <w:sz w:val="28"/>
          <w:szCs w:val="28"/>
        </w:rPr>
        <w:t>Форма подведения итогов усвоения программы организация выставки работ как способ проверки практических и теоретических навыков работы и творческих способностей.</w:t>
      </w:r>
    </w:p>
    <w:p w:rsidR="008A574F" w:rsidRPr="00AC7512" w:rsidRDefault="008A574F" w:rsidP="008A574F">
      <w:pPr>
        <w:shd w:val="clear" w:color="auto" w:fill="FFFFFF"/>
        <w:tabs>
          <w:tab w:val="left" w:pos="538"/>
          <w:tab w:val="left" w:pos="709"/>
        </w:tabs>
        <w:jc w:val="both"/>
        <w:rPr>
          <w:rStyle w:val="apple-style-span"/>
          <w:rFonts w:eastAsia="Calibri"/>
          <w:b/>
        </w:rPr>
      </w:pPr>
      <w:r w:rsidRPr="00AC7512">
        <w:rPr>
          <w:rStyle w:val="apple-style-span"/>
          <w:sz w:val="28"/>
          <w:szCs w:val="28"/>
        </w:rPr>
        <w:tab/>
        <w:t>Процент полностью</w:t>
      </w:r>
      <w:r w:rsidRPr="00AC7512">
        <w:rPr>
          <w:sz w:val="28"/>
          <w:szCs w:val="28"/>
        </w:rPr>
        <w:t xml:space="preserve"> освоивших образовательную программу составляет 80 % (25 учащихся) освоили программу на высоком уровне, на среднем уровне программу освоили 20% воспитанников (6 учащихся).</w:t>
      </w:r>
      <w:r w:rsidRPr="00AC7512">
        <w:rPr>
          <w:rStyle w:val="apple-style-span"/>
          <w:sz w:val="28"/>
          <w:szCs w:val="28"/>
        </w:rPr>
        <w:t xml:space="preserve"> То есть программный материал по дополнительной общеобразовательной (общеразвивающей) программе </w:t>
      </w:r>
      <w:r w:rsidRPr="00AC7512">
        <w:rPr>
          <w:rFonts w:eastAsia="Calibri"/>
          <w:color w:val="000000"/>
          <w:sz w:val="28"/>
          <w:szCs w:val="28"/>
        </w:rPr>
        <w:t>«Путешествие в волшебный мир искусства</w:t>
      </w:r>
      <w:r w:rsidRPr="00AC7512">
        <w:rPr>
          <w:spacing w:val="-6"/>
          <w:sz w:val="28"/>
          <w:szCs w:val="28"/>
        </w:rPr>
        <w:t>»</w:t>
      </w:r>
      <w:r w:rsidRPr="00AC7512">
        <w:rPr>
          <w:rFonts w:eastAsia="Calibri"/>
          <w:b/>
        </w:rPr>
        <w:t xml:space="preserve"> </w:t>
      </w:r>
      <w:r w:rsidRPr="00AC7512">
        <w:rPr>
          <w:rStyle w:val="apple-style-span"/>
          <w:sz w:val="28"/>
          <w:szCs w:val="28"/>
        </w:rPr>
        <w:t xml:space="preserve">(педагог Шевелева О.А.) освоен всеми учащимися на высоком и среднем уровне. 16 </w:t>
      </w:r>
      <w:proofErr w:type="gramStart"/>
      <w:r w:rsidRPr="00AC7512">
        <w:rPr>
          <w:rStyle w:val="apple-style-span"/>
          <w:sz w:val="28"/>
          <w:szCs w:val="28"/>
        </w:rPr>
        <w:t>обучающихся</w:t>
      </w:r>
      <w:proofErr w:type="gramEnd"/>
      <w:r w:rsidRPr="00AC7512">
        <w:rPr>
          <w:rStyle w:val="apple-style-span"/>
          <w:sz w:val="28"/>
          <w:szCs w:val="28"/>
        </w:rPr>
        <w:t xml:space="preserve"> переведены на четвертый год обучения, 16 обучающихся окончили курс обучения. Анализ рабочей программы показал, что по плану запланировано 333 часа, по факту - 333 часа, программа выполнена полностью.</w:t>
      </w:r>
    </w:p>
    <w:p w:rsidR="008A574F" w:rsidRPr="00AC7512" w:rsidRDefault="008A574F" w:rsidP="008A574F">
      <w:pPr>
        <w:ind w:firstLine="708"/>
        <w:jc w:val="both"/>
        <w:rPr>
          <w:rFonts w:eastAsia="Calibri"/>
          <w:b/>
          <w:color w:val="000000"/>
          <w:sz w:val="28"/>
          <w:szCs w:val="28"/>
        </w:rPr>
      </w:pPr>
      <w:r w:rsidRPr="00AC7512">
        <w:rPr>
          <w:rFonts w:eastAsia="Calibri"/>
          <w:b/>
          <w:color w:val="000000"/>
          <w:sz w:val="28"/>
          <w:szCs w:val="28"/>
        </w:rPr>
        <w:t>Детское творческое объединение</w:t>
      </w:r>
      <w:r w:rsidRPr="00AC7512">
        <w:rPr>
          <w:b/>
          <w:color w:val="000000"/>
          <w:sz w:val="28"/>
          <w:szCs w:val="28"/>
        </w:rPr>
        <w:t xml:space="preserve"> </w:t>
      </w:r>
      <w:r w:rsidRPr="00AC7512">
        <w:rPr>
          <w:rFonts w:eastAsia="Calibri"/>
          <w:b/>
          <w:color w:val="000000"/>
          <w:spacing w:val="-2"/>
          <w:sz w:val="28"/>
          <w:szCs w:val="28"/>
        </w:rPr>
        <w:t>«Шахматы»</w:t>
      </w:r>
    </w:p>
    <w:p w:rsidR="008A574F" w:rsidRPr="00AC7512" w:rsidRDefault="008A574F" w:rsidP="008A574F">
      <w:pPr>
        <w:ind w:firstLine="708"/>
        <w:jc w:val="both"/>
        <w:rPr>
          <w:color w:val="000000"/>
          <w:sz w:val="28"/>
          <w:szCs w:val="28"/>
        </w:rPr>
      </w:pPr>
      <w:r w:rsidRPr="00AC7512">
        <w:rPr>
          <w:color w:val="000000"/>
          <w:sz w:val="28"/>
          <w:szCs w:val="28"/>
        </w:rPr>
        <w:t>Форма подведения итогов усвоения программы «Шахматы» - шахматный турнир.</w:t>
      </w:r>
    </w:p>
    <w:p w:rsidR="008A574F" w:rsidRPr="00AC7512" w:rsidRDefault="008A574F" w:rsidP="008A574F">
      <w:pPr>
        <w:shd w:val="clear" w:color="auto" w:fill="FFFFFF"/>
        <w:tabs>
          <w:tab w:val="left" w:pos="538"/>
          <w:tab w:val="left" w:pos="709"/>
        </w:tabs>
        <w:jc w:val="both"/>
        <w:rPr>
          <w:rStyle w:val="apple-style-span"/>
          <w:rFonts w:eastAsia="Calibri"/>
          <w:b/>
        </w:rPr>
      </w:pPr>
      <w:r w:rsidRPr="00AC7512">
        <w:rPr>
          <w:rStyle w:val="apple-style-span"/>
          <w:sz w:val="28"/>
          <w:szCs w:val="28"/>
        </w:rPr>
        <w:tab/>
        <w:t>Процент полностью</w:t>
      </w:r>
      <w:r w:rsidRPr="00AC7512">
        <w:rPr>
          <w:sz w:val="28"/>
          <w:szCs w:val="28"/>
        </w:rPr>
        <w:t xml:space="preserve"> освоивших дополнительную общеобразовательную (общеразвивающую) программу составляет 100 % (37 учащихся).</w:t>
      </w:r>
      <w:r w:rsidRPr="00AC7512">
        <w:rPr>
          <w:rStyle w:val="apple-style-span"/>
          <w:sz w:val="28"/>
          <w:szCs w:val="28"/>
        </w:rPr>
        <w:t xml:space="preserve"> То есть 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«Шахматы» (педагог Поливанов И.А) освоен всеми учащимися на высоком уровне. 37 обучающихся успешно окончили курс обучения. Анализ рабочей программы показал, что по плану запланировано 74 часа, по факту- 74 часа, программа выполнена полностью.</w:t>
      </w:r>
    </w:p>
    <w:p w:rsidR="008A574F" w:rsidRPr="00AC7512" w:rsidRDefault="008A574F" w:rsidP="008A574F">
      <w:pPr>
        <w:snapToGrid w:val="0"/>
        <w:ind w:firstLine="708"/>
        <w:rPr>
          <w:b/>
          <w:color w:val="000000"/>
          <w:sz w:val="28"/>
          <w:szCs w:val="28"/>
        </w:rPr>
      </w:pPr>
      <w:r w:rsidRPr="00AC7512">
        <w:rPr>
          <w:rFonts w:eastAsia="Calibri"/>
          <w:b/>
          <w:color w:val="000000"/>
          <w:sz w:val="28"/>
          <w:szCs w:val="28"/>
        </w:rPr>
        <w:t>Детское творческое объединение</w:t>
      </w:r>
      <w:r w:rsidRPr="00AC7512">
        <w:rPr>
          <w:b/>
          <w:color w:val="000000"/>
          <w:sz w:val="28"/>
          <w:szCs w:val="28"/>
        </w:rPr>
        <w:t xml:space="preserve"> «</w:t>
      </w:r>
      <w:r w:rsidRPr="00AC7512">
        <w:rPr>
          <w:b/>
          <w:sz w:val="28"/>
          <w:szCs w:val="28"/>
        </w:rPr>
        <w:t>Краеведение</w:t>
      </w:r>
      <w:r w:rsidRPr="00AC7512">
        <w:rPr>
          <w:b/>
          <w:color w:val="000000"/>
          <w:sz w:val="28"/>
          <w:szCs w:val="28"/>
        </w:rPr>
        <w:t>»</w:t>
      </w:r>
    </w:p>
    <w:p w:rsidR="008A574F" w:rsidRPr="00AC7512" w:rsidRDefault="008A574F" w:rsidP="008A574F">
      <w:pPr>
        <w:ind w:firstLine="708"/>
        <w:jc w:val="both"/>
        <w:rPr>
          <w:sz w:val="28"/>
          <w:szCs w:val="28"/>
        </w:rPr>
      </w:pPr>
      <w:r w:rsidRPr="00AC7512">
        <w:rPr>
          <w:sz w:val="28"/>
          <w:szCs w:val="28"/>
        </w:rPr>
        <w:lastRenderedPageBreak/>
        <w:t xml:space="preserve">Форма подведения итогов освоения программы «Краеведение»: защита </w:t>
      </w:r>
      <w:r w:rsidRPr="00AC7512">
        <w:rPr>
          <w:rStyle w:val="apple-style-span"/>
          <w:sz w:val="28"/>
          <w:szCs w:val="28"/>
        </w:rPr>
        <w:t>творческих (проектных) работ краеведческой направленности</w:t>
      </w:r>
      <w:r w:rsidRPr="00AC7512">
        <w:rPr>
          <w:sz w:val="28"/>
          <w:szCs w:val="28"/>
        </w:rPr>
        <w:t>.</w:t>
      </w:r>
    </w:p>
    <w:p w:rsidR="008A574F" w:rsidRPr="00AC7512" w:rsidRDefault="008A574F" w:rsidP="008A574F">
      <w:pPr>
        <w:shd w:val="clear" w:color="auto" w:fill="FFFFFF"/>
        <w:tabs>
          <w:tab w:val="left" w:pos="538"/>
          <w:tab w:val="left" w:pos="709"/>
        </w:tabs>
        <w:jc w:val="both"/>
        <w:rPr>
          <w:rStyle w:val="apple-style-span"/>
          <w:rFonts w:eastAsia="Calibri"/>
          <w:b/>
        </w:rPr>
      </w:pPr>
      <w:r w:rsidRPr="00AC7512">
        <w:rPr>
          <w:rStyle w:val="apple-style-span"/>
          <w:sz w:val="28"/>
          <w:szCs w:val="28"/>
        </w:rPr>
        <w:tab/>
      </w:r>
      <w:r w:rsidRPr="00AC7512">
        <w:rPr>
          <w:rStyle w:val="apple-style-span"/>
          <w:sz w:val="28"/>
          <w:szCs w:val="28"/>
        </w:rPr>
        <w:tab/>
        <w:t>Процент полностью</w:t>
      </w:r>
      <w:r w:rsidRPr="00AC7512">
        <w:rPr>
          <w:sz w:val="28"/>
          <w:szCs w:val="28"/>
        </w:rPr>
        <w:t xml:space="preserve"> освоивших дополнительную общеобразовательную (общеразвивающую)  программу составляет</w:t>
      </w:r>
      <w:r w:rsidRPr="00AC7512">
        <w:rPr>
          <w:rStyle w:val="apple-style-span"/>
          <w:sz w:val="28"/>
          <w:szCs w:val="28"/>
        </w:rPr>
        <w:t xml:space="preserve"> 40% (7 учащихся) освоили программу на высоком уровне,</w:t>
      </w:r>
      <w:r w:rsidRPr="00AC7512">
        <w:rPr>
          <w:sz w:val="28"/>
          <w:szCs w:val="28"/>
        </w:rPr>
        <w:t xml:space="preserve"> на среднем уровне программу освоили</w:t>
      </w:r>
      <w:r w:rsidRPr="00AC7512">
        <w:rPr>
          <w:rStyle w:val="apple-style-span"/>
          <w:sz w:val="28"/>
          <w:szCs w:val="28"/>
        </w:rPr>
        <w:t xml:space="preserve"> 60% (11 учащихся). То есть программный материал по дополнительной общеобразовательной (общеразвивающей) программе «Краеведение»  (педагог Артуганова Е.А.) освоен всеми учащимися на высоком и среднем уровне. 16 обучающихся успешно окончили курс обучения. Анализ рабочей программы показал, что по плану запланировано 74 часа, по факту -74 часа, программа выполнена полностью.</w:t>
      </w:r>
    </w:p>
    <w:p w:rsidR="008A574F" w:rsidRPr="00AC7512" w:rsidRDefault="008A574F" w:rsidP="008A574F">
      <w:pPr>
        <w:shd w:val="clear" w:color="auto" w:fill="FFFFFF"/>
        <w:tabs>
          <w:tab w:val="left" w:pos="538"/>
          <w:tab w:val="left" w:pos="709"/>
        </w:tabs>
        <w:jc w:val="both"/>
        <w:rPr>
          <w:rFonts w:eastAsia="Calibri"/>
          <w:b/>
          <w:color w:val="000000"/>
          <w:sz w:val="28"/>
          <w:szCs w:val="28"/>
        </w:rPr>
      </w:pPr>
      <w:r w:rsidRPr="00AC7512">
        <w:rPr>
          <w:rFonts w:eastAsia="Calibri"/>
          <w:b/>
          <w:color w:val="000000"/>
          <w:sz w:val="28"/>
          <w:szCs w:val="28"/>
        </w:rPr>
        <w:tab/>
      </w:r>
      <w:r w:rsidRPr="00AC7512">
        <w:rPr>
          <w:rFonts w:eastAsia="Calibri"/>
          <w:b/>
          <w:color w:val="000000"/>
          <w:sz w:val="28"/>
          <w:szCs w:val="28"/>
        </w:rPr>
        <w:tab/>
        <w:t>Детское творческое объединение</w:t>
      </w:r>
      <w:r w:rsidRPr="00AC7512">
        <w:rPr>
          <w:b/>
          <w:color w:val="000000"/>
          <w:sz w:val="28"/>
          <w:szCs w:val="28"/>
        </w:rPr>
        <w:t xml:space="preserve"> </w:t>
      </w:r>
      <w:r w:rsidRPr="00AC7512">
        <w:rPr>
          <w:rFonts w:eastAsia="Calibri"/>
          <w:b/>
          <w:color w:val="000000"/>
          <w:sz w:val="28"/>
          <w:szCs w:val="28"/>
        </w:rPr>
        <w:t>«</w:t>
      </w:r>
      <w:r w:rsidRPr="00AC7512">
        <w:rPr>
          <w:b/>
          <w:sz w:val="28"/>
          <w:szCs w:val="28"/>
        </w:rPr>
        <w:t xml:space="preserve">Программирование в </w:t>
      </w:r>
      <w:r w:rsidRPr="00AC7512">
        <w:rPr>
          <w:b/>
          <w:sz w:val="28"/>
          <w:szCs w:val="28"/>
          <w:lang w:val="en-US"/>
        </w:rPr>
        <w:t>Scratch</w:t>
      </w:r>
      <w:r w:rsidRPr="00AC7512">
        <w:rPr>
          <w:rFonts w:eastAsia="Calibri"/>
          <w:b/>
          <w:color w:val="000000"/>
          <w:sz w:val="28"/>
          <w:szCs w:val="28"/>
        </w:rPr>
        <w:t>»</w:t>
      </w:r>
    </w:p>
    <w:p w:rsidR="008A574F" w:rsidRPr="00AC7512" w:rsidRDefault="008A574F" w:rsidP="008A574F">
      <w:pPr>
        <w:ind w:firstLine="708"/>
        <w:jc w:val="both"/>
        <w:rPr>
          <w:sz w:val="28"/>
          <w:szCs w:val="28"/>
        </w:rPr>
      </w:pPr>
      <w:r w:rsidRPr="00AC7512">
        <w:rPr>
          <w:sz w:val="28"/>
          <w:szCs w:val="28"/>
        </w:rPr>
        <w:t xml:space="preserve">Форма подведения итогов освоения программы «Программирование в </w:t>
      </w:r>
      <w:r w:rsidRPr="00AC7512">
        <w:rPr>
          <w:sz w:val="28"/>
          <w:szCs w:val="28"/>
          <w:lang w:val="en-US"/>
        </w:rPr>
        <w:t>Scratch</w:t>
      </w:r>
      <w:r w:rsidRPr="00AC7512">
        <w:rPr>
          <w:sz w:val="28"/>
          <w:szCs w:val="28"/>
        </w:rPr>
        <w:t>» – защита творческих проектов.</w:t>
      </w:r>
    </w:p>
    <w:p w:rsidR="008A574F" w:rsidRPr="00AC7512" w:rsidRDefault="008A574F" w:rsidP="008A574F">
      <w:pPr>
        <w:shd w:val="clear" w:color="auto" w:fill="FFFFFF"/>
        <w:tabs>
          <w:tab w:val="left" w:pos="538"/>
          <w:tab w:val="left" w:pos="709"/>
        </w:tabs>
        <w:jc w:val="both"/>
        <w:rPr>
          <w:rStyle w:val="apple-style-span"/>
          <w:rFonts w:eastAsia="Calibri"/>
          <w:b/>
        </w:rPr>
      </w:pPr>
      <w:r w:rsidRPr="00AC7512">
        <w:rPr>
          <w:rStyle w:val="apple-style-span"/>
          <w:sz w:val="28"/>
          <w:szCs w:val="28"/>
        </w:rPr>
        <w:tab/>
        <w:t>Процент полностью</w:t>
      </w:r>
      <w:r w:rsidRPr="00AC7512">
        <w:rPr>
          <w:sz w:val="28"/>
          <w:szCs w:val="28"/>
        </w:rPr>
        <w:t xml:space="preserve"> освоивших дополнительную общеобразовательную (общеразвивающую)  программу составляет</w:t>
      </w:r>
      <w:r w:rsidRPr="00AC7512">
        <w:rPr>
          <w:rStyle w:val="apple-style-span"/>
          <w:sz w:val="28"/>
          <w:szCs w:val="28"/>
        </w:rPr>
        <w:t xml:space="preserve"> 44% (7 учащихся) освоили программу на высоком уровне,</w:t>
      </w:r>
      <w:r w:rsidRPr="00AC7512">
        <w:rPr>
          <w:sz w:val="28"/>
          <w:szCs w:val="28"/>
        </w:rPr>
        <w:t xml:space="preserve"> на среднем уровне программу освоили</w:t>
      </w:r>
      <w:r w:rsidRPr="00AC7512">
        <w:rPr>
          <w:rStyle w:val="apple-style-span"/>
          <w:sz w:val="28"/>
          <w:szCs w:val="28"/>
        </w:rPr>
        <w:t xml:space="preserve"> 56% (11 учащихся). То есть программный материал по дополнительной общеобразовательной (общеразвивающей) программе </w:t>
      </w:r>
      <w:r w:rsidRPr="00AC7512">
        <w:rPr>
          <w:sz w:val="28"/>
          <w:szCs w:val="28"/>
        </w:rPr>
        <w:t xml:space="preserve">Программирование в </w:t>
      </w:r>
      <w:r w:rsidRPr="00AC7512">
        <w:rPr>
          <w:sz w:val="28"/>
          <w:szCs w:val="28"/>
          <w:lang w:val="en-US"/>
        </w:rPr>
        <w:t>Scratch</w:t>
      </w:r>
      <w:r w:rsidRPr="00AC7512">
        <w:rPr>
          <w:sz w:val="28"/>
          <w:szCs w:val="28"/>
        </w:rPr>
        <w:t xml:space="preserve">» </w:t>
      </w:r>
      <w:r w:rsidRPr="00AC7512">
        <w:rPr>
          <w:rStyle w:val="apple-style-span"/>
          <w:sz w:val="28"/>
          <w:szCs w:val="28"/>
        </w:rPr>
        <w:t xml:space="preserve">(педагог Травникова И.Н.) освоен всеми учащимися на высоком и среднем уровне. 16 </w:t>
      </w:r>
      <w:proofErr w:type="gramStart"/>
      <w:r w:rsidRPr="00AC7512">
        <w:rPr>
          <w:rStyle w:val="apple-style-span"/>
          <w:sz w:val="28"/>
          <w:szCs w:val="28"/>
        </w:rPr>
        <w:t>обучающихся</w:t>
      </w:r>
      <w:proofErr w:type="gramEnd"/>
      <w:r w:rsidRPr="00AC7512">
        <w:rPr>
          <w:rStyle w:val="apple-style-span"/>
          <w:sz w:val="28"/>
          <w:szCs w:val="28"/>
        </w:rPr>
        <w:t xml:space="preserve"> успешно окончили курс обучения. Анализ рабочей программы показал, что по плану запланировано 37 часа, по факту -37 часа, программа выполнена полностью.</w:t>
      </w:r>
    </w:p>
    <w:p w:rsidR="008A574F" w:rsidRPr="00AC7512" w:rsidRDefault="008A574F" w:rsidP="008A574F">
      <w:pPr>
        <w:ind w:firstLine="708"/>
        <w:jc w:val="both"/>
        <w:rPr>
          <w:rFonts w:eastAsia="Calibri"/>
          <w:b/>
          <w:color w:val="000000"/>
          <w:sz w:val="28"/>
          <w:szCs w:val="28"/>
        </w:rPr>
      </w:pPr>
      <w:r w:rsidRPr="00AC7512">
        <w:rPr>
          <w:b/>
          <w:color w:val="000000"/>
          <w:sz w:val="28"/>
          <w:szCs w:val="28"/>
        </w:rPr>
        <w:t xml:space="preserve">Детское творческое объединение  </w:t>
      </w:r>
      <w:r w:rsidRPr="00AC7512">
        <w:rPr>
          <w:rFonts w:eastAsia="Calibri"/>
          <w:b/>
          <w:color w:val="000000"/>
          <w:spacing w:val="-2"/>
          <w:sz w:val="28"/>
          <w:szCs w:val="28"/>
        </w:rPr>
        <w:t>«Театральная мастерская»</w:t>
      </w:r>
    </w:p>
    <w:p w:rsidR="008A574F" w:rsidRPr="00AC7512" w:rsidRDefault="008A574F" w:rsidP="008A574F">
      <w:pPr>
        <w:ind w:firstLine="708"/>
        <w:jc w:val="both"/>
        <w:rPr>
          <w:color w:val="000000"/>
          <w:sz w:val="28"/>
          <w:szCs w:val="28"/>
        </w:rPr>
      </w:pPr>
      <w:r w:rsidRPr="00AC7512">
        <w:rPr>
          <w:color w:val="000000"/>
          <w:sz w:val="28"/>
          <w:szCs w:val="28"/>
        </w:rPr>
        <w:t>Форма подведения итогов усвоения программы «Театральная мастерская»: спектакль.</w:t>
      </w:r>
    </w:p>
    <w:p w:rsidR="008A574F" w:rsidRPr="00AC7512" w:rsidRDefault="008A574F" w:rsidP="008A574F">
      <w:pPr>
        <w:ind w:firstLine="708"/>
        <w:jc w:val="both"/>
        <w:rPr>
          <w:rStyle w:val="apple-style-span"/>
          <w:sz w:val="28"/>
          <w:szCs w:val="28"/>
        </w:rPr>
      </w:pPr>
      <w:r w:rsidRPr="00AC7512">
        <w:rPr>
          <w:rStyle w:val="apple-style-span"/>
          <w:sz w:val="28"/>
          <w:szCs w:val="28"/>
        </w:rPr>
        <w:t>Процент полностью</w:t>
      </w:r>
      <w:r w:rsidRPr="00AC7512">
        <w:rPr>
          <w:sz w:val="28"/>
          <w:szCs w:val="28"/>
        </w:rPr>
        <w:t xml:space="preserve"> освоивших дополнительную общеобразовательную (общеразвивающую)  программу составляет 80 % (44 учащихся) освоили программу на высоком уровне, 20% (12 учащихся) освоили программу на среднем уровне.</w:t>
      </w:r>
      <w:r w:rsidRPr="00AC7512">
        <w:rPr>
          <w:rStyle w:val="apple-style-span"/>
          <w:sz w:val="28"/>
          <w:szCs w:val="28"/>
        </w:rPr>
        <w:t xml:space="preserve"> 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«Театральная мастерская» (педагог Артуганова Е.А.) освоен всеми учащимися на высоком и среднем уровне. 56 </w:t>
      </w:r>
      <w:proofErr w:type="gramStart"/>
      <w:r w:rsidRPr="00AC7512">
        <w:rPr>
          <w:rStyle w:val="apple-style-span"/>
          <w:sz w:val="28"/>
          <w:szCs w:val="28"/>
        </w:rPr>
        <w:t>обучающихся</w:t>
      </w:r>
      <w:proofErr w:type="gramEnd"/>
      <w:r w:rsidRPr="00AC7512">
        <w:rPr>
          <w:rStyle w:val="apple-style-span"/>
          <w:sz w:val="28"/>
          <w:szCs w:val="28"/>
        </w:rPr>
        <w:t xml:space="preserve"> успешно окончили курс обучения. Анализ рабочей программы показал, что по плану запланировано 296 часа, по факту -296 часа, программа выполнена полностью</w:t>
      </w:r>
    </w:p>
    <w:p w:rsidR="008A574F" w:rsidRPr="00AC7512" w:rsidRDefault="008A574F" w:rsidP="008A574F">
      <w:pPr>
        <w:shd w:val="clear" w:color="auto" w:fill="FFFFFF"/>
        <w:tabs>
          <w:tab w:val="left" w:pos="538"/>
          <w:tab w:val="left" w:pos="709"/>
        </w:tabs>
        <w:jc w:val="both"/>
        <w:rPr>
          <w:rFonts w:eastAsia="Calibri"/>
          <w:b/>
          <w:color w:val="000000"/>
          <w:sz w:val="28"/>
          <w:szCs w:val="28"/>
        </w:rPr>
      </w:pPr>
      <w:r w:rsidRPr="00AC7512">
        <w:rPr>
          <w:b/>
          <w:color w:val="000000"/>
          <w:sz w:val="28"/>
          <w:szCs w:val="28"/>
        </w:rPr>
        <w:tab/>
      </w:r>
      <w:r w:rsidRPr="00AC7512">
        <w:rPr>
          <w:b/>
          <w:color w:val="000000"/>
          <w:sz w:val="28"/>
          <w:szCs w:val="28"/>
        </w:rPr>
        <w:tab/>
        <w:t xml:space="preserve">Детское творческое объединение </w:t>
      </w:r>
      <w:r w:rsidRPr="00AC7512">
        <w:rPr>
          <w:rFonts w:eastAsia="Calibri"/>
          <w:b/>
          <w:color w:val="000000"/>
          <w:sz w:val="28"/>
          <w:szCs w:val="28"/>
        </w:rPr>
        <w:t xml:space="preserve"> «</w:t>
      </w:r>
      <w:r w:rsidRPr="00AC7512">
        <w:rPr>
          <w:b/>
          <w:sz w:val="28"/>
          <w:szCs w:val="28"/>
        </w:rPr>
        <w:t>Виртуальная реальность</w:t>
      </w:r>
      <w:r w:rsidRPr="00AC7512">
        <w:rPr>
          <w:rFonts w:eastAsia="Calibri"/>
          <w:b/>
          <w:color w:val="000000"/>
          <w:sz w:val="28"/>
          <w:szCs w:val="28"/>
        </w:rPr>
        <w:t>»</w:t>
      </w:r>
    </w:p>
    <w:p w:rsidR="008A574F" w:rsidRPr="00AC7512" w:rsidRDefault="008A574F" w:rsidP="008A574F">
      <w:pPr>
        <w:ind w:firstLine="708"/>
        <w:jc w:val="both"/>
        <w:rPr>
          <w:sz w:val="28"/>
          <w:szCs w:val="28"/>
        </w:rPr>
      </w:pPr>
      <w:r w:rsidRPr="00AC7512">
        <w:rPr>
          <w:sz w:val="28"/>
          <w:szCs w:val="28"/>
        </w:rPr>
        <w:t>Форма подведения итогов освоения программы «Виртуальная реальность» – защита творческих проектов.</w:t>
      </w:r>
    </w:p>
    <w:p w:rsidR="008A574F" w:rsidRPr="00AC7512" w:rsidRDefault="008A574F" w:rsidP="008A574F">
      <w:pPr>
        <w:ind w:firstLine="708"/>
        <w:jc w:val="both"/>
        <w:rPr>
          <w:rStyle w:val="apple-style-span"/>
          <w:sz w:val="28"/>
          <w:szCs w:val="28"/>
        </w:rPr>
      </w:pPr>
      <w:r w:rsidRPr="00AC7512">
        <w:rPr>
          <w:rStyle w:val="apple-style-span"/>
          <w:sz w:val="28"/>
          <w:szCs w:val="28"/>
        </w:rPr>
        <w:t>Процент полностью</w:t>
      </w:r>
      <w:r w:rsidRPr="00AC7512">
        <w:rPr>
          <w:sz w:val="28"/>
          <w:szCs w:val="28"/>
        </w:rPr>
        <w:t xml:space="preserve"> освоивших дополнительную общеобразовательную (общеразвивающую) программу «Виртуальная реальность» составляет 35 % (6 учащихся) освоили программу на высоком уровне, 65% (11 учащихся) освоили программу на среднем уровне</w:t>
      </w:r>
      <w:r w:rsidRPr="00AC7512">
        <w:rPr>
          <w:rStyle w:val="apple-style-span"/>
          <w:sz w:val="28"/>
          <w:szCs w:val="28"/>
        </w:rPr>
        <w:t xml:space="preserve">. 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«Виртуальная реальность» (педагог </w:t>
      </w:r>
      <w:r w:rsidRPr="00AC7512">
        <w:rPr>
          <w:rStyle w:val="apple-style-span"/>
          <w:sz w:val="28"/>
          <w:szCs w:val="28"/>
        </w:rPr>
        <w:lastRenderedPageBreak/>
        <w:t xml:space="preserve">Травникова И.Н.) освоен всеми учащимися на высоком и среднем уровне. 17 </w:t>
      </w:r>
      <w:proofErr w:type="gramStart"/>
      <w:r w:rsidRPr="00AC7512">
        <w:rPr>
          <w:rStyle w:val="apple-style-span"/>
          <w:sz w:val="28"/>
          <w:szCs w:val="28"/>
        </w:rPr>
        <w:t>обучающихся</w:t>
      </w:r>
      <w:proofErr w:type="gramEnd"/>
      <w:r w:rsidRPr="00AC7512">
        <w:rPr>
          <w:rStyle w:val="apple-style-span"/>
          <w:sz w:val="28"/>
          <w:szCs w:val="28"/>
        </w:rPr>
        <w:t xml:space="preserve"> успешно окончили обучение по программе. Анализ рабочей программы показал, что по плану запланировано 37 часа, по факту – 37 часа, программа выполнена полностью.</w:t>
      </w:r>
    </w:p>
    <w:p w:rsidR="008A574F" w:rsidRPr="00AC7512" w:rsidRDefault="008A574F" w:rsidP="008A574F">
      <w:pPr>
        <w:shd w:val="clear" w:color="auto" w:fill="FFFFFF"/>
        <w:tabs>
          <w:tab w:val="left" w:pos="538"/>
          <w:tab w:val="left" w:pos="709"/>
        </w:tabs>
        <w:jc w:val="both"/>
        <w:rPr>
          <w:rFonts w:eastAsia="Calibri"/>
          <w:b/>
          <w:color w:val="000000"/>
          <w:sz w:val="28"/>
          <w:szCs w:val="28"/>
        </w:rPr>
      </w:pPr>
      <w:r w:rsidRPr="00AC7512">
        <w:rPr>
          <w:b/>
          <w:color w:val="000000"/>
          <w:sz w:val="28"/>
          <w:szCs w:val="28"/>
        </w:rPr>
        <w:tab/>
      </w:r>
      <w:r w:rsidRPr="00AC7512">
        <w:rPr>
          <w:b/>
          <w:color w:val="000000"/>
          <w:sz w:val="28"/>
          <w:szCs w:val="28"/>
        </w:rPr>
        <w:tab/>
        <w:t xml:space="preserve">Детское творческое объединение </w:t>
      </w:r>
      <w:r w:rsidRPr="00AC7512">
        <w:rPr>
          <w:rFonts w:eastAsia="Calibri"/>
          <w:b/>
          <w:color w:val="000000"/>
          <w:sz w:val="28"/>
          <w:szCs w:val="28"/>
        </w:rPr>
        <w:t>«</w:t>
      </w:r>
      <w:r w:rsidRPr="00AC7512">
        <w:rPr>
          <w:b/>
          <w:sz w:val="28"/>
          <w:szCs w:val="28"/>
        </w:rPr>
        <w:t>Проектная деятельность</w:t>
      </w:r>
      <w:r w:rsidRPr="00AC7512">
        <w:rPr>
          <w:rFonts w:eastAsia="Calibri"/>
          <w:b/>
          <w:color w:val="000000"/>
          <w:sz w:val="28"/>
          <w:szCs w:val="28"/>
        </w:rPr>
        <w:t>»</w:t>
      </w:r>
    </w:p>
    <w:p w:rsidR="008A574F" w:rsidRPr="00AC7512" w:rsidRDefault="008A574F" w:rsidP="008A574F">
      <w:pPr>
        <w:ind w:firstLine="708"/>
        <w:jc w:val="both"/>
        <w:rPr>
          <w:sz w:val="28"/>
          <w:szCs w:val="28"/>
        </w:rPr>
      </w:pPr>
      <w:r w:rsidRPr="00AC7512">
        <w:rPr>
          <w:sz w:val="28"/>
          <w:szCs w:val="28"/>
        </w:rPr>
        <w:t>Форма подведения итогов освоения программы «Проектная деятельность» – защита творческих проектов.</w:t>
      </w:r>
    </w:p>
    <w:p w:rsidR="008A574F" w:rsidRPr="00AC7512" w:rsidRDefault="008A574F" w:rsidP="008A574F">
      <w:pPr>
        <w:ind w:firstLine="708"/>
        <w:jc w:val="both"/>
        <w:rPr>
          <w:rStyle w:val="apple-style-span"/>
          <w:sz w:val="28"/>
          <w:szCs w:val="28"/>
        </w:rPr>
      </w:pPr>
      <w:r w:rsidRPr="00AC7512">
        <w:rPr>
          <w:rStyle w:val="apple-style-span"/>
          <w:sz w:val="28"/>
          <w:szCs w:val="28"/>
        </w:rPr>
        <w:t>Процент полностью</w:t>
      </w:r>
      <w:r w:rsidRPr="00AC7512">
        <w:rPr>
          <w:sz w:val="28"/>
          <w:szCs w:val="28"/>
        </w:rPr>
        <w:t xml:space="preserve"> освоивших дополнительную общеобразовательную (общеразвивающую) программу «Проектная деятельность» составляет 100 % (25 учащихся) освоили программу на высоком уровне. </w:t>
      </w:r>
      <w:r w:rsidRPr="00AC7512">
        <w:rPr>
          <w:rStyle w:val="apple-style-span"/>
          <w:sz w:val="28"/>
          <w:szCs w:val="28"/>
        </w:rPr>
        <w:t xml:space="preserve">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«Проектная деятельность» (педагог Поливанов И.А.) освоен всеми учащимися на высоком уровне. 25 </w:t>
      </w:r>
      <w:proofErr w:type="gramStart"/>
      <w:r w:rsidRPr="00AC7512">
        <w:rPr>
          <w:rStyle w:val="apple-style-span"/>
          <w:sz w:val="28"/>
          <w:szCs w:val="28"/>
        </w:rPr>
        <w:t>обучающихся</w:t>
      </w:r>
      <w:proofErr w:type="gramEnd"/>
      <w:r w:rsidRPr="00AC7512">
        <w:rPr>
          <w:rStyle w:val="apple-style-span"/>
          <w:sz w:val="28"/>
          <w:szCs w:val="28"/>
        </w:rPr>
        <w:t xml:space="preserve"> успешно окончили обучение по программе. Анализ рабочей программы показал, что по плану запланировано 74 часа, по факту – 74 часа, программа выполнена полностью.</w:t>
      </w:r>
    </w:p>
    <w:p w:rsidR="008A574F" w:rsidRPr="00AC7512" w:rsidRDefault="008A574F" w:rsidP="008A574F">
      <w:pPr>
        <w:shd w:val="clear" w:color="auto" w:fill="FFFFFF"/>
        <w:tabs>
          <w:tab w:val="left" w:pos="538"/>
          <w:tab w:val="left" w:pos="709"/>
        </w:tabs>
        <w:jc w:val="both"/>
        <w:rPr>
          <w:rFonts w:eastAsia="Calibri"/>
          <w:b/>
          <w:color w:val="000000"/>
          <w:sz w:val="28"/>
          <w:szCs w:val="28"/>
        </w:rPr>
      </w:pPr>
      <w:r w:rsidRPr="00AC7512">
        <w:rPr>
          <w:b/>
          <w:color w:val="000000"/>
          <w:sz w:val="28"/>
          <w:szCs w:val="28"/>
        </w:rPr>
        <w:tab/>
      </w:r>
      <w:r w:rsidRPr="00AC7512">
        <w:rPr>
          <w:b/>
          <w:color w:val="000000"/>
          <w:sz w:val="28"/>
          <w:szCs w:val="28"/>
        </w:rPr>
        <w:tab/>
        <w:t xml:space="preserve">Детское творческое объединение </w:t>
      </w:r>
      <w:r w:rsidRPr="00AC7512">
        <w:rPr>
          <w:rFonts w:eastAsia="Calibri"/>
          <w:b/>
          <w:color w:val="000000"/>
          <w:sz w:val="28"/>
          <w:szCs w:val="28"/>
        </w:rPr>
        <w:t xml:space="preserve"> «</w:t>
      </w:r>
      <w:r w:rsidRPr="00AC7512">
        <w:rPr>
          <w:b/>
          <w:sz w:val="28"/>
          <w:szCs w:val="28"/>
        </w:rPr>
        <w:t>Территория безопасности</w:t>
      </w:r>
      <w:r w:rsidRPr="00AC7512">
        <w:rPr>
          <w:rFonts w:eastAsia="Calibri"/>
          <w:b/>
          <w:color w:val="000000"/>
          <w:sz w:val="28"/>
          <w:szCs w:val="28"/>
        </w:rPr>
        <w:t>»</w:t>
      </w:r>
    </w:p>
    <w:p w:rsidR="008A574F" w:rsidRPr="00AC7512" w:rsidRDefault="008A574F" w:rsidP="008A574F">
      <w:pPr>
        <w:ind w:firstLine="708"/>
        <w:jc w:val="both"/>
        <w:rPr>
          <w:sz w:val="28"/>
          <w:szCs w:val="28"/>
        </w:rPr>
      </w:pPr>
      <w:r w:rsidRPr="00AC7512">
        <w:rPr>
          <w:sz w:val="28"/>
          <w:szCs w:val="28"/>
        </w:rPr>
        <w:t>Форма подведения итогов освоения программы «Территория безопасности» – тестирование.</w:t>
      </w:r>
    </w:p>
    <w:p w:rsidR="008A574F" w:rsidRPr="00AC7512" w:rsidRDefault="008A574F" w:rsidP="008A574F">
      <w:pPr>
        <w:ind w:firstLine="708"/>
        <w:jc w:val="both"/>
        <w:rPr>
          <w:rStyle w:val="apple-style-span"/>
          <w:sz w:val="28"/>
          <w:szCs w:val="28"/>
        </w:rPr>
      </w:pPr>
      <w:r w:rsidRPr="00AC7512">
        <w:rPr>
          <w:rStyle w:val="apple-style-span"/>
          <w:sz w:val="28"/>
          <w:szCs w:val="28"/>
        </w:rPr>
        <w:t>Процент полностью</w:t>
      </w:r>
      <w:r w:rsidRPr="00AC7512">
        <w:rPr>
          <w:sz w:val="28"/>
          <w:szCs w:val="28"/>
        </w:rPr>
        <w:t xml:space="preserve"> освоивших дополнительную общеобразовательную (общеразвивающую)   программу «Территория безопасности» составляет 100 % (25 учащихся) освоили программу на высоком уровне. </w:t>
      </w:r>
      <w:r w:rsidRPr="00AC7512">
        <w:rPr>
          <w:rStyle w:val="apple-style-span"/>
          <w:sz w:val="28"/>
          <w:szCs w:val="28"/>
        </w:rPr>
        <w:t xml:space="preserve">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«Территория безопасности» (педагог Поливанов И.А.) освоен всеми учащимися на высоком уровне. 30 </w:t>
      </w:r>
      <w:proofErr w:type="gramStart"/>
      <w:r w:rsidRPr="00AC7512">
        <w:rPr>
          <w:rStyle w:val="apple-style-span"/>
          <w:sz w:val="28"/>
          <w:szCs w:val="28"/>
        </w:rPr>
        <w:t>обучающихся</w:t>
      </w:r>
      <w:proofErr w:type="gramEnd"/>
      <w:r w:rsidRPr="00AC7512">
        <w:rPr>
          <w:rStyle w:val="apple-style-span"/>
          <w:sz w:val="28"/>
          <w:szCs w:val="28"/>
        </w:rPr>
        <w:t xml:space="preserve"> успешно окончили обучение по программе. Анализ рабочей программы показал, что по плану запланировано 74 часа, по факту – 74 часа, программа выполнена полностью.</w:t>
      </w:r>
    </w:p>
    <w:p w:rsidR="008A574F" w:rsidRPr="00AC7512" w:rsidRDefault="008A574F" w:rsidP="008A574F">
      <w:pPr>
        <w:ind w:firstLine="708"/>
        <w:jc w:val="both"/>
        <w:rPr>
          <w:rFonts w:eastAsia="Calibri"/>
          <w:b/>
          <w:color w:val="000000"/>
          <w:sz w:val="28"/>
          <w:szCs w:val="28"/>
        </w:rPr>
      </w:pPr>
      <w:r w:rsidRPr="00AC7512">
        <w:rPr>
          <w:b/>
          <w:color w:val="000000"/>
          <w:sz w:val="28"/>
          <w:szCs w:val="28"/>
        </w:rPr>
        <w:t xml:space="preserve">Детское творческое объединение </w:t>
      </w:r>
      <w:r w:rsidRPr="00AC7512">
        <w:rPr>
          <w:rFonts w:eastAsia="Calibri"/>
          <w:b/>
          <w:color w:val="000000"/>
          <w:sz w:val="28"/>
          <w:szCs w:val="28"/>
        </w:rPr>
        <w:t xml:space="preserve"> «</w:t>
      </w:r>
      <w:r w:rsidRPr="00AC7512">
        <w:rPr>
          <w:b/>
          <w:sz w:val="28"/>
          <w:szCs w:val="28"/>
        </w:rPr>
        <w:t>Информационная безопасность</w:t>
      </w:r>
      <w:r w:rsidRPr="00AC7512">
        <w:rPr>
          <w:rFonts w:eastAsia="Calibri"/>
          <w:b/>
          <w:color w:val="000000"/>
          <w:sz w:val="28"/>
          <w:szCs w:val="28"/>
        </w:rPr>
        <w:t>»</w:t>
      </w:r>
    </w:p>
    <w:p w:rsidR="008A574F" w:rsidRPr="00AC7512" w:rsidRDefault="008A574F" w:rsidP="008A574F">
      <w:pPr>
        <w:ind w:firstLine="708"/>
        <w:jc w:val="both"/>
        <w:rPr>
          <w:sz w:val="28"/>
          <w:szCs w:val="28"/>
        </w:rPr>
      </w:pPr>
      <w:r w:rsidRPr="00AC7512">
        <w:rPr>
          <w:sz w:val="28"/>
          <w:szCs w:val="28"/>
        </w:rPr>
        <w:t>Форма подведения итогов освоения программы «Информационная безопасность» – тестирование.</w:t>
      </w:r>
    </w:p>
    <w:p w:rsidR="008A574F" w:rsidRPr="00AC7512" w:rsidRDefault="008A574F" w:rsidP="008A574F">
      <w:pPr>
        <w:ind w:firstLine="708"/>
        <w:jc w:val="both"/>
        <w:rPr>
          <w:rStyle w:val="apple-style-span"/>
          <w:sz w:val="28"/>
          <w:szCs w:val="28"/>
        </w:rPr>
      </w:pPr>
      <w:r w:rsidRPr="00AC7512">
        <w:rPr>
          <w:rStyle w:val="apple-style-span"/>
          <w:sz w:val="28"/>
          <w:szCs w:val="28"/>
        </w:rPr>
        <w:t>Процент полностью</w:t>
      </w:r>
      <w:r w:rsidRPr="00AC7512">
        <w:rPr>
          <w:sz w:val="28"/>
          <w:szCs w:val="28"/>
        </w:rPr>
        <w:t xml:space="preserve"> освоивших дополнительную общеобразовательную (общеразвивающую)   программу «Информационная безопасность» составляет 75 % (12 учащихся) освоили программу на высоком уровне, 25 % (4 учащихся) освоили программу  на среднем уровне</w:t>
      </w:r>
      <w:r w:rsidRPr="00AC7512">
        <w:rPr>
          <w:rStyle w:val="apple-style-span"/>
          <w:sz w:val="28"/>
          <w:szCs w:val="28"/>
        </w:rPr>
        <w:t xml:space="preserve">. 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«Информационная безопасности» (педагог Коновалова Т.А.) освоен всеми учащимися на высоком  и среднем уровне. 16 </w:t>
      </w:r>
      <w:proofErr w:type="gramStart"/>
      <w:r w:rsidRPr="00AC7512">
        <w:rPr>
          <w:rStyle w:val="apple-style-span"/>
          <w:sz w:val="28"/>
          <w:szCs w:val="28"/>
        </w:rPr>
        <w:t>обучающихся</w:t>
      </w:r>
      <w:proofErr w:type="gramEnd"/>
      <w:r w:rsidRPr="00AC7512">
        <w:rPr>
          <w:rStyle w:val="apple-style-span"/>
          <w:sz w:val="28"/>
          <w:szCs w:val="28"/>
        </w:rPr>
        <w:t xml:space="preserve"> успешно окончили обучение по программе. Анализ рабочей программы показал, что по плану запланировано 37 часа, по факту – 37 часа, программа выполнена полностью.</w:t>
      </w:r>
    </w:p>
    <w:p w:rsidR="008A574F" w:rsidRPr="00AC7512" w:rsidRDefault="008A574F" w:rsidP="008A574F">
      <w:pPr>
        <w:ind w:firstLine="708"/>
        <w:jc w:val="both"/>
        <w:rPr>
          <w:rFonts w:eastAsia="Calibri"/>
          <w:b/>
          <w:color w:val="000000"/>
          <w:sz w:val="28"/>
          <w:szCs w:val="28"/>
        </w:rPr>
      </w:pPr>
      <w:r w:rsidRPr="00AC7512">
        <w:rPr>
          <w:rStyle w:val="apple-style-span"/>
          <w:sz w:val="28"/>
          <w:szCs w:val="28"/>
        </w:rPr>
        <w:t xml:space="preserve"> </w:t>
      </w:r>
      <w:r w:rsidRPr="00AC7512">
        <w:rPr>
          <w:b/>
          <w:color w:val="000000"/>
          <w:sz w:val="28"/>
          <w:szCs w:val="28"/>
        </w:rPr>
        <w:t xml:space="preserve">Детское творческое объединение </w:t>
      </w:r>
      <w:r w:rsidRPr="00AC7512">
        <w:rPr>
          <w:rFonts w:eastAsia="Calibri"/>
          <w:b/>
          <w:color w:val="000000"/>
          <w:sz w:val="28"/>
          <w:szCs w:val="28"/>
        </w:rPr>
        <w:t xml:space="preserve"> «</w:t>
      </w:r>
      <w:r w:rsidRPr="00AC7512">
        <w:rPr>
          <w:b/>
          <w:sz w:val="28"/>
          <w:szCs w:val="28"/>
        </w:rPr>
        <w:t>Шахматы для детей с РАС</w:t>
      </w:r>
      <w:r w:rsidRPr="00AC7512">
        <w:rPr>
          <w:rFonts w:eastAsia="Calibri"/>
          <w:b/>
          <w:color w:val="000000"/>
          <w:sz w:val="28"/>
          <w:szCs w:val="28"/>
        </w:rPr>
        <w:t>»</w:t>
      </w:r>
    </w:p>
    <w:p w:rsidR="008A574F" w:rsidRPr="00AC7512" w:rsidRDefault="008A574F" w:rsidP="008A574F">
      <w:pPr>
        <w:ind w:firstLine="708"/>
        <w:jc w:val="both"/>
        <w:rPr>
          <w:sz w:val="28"/>
          <w:szCs w:val="28"/>
        </w:rPr>
      </w:pPr>
      <w:r w:rsidRPr="00AC7512">
        <w:rPr>
          <w:sz w:val="28"/>
          <w:szCs w:val="28"/>
        </w:rPr>
        <w:t>Форма подведения итогов освоения программы «Шахматы для детей с РАС» – шахматный турнир.</w:t>
      </w:r>
    </w:p>
    <w:p w:rsidR="008A574F" w:rsidRPr="00AC7512" w:rsidRDefault="008A574F" w:rsidP="008A574F">
      <w:pPr>
        <w:ind w:firstLine="708"/>
        <w:jc w:val="both"/>
        <w:rPr>
          <w:rStyle w:val="apple-style-span"/>
          <w:sz w:val="28"/>
          <w:szCs w:val="28"/>
        </w:rPr>
      </w:pPr>
      <w:r w:rsidRPr="00AC7512">
        <w:rPr>
          <w:rStyle w:val="apple-style-span"/>
          <w:sz w:val="28"/>
          <w:szCs w:val="28"/>
        </w:rPr>
        <w:lastRenderedPageBreak/>
        <w:t>Процент полностью</w:t>
      </w:r>
      <w:r w:rsidRPr="00AC7512">
        <w:rPr>
          <w:sz w:val="28"/>
          <w:szCs w:val="28"/>
        </w:rPr>
        <w:t xml:space="preserve"> освоивших дополнительную общеобразовательную (общеразвивающую)   программу «Шахматы для детей с РАС» составляет 100 % (3 учащихся) освоили программу на среднем уровне</w:t>
      </w:r>
      <w:r w:rsidRPr="00AC7512">
        <w:rPr>
          <w:rStyle w:val="apple-style-span"/>
          <w:sz w:val="28"/>
          <w:szCs w:val="28"/>
        </w:rPr>
        <w:t xml:space="preserve">. 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«Шахматы для детей с РАС» (педагог Поливанов И.А.) освоен всеми учащимися на среднем уровне. 3 обучающихся успешно окончили </w:t>
      </w:r>
      <w:proofErr w:type="gramStart"/>
      <w:r w:rsidRPr="00AC7512">
        <w:rPr>
          <w:rStyle w:val="apple-style-span"/>
          <w:sz w:val="28"/>
          <w:szCs w:val="28"/>
        </w:rPr>
        <w:t>обучение по программе</w:t>
      </w:r>
      <w:proofErr w:type="gramEnd"/>
      <w:r w:rsidRPr="00AC7512">
        <w:rPr>
          <w:rStyle w:val="apple-style-span"/>
          <w:sz w:val="28"/>
          <w:szCs w:val="28"/>
        </w:rPr>
        <w:t>. Анализ рабочей программы показал, что по плану запланировано 74 часа, по факту – 74 часа, программа выполнена полностью.</w:t>
      </w:r>
    </w:p>
    <w:p w:rsidR="008A574F" w:rsidRPr="00AC7512" w:rsidRDefault="008A574F" w:rsidP="008A574F">
      <w:pPr>
        <w:shd w:val="clear" w:color="auto" w:fill="FFFFFF"/>
        <w:tabs>
          <w:tab w:val="left" w:pos="538"/>
          <w:tab w:val="left" w:pos="709"/>
        </w:tabs>
        <w:jc w:val="both"/>
        <w:rPr>
          <w:rFonts w:eastAsia="Calibri"/>
          <w:b/>
          <w:color w:val="000000"/>
          <w:sz w:val="28"/>
          <w:szCs w:val="28"/>
        </w:rPr>
      </w:pPr>
      <w:r w:rsidRPr="00AC7512">
        <w:rPr>
          <w:b/>
          <w:color w:val="000000"/>
          <w:sz w:val="28"/>
          <w:szCs w:val="28"/>
        </w:rPr>
        <w:tab/>
      </w:r>
      <w:r w:rsidRPr="00AC7512">
        <w:rPr>
          <w:b/>
          <w:color w:val="000000"/>
          <w:sz w:val="28"/>
          <w:szCs w:val="28"/>
        </w:rPr>
        <w:tab/>
        <w:t xml:space="preserve">Детское творческое объединение </w:t>
      </w:r>
      <w:r w:rsidRPr="00AC7512">
        <w:rPr>
          <w:rFonts w:eastAsia="Calibri"/>
          <w:b/>
          <w:color w:val="000000"/>
          <w:sz w:val="28"/>
          <w:szCs w:val="28"/>
        </w:rPr>
        <w:t xml:space="preserve"> «</w:t>
      </w:r>
      <w:r w:rsidRPr="00AC7512">
        <w:rPr>
          <w:b/>
          <w:sz w:val="28"/>
          <w:szCs w:val="28"/>
        </w:rPr>
        <w:t>Стрелковая подготовка»</w:t>
      </w:r>
    </w:p>
    <w:p w:rsidR="008A574F" w:rsidRPr="00AC7512" w:rsidRDefault="008A574F" w:rsidP="008A574F">
      <w:pPr>
        <w:ind w:firstLine="708"/>
        <w:jc w:val="both"/>
        <w:rPr>
          <w:sz w:val="28"/>
          <w:szCs w:val="28"/>
        </w:rPr>
      </w:pPr>
      <w:r w:rsidRPr="00AC7512">
        <w:rPr>
          <w:sz w:val="28"/>
          <w:szCs w:val="28"/>
        </w:rPr>
        <w:t>Форма подведения итогов освоения программы «Стрелковая подготовка» – сдача нормативов.</w:t>
      </w:r>
    </w:p>
    <w:p w:rsidR="008A574F" w:rsidRPr="00AC7512" w:rsidRDefault="008A574F" w:rsidP="008A574F">
      <w:pPr>
        <w:ind w:firstLine="708"/>
        <w:jc w:val="both"/>
        <w:rPr>
          <w:rStyle w:val="apple-style-span"/>
          <w:sz w:val="28"/>
          <w:szCs w:val="28"/>
        </w:rPr>
      </w:pPr>
      <w:r w:rsidRPr="00AC7512">
        <w:rPr>
          <w:rStyle w:val="apple-style-span"/>
          <w:sz w:val="28"/>
          <w:szCs w:val="28"/>
        </w:rPr>
        <w:t>Процент полностью</w:t>
      </w:r>
      <w:r w:rsidRPr="00AC7512">
        <w:rPr>
          <w:sz w:val="28"/>
          <w:szCs w:val="28"/>
        </w:rPr>
        <w:t xml:space="preserve"> освоивших дополнительную общеобразовательную (общеразвивающую)  программу  «Стрелковая подготовка» составляет 77 % (35 учащихся) освоили программу на высоком уровне, 23 % (10 учащихся) освоили программу  на среднем уровне</w:t>
      </w:r>
      <w:r w:rsidRPr="00AC7512">
        <w:rPr>
          <w:rStyle w:val="apple-style-span"/>
          <w:sz w:val="28"/>
          <w:szCs w:val="28"/>
        </w:rPr>
        <w:t xml:space="preserve">. 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«Стрелковая подготовка» (педагог Поливанов И.А.) освоен всеми учащимися на высоком  и среднем уровне. 29 </w:t>
      </w:r>
      <w:proofErr w:type="gramStart"/>
      <w:r w:rsidRPr="00AC7512">
        <w:rPr>
          <w:rStyle w:val="apple-style-span"/>
          <w:sz w:val="28"/>
          <w:szCs w:val="28"/>
        </w:rPr>
        <w:t>обучающихся</w:t>
      </w:r>
      <w:proofErr w:type="gramEnd"/>
      <w:r w:rsidRPr="00AC7512">
        <w:rPr>
          <w:rStyle w:val="apple-style-span"/>
          <w:sz w:val="28"/>
          <w:szCs w:val="28"/>
        </w:rPr>
        <w:t xml:space="preserve"> переведены на следующий год обучения, 16 обучающихся успешно окончили обучение по программе. Анализ рабочей программы показал, что по плану запланировано 74 часа, по факту – 74 часа, программа выполнена полностью.</w:t>
      </w:r>
    </w:p>
    <w:p w:rsidR="008A574F" w:rsidRPr="00AC7512" w:rsidRDefault="008A574F" w:rsidP="008A574F">
      <w:pPr>
        <w:ind w:firstLine="708"/>
        <w:jc w:val="both"/>
        <w:rPr>
          <w:sz w:val="28"/>
          <w:szCs w:val="28"/>
        </w:rPr>
      </w:pPr>
      <w:r w:rsidRPr="00AC7512">
        <w:rPr>
          <w:b/>
          <w:color w:val="000000"/>
          <w:sz w:val="28"/>
          <w:szCs w:val="28"/>
        </w:rPr>
        <w:t xml:space="preserve">Детское творческое объединение </w:t>
      </w:r>
      <w:r w:rsidRPr="00AC7512">
        <w:rPr>
          <w:rFonts w:eastAsia="Calibri"/>
          <w:b/>
          <w:color w:val="000000"/>
          <w:sz w:val="28"/>
          <w:szCs w:val="28"/>
        </w:rPr>
        <w:t>«</w:t>
      </w:r>
      <w:r w:rsidRPr="00AC7512">
        <w:rPr>
          <w:b/>
          <w:sz w:val="28"/>
          <w:szCs w:val="28"/>
        </w:rPr>
        <w:t>Основы военной подготовки»</w:t>
      </w:r>
    </w:p>
    <w:p w:rsidR="008A574F" w:rsidRPr="00AC7512" w:rsidRDefault="008A574F" w:rsidP="008A574F">
      <w:pPr>
        <w:ind w:firstLine="708"/>
        <w:jc w:val="both"/>
        <w:rPr>
          <w:sz w:val="28"/>
          <w:szCs w:val="28"/>
        </w:rPr>
      </w:pPr>
      <w:r w:rsidRPr="00AC7512">
        <w:rPr>
          <w:sz w:val="28"/>
          <w:szCs w:val="28"/>
        </w:rPr>
        <w:t>Форма подведения итогов освоения программы «Основы военной подготовки» – сдача нормативов.</w:t>
      </w:r>
    </w:p>
    <w:p w:rsidR="008A574F" w:rsidRPr="00AC7512" w:rsidRDefault="008A574F" w:rsidP="008A574F">
      <w:pPr>
        <w:ind w:firstLine="708"/>
        <w:jc w:val="both"/>
        <w:rPr>
          <w:rStyle w:val="apple-style-span"/>
          <w:sz w:val="28"/>
          <w:szCs w:val="28"/>
        </w:rPr>
      </w:pPr>
      <w:r w:rsidRPr="00AC7512">
        <w:rPr>
          <w:rStyle w:val="apple-style-span"/>
          <w:sz w:val="28"/>
          <w:szCs w:val="28"/>
        </w:rPr>
        <w:t>Процент полностью</w:t>
      </w:r>
      <w:r w:rsidRPr="00AC7512">
        <w:rPr>
          <w:sz w:val="28"/>
          <w:szCs w:val="28"/>
        </w:rPr>
        <w:t xml:space="preserve"> освоивших дополнительную общеобразовательную (общеразвивающую) программу «Основы военной подготовки» составляет 100 % (45 учащихся) освоили программу на высоком уровне</w:t>
      </w:r>
      <w:r w:rsidRPr="00AC7512">
        <w:rPr>
          <w:rStyle w:val="apple-style-span"/>
          <w:sz w:val="28"/>
          <w:szCs w:val="28"/>
        </w:rPr>
        <w:t xml:space="preserve">. 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«Основы военной подготовки» (педагог Поливанов И.А.) освоен всеми учащимися на высоком уровне. 30 </w:t>
      </w:r>
      <w:proofErr w:type="gramStart"/>
      <w:r w:rsidRPr="00AC7512">
        <w:rPr>
          <w:rStyle w:val="apple-style-span"/>
          <w:sz w:val="28"/>
          <w:szCs w:val="28"/>
        </w:rPr>
        <w:t>обучающихся</w:t>
      </w:r>
      <w:proofErr w:type="gramEnd"/>
      <w:r w:rsidRPr="00AC7512">
        <w:rPr>
          <w:rStyle w:val="apple-style-span"/>
          <w:sz w:val="28"/>
          <w:szCs w:val="28"/>
        </w:rPr>
        <w:t xml:space="preserve"> переведены на следующий год обучения, 15 обучающихся успешно окончили обучение по программе. Анализ рабочей программы показал, что по плану запланировано 74 часа, по факту – 74 часа, программа выполнена полностью</w:t>
      </w:r>
    </w:p>
    <w:p w:rsidR="008A574F" w:rsidRPr="00AC7512" w:rsidRDefault="008A574F" w:rsidP="008A574F">
      <w:pPr>
        <w:shd w:val="clear" w:color="auto" w:fill="FFFFFF"/>
        <w:tabs>
          <w:tab w:val="left" w:pos="538"/>
          <w:tab w:val="left" w:pos="709"/>
        </w:tabs>
        <w:jc w:val="both"/>
        <w:rPr>
          <w:rFonts w:eastAsia="Calibri"/>
          <w:b/>
          <w:color w:val="000000"/>
          <w:sz w:val="28"/>
          <w:szCs w:val="28"/>
        </w:rPr>
      </w:pPr>
      <w:r w:rsidRPr="00AC7512">
        <w:rPr>
          <w:b/>
          <w:color w:val="000000"/>
          <w:sz w:val="28"/>
          <w:szCs w:val="28"/>
        </w:rPr>
        <w:tab/>
      </w:r>
      <w:r w:rsidRPr="00AC7512">
        <w:rPr>
          <w:b/>
          <w:color w:val="000000"/>
          <w:sz w:val="28"/>
          <w:szCs w:val="28"/>
        </w:rPr>
        <w:tab/>
        <w:t xml:space="preserve">Детское творческое объединение </w:t>
      </w:r>
      <w:r w:rsidRPr="00AC7512">
        <w:rPr>
          <w:rFonts w:eastAsia="Calibri"/>
          <w:b/>
          <w:color w:val="000000"/>
          <w:sz w:val="28"/>
          <w:szCs w:val="28"/>
        </w:rPr>
        <w:t xml:space="preserve"> «</w:t>
      </w:r>
      <w:r w:rsidRPr="00AC7512">
        <w:rPr>
          <w:b/>
          <w:sz w:val="28"/>
          <w:szCs w:val="28"/>
        </w:rPr>
        <w:t>Юный журналист»</w:t>
      </w:r>
    </w:p>
    <w:p w:rsidR="008A574F" w:rsidRPr="00AC7512" w:rsidRDefault="008A574F" w:rsidP="008A574F">
      <w:pPr>
        <w:ind w:firstLine="708"/>
        <w:jc w:val="both"/>
        <w:rPr>
          <w:sz w:val="28"/>
          <w:szCs w:val="28"/>
        </w:rPr>
      </w:pPr>
      <w:r w:rsidRPr="00AC7512">
        <w:rPr>
          <w:sz w:val="28"/>
          <w:szCs w:val="28"/>
        </w:rPr>
        <w:t>Форма подведения итогов освоения программы «Юный журналист» – интервью.</w:t>
      </w:r>
    </w:p>
    <w:p w:rsidR="008A574F" w:rsidRPr="00AC7512" w:rsidRDefault="008A574F" w:rsidP="008A574F">
      <w:pPr>
        <w:ind w:firstLine="708"/>
        <w:jc w:val="both"/>
        <w:rPr>
          <w:rStyle w:val="apple-style-span"/>
          <w:sz w:val="28"/>
          <w:szCs w:val="28"/>
        </w:rPr>
      </w:pPr>
      <w:r w:rsidRPr="00AC7512">
        <w:rPr>
          <w:rStyle w:val="apple-style-span"/>
          <w:sz w:val="28"/>
          <w:szCs w:val="28"/>
        </w:rPr>
        <w:t>Процент полностью</w:t>
      </w:r>
      <w:r w:rsidRPr="00AC7512">
        <w:rPr>
          <w:sz w:val="28"/>
          <w:szCs w:val="28"/>
        </w:rPr>
        <w:t xml:space="preserve"> освоивших дополнительную общеобразовательную (общеразвивающую)   программу «Юный журналист» составляет 74 % (23 учащихся) освоили программу на высоком уровне, 26 % (8 учащихся) освоили программу  на среднем уровне</w:t>
      </w:r>
      <w:r w:rsidRPr="00AC7512">
        <w:rPr>
          <w:rStyle w:val="apple-style-span"/>
          <w:sz w:val="28"/>
          <w:szCs w:val="28"/>
        </w:rPr>
        <w:t xml:space="preserve">. 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«Юный журналист» (педагог Коновалова Т.А.) освоен всеми </w:t>
      </w:r>
      <w:r w:rsidRPr="00AC7512">
        <w:rPr>
          <w:rStyle w:val="apple-style-span"/>
          <w:sz w:val="28"/>
          <w:szCs w:val="28"/>
        </w:rPr>
        <w:lastRenderedPageBreak/>
        <w:t xml:space="preserve">учащимися на высоком  и среднем уровне. 31 </w:t>
      </w:r>
      <w:proofErr w:type="gramStart"/>
      <w:r w:rsidRPr="00AC7512">
        <w:rPr>
          <w:rStyle w:val="apple-style-span"/>
          <w:sz w:val="28"/>
          <w:szCs w:val="28"/>
        </w:rPr>
        <w:t>обучающихся</w:t>
      </w:r>
      <w:proofErr w:type="gramEnd"/>
      <w:r w:rsidRPr="00AC7512">
        <w:rPr>
          <w:rStyle w:val="apple-style-span"/>
          <w:sz w:val="28"/>
          <w:szCs w:val="28"/>
        </w:rPr>
        <w:t xml:space="preserve"> успешно окончили обучение по программе. Анализ рабочей программы показал, что по плану запланировано 74 часа, по факту – 74 часа, программа выполнена полностью.</w:t>
      </w:r>
    </w:p>
    <w:p w:rsidR="008A574F" w:rsidRPr="00AC7512" w:rsidRDefault="008A574F" w:rsidP="008A574F">
      <w:pPr>
        <w:shd w:val="clear" w:color="auto" w:fill="FFFFFF"/>
        <w:tabs>
          <w:tab w:val="left" w:pos="538"/>
          <w:tab w:val="left" w:pos="709"/>
        </w:tabs>
        <w:jc w:val="both"/>
        <w:rPr>
          <w:rFonts w:eastAsia="Calibri"/>
          <w:b/>
          <w:color w:val="000000"/>
          <w:sz w:val="28"/>
          <w:szCs w:val="28"/>
        </w:rPr>
      </w:pPr>
      <w:r w:rsidRPr="00AC7512">
        <w:rPr>
          <w:b/>
          <w:color w:val="000000"/>
          <w:sz w:val="28"/>
          <w:szCs w:val="28"/>
        </w:rPr>
        <w:tab/>
      </w:r>
      <w:r w:rsidRPr="00AC7512">
        <w:rPr>
          <w:b/>
          <w:color w:val="000000"/>
          <w:sz w:val="28"/>
          <w:szCs w:val="28"/>
        </w:rPr>
        <w:tab/>
        <w:t xml:space="preserve">Детское творческое объединение </w:t>
      </w:r>
      <w:r w:rsidRPr="00AC7512">
        <w:rPr>
          <w:rFonts w:eastAsia="Calibri"/>
          <w:b/>
          <w:color w:val="000000"/>
          <w:sz w:val="28"/>
          <w:szCs w:val="28"/>
        </w:rPr>
        <w:t xml:space="preserve"> «</w:t>
      </w:r>
      <w:r w:rsidRPr="00AC7512">
        <w:rPr>
          <w:b/>
          <w:sz w:val="28"/>
          <w:szCs w:val="28"/>
        </w:rPr>
        <w:t xml:space="preserve"> 3</w:t>
      </w:r>
      <w:r w:rsidRPr="00AC7512">
        <w:rPr>
          <w:b/>
          <w:sz w:val="28"/>
          <w:szCs w:val="28"/>
          <w:lang w:val="en-US"/>
        </w:rPr>
        <w:t>D</w:t>
      </w:r>
      <w:r w:rsidRPr="00AC7512">
        <w:rPr>
          <w:b/>
          <w:sz w:val="28"/>
          <w:szCs w:val="28"/>
        </w:rPr>
        <w:t xml:space="preserve"> </w:t>
      </w:r>
      <w:proofErr w:type="gramStart"/>
      <w:r w:rsidRPr="00AC7512">
        <w:rPr>
          <w:b/>
          <w:sz w:val="28"/>
          <w:szCs w:val="28"/>
        </w:rPr>
        <w:t>арт</w:t>
      </w:r>
      <w:proofErr w:type="gramEnd"/>
      <w:r w:rsidRPr="00AC7512">
        <w:rPr>
          <w:b/>
          <w:sz w:val="28"/>
          <w:szCs w:val="28"/>
        </w:rPr>
        <w:t>»</w:t>
      </w:r>
    </w:p>
    <w:p w:rsidR="008A574F" w:rsidRPr="00AC7512" w:rsidRDefault="008A574F" w:rsidP="008A574F">
      <w:pPr>
        <w:ind w:firstLine="708"/>
        <w:jc w:val="both"/>
        <w:rPr>
          <w:sz w:val="28"/>
          <w:szCs w:val="28"/>
        </w:rPr>
      </w:pPr>
      <w:r w:rsidRPr="00AC7512">
        <w:rPr>
          <w:sz w:val="28"/>
          <w:szCs w:val="28"/>
        </w:rPr>
        <w:t>Форма подведения итогов освоения программы «3</w:t>
      </w:r>
      <w:r w:rsidRPr="00AC7512">
        <w:rPr>
          <w:sz w:val="28"/>
          <w:szCs w:val="28"/>
          <w:lang w:val="en-US"/>
        </w:rPr>
        <w:t>D</w:t>
      </w:r>
      <w:r w:rsidRPr="00AC7512">
        <w:rPr>
          <w:sz w:val="28"/>
          <w:szCs w:val="28"/>
        </w:rPr>
        <w:t xml:space="preserve"> </w:t>
      </w:r>
      <w:proofErr w:type="gramStart"/>
      <w:r w:rsidRPr="00AC7512">
        <w:rPr>
          <w:sz w:val="28"/>
          <w:szCs w:val="28"/>
        </w:rPr>
        <w:t>арт</w:t>
      </w:r>
      <w:proofErr w:type="gramEnd"/>
      <w:r w:rsidRPr="00AC7512">
        <w:rPr>
          <w:sz w:val="28"/>
          <w:szCs w:val="28"/>
        </w:rPr>
        <w:t>» – защита проекта.</w:t>
      </w:r>
    </w:p>
    <w:p w:rsidR="008A574F" w:rsidRPr="00AC7512" w:rsidRDefault="008A574F" w:rsidP="008A574F">
      <w:pPr>
        <w:ind w:firstLine="708"/>
        <w:jc w:val="both"/>
        <w:rPr>
          <w:rStyle w:val="apple-style-span"/>
          <w:sz w:val="28"/>
          <w:szCs w:val="28"/>
        </w:rPr>
      </w:pPr>
      <w:r w:rsidRPr="00AC7512">
        <w:rPr>
          <w:rStyle w:val="apple-style-span"/>
          <w:sz w:val="28"/>
          <w:szCs w:val="28"/>
        </w:rPr>
        <w:t>Процент полностью</w:t>
      </w:r>
      <w:r w:rsidRPr="00AC7512">
        <w:rPr>
          <w:sz w:val="28"/>
          <w:szCs w:val="28"/>
        </w:rPr>
        <w:t xml:space="preserve"> освоивших дополнительную общеобразовательную (общеразвивающую)   программу «3</w:t>
      </w:r>
      <w:r w:rsidRPr="00AC7512">
        <w:rPr>
          <w:sz w:val="28"/>
          <w:szCs w:val="28"/>
          <w:lang w:val="en-US"/>
        </w:rPr>
        <w:t>D</w:t>
      </w:r>
      <w:r w:rsidRPr="00AC7512">
        <w:rPr>
          <w:sz w:val="28"/>
          <w:szCs w:val="28"/>
        </w:rPr>
        <w:t xml:space="preserve"> </w:t>
      </w:r>
      <w:proofErr w:type="gramStart"/>
      <w:r w:rsidRPr="00AC7512">
        <w:rPr>
          <w:sz w:val="28"/>
          <w:szCs w:val="28"/>
        </w:rPr>
        <w:t>арт</w:t>
      </w:r>
      <w:proofErr w:type="gramEnd"/>
      <w:r w:rsidRPr="00AC7512">
        <w:rPr>
          <w:sz w:val="28"/>
          <w:szCs w:val="28"/>
        </w:rPr>
        <w:t>» составляет 64 % (20 учащихся) освоили программу на высоком уровне, 36 % (11 учащихся) освоили программу  на среднем уровне</w:t>
      </w:r>
      <w:r w:rsidRPr="00AC7512">
        <w:rPr>
          <w:rStyle w:val="apple-style-span"/>
          <w:sz w:val="28"/>
          <w:szCs w:val="28"/>
        </w:rPr>
        <w:t xml:space="preserve">. 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«3</w:t>
      </w:r>
      <w:r w:rsidRPr="00AC7512">
        <w:rPr>
          <w:rStyle w:val="apple-style-span"/>
          <w:sz w:val="28"/>
          <w:szCs w:val="28"/>
          <w:lang w:val="en-US"/>
        </w:rPr>
        <w:t>D</w:t>
      </w:r>
      <w:r w:rsidRPr="00AC7512">
        <w:rPr>
          <w:rStyle w:val="apple-style-span"/>
          <w:sz w:val="28"/>
          <w:szCs w:val="28"/>
        </w:rPr>
        <w:t xml:space="preserve"> </w:t>
      </w:r>
      <w:proofErr w:type="gramStart"/>
      <w:r w:rsidRPr="00AC7512">
        <w:rPr>
          <w:rStyle w:val="apple-style-span"/>
          <w:sz w:val="28"/>
          <w:szCs w:val="28"/>
        </w:rPr>
        <w:t>арт</w:t>
      </w:r>
      <w:proofErr w:type="gramEnd"/>
      <w:r w:rsidRPr="00AC7512">
        <w:rPr>
          <w:rStyle w:val="apple-style-span"/>
          <w:sz w:val="28"/>
          <w:szCs w:val="28"/>
        </w:rPr>
        <w:t>» (педагог Коновалова Т.А.) освоен всеми учащимися на высоком  и среднем уровне. 31 обучающихся успешно окончили обучение по программе. Анализ рабочей программы показал, что по плану запланировано 74 часа, по факту – 74 часа, программа выполнена полностью.</w:t>
      </w:r>
    </w:p>
    <w:p w:rsidR="008A574F" w:rsidRPr="00AC7512" w:rsidRDefault="008A574F" w:rsidP="008A574F">
      <w:pPr>
        <w:shd w:val="clear" w:color="auto" w:fill="FFFFFF"/>
        <w:tabs>
          <w:tab w:val="left" w:pos="538"/>
          <w:tab w:val="left" w:pos="709"/>
        </w:tabs>
        <w:jc w:val="both"/>
        <w:rPr>
          <w:rFonts w:eastAsia="Calibri"/>
          <w:b/>
          <w:color w:val="000000"/>
          <w:sz w:val="28"/>
          <w:szCs w:val="28"/>
        </w:rPr>
      </w:pPr>
      <w:r w:rsidRPr="00AC7512">
        <w:rPr>
          <w:b/>
          <w:color w:val="000000"/>
          <w:sz w:val="28"/>
          <w:szCs w:val="28"/>
        </w:rPr>
        <w:tab/>
      </w:r>
      <w:r w:rsidRPr="00AC7512">
        <w:rPr>
          <w:b/>
          <w:color w:val="000000"/>
          <w:sz w:val="28"/>
          <w:szCs w:val="28"/>
        </w:rPr>
        <w:tab/>
        <w:t xml:space="preserve">Детское творческое объединение </w:t>
      </w:r>
      <w:r w:rsidRPr="00AC7512">
        <w:rPr>
          <w:rFonts w:eastAsia="Calibri"/>
          <w:b/>
          <w:color w:val="000000"/>
          <w:sz w:val="28"/>
          <w:szCs w:val="28"/>
        </w:rPr>
        <w:t xml:space="preserve"> «</w:t>
      </w:r>
      <w:r w:rsidRPr="00AC7512">
        <w:rPr>
          <w:b/>
          <w:sz w:val="28"/>
          <w:szCs w:val="28"/>
        </w:rPr>
        <w:t>Киноклуб «Моя Родина в лицах»»</w:t>
      </w:r>
    </w:p>
    <w:p w:rsidR="008A574F" w:rsidRPr="00AC7512" w:rsidRDefault="008A574F" w:rsidP="008A574F">
      <w:pPr>
        <w:ind w:firstLine="708"/>
        <w:jc w:val="both"/>
        <w:rPr>
          <w:sz w:val="28"/>
          <w:szCs w:val="28"/>
        </w:rPr>
      </w:pPr>
      <w:r w:rsidRPr="00AC7512">
        <w:rPr>
          <w:sz w:val="28"/>
          <w:szCs w:val="28"/>
        </w:rPr>
        <w:t>Форма подведения итогов освоения программы «Киноклуб «Моя Родина в лицах»» – защита проекта.</w:t>
      </w:r>
    </w:p>
    <w:p w:rsidR="008A574F" w:rsidRPr="00AC7512" w:rsidRDefault="008A574F" w:rsidP="008A574F">
      <w:pPr>
        <w:ind w:firstLine="708"/>
        <w:jc w:val="both"/>
        <w:rPr>
          <w:rStyle w:val="apple-style-span"/>
          <w:sz w:val="28"/>
          <w:szCs w:val="28"/>
        </w:rPr>
      </w:pPr>
      <w:r w:rsidRPr="00AC7512">
        <w:rPr>
          <w:rStyle w:val="apple-style-span"/>
          <w:sz w:val="28"/>
          <w:szCs w:val="28"/>
        </w:rPr>
        <w:t>Процент полностью</w:t>
      </w:r>
      <w:r w:rsidRPr="00AC7512">
        <w:rPr>
          <w:sz w:val="28"/>
          <w:szCs w:val="28"/>
        </w:rPr>
        <w:t xml:space="preserve"> освоивших дополнительную общеобразовательную (общеразвивающую)   программу «Киноклуб «Моя Родина в лицах»» составляет 90 % (19 учащихся) освоили программу на высоком уровне, 10 % (3 учащихся) освоили программу  на среднем уровне</w:t>
      </w:r>
      <w:r w:rsidRPr="00AC7512">
        <w:rPr>
          <w:rStyle w:val="apple-style-span"/>
          <w:sz w:val="28"/>
          <w:szCs w:val="28"/>
        </w:rPr>
        <w:t xml:space="preserve">. 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«Киноклуб «Моя Родина в лицах»» (педагог Коновалова Т.А.) освоен всеми учащимися на высоком  и среднем уровне. 21 обучающихся успешно окончили </w:t>
      </w:r>
      <w:proofErr w:type="gramStart"/>
      <w:r w:rsidRPr="00AC7512">
        <w:rPr>
          <w:rStyle w:val="apple-style-span"/>
          <w:sz w:val="28"/>
          <w:szCs w:val="28"/>
        </w:rPr>
        <w:t>обучение по программе</w:t>
      </w:r>
      <w:proofErr w:type="gramEnd"/>
      <w:r w:rsidRPr="00AC7512">
        <w:rPr>
          <w:rStyle w:val="apple-style-span"/>
          <w:sz w:val="28"/>
          <w:szCs w:val="28"/>
        </w:rPr>
        <w:t>. Анализ рабочей программы показал, что по плану запланировано 74 часа, по факту – 74 часа, программа выполнена полностью.</w:t>
      </w:r>
    </w:p>
    <w:p w:rsidR="008A574F" w:rsidRPr="00AC7512" w:rsidRDefault="008A574F" w:rsidP="008A574F">
      <w:pPr>
        <w:shd w:val="clear" w:color="auto" w:fill="FFFFFF"/>
        <w:tabs>
          <w:tab w:val="left" w:pos="538"/>
          <w:tab w:val="left" w:pos="709"/>
        </w:tabs>
        <w:jc w:val="both"/>
        <w:rPr>
          <w:rFonts w:eastAsia="Calibri"/>
          <w:b/>
          <w:color w:val="000000"/>
          <w:sz w:val="28"/>
          <w:szCs w:val="28"/>
        </w:rPr>
      </w:pPr>
      <w:r w:rsidRPr="00AC7512">
        <w:rPr>
          <w:b/>
          <w:color w:val="000000"/>
          <w:sz w:val="28"/>
          <w:szCs w:val="28"/>
        </w:rPr>
        <w:tab/>
        <w:t xml:space="preserve">Детское творческое объединение </w:t>
      </w:r>
      <w:r w:rsidRPr="00AC7512">
        <w:rPr>
          <w:rFonts w:eastAsia="Calibri"/>
          <w:b/>
          <w:color w:val="000000"/>
          <w:sz w:val="28"/>
          <w:szCs w:val="28"/>
        </w:rPr>
        <w:t xml:space="preserve"> «</w:t>
      </w:r>
      <w:r w:rsidRPr="00AC7512">
        <w:rPr>
          <w:b/>
          <w:sz w:val="28"/>
          <w:szCs w:val="28"/>
        </w:rPr>
        <w:t>Киноклуб»</w:t>
      </w:r>
    </w:p>
    <w:p w:rsidR="008A574F" w:rsidRPr="00AC7512" w:rsidRDefault="008A574F" w:rsidP="008A574F">
      <w:pPr>
        <w:ind w:firstLine="708"/>
        <w:jc w:val="both"/>
        <w:rPr>
          <w:sz w:val="28"/>
          <w:szCs w:val="28"/>
        </w:rPr>
      </w:pPr>
      <w:r w:rsidRPr="00AC7512">
        <w:rPr>
          <w:sz w:val="28"/>
          <w:szCs w:val="28"/>
        </w:rPr>
        <w:t>Форма подведения итогов освоения программы «Киноклуб» – защита проекта.</w:t>
      </w:r>
    </w:p>
    <w:p w:rsidR="008A574F" w:rsidRPr="00AC7512" w:rsidRDefault="008A574F" w:rsidP="008A574F">
      <w:pPr>
        <w:ind w:firstLine="708"/>
        <w:jc w:val="both"/>
        <w:rPr>
          <w:rStyle w:val="apple-style-span"/>
          <w:sz w:val="28"/>
          <w:szCs w:val="28"/>
        </w:rPr>
      </w:pPr>
      <w:r w:rsidRPr="00AC7512">
        <w:rPr>
          <w:rStyle w:val="apple-style-span"/>
          <w:sz w:val="28"/>
          <w:szCs w:val="28"/>
        </w:rPr>
        <w:t>Процент полностью</w:t>
      </w:r>
      <w:r w:rsidRPr="00AC7512">
        <w:rPr>
          <w:sz w:val="28"/>
          <w:szCs w:val="28"/>
        </w:rPr>
        <w:t xml:space="preserve"> освоивших дополнительную общеобразовательную (общеразвивающую)   программу «Киноклуб» составляет 80 % (48 учащихся) освоили программу на высоком уровне, 20 % (12 учащихся) освоили программу  на среднем уровне</w:t>
      </w:r>
      <w:r w:rsidRPr="00AC7512">
        <w:rPr>
          <w:rStyle w:val="apple-style-span"/>
          <w:sz w:val="28"/>
          <w:szCs w:val="28"/>
        </w:rPr>
        <w:t xml:space="preserve">. 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«Киноклуб» (педагог Артуганова Е.А.) освоен всеми учащимися на высоком  и среднем уровне. 60 обучающихся успешно окончили </w:t>
      </w:r>
      <w:proofErr w:type="gramStart"/>
      <w:r w:rsidRPr="00AC7512">
        <w:rPr>
          <w:rStyle w:val="apple-style-span"/>
          <w:sz w:val="28"/>
          <w:szCs w:val="28"/>
        </w:rPr>
        <w:t>обучение по программе</w:t>
      </w:r>
      <w:proofErr w:type="gramEnd"/>
      <w:r w:rsidRPr="00AC7512">
        <w:rPr>
          <w:rStyle w:val="apple-style-span"/>
          <w:sz w:val="28"/>
          <w:szCs w:val="28"/>
        </w:rPr>
        <w:t>. Анализ рабочей программы показал, что по плану запланировано 296 часа, по факту – 296 часа, программа выполнена полностью.</w:t>
      </w:r>
    </w:p>
    <w:p w:rsidR="008A574F" w:rsidRPr="00AC7512" w:rsidRDefault="008A574F" w:rsidP="008A574F">
      <w:pPr>
        <w:shd w:val="clear" w:color="auto" w:fill="FFFFFF"/>
        <w:tabs>
          <w:tab w:val="left" w:pos="538"/>
          <w:tab w:val="left" w:pos="709"/>
        </w:tabs>
        <w:jc w:val="both"/>
        <w:rPr>
          <w:rFonts w:eastAsia="Calibri"/>
          <w:b/>
          <w:color w:val="000000"/>
          <w:sz w:val="28"/>
          <w:szCs w:val="28"/>
        </w:rPr>
      </w:pPr>
      <w:r w:rsidRPr="00AC7512">
        <w:rPr>
          <w:b/>
          <w:color w:val="000000"/>
          <w:sz w:val="28"/>
          <w:szCs w:val="28"/>
        </w:rPr>
        <w:tab/>
        <w:t xml:space="preserve">Детское творческое объединение </w:t>
      </w:r>
      <w:r w:rsidRPr="00AC7512">
        <w:rPr>
          <w:rFonts w:eastAsia="Calibri"/>
          <w:b/>
          <w:color w:val="000000"/>
          <w:sz w:val="28"/>
          <w:szCs w:val="28"/>
        </w:rPr>
        <w:t xml:space="preserve"> «</w:t>
      </w:r>
      <w:r w:rsidRPr="00AC7512">
        <w:rPr>
          <w:b/>
          <w:sz w:val="28"/>
          <w:szCs w:val="28"/>
        </w:rPr>
        <w:t>Оператор БАС»</w:t>
      </w:r>
    </w:p>
    <w:p w:rsidR="008A574F" w:rsidRPr="00AC7512" w:rsidRDefault="008A574F" w:rsidP="008A574F">
      <w:pPr>
        <w:ind w:firstLine="708"/>
        <w:jc w:val="both"/>
        <w:rPr>
          <w:sz w:val="28"/>
          <w:szCs w:val="28"/>
        </w:rPr>
      </w:pPr>
      <w:r w:rsidRPr="00AC7512">
        <w:rPr>
          <w:sz w:val="28"/>
          <w:szCs w:val="28"/>
        </w:rPr>
        <w:lastRenderedPageBreak/>
        <w:t>Форма подведения итогов освоения программы «Оператор БАС» – соревнования.</w:t>
      </w:r>
    </w:p>
    <w:p w:rsidR="008A574F" w:rsidRPr="00AC7512" w:rsidRDefault="008A574F" w:rsidP="008A574F">
      <w:pPr>
        <w:ind w:firstLine="708"/>
        <w:jc w:val="both"/>
        <w:rPr>
          <w:rStyle w:val="apple-style-span"/>
          <w:sz w:val="28"/>
          <w:szCs w:val="28"/>
        </w:rPr>
      </w:pPr>
      <w:r w:rsidRPr="00AC7512">
        <w:rPr>
          <w:rStyle w:val="apple-style-span"/>
          <w:sz w:val="28"/>
          <w:szCs w:val="28"/>
        </w:rPr>
        <w:t>Процент полностью</w:t>
      </w:r>
      <w:r w:rsidRPr="00AC7512">
        <w:rPr>
          <w:sz w:val="28"/>
          <w:szCs w:val="28"/>
        </w:rPr>
        <w:t xml:space="preserve"> освоивших дополнительную общеобразовательную (общеразвивающую)   программу «Оператор БАС» составляет 100 % (19 учащихся) освоили программу на высоком уровне. </w:t>
      </w:r>
      <w:r w:rsidRPr="00AC7512">
        <w:rPr>
          <w:rStyle w:val="apple-style-span"/>
          <w:sz w:val="28"/>
          <w:szCs w:val="28"/>
        </w:rPr>
        <w:t xml:space="preserve">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«Оператор БАС» (педагог Поливанов И.А.) освоен всеми учащимися на высоком уровне. 26 </w:t>
      </w:r>
      <w:proofErr w:type="gramStart"/>
      <w:r w:rsidRPr="00AC7512">
        <w:rPr>
          <w:rStyle w:val="apple-style-span"/>
          <w:sz w:val="28"/>
          <w:szCs w:val="28"/>
        </w:rPr>
        <w:t>обучающихся</w:t>
      </w:r>
      <w:proofErr w:type="gramEnd"/>
      <w:r w:rsidRPr="00AC7512">
        <w:rPr>
          <w:rStyle w:val="apple-style-span"/>
          <w:sz w:val="28"/>
          <w:szCs w:val="28"/>
        </w:rPr>
        <w:t xml:space="preserve"> успешно окончили обучение по программе. Анализ рабочей программы показал, что по плану запланировано 74 часа, по факту – 74 часа, программа выполнена полностью.</w:t>
      </w:r>
    </w:p>
    <w:p w:rsidR="008A574F" w:rsidRPr="00AC7512" w:rsidRDefault="008A574F" w:rsidP="008A574F">
      <w:pPr>
        <w:shd w:val="clear" w:color="auto" w:fill="FFFFFF"/>
        <w:tabs>
          <w:tab w:val="left" w:pos="538"/>
          <w:tab w:val="left" w:pos="709"/>
        </w:tabs>
        <w:jc w:val="both"/>
        <w:rPr>
          <w:rFonts w:eastAsia="Calibri"/>
          <w:b/>
          <w:color w:val="000000"/>
          <w:sz w:val="28"/>
          <w:szCs w:val="28"/>
        </w:rPr>
      </w:pPr>
      <w:r w:rsidRPr="00AC7512">
        <w:rPr>
          <w:b/>
          <w:color w:val="000000"/>
          <w:sz w:val="28"/>
          <w:szCs w:val="28"/>
        </w:rPr>
        <w:tab/>
        <w:t xml:space="preserve">Детское творческое объединение </w:t>
      </w:r>
      <w:r w:rsidRPr="00AC7512">
        <w:rPr>
          <w:rFonts w:eastAsia="Calibri"/>
          <w:b/>
          <w:color w:val="000000"/>
          <w:sz w:val="28"/>
          <w:szCs w:val="28"/>
        </w:rPr>
        <w:t xml:space="preserve"> «</w:t>
      </w:r>
      <w:r w:rsidRPr="00AC7512">
        <w:rPr>
          <w:b/>
          <w:sz w:val="28"/>
          <w:szCs w:val="28"/>
        </w:rPr>
        <w:t>Основы 3</w:t>
      </w:r>
      <w:r w:rsidRPr="00AC7512">
        <w:rPr>
          <w:b/>
          <w:sz w:val="28"/>
          <w:szCs w:val="28"/>
          <w:lang w:val="en-US"/>
        </w:rPr>
        <w:t>d</w:t>
      </w:r>
      <w:r w:rsidRPr="00AC7512">
        <w:rPr>
          <w:b/>
          <w:sz w:val="28"/>
          <w:szCs w:val="28"/>
        </w:rPr>
        <w:t xml:space="preserve">  моделирования и создания 3</w:t>
      </w:r>
      <w:r w:rsidRPr="00AC7512">
        <w:rPr>
          <w:b/>
          <w:sz w:val="28"/>
          <w:szCs w:val="28"/>
          <w:lang w:val="en-US"/>
        </w:rPr>
        <w:t>d</w:t>
      </w:r>
      <w:r w:rsidRPr="00AC7512">
        <w:rPr>
          <w:b/>
          <w:sz w:val="28"/>
          <w:szCs w:val="28"/>
        </w:rPr>
        <w:t xml:space="preserve"> моделей»</w:t>
      </w:r>
    </w:p>
    <w:p w:rsidR="008A574F" w:rsidRPr="00AC7512" w:rsidRDefault="008A574F" w:rsidP="008A574F">
      <w:pPr>
        <w:shd w:val="clear" w:color="auto" w:fill="FFFFFF"/>
        <w:tabs>
          <w:tab w:val="left" w:pos="538"/>
          <w:tab w:val="left" w:pos="709"/>
        </w:tabs>
        <w:jc w:val="both"/>
        <w:rPr>
          <w:rFonts w:eastAsia="Calibri"/>
          <w:color w:val="000000"/>
          <w:sz w:val="28"/>
          <w:szCs w:val="28"/>
        </w:rPr>
      </w:pPr>
      <w:r w:rsidRPr="00AC7512">
        <w:rPr>
          <w:sz w:val="28"/>
          <w:szCs w:val="28"/>
        </w:rPr>
        <w:t>Форма подведения итогов освоения программы «Основы 3</w:t>
      </w:r>
      <w:r w:rsidRPr="00AC7512">
        <w:rPr>
          <w:sz w:val="28"/>
          <w:szCs w:val="28"/>
          <w:lang w:val="en-US"/>
        </w:rPr>
        <w:t>d</w:t>
      </w:r>
      <w:r w:rsidRPr="00AC7512">
        <w:rPr>
          <w:sz w:val="28"/>
          <w:szCs w:val="28"/>
        </w:rPr>
        <w:t xml:space="preserve">  моделирования и создания 3</w:t>
      </w:r>
      <w:r w:rsidRPr="00AC7512">
        <w:rPr>
          <w:sz w:val="28"/>
          <w:szCs w:val="28"/>
          <w:lang w:val="en-US"/>
        </w:rPr>
        <w:t>d</w:t>
      </w:r>
      <w:r w:rsidRPr="00AC7512">
        <w:rPr>
          <w:sz w:val="28"/>
          <w:szCs w:val="28"/>
        </w:rPr>
        <w:t xml:space="preserve"> моделей» – защита проекта.</w:t>
      </w:r>
    </w:p>
    <w:p w:rsidR="008A574F" w:rsidRPr="00AC7512" w:rsidRDefault="008A574F" w:rsidP="008A574F">
      <w:pPr>
        <w:ind w:firstLine="708"/>
        <w:jc w:val="both"/>
        <w:rPr>
          <w:rStyle w:val="apple-style-span"/>
          <w:sz w:val="28"/>
          <w:szCs w:val="28"/>
        </w:rPr>
      </w:pPr>
      <w:r w:rsidRPr="00AC7512">
        <w:rPr>
          <w:rStyle w:val="apple-style-span"/>
          <w:sz w:val="28"/>
          <w:szCs w:val="28"/>
        </w:rPr>
        <w:t>Процент полностью</w:t>
      </w:r>
      <w:r w:rsidRPr="00AC7512">
        <w:rPr>
          <w:sz w:val="28"/>
          <w:szCs w:val="28"/>
        </w:rPr>
        <w:t xml:space="preserve"> освоивших дополнительную общеобразовательную (общеразвивающую)   программу «Основы 3</w:t>
      </w:r>
      <w:r w:rsidRPr="00AC7512">
        <w:rPr>
          <w:sz w:val="28"/>
          <w:szCs w:val="28"/>
          <w:lang w:val="en-US"/>
        </w:rPr>
        <w:t>d</w:t>
      </w:r>
      <w:r w:rsidRPr="00AC7512">
        <w:rPr>
          <w:sz w:val="28"/>
          <w:szCs w:val="28"/>
        </w:rPr>
        <w:t xml:space="preserve">  моделирования и создания 3</w:t>
      </w:r>
      <w:r w:rsidRPr="00AC7512">
        <w:rPr>
          <w:sz w:val="28"/>
          <w:szCs w:val="28"/>
          <w:lang w:val="en-US"/>
        </w:rPr>
        <w:t>d</w:t>
      </w:r>
      <w:r w:rsidRPr="00AC7512">
        <w:rPr>
          <w:sz w:val="28"/>
          <w:szCs w:val="28"/>
        </w:rPr>
        <w:t xml:space="preserve"> моделей» составляет 68 % (20 учащихся) освоили программу на высоком уровне, 32 % (9 учащихся) освоили программу  на среднем уровне</w:t>
      </w:r>
      <w:r w:rsidRPr="00AC7512">
        <w:rPr>
          <w:rStyle w:val="apple-style-span"/>
          <w:sz w:val="28"/>
          <w:szCs w:val="28"/>
        </w:rPr>
        <w:t xml:space="preserve">. 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w:t>
      </w:r>
      <w:r w:rsidRPr="00AC7512">
        <w:rPr>
          <w:sz w:val="28"/>
          <w:szCs w:val="28"/>
        </w:rPr>
        <w:t>Основы 3</w:t>
      </w:r>
      <w:r w:rsidRPr="00AC7512">
        <w:rPr>
          <w:sz w:val="28"/>
          <w:szCs w:val="28"/>
          <w:lang w:val="en-US"/>
        </w:rPr>
        <w:t>d</w:t>
      </w:r>
      <w:r w:rsidRPr="00AC7512">
        <w:rPr>
          <w:sz w:val="28"/>
          <w:szCs w:val="28"/>
        </w:rPr>
        <w:t xml:space="preserve">  моделирования и создания 3</w:t>
      </w:r>
      <w:r w:rsidRPr="00AC7512">
        <w:rPr>
          <w:sz w:val="28"/>
          <w:szCs w:val="28"/>
          <w:lang w:val="en-US"/>
        </w:rPr>
        <w:t>d</w:t>
      </w:r>
      <w:r w:rsidRPr="00AC7512">
        <w:rPr>
          <w:sz w:val="28"/>
          <w:szCs w:val="28"/>
        </w:rPr>
        <w:t xml:space="preserve"> моделей»</w:t>
      </w:r>
      <w:r w:rsidRPr="00AC7512">
        <w:rPr>
          <w:rStyle w:val="apple-style-span"/>
          <w:sz w:val="28"/>
          <w:szCs w:val="28"/>
        </w:rPr>
        <w:t xml:space="preserve"> (педагог Поливанов И.А.) освоен всеми учащимися на высоком  и среднем уровне. 29 обучающихся успешно окончили </w:t>
      </w:r>
      <w:proofErr w:type="gramStart"/>
      <w:r w:rsidRPr="00AC7512">
        <w:rPr>
          <w:rStyle w:val="apple-style-span"/>
          <w:sz w:val="28"/>
          <w:szCs w:val="28"/>
        </w:rPr>
        <w:t>обучение по программе</w:t>
      </w:r>
      <w:proofErr w:type="gramEnd"/>
      <w:r w:rsidRPr="00AC7512">
        <w:rPr>
          <w:rStyle w:val="apple-style-span"/>
          <w:sz w:val="28"/>
          <w:szCs w:val="28"/>
        </w:rPr>
        <w:t>. Анализ рабочей программы показал, что по плану запланировано 74 часа, по факту – 74 часа, программа выполнена полностью.</w:t>
      </w:r>
    </w:p>
    <w:p w:rsidR="008A574F" w:rsidRPr="00AC7512" w:rsidRDefault="008A574F" w:rsidP="008A574F">
      <w:pPr>
        <w:shd w:val="clear" w:color="auto" w:fill="FFFFFF"/>
        <w:tabs>
          <w:tab w:val="left" w:pos="538"/>
          <w:tab w:val="left" w:pos="709"/>
        </w:tabs>
        <w:jc w:val="both"/>
        <w:rPr>
          <w:rFonts w:eastAsia="Calibri"/>
          <w:b/>
          <w:color w:val="000000"/>
          <w:sz w:val="28"/>
          <w:szCs w:val="28"/>
        </w:rPr>
      </w:pPr>
      <w:r w:rsidRPr="00AC7512">
        <w:rPr>
          <w:b/>
          <w:color w:val="000000"/>
          <w:sz w:val="28"/>
          <w:szCs w:val="28"/>
        </w:rPr>
        <w:tab/>
        <w:t xml:space="preserve">Детское творческое объединение </w:t>
      </w:r>
      <w:r w:rsidRPr="00AC7512">
        <w:rPr>
          <w:rFonts w:eastAsia="Calibri"/>
          <w:b/>
          <w:color w:val="000000"/>
          <w:sz w:val="28"/>
          <w:szCs w:val="28"/>
        </w:rPr>
        <w:t xml:space="preserve"> «</w:t>
      </w:r>
      <w:r w:rsidRPr="00AC7512">
        <w:rPr>
          <w:b/>
          <w:sz w:val="28"/>
          <w:szCs w:val="28"/>
        </w:rPr>
        <w:t>Промышленный дизайн»</w:t>
      </w:r>
    </w:p>
    <w:p w:rsidR="008A574F" w:rsidRPr="00AC7512" w:rsidRDefault="008A574F" w:rsidP="008A574F">
      <w:pPr>
        <w:shd w:val="clear" w:color="auto" w:fill="FFFFFF"/>
        <w:tabs>
          <w:tab w:val="left" w:pos="538"/>
          <w:tab w:val="left" w:pos="709"/>
        </w:tabs>
        <w:jc w:val="both"/>
        <w:rPr>
          <w:rFonts w:eastAsia="Calibri"/>
          <w:color w:val="000000"/>
          <w:sz w:val="28"/>
          <w:szCs w:val="28"/>
        </w:rPr>
      </w:pPr>
      <w:r w:rsidRPr="00AC7512">
        <w:rPr>
          <w:sz w:val="28"/>
          <w:szCs w:val="28"/>
        </w:rPr>
        <w:t>Форма подведения итогов освоения программы «Промышленный дизайн» – защита проекта.</w:t>
      </w:r>
    </w:p>
    <w:p w:rsidR="008A574F" w:rsidRPr="00AC7512" w:rsidRDefault="008A574F" w:rsidP="008A574F">
      <w:pPr>
        <w:ind w:firstLine="708"/>
        <w:jc w:val="both"/>
        <w:rPr>
          <w:rStyle w:val="apple-style-span"/>
          <w:sz w:val="28"/>
          <w:szCs w:val="28"/>
        </w:rPr>
      </w:pPr>
      <w:r w:rsidRPr="00AC7512">
        <w:rPr>
          <w:rStyle w:val="apple-style-span"/>
          <w:sz w:val="28"/>
          <w:szCs w:val="28"/>
        </w:rPr>
        <w:t>Процент полностью</w:t>
      </w:r>
      <w:r w:rsidRPr="00AC7512">
        <w:rPr>
          <w:sz w:val="28"/>
          <w:szCs w:val="28"/>
        </w:rPr>
        <w:t xml:space="preserve"> освоивших дополнительную общеобразовательную (общеразвивающую)   программу «Промышленный дизайн» составляет 72 % (13 учащихся) освоили программу на высоком уровне, 28 % (5 учащихся) освоили программу  на среднем уровне</w:t>
      </w:r>
      <w:r w:rsidRPr="00AC7512">
        <w:rPr>
          <w:rStyle w:val="apple-style-span"/>
          <w:sz w:val="28"/>
          <w:szCs w:val="28"/>
        </w:rPr>
        <w:t xml:space="preserve">. 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w:t>
      </w:r>
      <w:r w:rsidRPr="00AC7512">
        <w:rPr>
          <w:sz w:val="28"/>
          <w:szCs w:val="28"/>
        </w:rPr>
        <w:t>Промышленный дизайн»</w:t>
      </w:r>
      <w:r w:rsidRPr="00AC7512">
        <w:rPr>
          <w:rStyle w:val="apple-style-span"/>
          <w:sz w:val="28"/>
          <w:szCs w:val="28"/>
        </w:rPr>
        <w:t xml:space="preserve"> (педагог Поливанов И.А.) освоен всеми учащимися на высоком  и среднем уровне. 18 </w:t>
      </w:r>
      <w:proofErr w:type="gramStart"/>
      <w:r w:rsidRPr="00AC7512">
        <w:rPr>
          <w:rStyle w:val="apple-style-span"/>
          <w:sz w:val="28"/>
          <w:szCs w:val="28"/>
        </w:rPr>
        <w:t>обучающихся</w:t>
      </w:r>
      <w:proofErr w:type="gramEnd"/>
      <w:r w:rsidRPr="00AC7512">
        <w:rPr>
          <w:rStyle w:val="apple-style-span"/>
          <w:sz w:val="28"/>
          <w:szCs w:val="28"/>
        </w:rPr>
        <w:t xml:space="preserve"> успешно окончили обучение по программе. Анализ рабочей программы показал, что по плану запланировано 74 часа, по факту – 74 часа, программа выполнена полностью.</w:t>
      </w:r>
    </w:p>
    <w:p w:rsidR="008A574F" w:rsidRPr="00AC7512" w:rsidRDefault="008A574F" w:rsidP="008A574F">
      <w:pPr>
        <w:shd w:val="clear" w:color="auto" w:fill="FFFFFF"/>
        <w:tabs>
          <w:tab w:val="left" w:pos="538"/>
          <w:tab w:val="left" w:pos="709"/>
        </w:tabs>
        <w:jc w:val="both"/>
        <w:rPr>
          <w:rFonts w:eastAsia="Calibri"/>
          <w:b/>
          <w:color w:val="000000"/>
          <w:sz w:val="28"/>
          <w:szCs w:val="28"/>
        </w:rPr>
      </w:pPr>
      <w:r w:rsidRPr="00AC7512">
        <w:rPr>
          <w:b/>
          <w:color w:val="000000"/>
          <w:sz w:val="28"/>
          <w:szCs w:val="28"/>
        </w:rPr>
        <w:tab/>
        <w:t xml:space="preserve">Детское творческое объединение </w:t>
      </w:r>
      <w:r w:rsidRPr="00AC7512">
        <w:rPr>
          <w:rFonts w:eastAsia="Calibri"/>
          <w:b/>
          <w:color w:val="000000"/>
          <w:sz w:val="28"/>
          <w:szCs w:val="28"/>
        </w:rPr>
        <w:t xml:space="preserve"> «</w:t>
      </w:r>
      <w:r w:rsidRPr="00AC7512">
        <w:rPr>
          <w:b/>
          <w:sz w:val="28"/>
          <w:szCs w:val="28"/>
        </w:rPr>
        <w:t>Робототехника»</w:t>
      </w:r>
    </w:p>
    <w:p w:rsidR="008A574F" w:rsidRPr="00AC7512" w:rsidRDefault="008A574F" w:rsidP="008A574F">
      <w:pPr>
        <w:shd w:val="clear" w:color="auto" w:fill="FFFFFF"/>
        <w:tabs>
          <w:tab w:val="left" w:pos="538"/>
          <w:tab w:val="left" w:pos="709"/>
        </w:tabs>
        <w:jc w:val="both"/>
        <w:rPr>
          <w:rFonts w:eastAsia="Calibri"/>
          <w:color w:val="000000"/>
          <w:sz w:val="28"/>
          <w:szCs w:val="28"/>
        </w:rPr>
      </w:pPr>
      <w:r w:rsidRPr="00AC7512">
        <w:rPr>
          <w:sz w:val="28"/>
          <w:szCs w:val="28"/>
        </w:rPr>
        <w:tab/>
        <w:t>Форма подведения итогов освоения программы «Робототехника» – защита проекта.</w:t>
      </w:r>
    </w:p>
    <w:p w:rsidR="008A574F" w:rsidRPr="00AC7512" w:rsidRDefault="008A574F" w:rsidP="008A574F">
      <w:pPr>
        <w:ind w:firstLine="708"/>
        <w:jc w:val="both"/>
        <w:rPr>
          <w:rStyle w:val="apple-style-span"/>
          <w:sz w:val="28"/>
          <w:szCs w:val="28"/>
        </w:rPr>
      </w:pPr>
      <w:r w:rsidRPr="00AC7512">
        <w:rPr>
          <w:rStyle w:val="apple-style-span"/>
          <w:sz w:val="28"/>
          <w:szCs w:val="28"/>
        </w:rPr>
        <w:t>Процент полностью</w:t>
      </w:r>
      <w:r w:rsidRPr="00AC7512">
        <w:rPr>
          <w:sz w:val="28"/>
          <w:szCs w:val="28"/>
        </w:rPr>
        <w:t xml:space="preserve"> освоивших дополнительную общеобразовательную (общеразвивающую)  программу «Робототехника» составляет 68 % (20 учащихся) освоили программу на высоком уровне, 32 % </w:t>
      </w:r>
      <w:r w:rsidRPr="00AC7512">
        <w:rPr>
          <w:sz w:val="28"/>
          <w:szCs w:val="28"/>
        </w:rPr>
        <w:lastRenderedPageBreak/>
        <w:t>(9 учащихся) освоили программу  на среднем уровне</w:t>
      </w:r>
      <w:r w:rsidRPr="00AC7512">
        <w:rPr>
          <w:rStyle w:val="apple-style-span"/>
          <w:sz w:val="28"/>
          <w:szCs w:val="28"/>
        </w:rPr>
        <w:t xml:space="preserve">. Программный материал по </w:t>
      </w:r>
      <w:r w:rsidRPr="00AC7512">
        <w:rPr>
          <w:sz w:val="28"/>
          <w:szCs w:val="28"/>
        </w:rPr>
        <w:t>дополнительной общеобразовательной (общеразвивающей)</w:t>
      </w:r>
      <w:r w:rsidRPr="00AC7512">
        <w:rPr>
          <w:rStyle w:val="apple-style-span"/>
          <w:sz w:val="28"/>
          <w:szCs w:val="28"/>
        </w:rPr>
        <w:t xml:space="preserve"> программе «</w:t>
      </w:r>
      <w:r w:rsidRPr="00AC7512">
        <w:rPr>
          <w:sz w:val="28"/>
          <w:szCs w:val="28"/>
        </w:rPr>
        <w:t>Робототехника»</w:t>
      </w:r>
      <w:r w:rsidRPr="00AC7512">
        <w:rPr>
          <w:rStyle w:val="apple-style-span"/>
          <w:sz w:val="28"/>
          <w:szCs w:val="28"/>
        </w:rPr>
        <w:t xml:space="preserve"> (педагог Поливанов И.А.) освоен всеми учащимися на высоком  и среднем уровне. 29 обучающихся успешно окончили </w:t>
      </w:r>
      <w:proofErr w:type="gramStart"/>
      <w:r w:rsidRPr="00AC7512">
        <w:rPr>
          <w:rStyle w:val="apple-style-span"/>
          <w:sz w:val="28"/>
          <w:szCs w:val="28"/>
        </w:rPr>
        <w:t>обучение по программе</w:t>
      </w:r>
      <w:proofErr w:type="gramEnd"/>
      <w:r w:rsidRPr="00AC7512">
        <w:rPr>
          <w:rStyle w:val="apple-style-span"/>
          <w:sz w:val="28"/>
          <w:szCs w:val="28"/>
        </w:rPr>
        <w:t>. Анализ рабочей программы показал, что по плану запланировано 74 часа, по факту – 74 часа, программа выполнена полностью.</w:t>
      </w:r>
    </w:p>
    <w:p w:rsidR="008A574F" w:rsidRPr="00AC7512" w:rsidRDefault="008A574F" w:rsidP="008A574F">
      <w:pPr>
        <w:ind w:firstLine="708"/>
        <w:jc w:val="both"/>
        <w:rPr>
          <w:bCs/>
          <w:sz w:val="28"/>
          <w:szCs w:val="28"/>
        </w:rPr>
      </w:pPr>
      <w:r w:rsidRPr="00AC7512">
        <w:rPr>
          <w:sz w:val="28"/>
          <w:szCs w:val="28"/>
        </w:rPr>
        <w:t>Таким образом, все учащиеся, посещавшие детские творческие объединения в 2020-20</w:t>
      </w:r>
      <w:r w:rsidR="008A315B">
        <w:rPr>
          <w:sz w:val="28"/>
          <w:szCs w:val="28"/>
        </w:rPr>
        <w:t>2</w:t>
      </w:r>
      <w:r w:rsidRPr="00AC7512">
        <w:rPr>
          <w:sz w:val="28"/>
          <w:szCs w:val="28"/>
        </w:rPr>
        <w:t xml:space="preserve">2 учебном году, дополнительные общеобразовательные (общеразвивающие) программы выполнили в полном объеме и </w:t>
      </w:r>
      <w:r w:rsidRPr="00AC7512">
        <w:rPr>
          <w:bCs/>
          <w:sz w:val="28"/>
          <w:szCs w:val="28"/>
        </w:rPr>
        <w:t>окончили полный курс обучения в объединениях дополнительного образования МОУ «</w:t>
      </w:r>
      <w:proofErr w:type="gramStart"/>
      <w:r w:rsidRPr="00AC7512">
        <w:rPr>
          <w:bCs/>
          <w:sz w:val="28"/>
          <w:szCs w:val="28"/>
        </w:rPr>
        <w:t>Стрелецкая</w:t>
      </w:r>
      <w:proofErr w:type="gramEnd"/>
      <w:r w:rsidRPr="00AC7512">
        <w:rPr>
          <w:bCs/>
          <w:sz w:val="28"/>
          <w:szCs w:val="28"/>
        </w:rPr>
        <w:t xml:space="preserve"> СОШ». </w:t>
      </w:r>
    </w:p>
    <w:p w:rsidR="005B50A6" w:rsidRPr="00AC7512" w:rsidRDefault="005B50A6" w:rsidP="00C86B25">
      <w:pPr>
        <w:rPr>
          <w:b/>
          <w:sz w:val="28"/>
          <w:szCs w:val="28"/>
        </w:rPr>
      </w:pPr>
    </w:p>
    <w:p w:rsidR="0079587A" w:rsidRPr="00AC7512" w:rsidRDefault="002D2904" w:rsidP="00452B23">
      <w:pPr>
        <w:jc w:val="center"/>
        <w:rPr>
          <w:b/>
          <w:sz w:val="28"/>
          <w:szCs w:val="28"/>
        </w:rPr>
      </w:pPr>
      <w:r w:rsidRPr="00AC7512">
        <w:rPr>
          <w:b/>
          <w:sz w:val="28"/>
          <w:szCs w:val="28"/>
        </w:rPr>
        <w:t xml:space="preserve"> </w:t>
      </w:r>
      <w:r w:rsidR="006076E6" w:rsidRPr="00AC7512">
        <w:rPr>
          <w:b/>
          <w:sz w:val="28"/>
          <w:szCs w:val="28"/>
        </w:rPr>
        <w:t>9</w:t>
      </w:r>
      <w:r w:rsidRPr="00AC7512">
        <w:rPr>
          <w:b/>
          <w:sz w:val="28"/>
          <w:szCs w:val="28"/>
        </w:rPr>
        <w:t>. Выводы, проблемы, задачи</w:t>
      </w:r>
    </w:p>
    <w:p w:rsidR="005D7AA8" w:rsidRPr="00AC7512" w:rsidRDefault="005D7AA8" w:rsidP="00FF4399">
      <w:pPr>
        <w:jc w:val="both"/>
      </w:pPr>
    </w:p>
    <w:p w:rsidR="0079587A" w:rsidRPr="00AC7512" w:rsidRDefault="002D2904" w:rsidP="00FF4399">
      <w:pPr>
        <w:jc w:val="both"/>
        <w:rPr>
          <w:b/>
          <w:sz w:val="28"/>
          <w:szCs w:val="28"/>
        </w:rPr>
      </w:pPr>
      <w:r w:rsidRPr="00AC7512">
        <w:t xml:space="preserve"> </w:t>
      </w:r>
      <w:r w:rsidR="006076E6" w:rsidRPr="00AC7512">
        <w:rPr>
          <w:b/>
          <w:sz w:val="28"/>
          <w:szCs w:val="28"/>
        </w:rPr>
        <w:t>9</w:t>
      </w:r>
      <w:r w:rsidRPr="00AC7512">
        <w:rPr>
          <w:b/>
          <w:sz w:val="28"/>
          <w:szCs w:val="28"/>
        </w:rPr>
        <w:t xml:space="preserve">.1. Общие выводы по результатам самообследования </w:t>
      </w:r>
    </w:p>
    <w:p w:rsidR="00452B23" w:rsidRPr="00AC7512" w:rsidRDefault="00452B23" w:rsidP="00FF4399">
      <w:pPr>
        <w:jc w:val="both"/>
        <w:rPr>
          <w:b/>
          <w:sz w:val="28"/>
          <w:szCs w:val="28"/>
        </w:rPr>
      </w:pPr>
    </w:p>
    <w:p w:rsidR="0079587A" w:rsidRPr="00AC7512" w:rsidRDefault="002D2904" w:rsidP="00FF4399">
      <w:pPr>
        <w:jc w:val="both"/>
        <w:rPr>
          <w:sz w:val="28"/>
          <w:szCs w:val="28"/>
        </w:rPr>
      </w:pPr>
      <w:r w:rsidRPr="00AC7512">
        <w:rPr>
          <w:sz w:val="28"/>
          <w:szCs w:val="28"/>
        </w:rPr>
        <w:t xml:space="preserve">1. Деятельность </w:t>
      </w:r>
      <w:r w:rsidR="00FF4399" w:rsidRPr="00AC7512">
        <w:rPr>
          <w:sz w:val="28"/>
          <w:szCs w:val="28"/>
        </w:rPr>
        <w:t>МОУ «</w:t>
      </w:r>
      <w:r w:rsidR="00251EB2" w:rsidRPr="00AC7512">
        <w:rPr>
          <w:sz w:val="28"/>
          <w:szCs w:val="28"/>
        </w:rPr>
        <w:t>Стрелецкая СОШ</w:t>
      </w:r>
      <w:r w:rsidR="00FF4399" w:rsidRPr="00AC7512">
        <w:rPr>
          <w:sz w:val="28"/>
          <w:szCs w:val="28"/>
        </w:rPr>
        <w:t>»</w:t>
      </w:r>
      <w:r w:rsidRPr="00AC7512">
        <w:rPr>
          <w:sz w:val="28"/>
          <w:szCs w:val="28"/>
        </w:rPr>
        <w:t xml:space="preserve"> осуществляется в соответствии с федеральным законом РФ «Об образовании в Российской Федерации», нормативно – правовой базой, программно</w:t>
      </w:r>
      <w:r w:rsidR="00FF4399" w:rsidRPr="00AC7512">
        <w:rPr>
          <w:sz w:val="28"/>
          <w:szCs w:val="28"/>
        </w:rPr>
        <w:t xml:space="preserve"> </w:t>
      </w:r>
      <w:r w:rsidRPr="00AC7512">
        <w:rPr>
          <w:sz w:val="28"/>
          <w:szCs w:val="28"/>
        </w:rPr>
        <w:t xml:space="preserve">- целевыми установками департамента образования Белгородской области, </w:t>
      </w:r>
      <w:r w:rsidR="006076E6" w:rsidRPr="00AC7512">
        <w:rPr>
          <w:sz w:val="28"/>
          <w:szCs w:val="28"/>
        </w:rPr>
        <w:t>У</w:t>
      </w:r>
      <w:r w:rsidRPr="00AC7512">
        <w:rPr>
          <w:sz w:val="28"/>
          <w:szCs w:val="28"/>
        </w:rPr>
        <w:t xml:space="preserve">правления образования </w:t>
      </w:r>
      <w:r w:rsidR="00FF4399" w:rsidRPr="00AC7512">
        <w:rPr>
          <w:sz w:val="28"/>
          <w:szCs w:val="28"/>
        </w:rPr>
        <w:t>администрации Белгородского района.</w:t>
      </w:r>
      <w:r w:rsidRPr="00AC7512">
        <w:rPr>
          <w:sz w:val="28"/>
          <w:szCs w:val="28"/>
        </w:rPr>
        <w:t xml:space="preserve"> </w:t>
      </w:r>
    </w:p>
    <w:p w:rsidR="0079587A" w:rsidRPr="00AC7512" w:rsidRDefault="002D2904" w:rsidP="00FF4399">
      <w:pPr>
        <w:jc w:val="both"/>
        <w:rPr>
          <w:sz w:val="28"/>
          <w:szCs w:val="28"/>
        </w:rPr>
      </w:pPr>
      <w:r w:rsidRPr="00AC7512">
        <w:rPr>
          <w:sz w:val="28"/>
          <w:szCs w:val="28"/>
        </w:rPr>
        <w:t xml:space="preserve">2. Внутриучрежденческая система управления позволяет успешно выполнять образовательные программы всех уровней образования. </w:t>
      </w:r>
    </w:p>
    <w:p w:rsidR="0079587A" w:rsidRPr="00AC7512" w:rsidRDefault="002D2904" w:rsidP="00FF4399">
      <w:pPr>
        <w:jc w:val="both"/>
        <w:rPr>
          <w:sz w:val="28"/>
          <w:szCs w:val="28"/>
        </w:rPr>
      </w:pPr>
      <w:r w:rsidRPr="00AC7512">
        <w:rPr>
          <w:sz w:val="28"/>
          <w:szCs w:val="28"/>
        </w:rPr>
        <w:t xml:space="preserve">3. </w:t>
      </w:r>
      <w:r w:rsidR="00251EB2" w:rsidRPr="00AC7512">
        <w:rPr>
          <w:sz w:val="28"/>
          <w:szCs w:val="28"/>
        </w:rPr>
        <w:t>МОУ «</w:t>
      </w:r>
      <w:proofErr w:type="gramStart"/>
      <w:r w:rsidR="00251EB2" w:rsidRPr="00AC7512">
        <w:rPr>
          <w:sz w:val="28"/>
          <w:szCs w:val="28"/>
        </w:rPr>
        <w:t>Стрелецкая</w:t>
      </w:r>
      <w:proofErr w:type="gramEnd"/>
      <w:r w:rsidR="00251EB2" w:rsidRPr="00AC7512">
        <w:rPr>
          <w:sz w:val="28"/>
          <w:szCs w:val="28"/>
        </w:rPr>
        <w:t xml:space="preserve"> СОШ»</w:t>
      </w:r>
      <w:r w:rsidR="00FF4399" w:rsidRPr="00AC7512">
        <w:rPr>
          <w:sz w:val="28"/>
          <w:szCs w:val="28"/>
        </w:rPr>
        <w:t xml:space="preserve"> </w:t>
      </w:r>
      <w:r w:rsidRPr="00AC7512">
        <w:rPr>
          <w:sz w:val="28"/>
          <w:szCs w:val="28"/>
        </w:rPr>
        <w:t xml:space="preserve">предоставляет доступное качественное образование, создает условия для воспитания и развития учащихся в безопасных условиях. </w:t>
      </w:r>
    </w:p>
    <w:p w:rsidR="0079587A" w:rsidRPr="00AC7512" w:rsidRDefault="002D2904" w:rsidP="00FF4399">
      <w:pPr>
        <w:jc w:val="both"/>
        <w:rPr>
          <w:sz w:val="28"/>
          <w:szCs w:val="28"/>
        </w:rPr>
      </w:pPr>
      <w:r w:rsidRPr="00AC7512">
        <w:rPr>
          <w:sz w:val="28"/>
          <w:szCs w:val="28"/>
        </w:rPr>
        <w:t>4. Состояние материально</w:t>
      </w:r>
      <w:r w:rsidR="00FF4399" w:rsidRPr="00AC7512">
        <w:rPr>
          <w:sz w:val="28"/>
          <w:szCs w:val="28"/>
        </w:rPr>
        <w:t xml:space="preserve"> </w:t>
      </w:r>
      <w:r w:rsidRPr="00AC7512">
        <w:rPr>
          <w:sz w:val="28"/>
          <w:szCs w:val="28"/>
        </w:rPr>
        <w:t xml:space="preserve">- технической базы обеспечивает потребности в образовательной и досуговой деятельности учащихся. </w:t>
      </w:r>
    </w:p>
    <w:p w:rsidR="0079587A" w:rsidRPr="00AC7512" w:rsidRDefault="002D2904" w:rsidP="00FF4399">
      <w:pPr>
        <w:jc w:val="both"/>
        <w:rPr>
          <w:sz w:val="28"/>
          <w:szCs w:val="28"/>
        </w:rPr>
      </w:pPr>
      <w:r w:rsidRPr="00AC7512">
        <w:rPr>
          <w:sz w:val="28"/>
          <w:szCs w:val="28"/>
        </w:rPr>
        <w:t>5. Все учащиеся успешно осваивают федеральный государственный образовательный стандарт (1-</w:t>
      </w:r>
      <w:r w:rsidR="007D67B1" w:rsidRPr="00AC7512">
        <w:rPr>
          <w:sz w:val="28"/>
          <w:szCs w:val="28"/>
        </w:rPr>
        <w:t>10</w:t>
      </w:r>
      <w:r w:rsidRPr="00AC7512">
        <w:rPr>
          <w:sz w:val="28"/>
          <w:szCs w:val="28"/>
        </w:rPr>
        <w:t xml:space="preserve"> классы), федеральный компонент государственн</w:t>
      </w:r>
      <w:r w:rsidR="00FF4399" w:rsidRPr="00AC7512">
        <w:rPr>
          <w:sz w:val="28"/>
          <w:szCs w:val="28"/>
        </w:rPr>
        <w:t>ого</w:t>
      </w:r>
      <w:r w:rsidRPr="00AC7512">
        <w:rPr>
          <w:sz w:val="28"/>
          <w:szCs w:val="28"/>
        </w:rPr>
        <w:t xml:space="preserve"> образовательн</w:t>
      </w:r>
      <w:r w:rsidR="00FF4399" w:rsidRPr="00AC7512">
        <w:rPr>
          <w:sz w:val="28"/>
          <w:szCs w:val="28"/>
        </w:rPr>
        <w:t>ого</w:t>
      </w:r>
      <w:r w:rsidRPr="00AC7512">
        <w:rPr>
          <w:sz w:val="28"/>
          <w:szCs w:val="28"/>
        </w:rPr>
        <w:t xml:space="preserve"> стандарт</w:t>
      </w:r>
      <w:r w:rsidR="00FF4399" w:rsidRPr="00AC7512">
        <w:rPr>
          <w:sz w:val="28"/>
          <w:szCs w:val="28"/>
        </w:rPr>
        <w:t>а</w:t>
      </w:r>
      <w:r w:rsidRPr="00AC7512">
        <w:rPr>
          <w:sz w:val="28"/>
          <w:szCs w:val="28"/>
        </w:rPr>
        <w:t xml:space="preserve"> (11 классы).</w:t>
      </w:r>
    </w:p>
    <w:p w:rsidR="0079587A" w:rsidRPr="00AC7512" w:rsidRDefault="002D2904" w:rsidP="00FF4399">
      <w:pPr>
        <w:jc w:val="both"/>
        <w:rPr>
          <w:sz w:val="28"/>
          <w:szCs w:val="28"/>
        </w:rPr>
      </w:pPr>
      <w:r w:rsidRPr="00AC7512">
        <w:rPr>
          <w:sz w:val="28"/>
          <w:szCs w:val="28"/>
        </w:rPr>
        <w:t xml:space="preserve"> 6. Достигнутые результаты образовательной деятельности соответствуют целям и задачам</w:t>
      </w:r>
      <w:r w:rsidR="007D67B1" w:rsidRPr="00AC7512">
        <w:rPr>
          <w:sz w:val="28"/>
          <w:szCs w:val="28"/>
        </w:rPr>
        <w:t>,</w:t>
      </w:r>
      <w:r w:rsidRPr="00AC7512">
        <w:rPr>
          <w:sz w:val="28"/>
          <w:szCs w:val="28"/>
        </w:rPr>
        <w:t xml:space="preserve"> заявленны</w:t>
      </w:r>
      <w:r w:rsidR="007D67B1" w:rsidRPr="00AC7512">
        <w:rPr>
          <w:sz w:val="28"/>
          <w:szCs w:val="28"/>
        </w:rPr>
        <w:t>м в</w:t>
      </w:r>
      <w:r w:rsidRPr="00AC7512">
        <w:rPr>
          <w:sz w:val="28"/>
          <w:szCs w:val="28"/>
        </w:rPr>
        <w:t xml:space="preserve"> образовательных программ</w:t>
      </w:r>
      <w:r w:rsidR="007D67B1" w:rsidRPr="00AC7512">
        <w:rPr>
          <w:sz w:val="28"/>
          <w:szCs w:val="28"/>
        </w:rPr>
        <w:t>ах</w:t>
      </w:r>
      <w:r w:rsidRPr="00AC7512">
        <w:rPr>
          <w:sz w:val="28"/>
          <w:szCs w:val="28"/>
        </w:rPr>
        <w:t>, нормам законодательства.</w:t>
      </w:r>
    </w:p>
    <w:p w:rsidR="0079587A" w:rsidRPr="00AC7512" w:rsidRDefault="002D2904" w:rsidP="00FF4399">
      <w:pPr>
        <w:jc w:val="both"/>
        <w:rPr>
          <w:sz w:val="28"/>
          <w:szCs w:val="28"/>
        </w:rPr>
      </w:pPr>
      <w:r w:rsidRPr="00AC7512">
        <w:rPr>
          <w:sz w:val="28"/>
          <w:szCs w:val="28"/>
        </w:rPr>
        <w:t xml:space="preserve"> 7. Содержание, уровень и качество подготовки выпускников </w:t>
      </w:r>
      <w:r w:rsidR="00251EB2" w:rsidRPr="00AC7512">
        <w:rPr>
          <w:sz w:val="28"/>
          <w:szCs w:val="28"/>
        </w:rPr>
        <w:t>школы</w:t>
      </w:r>
      <w:r w:rsidRPr="00AC7512">
        <w:rPr>
          <w:sz w:val="28"/>
          <w:szCs w:val="28"/>
        </w:rPr>
        <w:t xml:space="preserve">соответствуют требованиями </w:t>
      </w:r>
      <w:r w:rsidR="006076E6" w:rsidRPr="00AC7512">
        <w:rPr>
          <w:sz w:val="28"/>
          <w:szCs w:val="28"/>
        </w:rPr>
        <w:t xml:space="preserve">ФГОС НОО, ООО и </w:t>
      </w:r>
      <w:r w:rsidRPr="00AC7512">
        <w:rPr>
          <w:sz w:val="28"/>
          <w:szCs w:val="28"/>
        </w:rPr>
        <w:t>федерального компонента государственного образовательного стандарта</w:t>
      </w:r>
      <w:r w:rsidR="00B15DB9" w:rsidRPr="00AC7512">
        <w:rPr>
          <w:sz w:val="28"/>
          <w:szCs w:val="28"/>
        </w:rPr>
        <w:t xml:space="preserve"> СОО</w:t>
      </w:r>
      <w:r w:rsidRPr="00AC7512">
        <w:rPr>
          <w:sz w:val="28"/>
          <w:szCs w:val="28"/>
        </w:rPr>
        <w:t xml:space="preserve">. </w:t>
      </w:r>
    </w:p>
    <w:p w:rsidR="0079587A" w:rsidRPr="00AC7512" w:rsidRDefault="002D2904" w:rsidP="00FF4399">
      <w:pPr>
        <w:jc w:val="both"/>
        <w:rPr>
          <w:sz w:val="28"/>
          <w:szCs w:val="28"/>
        </w:rPr>
      </w:pPr>
      <w:r w:rsidRPr="00AC7512">
        <w:rPr>
          <w:sz w:val="28"/>
          <w:szCs w:val="28"/>
        </w:rPr>
        <w:t xml:space="preserve">8. В управлении сочетаются принципы единоначалия с демократичностью школьного уклада. </w:t>
      </w:r>
    </w:p>
    <w:p w:rsidR="0079587A" w:rsidRPr="00AC7512" w:rsidRDefault="002D2904" w:rsidP="00FF4399">
      <w:pPr>
        <w:jc w:val="both"/>
        <w:rPr>
          <w:sz w:val="28"/>
          <w:szCs w:val="28"/>
        </w:rPr>
      </w:pPr>
      <w:r w:rsidRPr="00AC7512">
        <w:rPr>
          <w:sz w:val="28"/>
          <w:szCs w:val="28"/>
        </w:rPr>
        <w:t xml:space="preserve">9. План внутришкольного контроля и программа мониторинга </w:t>
      </w:r>
      <w:proofErr w:type="gramStart"/>
      <w:r w:rsidRPr="00AC7512">
        <w:rPr>
          <w:sz w:val="28"/>
          <w:szCs w:val="28"/>
        </w:rPr>
        <w:t>выполнены</w:t>
      </w:r>
      <w:proofErr w:type="gramEnd"/>
      <w:r w:rsidRPr="00AC7512">
        <w:rPr>
          <w:sz w:val="28"/>
          <w:szCs w:val="28"/>
        </w:rPr>
        <w:t xml:space="preserve">. </w:t>
      </w:r>
    </w:p>
    <w:p w:rsidR="0079587A" w:rsidRPr="00AC7512" w:rsidRDefault="002D2904" w:rsidP="00FF4399">
      <w:pPr>
        <w:jc w:val="both"/>
        <w:rPr>
          <w:sz w:val="28"/>
          <w:szCs w:val="28"/>
        </w:rPr>
      </w:pPr>
      <w:r w:rsidRPr="00AC7512">
        <w:rPr>
          <w:sz w:val="28"/>
          <w:szCs w:val="28"/>
        </w:rPr>
        <w:t xml:space="preserve">10. В </w:t>
      </w:r>
      <w:r w:rsidR="00251EB2" w:rsidRPr="00AC7512">
        <w:rPr>
          <w:sz w:val="28"/>
          <w:szCs w:val="28"/>
        </w:rPr>
        <w:t>школе</w:t>
      </w:r>
      <w:r w:rsidRPr="00AC7512">
        <w:rPr>
          <w:sz w:val="28"/>
          <w:szCs w:val="28"/>
        </w:rPr>
        <w:t xml:space="preserve"> созданы условия для реализации личностного потенциала учащихся, участия в олимпиадах,</w:t>
      </w:r>
      <w:r w:rsidR="00FF4399" w:rsidRPr="00AC7512">
        <w:rPr>
          <w:sz w:val="28"/>
          <w:szCs w:val="28"/>
        </w:rPr>
        <w:t xml:space="preserve"> творческих и интеллектуальных </w:t>
      </w:r>
      <w:r w:rsidRPr="00AC7512">
        <w:rPr>
          <w:sz w:val="28"/>
          <w:szCs w:val="28"/>
        </w:rPr>
        <w:t xml:space="preserve">конкурсах, </w:t>
      </w:r>
      <w:r w:rsidR="00FF4399" w:rsidRPr="00AC7512">
        <w:rPr>
          <w:sz w:val="28"/>
          <w:szCs w:val="28"/>
        </w:rPr>
        <w:t>спортивных соревнованиях разного уровня</w:t>
      </w:r>
      <w:r w:rsidR="00B15DB9" w:rsidRPr="00AC7512">
        <w:rPr>
          <w:sz w:val="28"/>
          <w:szCs w:val="28"/>
        </w:rPr>
        <w:t xml:space="preserve">, имеется положительная </w:t>
      </w:r>
      <w:r w:rsidR="00B15DB9" w:rsidRPr="00AC7512">
        <w:rPr>
          <w:sz w:val="28"/>
          <w:szCs w:val="28"/>
        </w:rPr>
        <w:lastRenderedPageBreak/>
        <w:t xml:space="preserve">динамика результатов участия </w:t>
      </w:r>
      <w:r w:rsidR="00251EB2" w:rsidRPr="00AC7512">
        <w:rPr>
          <w:sz w:val="28"/>
          <w:szCs w:val="28"/>
        </w:rPr>
        <w:t>учашихся</w:t>
      </w:r>
      <w:r w:rsidR="00B15DB9" w:rsidRPr="00AC7512">
        <w:rPr>
          <w:sz w:val="28"/>
          <w:szCs w:val="28"/>
        </w:rPr>
        <w:t xml:space="preserve"> в предметных олимпиадах и творческих конкурсах</w:t>
      </w:r>
      <w:r w:rsidRPr="00AC7512">
        <w:rPr>
          <w:sz w:val="28"/>
          <w:szCs w:val="28"/>
        </w:rPr>
        <w:t xml:space="preserve">. </w:t>
      </w:r>
    </w:p>
    <w:p w:rsidR="0079587A" w:rsidRPr="00AC7512" w:rsidRDefault="002D2904" w:rsidP="00FF4399">
      <w:pPr>
        <w:jc w:val="both"/>
        <w:rPr>
          <w:sz w:val="28"/>
          <w:szCs w:val="28"/>
        </w:rPr>
      </w:pPr>
      <w:r w:rsidRPr="00AC7512">
        <w:rPr>
          <w:sz w:val="28"/>
          <w:szCs w:val="28"/>
        </w:rPr>
        <w:t xml:space="preserve">11. Родители, выпускники и социальные партнеры выражают </w:t>
      </w:r>
      <w:r w:rsidR="007B35C6" w:rsidRPr="00AC7512">
        <w:rPr>
          <w:sz w:val="28"/>
          <w:szCs w:val="28"/>
        </w:rPr>
        <w:t xml:space="preserve">в </w:t>
      </w:r>
      <w:r w:rsidR="00251EB2" w:rsidRPr="00AC7512">
        <w:rPr>
          <w:sz w:val="28"/>
          <w:szCs w:val="28"/>
        </w:rPr>
        <w:t>положительное отношение к деятельности школы.</w:t>
      </w:r>
    </w:p>
    <w:p w:rsidR="0079587A" w:rsidRPr="00AC7512" w:rsidRDefault="002D2904" w:rsidP="00FF4399">
      <w:pPr>
        <w:jc w:val="both"/>
        <w:rPr>
          <w:sz w:val="28"/>
          <w:szCs w:val="28"/>
        </w:rPr>
      </w:pPr>
      <w:r w:rsidRPr="00AC7512">
        <w:rPr>
          <w:sz w:val="28"/>
          <w:szCs w:val="28"/>
        </w:rPr>
        <w:t xml:space="preserve">12. Повышается информационная открытость образовательного учреждения. </w:t>
      </w:r>
    </w:p>
    <w:p w:rsidR="0079587A" w:rsidRPr="00AC7512" w:rsidRDefault="002D2904" w:rsidP="00FF4399">
      <w:pPr>
        <w:jc w:val="both"/>
        <w:rPr>
          <w:sz w:val="28"/>
          <w:szCs w:val="28"/>
        </w:rPr>
      </w:pPr>
      <w:r w:rsidRPr="00AC7512">
        <w:rPr>
          <w:sz w:val="28"/>
          <w:szCs w:val="28"/>
        </w:rPr>
        <w:t>1</w:t>
      </w:r>
      <w:r w:rsidR="00FF4399" w:rsidRPr="00AC7512">
        <w:rPr>
          <w:sz w:val="28"/>
          <w:szCs w:val="28"/>
        </w:rPr>
        <w:t>3</w:t>
      </w:r>
      <w:r w:rsidRPr="00AC7512">
        <w:rPr>
          <w:sz w:val="28"/>
          <w:szCs w:val="28"/>
        </w:rPr>
        <w:t xml:space="preserve">. Результаты промежуточной аттестации стабильны, уровень обученности учащихся </w:t>
      </w:r>
      <w:r w:rsidR="00FF4399" w:rsidRPr="00AC7512">
        <w:rPr>
          <w:sz w:val="28"/>
          <w:szCs w:val="28"/>
        </w:rPr>
        <w:t xml:space="preserve"> по большинству предметов </w:t>
      </w:r>
      <w:r w:rsidRPr="00AC7512">
        <w:rPr>
          <w:sz w:val="28"/>
          <w:szCs w:val="28"/>
        </w:rPr>
        <w:t xml:space="preserve">повышается. </w:t>
      </w:r>
    </w:p>
    <w:p w:rsidR="001D5052" w:rsidRPr="00AC7512" w:rsidRDefault="002D2904" w:rsidP="00FF4399">
      <w:pPr>
        <w:jc w:val="both"/>
        <w:rPr>
          <w:sz w:val="28"/>
          <w:szCs w:val="28"/>
        </w:rPr>
      </w:pPr>
      <w:r w:rsidRPr="00AC7512">
        <w:rPr>
          <w:b/>
          <w:sz w:val="28"/>
          <w:szCs w:val="28"/>
        </w:rPr>
        <w:t>Проблемы:</w:t>
      </w:r>
      <w:r w:rsidRPr="00AC7512">
        <w:rPr>
          <w:sz w:val="28"/>
          <w:szCs w:val="28"/>
        </w:rPr>
        <w:t xml:space="preserve"> </w:t>
      </w:r>
    </w:p>
    <w:p w:rsidR="001D5052" w:rsidRPr="00AC7512" w:rsidRDefault="002D2904" w:rsidP="00FF4399">
      <w:pPr>
        <w:jc w:val="both"/>
        <w:rPr>
          <w:sz w:val="28"/>
          <w:szCs w:val="28"/>
        </w:rPr>
      </w:pPr>
      <w:r w:rsidRPr="00AC7512">
        <w:rPr>
          <w:sz w:val="28"/>
          <w:szCs w:val="28"/>
        </w:rPr>
        <w:t xml:space="preserve"> </w:t>
      </w:r>
      <w:r w:rsidR="001D5052" w:rsidRPr="00AC7512">
        <w:rPr>
          <w:sz w:val="28"/>
          <w:szCs w:val="28"/>
        </w:rPr>
        <w:t xml:space="preserve">- </w:t>
      </w:r>
      <w:r w:rsidRPr="00AC7512">
        <w:rPr>
          <w:sz w:val="28"/>
          <w:szCs w:val="28"/>
        </w:rPr>
        <w:t>качество математической подготовки учащихся уровня основного общего образования;</w:t>
      </w:r>
    </w:p>
    <w:p w:rsidR="001D5052" w:rsidRPr="00AC7512" w:rsidRDefault="001D5052" w:rsidP="00FF4399">
      <w:pPr>
        <w:jc w:val="both"/>
        <w:rPr>
          <w:sz w:val="28"/>
          <w:szCs w:val="28"/>
        </w:rPr>
      </w:pPr>
      <w:r w:rsidRPr="00AC7512">
        <w:rPr>
          <w:sz w:val="28"/>
          <w:szCs w:val="28"/>
        </w:rPr>
        <w:t>-</w:t>
      </w:r>
      <w:r w:rsidR="002D2904" w:rsidRPr="00AC7512">
        <w:rPr>
          <w:sz w:val="28"/>
          <w:szCs w:val="28"/>
        </w:rPr>
        <w:t xml:space="preserve"> снижение уровня воспитанности учащихся;</w:t>
      </w:r>
    </w:p>
    <w:p w:rsidR="0079587A" w:rsidRPr="00AC7512" w:rsidRDefault="0079587A" w:rsidP="00FF4399">
      <w:pPr>
        <w:jc w:val="both"/>
        <w:rPr>
          <w:sz w:val="28"/>
          <w:szCs w:val="28"/>
        </w:rPr>
      </w:pPr>
    </w:p>
    <w:p w:rsidR="0079587A" w:rsidRPr="00AC7512" w:rsidRDefault="0079587A" w:rsidP="00FF4399">
      <w:pPr>
        <w:jc w:val="both"/>
        <w:rPr>
          <w:sz w:val="28"/>
          <w:szCs w:val="28"/>
        </w:rPr>
      </w:pPr>
    </w:p>
    <w:p w:rsidR="0079587A" w:rsidRPr="00AC7512" w:rsidRDefault="006076E6" w:rsidP="00FF4399">
      <w:pPr>
        <w:jc w:val="both"/>
        <w:rPr>
          <w:sz w:val="28"/>
          <w:szCs w:val="28"/>
        </w:rPr>
      </w:pPr>
      <w:r w:rsidRPr="00AC7512">
        <w:rPr>
          <w:b/>
          <w:sz w:val="28"/>
          <w:szCs w:val="28"/>
        </w:rPr>
        <w:t>9</w:t>
      </w:r>
      <w:r w:rsidR="002D2904" w:rsidRPr="00AC7512">
        <w:rPr>
          <w:b/>
          <w:sz w:val="28"/>
          <w:szCs w:val="28"/>
        </w:rPr>
        <w:t xml:space="preserve">.3. Цели и ключевые направления деятельности </w:t>
      </w:r>
      <w:r w:rsidR="00251EB2" w:rsidRPr="00AC7512">
        <w:rPr>
          <w:b/>
          <w:sz w:val="28"/>
          <w:szCs w:val="28"/>
        </w:rPr>
        <w:t>школы</w:t>
      </w:r>
    </w:p>
    <w:p w:rsidR="00452B23" w:rsidRPr="00AC7512" w:rsidRDefault="001D5052" w:rsidP="00FF4399">
      <w:pPr>
        <w:jc w:val="both"/>
        <w:rPr>
          <w:sz w:val="28"/>
          <w:szCs w:val="28"/>
        </w:rPr>
      </w:pPr>
      <w:r w:rsidRPr="00AC7512">
        <w:rPr>
          <w:sz w:val="28"/>
          <w:szCs w:val="28"/>
        </w:rPr>
        <w:t xml:space="preserve">  </w:t>
      </w:r>
      <w:r w:rsidR="00452B23" w:rsidRPr="00AC7512">
        <w:rPr>
          <w:sz w:val="28"/>
          <w:szCs w:val="28"/>
        </w:rPr>
        <w:tab/>
      </w:r>
    </w:p>
    <w:p w:rsidR="007B35C6" w:rsidRPr="00AC7512" w:rsidRDefault="007B35C6" w:rsidP="007B35C6">
      <w:pPr>
        <w:ind w:firstLine="709"/>
        <w:jc w:val="both"/>
        <w:rPr>
          <w:sz w:val="28"/>
          <w:szCs w:val="28"/>
        </w:rPr>
      </w:pPr>
      <w:r w:rsidRPr="00AC7512">
        <w:rPr>
          <w:sz w:val="28"/>
          <w:szCs w:val="28"/>
        </w:rPr>
        <w:t xml:space="preserve">Целью деятельности </w:t>
      </w:r>
      <w:r w:rsidR="00251EB2" w:rsidRPr="00AC7512">
        <w:rPr>
          <w:sz w:val="28"/>
          <w:szCs w:val="28"/>
        </w:rPr>
        <w:t>школы</w:t>
      </w:r>
      <w:r w:rsidRPr="00AC7512">
        <w:rPr>
          <w:sz w:val="28"/>
          <w:szCs w:val="28"/>
        </w:rPr>
        <w:t xml:space="preserve"> является обеспечение равных прав граждан на получение образования через удовлетворение потребностей обучающихся и их родителей в образовательных услугах, повышение эффективности образовательного процес</w:t>
      </w:r>
      <w:r w:rsidR="00251EB2" w:rsidRPr="00AC7512">
        <w:rPr>
          <w:sz w:val="28"/>
          <w:szCs w:val="28"/>
        </w:rPr>
        <w:t>са, устойчивое развитие школы</w:t>
      </w:r>
      <w:r w:rsidRPr="00AC7512">
        <w:rPr>
          <w:sz w:val="28"/>
          <w:szCs w:val="28"/>
        </w:rPr>
        <w:t>, реализация программы развития общего образования Белгородской области и Белгородского района.</w:t>
      </w:r>
    </w:p>
    <w:p w:rsidR="007B35C6" w:rsidRPr="00AC7512" w:rsidRDefault="007B35C6" w:rsidP="007B35C6">
      <w:pPr>
        <w:ind w:firstLine="709"/>
        <w:jc w:val="both"/>
        <w:rPr>
          <w:b/>
          <w:sz w:val="28"/>
          <w:szCs w:val="28"/>
        </w:rPr>
      </w:pPr>
      <w:r w:rsidRPr="00AC7512">
        <w:rPr>
          <w:b/>
          <w:sz w:val="28"/>
          <w:szCs w:val="28"/>
        </w:rPr>
        <w:t>В 202</w:t>
      </w:r>
      <w:r w:rsidR="00251EB2" w:rsidRPr="00AC7512">
        <w:rPr>
          <w:b/>
          <w:sz w:val="28"/>
          <w:szCs w:val="28"/>
        </w:rPr>
        <w:t>2</w:t>
      </w:r>
      <w:r w:rsidRPr="00AC7512">
        <w:rPr>
          <w:b/>
          <w:sz w:val="28"/>
          <w:szCs w:val="28"/>
        </w:rPr>
        <w:t xml:space="preserve">  году педагогическому коллективу </w:t>
      </w:r>
      <w:r w:rsidR="00251EB2" w:rsidRPr="00AC7512">
        <w:rPr>
          <w:b/>
          <w:sz w:val="28"/>
          <w:szCs w:val="28"/>
        </w:rPr>
        <w:t>МОУ «</w:t>
      </w:r>
      <w:proofErr w:type="gramStart"/>
      <w:r w:rsidR="00251EB2" w:rsidRPr="00AC7512">
        <w:rPr>
          <w:b/>
          <w:sz w:val="28"/>
          <w:szCs w:val="28"/>
        </w:rPr>
        <w:t>Стрелецкая</w:t>
      </w:r>
      <w:proofErr w:type="gramEnd"/>
      <w:r w:rsidR="00251EB2" w:rsidRPr="00AC7512">
        <w:rPr>
          <w:b/>
          <w:sz w:val="28"/>
          <w:szCs w:val="28"/>
        </w:rPr>
        <w:t xml:space="preserve"> СОШ» </w:t>
      </w:r>
      <w:r w:rsidRPr="00AC7512">
        <w:rPr>
          <w:b/>
          <w:sz w:val="28"/>
          <w:szCs w:val="28"/>
        </w:rPr>
        <w:t>необходимо продолжить работать над задачами:</w:t>
      </w:r>
    </w:p>
    <w:p w:rsidR="007B35C6" w:rsidRPr="00AC7512" w:rsidRDefault="007B35C6" w:rsidP="00862799">
      <w:pPr>
        <w:ind w:firstLine="709"/>
        <w:jc w:val="both"/>
        <w:rPr>
          <w:sz w:val="28"/>
          <w:szCs w:val="28"/>
        </w:rPr>
      </w:pPr>
      <w:r w:rsidRPr="00AC7512">
        <w:rPr>
          <w:sz w:val="28"/>
          <w:szCs w:val="28"/>
        </w:rPr>
        <w:t xml:space="preserve"> -  обеспечить достоверность, открытость получаемых результатов; </w:t>
      </w:r>
    </w:p>
    <w:p w:rsidR="007B35C6" w:rsidRPr="00AC7512" w:rsidRDefault="007B35C6" w:rsidP="00862799">
      <w:pPr>
        <w:ind w:firstLine="709"/>
        <w:jc w:val="both"/>
        <w:rPr>
          <w:sz w:val="28"/>
          <w:szCs w:val="28"/>
        </w:rPr>
      </w:pPr>
      <w:r w:rsidRPr="00AC7512">
        <w:rPr>
          <w:sz w:val="28"/>
          <w:szCs w:val="28"/>
        </w:rPr>
        <w:t xml:space="preserve"> - совершенствовать условия реализации основной образовательной программы учреждения для всех уровней образования; </w:t>
      </w:r>
    </w:p>
    <w:p w:rsidR="007B35C6" w:rsidRPr="00AC7512" w:rsidRDefault="007B35C6" w:rsidP="00862799">
      <w:pPr>
        <w:ind w:firstLine="709"/>
        <w:jc w:val="both"/>
        <w:rPr>
          <w:sz w:val="28"/>
          <w:szCs w:val="28"/>
        </w:rPr>
      </w:pPr>
      <w:r w:rsidRPr="00AC7512">
        <w:rPr>
          <w:sz w:val="28"/>
          <w:szCs w:val="28"/>
        </w:rPr>
        <w:t xml:space="preserve"> - обеспечить повышение качества результатов освоения образовательных программ учащимися начального общего, основного общего, среднего общего образования; использовать рекомендации, полученные по итогам проведения независимой оценки качества образовательной деятельности в организации образовательного процесса;</w:t>
      </w:r>
    </w:p>
    <w:p w:rsidR="007B35C6" w:rsidRPr="00AC7512" w:rsidRDefault="007B35C6" w:rsidP="00862799">
      <w:pPr>
        <w:ind w:firstLine="709"/>
        <w:jc w:val="both"/>
        <w:rPr>
          <w:sz w:val="28"/>
          <w:szCs w:val="28"/>
        </w:rPr>
      </w:pPr>
      <w:r w:rsidRPr="00AC7512">
        <w:rPr>
          <w:sz w:val="28"/>
          <w:szCs w:val="28"/>
        </w:rPr>
        <w:t>- обеспечить соответствие подготовки учащихся и выпускников требованиям федерального государственного образовательного стандарта, федерального компонента государственного образовательного стандарта; разработать комплекс мер, направленных на повышение качества подготовки обучающихся к ГИА, а также к участию в международной программе по оценке учебных достижений PISA.</w:t>
      </w:r>
    </w:p>
    <w:p w:rsidR="007B35C6" w:rsidRPr="00AC7512" w:rsidRDefault="007B35C6" w:rsidP="00862799">
      <w:pPr>
        <w:autoSpaceDE w:val="0"/>
        <w:autoSpaceDN w:val="0"/>
        <w:adjustRightInd w:val="0"/>
        <w:ind w:firstLine="709"/>
        <w:jc w:val="both"/>
        <w:rPr>
          <w:sz w:val="28"/>
          <w:szCs w:val="28"/>
        </w:rPr>
      </w:pPr>
      <w:r w:rsidRPr="00AC7512">
        <w:rPr>
          <w:sz w:val="28"/>
          <w:szCs w:val="28"/>
        </w:rPr>
        <w:t>- создать условия для обучения обучающихся 10-11 классов по индивидуальным учебным планам;</w:t>
      </w:r>
    </w:p>
    <w:p w:rsidR="007B35C6" w:rsidRPr="00AC7512" w:rsidRDefault="007B35C6" w:rsidP="00862799">
      <w:pPr>
        <w:autoSpaceDE w:val="0"/>
        <w:autoSpaceDN w:val="0"/>
        <w:adjustRightInd w:val="0"/>
        <w:ind w:firstLine="709"/>
        <w:jc w:val="both"/>
        <w:rPr>
          <w:sz w:val="28"/>
          <w:szCs w:val="28"/>
        </w:rPr>
      </w:pPr>
      <w:r w:rsidRPr="00AC7512">
        <w:rPr>
          <w:sz w:val="28"/>
          <w:szCs w:val="28"/>
        </w:rPr>
        <w:t>-обеспечить реализацию адаптированных образовательных программ и индивидуальных программ реабилитации детей-инвалидов;</w:t>
      </w:r>
    </w:p>
    <w:p w:rsidR="00CC792E" w:rsidRDefault="007B35C6" w:rsidP="00862799">
      <w:pPr>
        <w:ind w:firstLine="709"/>
        <w:jc w:val="both"/>
        <w:rPr>
          <w:sz w:val="28"/>
          <w:szCs w:val="28"/>
        </w:rPr>
      </w:pPr>
      <w:r w:rsidRPr="00AC7512">
        <w:rPr>
          <w:sz w:val="28"/>
          <w:szCs w:val="28"/>
        </w:rPr>
        <w:t>- реализовать региональные и муниципальные проекты в сфере образования;</w:t>
      </w:r>
    </w:p>
    <w:p w:rsidR="007B35C6" w:rsidRPr="00AC7512" w:rsidRDefault="007B35C6" w:rsidP="00862799">
      <w:pPr>
        <w:ind w:firstLine="709"/>
        <w:jc w:val="both"/>
        <w:rPr>
          <w:sz w:val="28"/>
          <w:szCs w:val="28"/>
        </w:rPr>
      </w:pPr>
      <w:r w:rsidRPr="00AC7512">
        <w:rPr>
          <w:sz w:val="28"/>
          <w:szCs w:val="28"/>
        </w:rPr>
        <w:t xml:space="preserve"> </w:t>
      </w:r>
    </w:p>
    <w:p w:rsidR="00884F95" w:rsidRDefault="00884F95" w:rsidP="00862799">
      <w:pPr>
        <w:ind w:firstLine="709"/>
        <w:jc w:val="both"/>
        <w:rPr>
          <w:sz w:val="28"/>
          <w:szCs w:val="28"/>
        </w:rPr>
      </w:pPr>
      <w:r>
        <w:rPr>
          <w:noProof/>
          <w:sz w:val="28"/>
          <w:szCs w:val="28"/>
        </w:rPr>
        <w:lastRenderedPageBreak/>
        <w:drawing>
          <wp:inline distT="0" distB="0" distL="0" distR="0">
            <wp:extent cx="5933440" cy="8392160"/>
            <wp:effectExtent l="19050" t="0" r="0" b="0"/>
            <wp:docPr id="20" name="Рисунок 3" descr="C:\Users\User01\AppData\Local\Temp\Rar$DRa5816.46025\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1\AppData\Local\Temp\Rar$DRa5816.46025\Scan_0002.jpg"/>
                    <pic:cNvPicPr>
                      <a:picLocks noChangeAspect="1" noChangeArrowheads="1"/>
                    </pic:cNvPicPr>
                  </pic:nvPicPr>
                  <pic:blipFill>
                    <a:blip r:embed="rId28" cstate="print"/>
                    <a:srcRect/>
                    <a:stretch>
                      <a:fillRect/>
                    </a:stretch>
                  </pic:blipFill>
                  <pic:spPr bwMode="auto">
                    <a:xfrm>
                      <a:off x="0" y="0"/>
                      <a:ext cx="5933440" cy="8392160"/>
                    </a:xfrm>
                    <a:prstGeom prst="rect">
                      <a:avLst/>
                    </a:prstGeom>
                    <a:noFill/>
                    <a:ln w="9525">
                      <a:noFill/>
                      <a:miter lim="800000"/>
                      <a:headEnd/>
                      <a:tailEnd/>
                    </a:ln>
                  </pic:spPr>
                </pic:pic>
              </a:graphicData>
            </a:graphic>
          </wp:inline>
        </w:drawing>
      </w:r>
    </w:p>
    <w:p w:rsidR="00884F95" w:rsidRDefault="00884F95" w:rsidP="00862799">
      <w:pPr>
        <w:ind w:firstLine="709"/>
        <w:jc w:val="both"/>
        <w:rPr>
          <w:sz w:val="28"/>
          <w:szCs w:val="28"/>
        </w:rPr>
      </w:pPr>
    </w:p>
    <w:p w:rsidR="00884F95" w:rsidRDefault="00884F95" w:rsidP="00862799">
      <w:pPr>
        <w:ind w:firstLine="709"/>
        <w:jc w:val="both"/>
        <w:rPr>
          <w:sz w:val="28"/>
          <w:szCs w:val="28"/>
        </w:rPr>
      </w:pPr>
    </w:p>
    <w:p w:rsidR="00884F95" w:rsidRDefault="00884F95" w:rsidP="00862799">
      <w:pPr>
        <w:ind w:firstLine="709"/>
        <w:jc w:val="both"/>
        <w:rPr>
          <w:sz w:val="28"/>
          <w:szCs w:val="28"/>
        </w:rPr>
      </w:pPr>
    </w:p>
    <w:p w:rsidR="00884F95" w:rsidRDefault="00884F95" w:rsidP="00862799">
      <w:pPr>
        <w:ind w:firstLine="709"/>
        <w:jc w:val="both"/>
        <w:rPr>
          <w:sz w:val="28"/>
          <w:szCs w:val="28"/>
        </w:rPr>
      </w:pPr>
    </w:p>
    <w:p w:rsidR="00E74BE1" w:rsidRDefault="00E74BE1" w:rsidP="00E74BE1">
      <w:pPr>
        <w:ind w:left="-426" w:firstLine="284"/>
        <w:jc w:val="right"/>
        <w:rPr>
          <w:sz w:val="28"/>
          <w:szCs w:val="28"/>
        </w:rPr>
      </w:pPr>
      <w:r w:rsidRPr="00AC7512">
        <w:rPr>
          <w:sz w:val="28"/>
          <w:szCs w:val="28"/>
        </w:rPr>
        <w:lastRenderedPageBreak/>
        <w:t>Приложение 1</w:t>
      </w:r>
    </w:p>
    <w:p w:rsidR="00CC792E" w:rsidRDefault="00CC792E" w:rsidP="00E74BE1">
      <w:pPr>
        <w:ind w:left="-426" w:firstLine="284"/>
        <w:jc w:val="right"/>
        <w:rPr>
          <w:sz w:val="28"/>
          <w:szCs w:val="28"/>
        </w:rPr>
      </w:pPr>
    </w:p>
    <w:p w:rsidR="00CC792E" w:rsidRPr="00AC7512" w:rsidRDefault="00CC792E" w:rsidP="00E74BE1">
      <w:pPr>
        <w:ind w:left="-426" w:firstLine="284"/>
        <w:jc w:val="right"/>
        <w:rPr>
          <w:sz w:val="28"/>
          <w:szCs w:val="28"/>
        </w:rPr>
      </w:pPr>
    </w:p>
    <w:p w:rsidR="00E74BE1" w:rsidRDefault="00E74BE1" w:rsidP="00CC792E">
      <w:pPr>
        <w:tabs>
          <w:tab w:val="left" w:pos="7470"/>
        </w:tabs>
        <w:jc w:val="center"/>
        <w:rPr>
          <w:b/>
          <w:sz w:val="28"/>
          <w:szCs w:val="28"/>
        </w:rPr>
      </w:pPr>
      <w:r w:rsidRPr="00AC7512">
        <w:rPr>
          <w:b/>
          <w:sz w:val="28"/>
          <w:szCs w:val="28"/>
        </w:rPr>
        <w:t>Показатели деятельности МОУ «</w:t>
      </w:r>
      <w:proofErr w:type="gramStart"/>
      <w:r w:rsidRPr="00AC7512">
        <w:rPr>
          <w:b/>
          <w:sz w:val="28"/>
          <w:szCs w:val="28"/>
        </w:rPr>
        <w:t>Стрелецкая</w:t>
      </w:r>
      <w:proofErr w:type="gramEnd"/>
      <w:r w:rsidRPr="00AC7512">
        <w:rPr>
          <w:b/>
          <w:sz w:val="28"/>
          <w:szCs w:val="28"/>
        </w:rPr>
        <w:t xml:space="preserve"> СОШ» в 2021 году</w:t>
      </w:r>
    </w:p>
    <w:p w:rsidR="00CC792E" w:rsidRDefault="00CC792E" w:rsidP="00CC792E">
      <w:pPr>
        <w:tabs>
          <w:tab w:val="left" w:pos="7470"/>
        </w:tabs>
        <w:jc w:val="center"/>
        <w:rPr>
          <w:b/>
          <w:sz w:val="28"/>
          <w:szCs w:val="28"/>
        </w:rPr>
      </w:pPr>
    </w:p>
    <w:p w:rsidR="00CC792E" w:rsidRDefault="00CC792E" w:rsidP="00CC792E">
      <w:pPr>
        <w:tabs>
          <w:tab w:val="left" w:pos="7470"/>
        </w:tabs>
        <w:jc w:val="center"/>
        <w:rPr>
          <w:b/>
          <w:sz w:val="28"/>
          <w:szCs w:val="28"/>
        </w:rPr>
      </w:pPr>
    </w:p>
    <w:p w:rsidR="00CC792E" w:rsidRDefault="00CC792E" w:rsidP="00CC792E">
      <w:pPr>
        <w:tabs>
          <w:tab w:val="left" w:pos="7470"/>
        </w:tabs>
        <w:jc w:val="center"/>
        <w:rPr>
          <w:b/>
          <w:sz w:val="28"/>
          <w:szCs w:val="28"/>
        </w:rPr>
      </w:pPr>
    </w:p>
    <w:p w:rsidR="00CC792E" w:rsidRPr="00AC7512" w:rsidRDefault="00CC792E" w:rsidP="00CC792E">
      <w:pPr>
        <w:tabs>
          <w:tab w:val="left" w:pos="7470"/>
        </w:tabs>
        <w:jc w:val="center"/>
        <w:rPr>
          <w:b/>
          <w:sz w:val="28"/>
          <w:szCs w:val="28"/>
        </w:rPr>
      </w:pPr>
    </w:p>
    <w:tbl>
      <w:tblPr>
        <w:tblW w:w="9923" w:type="dxa"/>
        <w:tblInd w:w="10" w:type="dxa"/>
        <w:tblLayout w:type="fixed"/>
        <w:tblCellMar>
          <w:left w:w="0" w:type="dxa"/>
          <w:right w:w="0" w:type="dxa"/>
        </w:tblCellMar>
        <w:tblLook w:val="0000"/>
      </w:tblPr>
      <w:tblGrid>
        <w:gridCol w:w="1083"/>
        <w:gridCol w:w="7564"/>
        <w:gridCol w:w="1276"/>
      </w:tblGrid>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CC792E" w:rsidRDefault="00CC792E" w:rsidP="003C69A7">
            <w:pPr>
              <w:autoSpaceDE w:val="0"/>
              <w:autoSpaceDN w:val="0"/>
              <w:adjustRightInd w:val="0"/>
              <w:rPr>
                <w:sz w:val="20"/>
                <w:szCs w:val="20"/>
              </w:rPr>
            </w:pPr>
          </w:p>
          <w:p w:rsidR="00E74BE1" w:rsidRPr="00AC7512" w:rsidRDefault="00E74BE1" w:rsidP="003C69A7">
            <w:pPr>
              <w:autoSpaceDE w:val="0"/>
              <w:autoSpaceDN w:val="0"/>
              <w:adjustRightInd w:val="0"/>
              <w:rPr>
                <w:sz w:val="20"/>
                <w:szCs w:val="20"/>
              </w:rPr>
            </w:pPr>
            <w:r w:rsidRPr="00AC7512">
              <w:rPr>
                <w:sz w:val="20"/>
                <w:szCs w:val="20"/>
              </w:rPr>
              <w:t>№пп</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CC792E" w:rsidRDefault="00CC792E" w:rsidP="003C69A7">
            <w:pPr>
              <w:autoSpaceDE w:val="0"/>
              <w:autoSpaceDN w:val="0"/>
              <w:adjustRightInd w:val="0"/>
              <w:rPr>
                <w:sz w:val="20"/>
                <w:szCs w:val="20"/>
              </w:rPr>
            </w:pPr>
          </w:p>
          <w:p w:rsidR="00E74BE1" w:rsidRDefault="00E74BE1" w:rsidP="003C69A7">
            <w:pPr>
              <w:autoSpaceDE w:val="0"/>
              <w:autoSpaceDN w:val="0"/>
              <w:adjustRightInd w:val="0"/>
              <w:rPr>
                <w:sz w:val="20"/>
                <w:szCs w:val="20"/>
              </w:rPr>
            </w:pPr>
            <w:r w:rsidRPr="00AC7512">
              <w:rPr>
                <w:sz w:val="20"/>
                <w:szCs w:val="20"/>
              </w:rPr>
              <w:t xml:space="preserve">Показатели </w:t>
            </w:r>
          </w:p>
          <w:p w:rsidR="00CC792E" w:rsidRPr="00AC7512" w:rsidRDefault="00CC792E" w:rsidP="003C69A7">
            <w:pPr>
              <w:autoSpaceDE w:val="0"/>
              <w:autoSpaceDN w:val="0"/>
              <w:adjustRightInd w:val="0"/>
              <w:rPr>
                <w:sz w:val="20"/>
                <w:szCs w:val="20"/>
              </w:rPr>
            </w:pP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Единица измерения</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Образовательная деятельность</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1.1</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Общая численность учащихся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C86B25" w:rsidP="003C69A7">
            <w:pPr>
              <w:autoSpaceDE w:val="0"/>
              <w:autoSpaceDN w:val="0"/>
              <w:adjustRightInd w:val="0"/>
              <w:rPr>
                <w:sz w:val="20"/>
                <w:szCs w:val="20"/>
              </w:rPr>
            </w:pPr>
            <w:r w:rsidRPr="00AC7512">
              <w:rPr>
                <w:sz w:val="20"/>
                <w:szCs w:val="20"/>
              </w:rPr>
              <w:t xml:space="preserve">649  </w:t>
            </w:r>
            <w:r w:rsidR="00E74BE1" w:rsidRPr="00AC7512">
              <w:rPr>
                <w:sz w:val="20"/>
                <w:szCs w:val="20"/>
              </w:rPr>
              <w:t>чел.</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1.2</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 учащихся по образовательной программе начального общего образования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8F318F" w:rsidP="003C69A7">
            <w:pPr>
              <w:autoSpaceDE w:val="0"/>
              <w:autoSpaceDN w:val="0"/>
              <w:adjustRightInd w:val="0"/>
              <w:rPr>
                <w:sz w:val="20"/>
                <w:szCs w:val="20"/>
              </w:rPr>
            </w:pPr>
            <w:r w:rsidRPr="00AC7512">
              <w:rPr>
                <w:sz w:val="20"/>
                <w:szCs w:val="20"/>
              </w:rPr>
              <w:t xml:space="preserve">314 </w:t>
            </w:r>
            <w:r w:rsidR="00E74BE1" w:rsidRPr="00AC7512">
              <w:rPr>
                <w:sz w:val="20"/>
                <w:szCs w:val="20"/>
              </w:rPr>
              <w:t>чел.</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lang w:val="en-US"/>
              </w:rPr>
              <w:t>1.3</w:t>
            </w:r>
          </w:p>
          <w:p w:rsidR="00E74BE1" w:rsidRPr="00AC7512" w:rsidRDefault="00E74BE1" w:rsidP="003C69A7">
            <w:pPr>
              <w:autoSpaceDE w:val="0"/>
              <w:autoSpaceDN w:val="0"/>
              <w:adjustRightInd w:val="0"/>
              <w:rPr>
                <w:sz w:val="20"/>
                <w:szCs w:val="20"/>
                <w:lang w:val="en-US"/>
              </w:rPr>
            </w:pPr>
          </w:p>
          <w:p w:rsidR="00E74BE1" w:rsidRPr="00AC7512" w:rsidRDefault="00E74BE1" w:rsidP="003C69A7">
            <w:pPr>
              <w:autoSpaceDE w:val="0"/>
              <w:autoSpaceDN w:val="0"/>
              <w:adjustRightInd w:val="0"/>
              <w:rPr>
                <w:sz w:val="20"/>
                <w:szCs w:val="20"/>
                <w:lang w:val="en-US"/>
              </w:rPr>
            </w:pP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 учащихся по образовательной программе основного общего образования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8F318F" w:rsidP="003C69A7">
            <w:pPr>
              <w:autoSpaceDE w:val="0"/>
              <w:autoSpaceDN w:val="0"/>
              <w:adjustRightInd w:val="0"/>
              <w:rPr>
                <w:sz w:val="20"/>
                <w:szCs w:val="20"/>
                <w:lang w:val="en-US"/>
              </w:rPr>
            </w:pPr>
            <w:r w:rsidRPr="00AC7512">
              <w:rPr>
                <w:sz w:val="20"/>
                <w:szCs w:val="20"/>
              </w:rPr>
              <w:t xml:space="preserve">313 </w:t>
            </w:r>
            <w:r w:rsidR="00E74BE1" w:rsidRPr="00AC7512">
              <w:rPr>
                <w:sz w:val="20"/>
                <w:szCs w:val="20"/>
              </w:rPr>
              <w:t xml:space="preserve"> чел.</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1.</w:t>
            </w:r>
            <w:r w:rsidRPr="00AC7512">
              <w:rPr>
                <w:sz w:val="20"/>
                <w:szCs w:val="20"/>
                <w:lang w:val="en-US"/>
              </w:rPr>
              <w:t>4</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 учащихся по образовательной программе среднего общего образования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8F318F" w:rsidP="003C69A7">
            <w:pPr>
              <w:autoSpaceDE w:val="0"/>
              <w:autoSpaceDN w:val="0"/>
              <w:adjustRightInd w:val="0"/>
              <w:rPr>
                <w:sz w:val="20"/>
                <w:szCs w:val="20"/>
                <w:lang w:val="en-US"/>
              </w:rPr>
            </w:pPr>
            <w:r w:rsidRPr="00AC7512">
              <w:rPr>
                <w:sz w:val="20"/>
                <w:szCs w:val="20"/>
              </w:rPr>
              <w:t xml:space="preserve">22 </w:t>
            </w:r>
            <w:r w:rsidR="00E74BE1" w:rsidRPr="00AC7512">
              <w:rPr>
                <w:sz w:val="20"/>
                <w:szCs w:val="20"/>
              </w:rPr>
              <w:t xml:space="preserve">  чел.</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1.</w:t>
            </w:r>
            <w:r w:rsidRPr="00AC7512">
              <w:rPr>
                <w:sz w:val="20"/>
                <w:szCs w:val="20"/>
                <w:lang w:val="en-US"/>
              </w:rPr>
              <w:t>5</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111F78" w:rsidP="003C69A7">
            <w:pPr>
              <w:autoSpaceDE w:val="0"/>
              <w:autoSpaceDN w:val="0"/>
              <w:adjustRightInd w:val="0"/>
              <w:rPr>
                <w:sz w:val="20"/>
                <w:szCs w:val="20"/>
              </w:rPr>
            </w:pPr>
            <w:r w:rsidRPr="00AC7512">
              <w:rPr>
                <w:sz w:val="20"/>
                <w:szCs w:val="20"/>
              </w:rPr>
              <w:t>537 /45,44</w:t>
            </w:r>
            <w:r w:rsidR="00E74BE1" w:rsidRPr="00AC7512">
              <w:rPr>
                <w:sz w:val="20"/>
                <w:szCs w:val="20"/>
              </w:rPr>
              <w:t>%</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1.</w:t>
            </w:r>
            <w:r w:rsidRPr="00AC7512">
              <w:rPr>
                <w:sz w:val="20"/>
                <w:szCs w:val="20"/>
                <w:lang w:val="en-US"/>
              </w:rPr>
              <w:t>6</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Средний балл государственной итоговой аттестации выпускников 9 класса по русскому языку</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w:t>
            </w:r>
            <w:r w:rsidR="00111F78" w:rsidRPr="00AC7512">
              <w:rPr>
                <w:sz w:val="20"/>
                <w:szCs w:val="20"/>
              </w:rPr>
              <w:t>3,73</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1.</w:t>
            </w:r>
            <w:r w:rsidRPr="00AC7512">
              <w:rPr>
                <w:sz w:val="20"/>
                <w:szCs w:val="20"/>
                <w:lang w:val="en-US"/>
              </w:rPr>
              <w:t>7</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Средний балл государственной итоговой аттестации выпускников 9 класса по математике</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w:t>
            </w:r>
            <w:r w:rsidR="00111F78" w:rsidRPr="00AC7512">
              <w:rPr>
                <w:sz w:val="20"/>
                <w:szCs w:val="20"/>
              </w:rPr>
              <w:t>3,12</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1.</w:t>
            </w:r>
            <w:r w:rsidRPr="00AC7512">
              <w:rPr>
                <w:sz w:val="20"/>
                <w:szCs w:val="20"/>
                <w:lang w:val="en-US"/>
              </w:rPr>
              <w:t>8</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Средний балл единого государственного экзамена выпускников 11 класса по русскому языку</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111F78" w:rsidP="003C69A7">
            <w:pPr>
              <w:autoSpaceDE w:val="0"/>
              <w:autoSpaceDN w:val="0"/>
              <w:adjustRightInd w:val="0"/>
              <w:rPr>
                <w:sz w:val="20"/>
                <w:szCs w:val="20"/>
                <w:lang w:val="en-US"/>
              </w:rPr>
            </w:pPr>
            <w:r w:rsidRPr="00AC7512">
              <w:rPr>
                <w:sz w:val="20"/>
                <w:szCs w:val="20"/>
              </w:rPr>
              <w:t xml:space="preserve">  </w:t>
            </w:r>
            <w:r w:rsidR="00E74BE1" w:rsidRPr="00AC7512">
              <w:rPr>
                <w:sz w:val="20"/>
                <w:szCs w:val="20"/>
              </w:rPr>
              <w:t xml:space="preserve"> </w:t>
            </w:r>
            <w:r w:rsidR="00730ADD" w:rsidRPr="00AC7512">
              <w:rPr>
                <w:sz w:val="20"/>
                <w:szCs w:val="20"/>
              </w:rPr>
              <w:t xml:space="preserve">70,5 </w:t>
            </w:r>
            <w:r w:rsidR="00E74BE1" w:rsidRPr="00AC7512">
              <w:rPr>
                <w:sz w:val="20"/>
                <w:szCs w:val="20"/>
              </w:rPr>
              <w:t xml:space="preserve"> баллов</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1.</w:t>
            </w:r>
            <w:r w:rsidRPr="00AC7512">
              <w:rPr>
                <w:sz w:val="20"/>
                <w:szCs w:val="20"/>
                <w:lang w:val="en-US"/>
              </w:rPr>
              <w:t>9</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Средний балл единого государственного экзамена выпускников 11 класса по математике</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 xml:space="preserve">  </w:t>
            </w:r>
            <w:r w:rsidR="00111F78" w:rsidRPr="00AC7512">
              <w:rPr>
                <w:sz w:val="20"/>
                <w:szCs w:val="20"/>
              </w:rPr>
              <w:t>23</w:t>
            </w:r>
            <w:r w:rsidRPr="00AC7512">
              <w:rPr>
                <w:sz w:val="20"/>
                <w:szCs w:val="20"/>
              </w:rPr>
              <w:t xml:space="preserve">  баллов</w:t>
            </w:r>
          </w:p>
          <w:p w:rsidR="00E74BE1" w:rsidRPr="00AC7512" w:rsidRDefault="00E74BE1" w:rsidP="003C69A7">
            <w:pPr>
              <w:autoSpaceDE w:val="0"/>
              <w:autoSpaceDN w:val="0"/>
              <w:adjustRightInd w:val="0"/>
              <w:rPr>
                <w:sz w:val="20"/>
                <w:szCs w:val="20"/>
                <w:lang w:val="en-US"/>
              </w:rPr>
            </w:pP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1.</w:t>
            </w:r>
            <w:r w:rsidRPr="00AC7512">
              <w:rPr>
                <w:sz w:val="20"/>
                <w:szCs w:val="20"/>
                <w:lang w:val="en-US"/>
              </w:rPr>
              <w:t>10</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0</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lang w:val="en-US"/>
              </w:rPr>
              <w:t>1</w:t>
            </w:r>
            <w:r w:rsidRPr="00AC7512">
              <w:rPr>
                <w:sz w:val="20"/>
                <w:szCs w:val="20"/>
              </w:rPr>
              <w:t>.1</w:t>
            </w:r>
            <w:r w:rsidRPr="00AC7512">
              <w:rPr>
                <w:sz w:val="20"/>
                <w:szCs w:val="20"/>
                <w:lang w:val="en-US"/>
              </w:rPr>
              <w:t>1</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0</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lang w:val="en-US"/>
              </w:rPr>
              <w:t>1</w:t>
            </w:r>
            <w:r w:rsidRPr="00AC7512">
              <w:rPr>
                <w:sz w:val="20"/>
                <w:szCs w:val="20"/>
              </w:rPr>
              <w:t>.1</w:t>
            </w:r>
            <w:r w:rsidRPr="00AC7512">
              <w:rPr>
                <w:sz w:val="20"/>
                <w:szCs w:val="20"/>
                <w:lang w:val="en-US"/>
              </w:rPr>
              <w:t>2</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lang w:val="en-US"/>
              </w:rPr>
              <w:t xml:space="preserve">0 </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lang w:val="en-US"/>
              </w:rPr>
              <w:t>1</w:t>
            </w:r>
            <w:r w:rsidRPr="00AC7512">
              <w:rPr>
                <w:sz w:val="20"/>
                <w:szCs w:val="20"/>
              </w:rPr>
              <w:t>.1</w:t>
            </w:r>
            <w:r w:rsidRPr="00AC7512">
              <w:rPr>
                <w:sz w:val="20"/>
                <w:szCs w:val="20"/>
                <w:lang w:val="en-US"/>
              </w:rPr>
              <w:t>3</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382E08" w:rsidP="003C69A7">
            <w:pPr>
              <w:autoSpaceDE w:val="0"/>
              <w:autoSpaceDN w:val="0"/>
              <w:adjustRightInd w:val="0"/>
              <w:rPr>
                <w:sz w:val="20"/>
                <w:szCs w:val="20"/>
              </w:rPr>
            </w:pPr>
            <w:r w:rsidRPr="00AC7512">
              <w:rPr>
                <w:sz w:val="20"/>
                <w:szCs w:val="20"/>
              </w:rPr>
              <w:t>3/ 37,5 %</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lang w:val="en-US"/>
              </w:rPr>
              <w:t>1</w:t>
            </w:r>
            <w:r w:rsidRPr="00AC7512">
              <w:rPr>
                <w:sz w:val="20"/>
                <w:szCs w:val="20"/>
              </w:rPr>
              <w:t>.1</w:t>
            </w:r>
            <w:r w:rsidRPr="00AC7512">
              <w:rPr>
                <w:sz w:val="20"/>
                <w:szCs w:val="20"/>
                <w:lang w:val="en-US"/>
              </w:rPr>
              <w:t>4</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382E08" w:rsidP="003C69A7">
            <w:pPr>
              <w:autoSpaceDE w:val="0"/>
              <w:autoSpaceDN w:val="0"/>
              <w:adjustRightInd w:val="0"/>
              <w:rPr>
                <w:sz w:val="20"/>
                <w:szCs w:val="20"/>
                <w:lang w:val="en-US"/>
              </w:rPr>
            </w:pPr>
            <w:r w:rsidRPr="00AC7512">
              <w:rPr>
                <w:sz w:val="20"/>
                <w:szCs w:val="20"/>
              </w:rPr>
              <w:t>0</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lang w:val="en-US"/>
              </w:rPr>
              <w:t>1</w:t>
            </w:r>
            <w:r w:rsidRPr="00AC7512">
              <w:rPr>
                <w:sz w:val="20"/>
                <w:szCs w:val="20"/>
              </w:rPr>
              <w:t>.1</w:t>
            </w:r>
            <w:r w:rsidRPr="00AC7512">
              <w:rPr>
                <w:sz w:val="20"/>
                <w:szCs w:val="20"/>
                <w:lang w:val="en-US"/>
              </w:rPr>
              <w:t>5</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0</w:t>
            </w:r>
          </w:p>
        </w:tc>
      </w:tr>
      <w:tr w:rsidR="00E74BE1" w:rsidRPr="00AC7512" w:rsidTr="003C69A7">
        <w:trPr>
          <w:trHeight w:val="735"/>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lang w:val="en-US"/>
              </w:rPr>
              <w:t>1</w:t>
            </w:r>
            <w:r w:rsidRPr="00AC7512">
              <w:rPr>
                <w:sz w:val="20"/>
                <w:szCs w:val="20"/>
              </w:rPr>
              <w:t>.1</w:t>
            </w:r>
            <w:r w:rsidRPr="00AC7512">
              <w:rPr>
                <w:sz w:val="20"/>
                <w:szCs w:val="20"/>
                <w:lang w:val="en-US"/>
              </w:rPr>
              <w:t>6</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382E08" w:rsidP="003C69A7">
            <w:pPr>
              <w:autoSpaceDE w:val="0"/>
              <w:autoSpaceDN w:val="0"/>
              <w:adjustRightInd w:val="0"/>
              <w:rPr>
                <w:sz w:val="20"/>
                <w:szCs w:val="20"/>
                <w:lang w:val="en-US"/>
              </w:rPr>
            </w:pPr>
            <w:r w:rsidRPr="00AC7512">
              <w:rPr>
                <w:sz w:val="20"/>
                <w:szCs w:val="20"/>
              </w:rPr>
              <w:t xml:space="preserve"> 1/ 2,38 </w:t>
            </w:r>
            <w:r w:rsidR="00E74BE1" w:rsidRPr="00AC7512">
              <w:rPr>
                <w:sz w:val="20"/>
                <w:szCs w:val="20"/>
              </w:rPr>
              <w:t xml:space="preserve"> %</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lang w:val="en-US"/>
              </w:rPr>
              <w:t>1</w:t>
            </w:r>
            <w:r w:rsidRPr="00AC7512">
              <w:rPr>
                <w:sz w:val="20"/>
                <w:szCs w:val="20"/>
              </w:rPr>
              <w:t>.1</w:t>
            </w:r>
            <w:r w:rsidRPr="00AC7512">
              <w:rPr>
                <w:sz w:val="20"/>
                <w:szCs w:val="20"/>
                <w:lang w:val="en-US"/>
              </w:rPr>
              <w:t>7</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382E08" w:rsidP="003C69A7">
            <w:pPr>
              <w:autoSpaceDE w:val="0"/>
              <w:autoSpaceDN w:val="0"/>
              <w:adjustRightInd w:val="0"/>
              <w:rPr>
                <w:sz w:val="20"/>
                <w:szCs w:val="20"/>
                <w:lang w:val="en-US"/>
              </w:rPr>
            </w:pPr>
            <w:r w:rsidRPr="00AC7512">
              <w:rPr>
                <w:sz w:val="20"/>
                <w:szCs w:val="20"/>
              </w:rPr>
              <w:t xml:space="preserve">0 </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lang w:val="en-US"/>
              </w:rPr>
              <w:t>18</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360/61,6</w:t>
            </w:r>
            <w:r w:rsidRPr="00AC7512">
              <w:rPr>
                <w:sz w:val="20"/>
                <w:szCs w:val="20"/>
                <w:lang w:val="en-US"/>
              </w:rPr>
              <w:t>%</w:t>
            </w:r>
          </w:p>
        </w:tc>
      </w:tr>
      <w:tr w:rsidR="00E74BE1" w:rsidRPr="00AC7512" w:rsidTr="003C69A7">
        <w:trPr>
          <w:trHeight w:val="1"/>
        </w:trPr>
        <w:tc>
          <w:tcPr>
            <w:tcW w:w="1083" w:type="dxa"/>
            <w:tcBorders>
              <w:top w:val="single" w:sz="8" w:space="0" w:color="888888"/>
              <w:left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lang w:val="en-US"/>
              </w:rPr>
              <w:t>1</w:t>
            </w:r>
            <w:r w:rsidRPr="00AC7512">
              <w:rPr>
                <w:sz w:val="20"/>
                <w:szCs w:val="20"/>
              </w:rPr>
              <w:t>.1</w:t>
            </w:r>
            <w:r w:rsidRPr="00AC7512">
              <w:rPr>
                <w:sz w:val="20"/>
                <w:szCs w:val="20"/>
                <w:lang w:val="en-US"/>
              </w:rPr>
              <w:t>9</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0</w:t>
            </w:r>
          </w:p>
        </w:tc>
      </w:tr>
      <w:tr w:rsidR="00E74BE1" w:rsidRPr="00AC7512" w:rsidTr="003C69A7">
        <w:trPr>
          <w:trHeight w:val="1"/>
        </w:trPr>
        <w:tc>
          <w:tcPr>
            <w:tcW w:w="1083" w:type="dxa"/>
            <w:tcBorders>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lastRenderedPageBreak/>
              <w:t>1.19.1</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Регионального уровня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0</w:t>
            </w:r>
          </w:p>
        </w:tc>
      </w:tr>
      <w:tr w:rsidR="00E74BE1" w:rsidRPr="00AC7512" w:rsidTr="003C69A7">
        <w:trPr>
          <w:trHeight w:val="1"/>
        </w:trPr>
        <w:tc>
          <w:tcPr>
            <w:tcW w:w="1083" w:type="dxa"/>
            <w:tcBorders>
              <w:left w:val="single" w:sz="8" w:space="0" w:color="888888"/>
              <w:bottom w:val="single" w:sz="8" w:space="0" w:color="888888"/>
              <w:right w:val="single" w:sz="8" w:space="0" w:color="888888"/>
            </w:tcBorders>
            <w:shd w:val="clear" w:color="000000" w:fill="FFFFFF"/>
          </w:tcPr>
          <w:p w:rsidR="00CC792E" w:rsidRDefault="00CC792E" w:rsidP="003C69A7">
            <w:pPr>
              <w:autoSpaceDE w:val="0"/>
              <w:autoSpaceDN w:val="0"/>
              <w:adjustRightInd w:val="0"/>
              <w:rPr>
                <w:sz w:val="20"/>
                <w:szCs w:val="20"/>
              </w:rPr>
            </w:pPr>
          </w:p>
          <w:p w:rsidR="00E74BE1" w:rsidRPr="00AC7512" w:rsidRDefault="00E74BE1" w:rsidP="003C69A7">
            <w:pPr>
              <w:autoSpaceDE w:val="0"/>
              <w:autoSpaceDN w:val="0"/>
              <w:adjustRightInd w:val="0"/>
              <w:rPr>
                <w:sz w:val="20"/>
                <w:szCs w:val="20"/>
              </w:rPr>
            </w:pPr>
            <w:r w:rsidRPr="00AC7512">
              <w:rPr>
                <w:sz w:val="20"/>
                <w:szCs w:val="20"/>
              </w:rPr>
              <w:t>1.19.2</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CC792E" w:rsidRDefault="00CC792E" w:rsidP="003C69A7">
            <w:pPr>
              <w:autoSpaceDE w:val="0"/>
              <w:autoSpaceDN w:val="0"/>
              <w:adjustRightInd w:val="0"/>
              <w:rPr>
                <w:sz w:val="20"/>
                <w:szCs w:val="20"/>
              </w:rPr>
            </w:pPr>
          </w:p>
          <w:p w:rsidR="00E74BE1" w:rsidRPr="00AC7512" w:rsidRDefault="00E74BE1" w:rsidP="003C69A7">
            <w:pPr>
              <w:autoSpaceDE w:val="0"/>
              <w:autoSpaceDN w:val="0"/>
              <w:adjustRightInd w:val="0"/>
              <w:rPr>
                <w:sz w:val="20"/>
                <w:szCs w:val="20"/>
                <w:lang w:val="en-US"/>
              </w:rPr>
            </w:pPr>
            <w:r w:rsidRPr="00AC7512">
              <w:rPr>
                <w:sz w:val="20"/>
                <w:szCs w:val="20"/>
              </w:rPr>
              <w:t>Федерального уровня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CC792E" w:rsidRDefault="00CC792E" w:rsidP="003C69A7">
            <w:pPr>
              <w:autoSpaceDE w:val="0"/>
              <w:autoSpaceDN w:val="0"/>
              <w:adjustRightInd w:val="0"/>
              <w:rPr>
                <w:sz w:val="20"/>
                <w:szCs w:val="20"/>
              </w:rPr>
            </w:pPr>
          </w:p>
          <w:p w:rsidR="00E74BE1" w:rsidRPr="00AC7512" w:rsidRDefault="00E74BE1" w:rsidP="003C69A7">
            <w:pPr>
              <w:autoSpaceDE w:val="0"/>
              <w:autoSpaceDN w:val="0"/>
              <w:adjustRightInd w:val="0"/>
              <w:rPr>
                <w:sz w:val="20"/>
                <w:szCs w:val="20"/>
                <w:lang w:val="en-US"/>
              </w:rPr>
            </w:pPr>
            <w:r w:rsidRPr="00AC7512">
              <w:rPr>
                <w:sz w:val="20"/>
                <w:szCs w:val="20"/>
              </w:rPr>
              <w:t>0</w:t>
            </w:r>
          </w:p>
        </w:tc>
      </w:tr>
      <w:tr w:rsidR="00E74BE1" w:rsidRPr="00AC7512" w:rsidTr="003C69A7">
        <w:trPr>
          <w:trHeight w:val="1"/>
        </w:trPr>
        <w:tc>
          <w:tcPr>
            <w:tcW w:w="1083" w:type="dxa"/>
            <w:tcBorders>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1.19.3</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Международного уровня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0</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1.</w:t>
            </w:r>
            <w:r w:rsidRPr="00AC7512">
              <w:rPr>
                <w:sz w:val="20"/>
                <w:szCs w:val="20"/>
                <w:lang w:val="en-US"/>
              </w:rPr>
              <w:t>20</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382E08" w:rsidP="003C69A7">
            <w:pPr>
              <w:autoSpaceDE w:val="0"/>
              <w:autoSpaceDN w:val="0"/>
              <w:adjustRightInd w:val="0"/>
              <w:rPr>
                <w:sz w:val="20"/>
                <w:szCs w:val="20"/>
              </w:rPr>
            </w:pPr>
            <w:r w:rsidRPr="00AC7512">
              <w:rPr>
                <w:sz w:val="20"/>
                <w:szCs w:val="20"/>
              </w:rPr>
              <w:t xml:space="preserve">10/45,45 </w:t>
            </w:r>
            <w:r w:rsidR="00E74BE1" w:rsidRPr="00AC7512">
              <w:rPr>
                <w:sz w:val="20"/>
                <w:szCs w:val="20"/>
              </w:rPr>
              <w:t>%</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1.</w:t>
            </w:r>
            <w:r w:rsidRPr="00AC7512">
              <w:rPr>
                <w:sz w:val="20"/>
                <w:szCs w:val="20"/>
                <w:lang w:val="en-US"/>
              </w:rPr>
              <w:t>21</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учащихся, получающих образование в рамках профильного обучения, в общей численности учащихся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382E08" w:rsidP="003C69A7">
            <w:pPr>
              <w:autoSpaceDE w:val="0"/>
              <w:autoSpaceDN w:val="0"/>
              <w:adjustRightInd w:val="0"/>
              <w:rPr>
                <w:sz w:val="20"/>
                <w:szCs w:val="20"/>
                <w:lang w:val="en-US"/>
              </w:rPr>
            </w:pPr>
            <w:r w:rsidRPr="00AC7512">
              <w:rPr>
                <w:sz w:val="20"/>
                <w:szCs w:val="20"/>
              </w:rPr>
              <w:t xml:space="preserve">4/18 </w:t>
            </w:r>
            <w:r w:rsidR="00E74BE1" w:rsidRPr="00AC7512">
              <w:rPr>
                <w:sz w:val="20"/>
                <w:szCs w:val="20"/>
                <w:lang w:val="en-US"/>
              </w:rPr>
              <w:t xml:space="preserve"> %</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1.</w:t>
            </w:r>
            <w:r w:rsidRPr="00AC7512">
              <w:rPr>
                <w:sz w:val="20"/>
                <w:szCs w:val="20"/>
                <w:lang w:val="en-US"/>
              </w:rPr>
              <w:t>22</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0</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lang w:val="en-US"/>
              </w:rPr>
            </w:pPr>
            <w:r w:rsidRPr="00AC7512">
              <w:rPr>
                <w:sz w:val="20"/>
                <w:szCs w:val="20"/>
              </w:rPr>
              <w:t>1.</w:t>
            </w:r>
            <w:r w:rsidRPr="00AC7512">
              <w:rPr>
                <w:sz w:val="20"/>
                <w:szCs w:val="20"/>
                <w:lang w:val="en-US"/>
              </w:rPr>
              <w:t>23</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0</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1.24</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Общая численность педагогических работников в том числе:</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42</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1.25</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40/95,23%</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1.26</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38/90,47%</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1.27</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2/4,76%</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1.28</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2/4,76%</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1.29</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в общей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AC7512" w:rsidP="00AC7512">
            <w:pPr>
              <w:autoSpaceDE w:val="0"/>
              <w:autoSpaceDN w:val="0"/>
              <w:adjustRightInd w:val="0"/>
              <w:rPr>
                <w:sz w:val="20"/>
                <w:szCs w:val="20"/>
              </w:rPr>
            </w:pPr>
            <w:r>
              <w:rPr>
                <w:sz w:val="20"/>
                <w:szCs w:val="20"/>
              </w:rPr>
              <w:t>34</w:t>
            </w:r>
            <w:r w:rsidR="00E74BE1" w:rsidRPr="00AC7512">
              <w:rPr>
                <w:sz w:val="20"/>
                <w:szCs w:val="20"/>
              </w:rPr>
              <w:t>/</w:t>
            </w:r>
            <w:r>
              <w:rPr>
                <w:sz w:val="20"/>
                <w:szCs w:val="20"/>
              </w:rPr>
              <w:t>80,95</w:t>
            </w:r>
            <w:r w:rsidR="00E74BE1" w:rsidRPr="00AC7512">
              <w:rPr>
                <w:sz w:val="20"/>
                <w:szCs w:val="20"/>
              </w:rPr>
              <w:t>%</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1.29.1</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Высшая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AC7512">
            <w:pPr>
              <w:autoSpaceDE w:val="0"/>
              <w:autoSpaceDN w:val="0"/>
              <w:adjustRightInd w:val="0"/>
              <w:rPr>
                <w:sz w:val="20"/>
                <w:szCs w:val="20"/>
              </w:rPr>
            </w:pPr>
            <w:r w:rsidRPr="00AC7512">
              <w:rPr>
                <w:sz w:val="20"/>
                <w:szCs w:val="20"/>
              </w:rPr>
              <w:t>1</w:t>
            </w:r>
            <w:r w:rsidR="00AC7512">
              <w:rPr>
                <w:sz w:val="20"/>
                <w:szCs w:val="20"/>
              </w:rPr>
              <w:t>5</w:t>
            </w:r>
            <w:r w:rsidRPr="00AC7512">
              <w:rPr>
                <w:sz w:val="20"/>
                <w:szCs w:val="20"/>
              </w:rPr>
              <w:t>/</w:t>
            </w:r>
            <w:r w:rsidR="00AC7512">
              <w:rPr>
                <w:sz w:val="20"/>
                <w:szCs w:val="20"/>
              </w:rPr>
              <w:t>35,71</w:t>
            </w:r>
            <w:r w:rsidRPr="00AC7512">
              <w:rPr>
                <w:sz w:val="20"/>
                <w:szCs w:val="20"/>
              </w:rPr>
              <w:t>%</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1.29.2</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 xml:space="preserve">Первая </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AC7512">
            <w:pPr>
              <w:autoSpaceDE w:val="0"/>
              <w:autoSpaceDN w:val="0"/>
              <w:adjustRightInd w:val="0"/>
              <w:rPr>
                <w:sz w:val="20"/>
                <w:szCs w:val="20"/>
              </w:rPr>
            </w:pPr>
            <w:r w:rsidRPr="00AC7512">
              <w:rPr>
                <w:sz w:val="20"/>
                <w:szCs w:val="20"/>
              </w:rPr>
              <w:t>1</w:t>
            </w:r>
            <w:r w:rsidR="00AC7512">
              <w:rPr>
                <w:sz w:val="20"/>
                <w:szCs w:val="20"/>
              </w:rPr>
              <w:t>9</w:t>
            </w:r>
            <w:r w:rsidRPr="00AC7512">
              <w:rPr>
                <w:sz w:val="20"/>
                <w:szCs w:val="20"/>
              </w:rPr>
              <w:t>/4</w:t>
            </w:r>
            <w:r w:rsidR="00AC7512">
              <w:rPr>
                <w:sz w:val="20"/>
                <w:szCs w:val="20"/>
              </w:rPr>
              <w:t>5</w:t>
            </w:r>
            <w:r w:rsidRPr="00AC7512">
              <w:rPr>
                <w:sz w:val="20"/>
                <w:szCs w:val="20"/>
              </w:rPr>
              <w:t>,</w:t>
            </w:r>
            <w:r w:rsidR="00AC7512">
              <w:rPr>
                <w:sz w:val="20"/>
                <w:szCs w:val="20"/>
              </w:rPr>
              <w:t>24</w:t>
            </w:r>
            <w:r w:rsidRPr="00AC7512">
              <w:rPr>
                <w:sz w:val="20"/>
                <w:szCs w:val="20"/>
              </w:rPr>
              <w:t>%</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1.30</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1.30.1.</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До 5 лет</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4/9,7%</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1.30.2.</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Свыше 30 лет</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6/14,63%</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1.31.</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педагогических работников в общей численности педагогических работников в возрасте до 30 лет</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6/14,6%</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1.32</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педагогических работников в общей численности педагогических работников в возрасте от 55 лет</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24/58,53%</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1.33</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proofErr w:type="gramStart"/>
            <w:r w:rsidRPr="00AC7512">
              <w:rPr>
                <w:sz w:val="20"/>
                <w:szCs w:val="20"/>
              </w:rPr>
              <w:t>Численность/удельный вес численности педагогических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AC7512">
            <w:pPr>
              <w:autoSpaceDE w:val="0"/>
              <w:autoSpaceDN w:val="0"/>
              <w:adjustRightInd w:val="0"/>
              <w:rPr>
                <w:sz w:val="20"/>
                <w:szCs w:val="20"/>
              </w:rPr>
            </w:pPr>
            <w:r w:rsidRPr="00AC7512">
              <w:rPr>
                <w:sz w:val="20"/>
                <w:szCs w:val="20"/>
              </w:rPr>
              <w:t>4</w:t>
            </w:r>
            <w:r w:rsidR="00AC7512">
              <w:rPr>
                <w:sz w:val="20"/>
                <w:szCs w:val="20"/>
              </w:rPr>
              <w:t>2</w:t>
            </w:r>
            <w:r w:rsidRPr="00AC7512">
              <w:rPr>
                <w:sz w:val="20"/>
                <w:szCs w:val="20"/>
              </w:rPr>
              <w:t>/66,1%</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1.34</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Численность/удельный вес численности педагогических работников, прошедших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35/83,33%</w:t>
            </w:r>
          </w:p>
        </w:tc>
      </w:tr>
      <w:tr w:rsidR="00E74BE1" w:rsidRPr="00AC7512" w:rsidTr="003C69A7">
        <w:trPr>
          <w:trHeight w:val="1"/>
        </w:trPr>
        <w:tc>
          <w:tcPr>
            <w:tcW w:w="9923" w:type="dxa"/>
            <w:gridSpan w:val="3"/>
            <w:tcBorders>
              <w:top w:val="single" w:sz="8" w:space="0" w:color="888888"/>
              <w:left w:val="single" w:sz="8" w:space="0" w:color="888888"/>
              <w:bottom w:val="single" w:sz="8" w:space="0" w:color="888888"/>
              <w:right w:val="single" w:sz="8" w:space="0" w:color="888888"/>
            </w:tcBorders>
            <w:shd w:val="clear" w:color="000000" w:fill="FFFFFF"/>
          </w:tcPr>
          <w:p w:rsidR="00CC792E" w:rsidRDefault="00E74BE1" w:rsidP="003C69A7">
            <w:pPr>
              <w:autoSpaceDE w:val="0"/>
              <w:autoSpaceDN w:val="0"/>
              <w:adjustRightInd w:val="0"/>
              <w:rPr>
                <w:sz w:val="20"/>
                <w:szCs w:val="20"/>
              </w:rPr>
            </w:pPr>
            <w:r w:rsidRPr="00AC7512">
              <w:rPr>
                <w:sz w:val="20"/>
                <w:szCs w:val="20"/>
              </w:rPr>
              <w:t xml:space="preserve">                                                 </w:t>
            </w:r>
          </w:p>
          <w:p w:rsidR="00E74BE1" w:rsidRPr="00AC7512" w:rsidRDefault="00E74BE1" w:rsidP="00CC792E">
            <w:pPr>
              <w:autoSpaceDE w:val="0"/>
              <w:autoSpaceDN w:val="0"/>
              <w:adjustRightInd w:val="0"/>
              <w:jc w:val="center"/>
              <w:rPr>
                <w:sz w:val="20"/>
                <w:szCs w:val="20"/>
              </w:rPr>
            </w:pPr>
            <w:r w:rsidRPr="00AC7512">
              <w:rPr>
                <w:sz w:val="20"/>
                <w:szCs w:val="20"/>
              </w:rPr>
              <w:t>2.Инфраструктура</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2.1.</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Количество компьютеров в расчете на одного учащегося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0,089</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2.2.</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9,11</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2.3.</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Наличие в образовательной организации системы электронного документооборота</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Да</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2.4.</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Наличие читального зала библиотеки, в том числе</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Да</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2.4.1.</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 xml:space="preserve"> С обеспечением возможности работать на стационарных компьютерах или использования переносных компьютеров </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Нет</w:t>
            </w:r>
          </w:p>
        </w:tc>
      </w:tr>
      <w:tr w:rsidR="00E74BE1" w:rsidRPr="00AC7512" w:rsidTr="003C69A7">
        <w:trPr>
          <w:trHeight w:val="1"/>
        </w:trPr>
        <w:tc>
          <w:tcPr>
            <w:tcW w:w="1083"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2.4.2.</w:t>
            </w:r>
          </w:p>
        </w:tc>
        <w:tc>
          <w:tcPr>
            <w:tcW w:w="7564"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С медиатекой</w:t>
            </w:r>
          </w:p>
        </w:tc>
        <w:tc>
          <w:tcPr>
            <w:tcW w:w="1276" w:type="dxa"/>
            <w:tcBorders>
              <w:top w:val="single" w:sz="8" w:space="0" w:color="888888"/>
              <w:left w:val="single" w:sz="8" w:space="0" w:color="888888"/>
              <w:bottom w:val="single" w:sz="8" w:space="0" w:color="888888"/>
              <w:right w:val="single" w:sz="8" w:space="0" w:color="888888"/>
            </w:tcBorders>
            <w:shd w:val="clear" w:color="000000" w:fill="FFFFFF"/>
          </w:tcPr>
          <w:p w:rsidR="00E74BE1" w:rsidRPr="00AC7512" w:rsidRDefault="00E74BE1" w:rsidP="003C69A7">
            <w:pPr>
              <w:autoSpaceDE w:val="0"/>
              <w:autoSpaceDN w:val="0"/>
              <w:adjustRightInd w:val="0"/>
              <w:rPr>
                <w:sz w:val="20"/>
                <w:szCs w:val="20"/>
              </w:rPr>
            </w:pPr>
            <w:r w:rsidRPr="00AC7512">
              <w:rPr>
                <w:sz w:val="20"/>
                <w:szCs w:val="20"/>
              </w:rPr>
              <w:t>Нет</w:t>
            </w:r>
          </w:p>
        </w:tc>
      </w:tr>
    </w:tbl>
    <w:p w:rsidR="008465A1" w:rsidRPr="00FF4399" w:rsidRDefault="00884F95" w:rsidP="00FF4399">
      <w:pPr>
        <w:jc w:val="both"/>
        <w:rPr>
          <w:b/>
          <w:sz w:val="28"/>
          <w:szCs w:val="28"/>
        </w:rPr>
      </w:pPr>
      <w:r w:rsidRPr="00884F95">
        <w:rPr>
          <w:b/>
          <w:sz w:val="28"/>
          <w:szCs w:val="28"/>
        </w:rPr>
        <w:lastRenderedPageBreak/>
        <w:drawing>
          <wp:inline distT="0" distB="0" distL="0" distR="0">
            <wp:extent cx="5940425" cy="8391715"/>
            <wp:effectExtent l="19050" t="0" r="3175" b="0"/>
            <wp:docPr id="18" name="Рисунок 1" descr="C:\Users\User01\AppData\Local\Temp\Rar$DRa5816.36214\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AppData\Local\Temp\Rar$DRa5816.36214\Scan_0001.jpg"/>
                    <pic:cNvPicPr>
                      <a:picLocks noChangeAspect="1" noChangeArrowheads="1"/>
                    </pic:cNvPicPr>
                  </pic:nvPicPr>
                  <pic:blipFill>
                    <a:blip r:embed="rId29" cstate="print"/>
                    <a:srcRect/>
                    <a:stretch>
                      <a:fillRect/>
                    </a:stretch>
                  </pic:blipFill>
                  <pic:spPr bwMode="auto">
                    <a:xfrm>
                      <a:off x="0" y="0"/>
                      <a:ext cx="5940425" cy="8391715"/>
                    </a:xfrm>
                    <a:prstGeom prst="rect">
                      <a:avLst/>
                    </a:prstGeom>
                    <a:noFill/>
                    <a:ln w="9525">
                      <a:noFill/>
                      <a:miter lim="800000"/>
                      <a:headEnd/>
                      <a:tailEnd/>
                    </a:ln>
                  </pic:spPr>
                </pic:pic>
              </a:graphicData>
            </a:graphic>
          </wp:inline>
        </w:drawing>
      </w:r>
    </w:p>
    <w:sectPr w:rsidR="008465A1" w:rsidRPr="00FF4399" w:rsidSect="00C5304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1933" w:rsidRDefault="00801933">
      <w:r>
        <w:separator/>
      </w:r>
    </w:p>
  </w:endnote>
  <w:endnote w:type="continuationSeparator" w:id="0">
    <w:p w:rsidR="00801933" w:rsidRDefault="008019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GOpusHighResolution">
    <w:altName w:val="Times New Roman"/>
    <w:charset w:val="00"/>
    <w:family w:val="auto"/>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74D" w:rsidRDefault="008F4BC3" w:rsidP="00385BD8">
    <w:pPr>
      <w:pStyle w:val="a7"/>
      <w:framePr w:wrap="around" w:vAnchor="text" w:hAnchor="margin" w:xAlign="right" w:y="1"/>
      <w:rPr>
        <w:rStyle w:val="a8"/>
      </w:rPr>
    </w:pPr>
    <w:r>
      <w:rPr>
        <w:rStyle w:val="a8"/>
      </w:rPr>
      <w:fldChar w:fldCharType="begin"/>
    </w:r>
    <w:r w:rsidR="0005374D">
      <w:rPr>
        <w:rStyle w:val="a8"/>
      </w:rPr>
      <w:instrText xml:space="preserve">PAGE  </w:instrText>
    </w:r>
    <w:r>
      <w:rPr>
        <w:rStyle w:val="a8"/>
      </w:rPr>
      <w:fldChar w:fldCharType="end"/>
    </w:r>
  </w:p>
  <w:p w:rsidR="0005374D" w:rsidRDefault="0005374D" w:rsidP="00385BD8">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74D" w:rsidRDefault="008F4BC3" w:rsidP="00385BD8">
    <w:pPr>
      <w:pStyle w:val="a7"/>
      <w:framePr w:wrap="around" w:vAnchor="text" w:hAnchor="margin" w:xAlign="right" w:y="1"/>
      <w:rPr>
        <w:rStyle w:val="a8"/>
      </w:rPr>
    </w:pPr>
    <w:r>
      <w:rPr>
        <w:rStyle w:val="a8"/>
      </w:rPr>
      <w:fldChar w:fldCharType="begin"/>
    </w:r>
    <w:r w:rsidR="0005374D">
      <w:rPr>
        <w:rStyle w:val="a8"/>
      </w:rPr>
      <w:instrText xml:space="preserve">PAGE  </w:instrText>
    </w:r>
    <w:r>
      <w:rPr>
        <w:rStyle w:val="a8"/>
      </w:rPr>
      <w:fldChar w:fldCharType="separate"/>
    </w:r>
    <w:r w:rsidR="00884F95">
      <w:rPr>
        <w:rStyle w:val="a8"/>
        <w:noProof/>
      </w:rPr>
      <w:t>138</w:t>
    </w:r>
    <w:r>
      <w:rPr>
        <w:rStyle w:val="a8"/>
      </w:rPr>
      <w:fldChar w:fldCharType="end"/>
    </w:r>
  </w:p>
  <w:p w:rsidR="0005374D" w:rsidRDefault="0005374D" w:rsidP="00385BD8">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1933" w:rsidRDefault="00801933">
      <w:r>
        <w:separator/>
      </w:r>
    </w:p>
  </w:footnote>
  <w:footnote w:type="continuationSeparator" w:id="0">
    <w:p w:rsidR="00801933" w:rsidRDefault="008019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5"/>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428B"/>
    <w:multiLevelType w:val="hybridMultilevel"/>
    <w:tmpl w:val="A46069FE"/>
    <w:lvl w:ilvl="0" w:tplc="8BA84AB6">
      <w:start w:val="1"/>
      <w:numFmt w:val="decimal"/>
      <w:lvlText w:val="%1."/>
      <w:lvlJc w:val="left"/>
    </w:lvl>
    <w:lvl w:ilvl="1" w:tplc="8A263FB4">
      <w:start w:val="1"/>
      <w:numFmt w:val="bullet"/>
      <w:lvlText w:val=""/>
      <w:lvlJc w:val="left"/>
    </w:lvl>
    <w:lvl w:ilvl="2" w:tplc="5FAA667E">
      <w:numFmt w:val="decimal"/>
      <w:lvlText w:val=""/>
      <w:lvlJc w:val="left"/>
    </w:lvl>
    <w:lvl w:ilvl="3" w:tplc="5B28950A">
      <w:numFmt w:val="decimal"/>
      <w:lvlText w:val=""/>
      <w:lvlJc w:val="left"/>
    </w:lvl>
    <w:lvl w:ilvl="4" w:tplc="195C4D82">
      <w:numFmt w:val="decimal"/>
      <w:lvlText w:val=""/>
      <w:lvlJc w:val="left"/>
    </w:lvl>
    <w:lvl w:ilvl="5" w:tplc="03ECCC66">
      <w:numFmt w:val="decimal"/>
      <w:lvlText w:val=""/>
      <w:lvlJc w:val="left"/>
    </w:lvl>
    <w:lvl w:ilvl="6" w:tplc="E94A3D1C">
      <w:numFmt w:val="decimal"/>
      <w:lvlText w:val=""/>
      <w:lvlJc w:val="left"/>
    </w:lvl>
    <w:lvl w:ilvl="7" w:tplc="DACEA022">
      <w:numFmt w:val="decimal"/>
      <w:lvlText w:val=""/>
      <w:lvlJc w:val="left"/>
    </w:lvl>
    <w:lvl w:ilvl="8" w:tplc="BE1CCEC6">
      <w:numFmt w:val="decimal"/>
      <w:lvlText w:val=""/>
      <w:lvlJc w:val="left"/>
    </w:lvl>
  </w:abstractNum>
  <w:abstractNum w:abstractNumId="2">
    <w:nsid w:val="0D506F3D"/>
    <w:multiLevelType w:val="hybridMultilevel"/>
    <w:tmpl w:val="F3802F34"/>
    <w:lvl w:ilvl="0" w:tplc="4092B6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2C365E5"/>
    <w:multiLevelType w:val="hybridMultilevel"/>
    <w:tmpl w:val="8140FD5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E474BF8"/>
    <w:multiLevelType w:val="hybridMultilevel"/>
    <w:tmpl w:val="1278CE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EA305DB"/>
    <w:multiLevelType w:val="hybridMultilevel"/>
    <w:tmpl w:val="38300C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28DF1BF8"/>
    <w:multiLevelType w:val="multilevel"/>
    <w:tmpl w:val="54BC25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0E4324"/>
    <w:multiLevelType w:val="hybridMultilevel"/>
    <w:tmpl w:val="E31095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D8A4F2E"/>
    <w:multiLevelType w:val="hybridMultilevel"/>
    <w:tmpl w:val="CB565B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08C0229"/>
    <w:multiLevelType w:val="singleLevel"/>
    <w:tmpl w:val="2C003F66"/>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0">
    <w:nsid w:val="45493A9E"/>
    <w:multiLevelType w:val="hybridMultilevel"/>
    <w:tmpl w:val="F02095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6335EBF"/>
    <w:multiLevelType w:val="hybridMultilevel"/>
    <w:tmpl w:val="40B83C5E"/>
    <w:lvl w:ilvl="0" w:tplc="5AA254CC">
      <w:start w:val="1"/>
      <w:numFmt w:val="decimal"/>
      <w:lvlText w:val="%1."/>
      <w:lvlJc w:val="left"/>
      <w:pPr>
        <w:tabs>
          <w:tab w:val="num" w:pos="720"/>
        </w:tabs>
        <w:ind w:left="720" w:hanging="360"/>
      </w:pPr>
    </w:lvl>
    <w:lvl w:ilvl="1" w:tplc="975633C0">
      <w:numFmt w:val="none"/>
      <w:lvlText w:val=""/>
      <w:lvlJc w:val="left"/>
      <w:pPr>
        <w:tabs>
          <w:tab w:val="num" w:pos="360"/>
        </w:tabs>
        <w:ind w:left="0" w:firstLine="0"/>
      </w:pPr>
    </w:lvl>
    <w:lvl w:ilvl="2" w:tplc="BD92325C">
      <w:numFmt w:val="none"/>
      <w:lvlText w:val=""/>
      <w:lvlJc w:val="left"/>
      <w:pPr>
        <w:tabs>
          <w:tab w:val="num" w:pos="360"/>
        </w:tabs>
        <w:ind w:left="0" w:firstLine="0"/>
      </w:pPr>
    </w:lvl>
    <w:lvl w:ilvl="3" w:tplc="735E61E4">
      <w:numFmt w:val="none"/>
      <w:lvlText w:val=""/>
      <w:lvlJc w:val="left"/>
      <w:pPr>
        <w:tabs>
          <w:tab w:val="num" w:pos="360"/>
        </w:tabs>
        <w:ind w:left="0" w:firstLine="0"/>
      </w:pPr>
    </w:lvl>
    <w:lvl w:ilvl="4" w:tplc="E9920284">
      <w:numFmt w:val="none"/>
      <w:lvlText w:val=""/>
      <w:lvlJc w:val="left"/>
      <w:pPr>
        <w:tabs>
          <w:tab w:val="num" w:pos="360"/>
        </w:tabs>
        <w:ind w:left="0" w:firstLine="0"/>
      </w:pPr>
    </w:lvl>
    <w:lvl w:ilvl="5" w:tplc="0066BFFE">
      <w:numFmt w:val="none"/>
      <w:lvlText w:val=""/>
      <w:lvlJc w:val="left"/>
      <w:pPr>
        <w:tabs>
          <w:tab w:val="num" w:pos="360"/>
        </w:tabs>
        <w:ind w:left="0" w:firstLine="0"/>
      </w:pPr>
    </w:lvl>
    <w:lvl w:ilvl="6" w:tplc="F14ECA16">
      <w:numFmt w:val="none"/>
      <w:lvlText w:val=""/>
      <w:lvlJc w:val="left"/>
      <w:pPr>
        <w:tabs>
          <w:tab w:val="num" w:pos="360"/>
        </w:tabs>
        <w:ind w:left="0" w:firstLine="0"/>
      </w:pPr>
    </w:lvl>
    <w:lvl w:ilvl="7" w:tplc="29CCFC4E">
      <w:numFmt w:val="none"/>
      <w:lvlText w:val=""/>
      <w:lvlJc w:val="left"/>
      <w:pPr>
        <w:tabs>
          <w:tab w:val="num" w:pos="360"/>
        </w:tabs>
        <w:ind w:left="0" w:firstLine="0"/>
      </w:pPr>
    </w:lvl>
    <w:lvl w:ilvl="8" w:tplc="BF687DE2">
      <w:numFmt w:val="none"/>
      <w:lvlText w:val=""/>
      <w:lvlJc w:val="left"/>
      <w:pPr>
        <w:tabs>
          <w:tab w:val="num" w:pos="360"/>
        </w:tabs>
        <w:ind w:left="0" w:firstLine="0"/>
      </w:pPr>
    </w:lvl>
  </w:abstractNum>
  <w:abstractNum w:abstractNumId="12">
    <w:nsid w:val="4B0B1C01"/>
    <w:multiLevelType w:val="hybridMultilevel"/>
    <w:tmpl w:val="85741E30"/>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537A31D3"/>
    <w:multiLevelType w:val="hybridMultilevel"/>
    <w:tmpl w:val="76A2C0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5DEB489E"/>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6">
    <w:nsid w:val="712A38A4"/>
    <w:multiLevelType w:val="hybridMultilevel"/>
    <w:tmpl w:val="FD08D408"/>
    <w:lvl w:ilvl="0" w:tplc="54D84B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6840A1B"/>
    <w:multiLevelType w:val="hybridMultilevel"/>
    <w:tmpl w:val="B2ACFA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B3A3DBB"/>
    <w:multiLevelType w:val="hybridMultilevel"/>
    <w:tmpl w:val="7A3CDE8A"/>
    <w:lvl w:ilvl="0" w:tplc="18305732">
      <w:start w:val="1"/>
      <w:numFmt w:val="decimal"/>
      <w:lvlText w:val="%1."/>
      <w:lvlJc w:val="left"/>
      <w:pPr>
        <w:tabs>
          <w:tab w:val="num" w:pos="4695"/>
        </w:tabs>
        <w:ind w:left="4695" w:hanging="91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7B4E27A6"/>
    <w:multiLevelType w:val="hybridMultilevel"/>
    <w:tmpl w:val="7D163174"/>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0">
    <w:nsid w:val="7CC45194"/>
    <w:multiLevelType w:val="hybridMultilevel"/>
    <w:tmpl w:val="F3802F34"/>
    <w:lvl w:ilvl="0" w:tplc="4092B6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7CC55981"/>
    <w:multiLevelType w:val="hybridMultilevel"/>
    <w:tmpl w:val="C7D856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5"/>
  </w:num>
  <w:num w:numId="2">
    <w:abstractNumId w:val="4"/>
  </w:num>
  <w:num w:numId="3">
    <w:abstractNumId w:val="11"/>
  </w:num>
  <w:num w:numId="4">
    <w:abstractNumId w:val="19"/>
  </w:num>
  <w:num w:numId="5">
    <w:abstractNumId w:val="5"/>
  </w:num>
  <w:num w:numId="6">
    <w:abstractNumId w:val="16"/>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num>
  <w:num w:numId="12">
    <w:abstractNumId w:val="9"/>
    <w:lvlOverride w:ilvl="0">
      <w:startOverride w:val="1"/>
    </w:lvlOverride>
  </w:num>
  <w:num w:numId="13">
    <w:abstractNumId w:val="9"/>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4">
    <w:abstractNumId w:val="20"/>
  </w:num>
  <w:num w:numId="15">
    <w:abstractNumId w:val="21"/>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2"/>
  </w:num>
  <w:num w:numId="19">
    <w:abstractNumId w:val="13"/>
  </w:num>
  <w:num w:numId="20">
    <w:abstractNumId w:val="8"/>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embedSystemFonts/>
  <w:proofState w:spelling="clean" w:grammar="clean"/>
  <w:stylePaneFormatFilter w:val="3F01"/>
  <w:defaultTabStop w:val="709"/>
  <w:characterSpacingControl w:val="doNotCompress"/>
  <w:footnotePr>
    <w:footnote w:id="-1"/>
    <w:footnote w:id="0"/>
  </w:footnotePr>
  <w:endnotePr>
    <w:endnote w:id="-1"/>
    <w:endnote w:id="0"/>
  </w:endnotePr>
  <w:compat/>
  <w:rsids>
    <w:rsidRoot w:val="00300B87"/>
    <w:rsid w:val="0000265B"/>
    <w:rsid w:val="00003257"/>
    <w:rsid w:val="0001000A"/>
    <w:rsid w:val="00024697"/>
    <w:rsid w:val="00030416"/>
    <w:rsid w:val="0003190B"/>
    <w:rsid w:val="000412B1"/>
    <w:rsid w:val="000434DD"/>
    <w:rsid w:val="000505DD"/>
    <w:rsid w:val="0005374D"/>
    <w:rsid w:val="00060359"/>
    <w:rsid w:val="000625DA"/>
    <w:rsid w:val="00063D11"/>
    <w:rsid w:val="00064A50"/>
    <w:rsid w:val="00066973"/>
    <w:rsid w:val="00070F48"/>
    <w:rsid w:val="0007275D"/>
    <w:rsid w:val="00085D3C"/>
    <w:rsid w:val="00087AAA"/>
    <w:rsid w:val="00093D82"/>
    <w:rsid w:val="000948F3"/>
    <w:rsid w:val="000A4C2C"/>
    <w:rsid w:val="000A58D1"/>
    <w:rsid w:val="000A7A08"/>
    <w:rsid w:val="000B42A1"/>
    <w:rsid w:val="000B4F67"/>
    <w:rsid w:val="000B628C"/>
    <w:rsid w:val="000B6C8E"/>
    <w:rsid w:val="000B7E68"/>
    <w:rsid w:val="000C0A2B"/>
    <w:rsid w:val="000D4C02"/>
    <w:rsid w:val="000D6290"/>
    <w:rsid w:val="000E3A01"/>
    <w:rsid w:val="000F209F"/>
    <w:rsid w:val="000F3210"/>
    <w:rsid w:val="001031CB"/>
    <w:rsid w:val="001116C2"/>
    <w:rsid w:val="00111F78"/>
    <w:rsid w:val="00115BA5"/>
    <w:rsid w:val="00120585"/>
    <w:rsid w:val="00121C01"/>
    <w:rsid w:val="001242F3"/>
    <w:rsid w:val="0013209D"/>
    <w:rsid w:val="00143368"/>
    <w:rsid w:val="00150274"/>
    <w:rsid w:val="00152CC7"/>
    <w:rsid w:val="00154B1F"/>
    <w:rsid w:val="001615D8"/>
    <w:rsid w:val="00162E03"/>
    <w:rsid w:val="001710ED"/>
    <w:rsid w:val="00180380"/>
    <w:rsid w:val="001836B1"/>
    <w:rsid w:val="001937FF"/>
    <w:rsid w:val="001939D9"/>
    <w:rsid w:val="00194A65"/>
    <w:rsid w:val="001A236F"/>
    <w:rsid w:val="001A3CB6"/>
    <w:rsid w:val="001A6AE4"/>
    <w:rsid w:val="001A7A62"/>
    <w:rsid w:val="001B5D7F"/>
    <w:rsid w:val="001C24ED"/>
    <w:rsid w:val="001D1E6F"/>
    <w:rsid w:val="001D5052"/>
    <w:rsid w:val="001D5FF4"/>
    <w:rsid w:val="001D7731"/>
    <w:rsid w:val="001D7CC1"/>
    <w:rsid w:val="001E1FC8"/>
    <w:rsid w:val="001E23FB"/>
    <w:rsid w:val="001E2D78"/>
    <w:rsid w:val="001E5754"/>
    <w:rsid w:val="001F668B"/>
    <w:rsid w:val="002018AA"/>
    <w:rsid w:val="00210135"/>
    <w:rsid w:val="00210E91"/>
    <w:rsid w:val="00211C11"/>
    <w:rsid w:val="002126ED"/>
    <w:rsid w:val="00225AF3"/>
    <w:rsid w:val="00226219"/>
    <w:rsid w:val="002279D5"/>
    <w:rsid w:val="00227FD9"/>
    <w:rsid w:val="00231F18"/>
    <w:rsid w:val="00232542"/>
    <w:rsid w:val="00232C33"/>
    <w:rsid w:val="00234FD9"/>
    <w:rsid w:val="00241CB9"/>
    <w:rsid w:val="00243BC2"/>
    <w:rsid w:val="00244D1B"/>
    <w:rsid w:val="002455A6"/>
    <w:rsid w:val="0024692F"/>
    <w:rsid w:val="00246A00"/>
    <w:rsid w:val="002505F2"/>
    <w:rsid w:val="00251EB2"/>
    <w:rsid w:val="00252E64"/>
    <w:rsid w:val="002562C8"/>
    <w:rsid w:val="0026001B"/>
    <w:rsid w:val="00260D8F"/>
    <w:rsid w:val="002661E8"/>
    <w:rsid w:val="0026744A"/>
    <w:rsid w:val="0027146B"/>
    <w:rsid w:val="00275FE4"/>
    <w:rsid w:val="00276552"/>
    <w:rsid w:val="00276C4B"/>
    <w:rsid w:val="00277B99"/>
    <w:rsid w:val="00277C04"/>
    <w:rsid w:val="00280C1A"/>
    <w:rsid w:val="002A1A0B"/>
    <w:rsid w:val="002A245A"/>
    <w:rsid w:val="002A4FC0"/>
    <w:rsid w:val="002A73C3"/>
    <w:rsid w:val="002C3777"/>
    <w:rsid w:val="002C4C2B"/>
    <w:rsid w:val="002C6D5C"/>
    <w:rsid w:val="002D2904"/>
    <w:rsid w:val="002D3729"/>
    <w:rsid w:val="002D4EBA"/>
    <w:rsid w:val="002E099D"/>
    <w:rsid w:val="002E106F"/>
    <w:rsid w:val="002F5221"/>
    <w:rsid w:val="002F653D"/>
    <w:rsid w:val="00300B87"/>
    <w:rsid w:val="00303CCD"/>
    <w:rsid w:val="00310706"/>
    <w:rsid w:val="003137AF"/>
    <w:rsid w:val="003155E7"/>
    <w:rsid w:val="00317D6D"/>
    <w:rsid w:val="0032150A"/>
    <w:rsid w:val="00321633"/>
    <w:rsid w:val="0032344B"/>
    <w:rsid w:val="0032453E"/>
    <w:rsid w:val="00326F67"/>
    <w:rsid w:val="00327E5F"/>
    <w:rsid w:val="00327EA8"/>
    <w:rsid w:val="00330958"/>
    <w:rsid w:val="00334D9E"/>
    <w:rsid w:val="00334FC5"/>
    <w:rsid w:val="00340962"/>
    <w:rsid w:val="0034678F"/>
    <w:rsid w:val="0035382A"/>
    <w:rsid w:val="00361A47"/>
    <w:rsid w:val="00364D28"/>
    <w:rsid w:val="0036614B"/>
    <w:rsid w:val="00372D0F"/>
    <w:rsid w:val="00376A79"/>
    <w:rsid w:val="0038097B"/>
    <w:rsid w:val="00380BC4"/>
    <w:rsid w:val="003824E9"/>
    <w:rsid w:val="00382E08"/>
    <w:rsid w:val="00385913"/>
    <w:rsid w:val="00385BD8"/>
    <w:rsid w:val="00386D4C"/>
    <w:rsid w:val="00386F40"/>
    <w:rsid w:val="00391EE5"/>
    <w:rsid w:val="00397089"/>
    <w:rsid w:val="00397D25"/>
    <w:rsid w:val="003A3EC2"/>
    <w:rsid w:val="003A58DE"/>
    <w:rsid w:val="003B3333"/>
    <w:rsid w:val="003B6634"/>
    <w:rsid w:val="003C06C1"/>
    <w:rsid w:val="003C141E"/>
    <w:rsid w:val="003C64B7"/>
    <w:rsid w:val="003C69A7"/>
    <w:rsid w:val="003C74CB"/>
    <w:rsid w:val="003D08C0"/>
    <w:rsid w:val="003D54D5"/>
    <w:rsid w:val="003F311B"/>
    <w:rsid w:val="003F6714"/>
    <w:rsid w:val="003F6C44"/>
    <w:rsid w:val="003F7A78"/>
    <w:rsid w:val="004007CC"/>
    <w:rsid w:val="00415B2B"/>
    <w:rsid w:val="0041634B"/>
    <w:rsid w:val="00416681"/>
    <w:rsid w:val="00420F95"/>
    <w:rsid w:val="00421159"/>
    <w:rsid w:val="0043047F"/>
    <w:rsid w:val="004311B5"/>
    <w:rsid w:val="00431242"/>
    <w:rsid w:val="00433D94"/>
    <w:rsid w:val="0043733F"/>
    <w:rsid w:val="00451377"/>
    <w:rsid w:val="00452368"/>
    <w:rsid w:val="00452B23"/>
    <w:rsid w:val="00452F0A"/>
    <w:rsid w:val="00454258"/>
    <w:rsid w:val="00457FFB"/>
    <w:rsid w:val="00462B2D"/>
    <w:rsid w:val="00464B60"/>
    <w:rsid w:val="0047049A"/>
    <w:rsid w:val="00470BFE"/>
    <w:rsid w:val="00474E67"/>
    <w:rsid w:val="004804CE"/>
    <w:rsid w:val="00482B92"/>
    <w:rsid w:val="00482EA2"/>
    <w:rsid w:val="004864EB"/>
    <w:rsid w:val="004A4D0E"/>
    <w:rsid w:val="004A4E0C"/>
    <w:rsid w:val="004A4EC2"/>
    <w:rsid w:val="004B0FC5"/>
    <w:rsid w:val="004B12AC"/>
    <w:rsid w:val="004B7217"/>
    <w:rsid w:val="004C4B6C"/>
    <w:rsid w:val="004D1258"/>
    <w:rsid w:val="004D1508"/>
    <w:rsid w:val="004D3D76"/>
    <w:rsid w:val="004E2779"/>
    <w:rsid w:val="004E442B"/>
    <w:rsid w:val="004E6D71"/>
    <w:rsid w:val="004E799A"/>
    <w:rsid w:val="004F00D8"/>
    <w:rsid w:val="004F6A18"/>
    <w:rsid w:val="004F6F3F"/>
    <w:rsid w:val="00502FC9"/>
    <w:rsid w:val="00506E2D"/>
    <w:rsid w:val="005078B2"/>
    <w:rsid w:val="0051056C"/>
    <w:rsid w:val="00513684"/>
    <w:rsid w:val="00514C96"/>
    <w:rsid w:val="0051589C"/>
    <w:rsid w:val="00521973"/>
    <w:rsid w:val="00526D5A"/>
    <w:rsid w:val="005304DB"/>
    <w:rsid w:val="0053488B"/>
    <w:rsid w:val="00542261"/>
    <w:rsid w:val="00544AD7"/>
    <w:rsid w:val="00546C7B"/>
    <w:rsid w:val="00547585"/>
    <w:rsid w:val="005531F5"/>
    <w:rsid w:val="00561113"/>
    <w:rsid w:val="0056520F"/>
    <w:rsid w:val="00567655"/>
    <w:rsid w:val="00570C8A"/>
    <w:rsid w:val="005732C9"/>
    <w:rsid w:val="00581C36"/>
    <w:rsid w:val="005825C2"/>
    <w:rsid w:val="005955E4"/>
    <w:rsid w:val="0059588F"/>
    <w:rsid w:val="00596BCC"/>
    <w:rsid w:val="005A5D7C"/>
    <w:rsid w:val="005A6B5D"/>
    <w:rsid w:val="005A6E7C"/>
    <w:rsid w:val="005B0E67"/>
    <w:rsid w:val="005B1858"/>
    <w:rsid w:val="005B2422"/>
    <w:rsid w:val="005B2A7E"/>
    <w:rsid w:val="005B50A6"/>
    <w:rsid w:val="005B7D16"/>
    <w:rsid w:val="005C044C"/>
    <w:rsid w:val="005C3D38"/>
    <w:rsid w:val="005D7AA8"/>
    <w:rsid w:val="005E2B7F"/>
    <w:rsid w:val="005E3B4B"/>
    <w:rsid w:val="005E52D6"/>
    <w:rsid w:val="005F0FC6"/>
    <w:rsid w:val="00605266"/>
    <w:rsid w:val="0060680A"/>
    <w:rsid w:val="00606985"/>
    <w:rsid w:val="006076E6"/>
    <w:rsid w:val="00607859"/>
    <w:rsid w:val="006102B7"/>
    <w:rsid w:val="006128E5"/>
    <w:rsid w:val="00613BBF"/>
    <w:rsid w:val="00614670"/>
    <w:rsid w:val="00616144"/>
    <w:rsid w:val="006165BC"/>
    <w:rsid w:val="00616613"/>
    <w:rsid w:val="00620C30"/>
    <w:rsid w:val="006249DC"/>
    <w:rsid w:val="006274C1"/>
    <w:rsid w:val="00631CA4"/>
    <w:rsid w:val="0063658A"/>
    <w:rsid w:val="00642C08"/>
    <w:rsid w:val="006445F2"/>
    <w:rsid w:val="00646E8E"/>
    <w:rsid w:val="006471C3"/>
    <w:rsid w:val="00654952"/>
    <w:rsid w:val="00654AB7"/>
    <w:rsid w:val="00656B63"/>
    <w:rsid w:val="006612C1"/>
    <w:rsid w:val="0066712E"/>
    <w:rsid w:val="00674A8B"/>
    <w:rsid w:val="0067609C"/>
    <w:rsid w:val="00684A3C"/>
    <w:rsid w:val="0069040A"/>
    <w:rsid w:val="00692D7A"/>
    <w:rsid w:val="006A3436"/>
    <w:rsid w:val="006A4DF8"/>
    <w:rsid w:val="006A663B"/>
    <w:rsid w:val="006B1B41"/>
    <w:rsid w:val="006B3075"/>
    <w:rsid w:val="006B3EAC"/>
    <w:rsid w:val="006C0B9A"/>
    <w:rsid w:val="006C53B5"/>
    <w:rsid w:val="006C6E7D"/>
    <w:rsid w:val="006D7658"/>
    <w:rsid w:val="006E13D1"/>
    <w:rsid w:val="006E2357"/>
    <w:rsid w:val="006E3BDF"/>
    <w:rsid w:val="006E60E0"/>
    <w:rsid w:val="006E627D"/>
    <w:rsid w:val="006E6B59"/>
    <w:rsid w:val="006F2152"/>
    <w:rsid w:val="006F3125"/>
    <w:rsid w:val="006F55BC"/>
    <w:rsid w:val="00700FB9"/>
    <w:rsid w:val="007012E1"/>
    <w:rsid w:val="00707341"/>
    <w:rsid w:val="00710042"/>
    <w:rsid w:val="007226EC"/>
    <w:rsid w:val="00727FEF"/>
    <w:rsid w:val="00730ADD"/>
    <w:rsid w:val="00730B7C"/>
    <w:rsid w:val="007317D5"/>
    <w:rsid w:val="00731874"/>
    <w:rsid w:val="00732A39"/>
    <w:rsid w:val="00740558"/>
    <w:rsid w:val="007433BF"/>
    <w:rsid w:val="00747A6F"/>
    <w:rsid w:val="0076455D"/>
    <w:rsid w:val="00766D7A"/>
    <w:rsid w:val="00770DF4"/>
    <w:rsid w:val="00772A0C"/>
    <w:rsid w:val="007805E9"/>
    <w:rsid w:val="00786A04"/>
    <w:rsid w:val="0079587A"/>
    <w:rsid w:val="00796024"/>
    <w:rsid w:val="007A020F"/>
    <w:rsid w:val="007A54B6"/>
    <w:rsid w:val="007A668F"/>
    <w:rsid w:val="007B35C6"/>
    <w:rsid w:val="007C01D3"/>
    <w:rsid w:val="007C098E"/>
    <w:rsid w:val="007C2164"/>
    <w:rsid w:val="007C27B9"/>
    <w:rsid w:val="007C2D8B"/>
    <w:rsid w:val="007C3E13"/>
    <w:rsid w:val="007C5317"/>
    <w:rsid w:val="007D67B1"/>
    <w:rsid w:val="007E1D1B"/>
    <w:rsid w:val="007E4B21"/>
    <w:rsid w:val="007E77B1"/>
    <w:rsid w:val="007F7DCC"/>
    <w:rsid w:val="00801933"/>
    <w:rsid w:val="00807459"/>
    <w:rsid w:val="008112D6"/>
    <w:rsid w:val="00811D9B"/>
    <w:rsid w:val="008153F0"/>
    <w:rsid w:val="00817D57"/>
    <w:rsid w:val="008239E4"/>
    <w:rsid w:val="008244AE"/>
    <w:rsid w:val="00827EAA"/>
    <w:rsid w:val="00830444"/>
    <w:rsid w:val="00836AA2"/>
    <w:rsid w:val="00837B95"/>
    <w:rsid w:val="00842155"/>
    <w:rsid w:val="00842228"/>
    <w:rsid w:val="00843A0B"/>
    <w:rsid w:val="008465A1"/>
    <w:rsid w:val="008516AA"/>
    <w:rsid w:val="00862799"/>
    <w:rsid w:val="008634B9"/>
    <w:rsid w:val="008644E3"/>
    <w:rsid w:val="008707B2"/>
    <w:rsid w:val="0087403F"/>
    <w:rsid w:val="00874EDA"/>
    <w:rsid w:val="00876F90"/>
    <w:rsid w:val="00877CA4"/>
    <w:rsid w:val="008808F5"/>
    <w:rsid w:val="00881B23"/>
    <w:rsid w:val="00884069"/>
    <w:rsid w:val="00884F95"/>
    <w:rsid w:val="008866B6"/>
    <w:rsid w:val="00890C37"/>
    <w:rsid w:val="008956FB"/>
    <w:rsid w:val="008A315B"/>
    <w:rsid w:val="008A4F74"/>
    <w:rsid w:val="008A574F"/>
    <w:rsid w:val="008C1C95"/>
    <w:rsid w:val="008C379B"/>
    <w:rsid w:val="008C451E"/>
    <w:rsid w:val="008D1FC1"/>
    <w:rsid w:val="008D416B"/>
    <w:rsid w:val="008D5455"/>
    <w:rsid w:val="008E64D4"/>
    <w:rsid w:val="008F318F"/>
    <w:rsid w:val="008F4BC3"/>
    <w:rsid w:val="008F7A5F"/>
    <w:rsid w:val="00903AA0"/>
    <w:rsid w:val="00903DB7"/>
    <w:rsid w:val="00904B71"/>
    <w:rsid w:val="00910A57"/>
    <w:rsid w:val="00913ABA"/>
    <w:rsid w:val="009200FC"/>
    <w:rsid w:val="00921FBE"/>
    <w:rsid w:val="009221BA"/>
    <w:rsid w:val="00933B0A"/>
    <w:rsid w:val="00934DF4"/>
    <w:rsid w:val="00935379"/>
    <w:rsid w:val="009421B6"/>
    <w:rsid w:val="00942932"/>
    <w:rsid w:val="0094339F"/>
    <w:rsid w:val="00950EDB"/>
    <w:rsid w:val="00967CF2"/>
    <w:rsid w:val="00973D9B"/>
    <w:rsid w:val="009748BF"/>
    <w:rsid w:val="0098005D"/>
    <w:rsid w:val="00980561"/>
    <w:rsid w:val="00981311"/>
    <w:rsid w:val="0098135B"/>
    <w:rsid w:val="009B0149"/>
    <w:rsid w:val="009B2ED9"/>
    <w:rsid w:val="009B7F96"/>
    <w:rsid w:val="009C0FF1"/>
    <w:rsid w:val="009C56A8"/>
    <w:rsid w:val="009C6462"/>
    <w:rsid w:val="009C6994"/>
    <w:rsid w:val="009E1742"/>
    <w:rsid w:val="009E2619"/>
    <w:rsid w:val="009E38F3"/>
    <w:rsid w:val="009E5E39"/>
    <w:rsid w:val="009F187B"/>
    <w:rsid w:val="009F2BB9"/>
    <w:rsid w:val="00A03466"/>
    <w:rsid w:val="00A037BB"/>
    <w:rsid w:val="00A03C80"/>
    <w:rsid w:val="00A100A2"/>
    <w:rsid w:val="00A157CF"/>
    <w:rsid w:val="00A17935"/>
    <w:rsid w:val="00A24F5F"/>
    <w:rsid w:val="00A2550B"/>
    <w:rsid w:val="00A30E0D"/>
    <w:rsid w:val="00A31271"/>
    <w:rsid w:val="00A32B89"/>
    <w:rsid w:val="00A35215"/>
    <w:rsid w:val="00A3625D"/>
    <w:rsid w:val="00A40743"/>
    <w:rsid w:val="00A43934"/>
    <w:rsid w:val="00A45F93"/>
    <w:rsid w:val="00A4644F"/>
    <w:rsid w:val="00A53FA1"/>
    <w:rsid w:val="00A54B03"/>
    <w:rsid w:val="00A570E3"/>
    <w:rsid w:val="00A609CA"/>
    <w:rsid w:val="00A6148B"/>
    <w:rsid w:val="00A61F68"/>
    <w:rsid w:val="00A64FD9"/>
    <w:rsid w:val="00A660F8"/>
    <w:rsid w:val="00A72255"/>
    <w:rsid w:val="00A732DC"/>
    <w:rsid w:val="00A74A1F"/>
    <w:rsid w:val="00A83C55"/>
    <w:rsid w:val="00A85A0C"/>
    <w:rsid w:val="00A864A4"/>
    <w:rsid w:val="00A8661C"/>
    <w:rsid w:val="00A90DA4"/>
    <w:rsid w:val="00A937D3"/>
    <w:rsid w:val="00A94F92"/>
    <w:rsid w:val="00AA5AA4"/>
    <w:rsid w:val="00AA5B66"/>
    <w:rsid w:val="00AB3613"/>
    <w:rsid w:val="00AC7379"/>
    <w:rsid w:val="00AC7512"/>
    <w:rsid w:val="00AD28BE"/>
    <w:rsid w:val="00AD2F62"/>
    <w:rsid w:val="00AD56CD"/>
    <w:rsid w:val="00AD5B73"/>
    <w:rsid w:val="00AE18FF"/>
    <w:rsid w:val="00AE5626"/>
    <w:rsid w:val="00AE566E"/>
    <w:rsid w:val="00AE6969"/>
    <w:rsid w:val="00AF2F5D"/>
    <w:rsid w:val="00AF3D13"/>
    <w:rsid w:val="00AF76A2"/>
    <w:rsid w:val="00B01CF0"/>
    <w:rsid w:val="00B05D61"/>
    <w:rsid w:val="00B11F20"/>
    <w:rsid w:val="00B15DB9"/>
    <w:rsid w:val="00B20268"/>
    <w:rsid w:val="00B203D9"/>
    <w:rsid w:val="00B24DAB"/>
    <w:rsid w:val="00B263DB"/>
    <w:rsid w:val="00B27C71"/>
    <w:rsid w:val="00B36C2B"/>
    <w:rsid w:val="00B3773B"/>
    <w:rsid w:val="00B4139A"/>
    <w:rsid w:val="00B415A4"/>
    <w:rsid w:val="00B41B49"/>
    <w:rsid w:val="00B41B7F"/>
    <w:rsid w:val="00B41D09"/>
    <w:rsid w:val="00B548B8"/>
    <w:rsid w:val="00B5615E"/>
    <w:rsid w:val="00B63C26"/>
    <w:rsid w:val="00B6722B"/>
    <w:rsid w:val="00B70AE4"/>
    <w:rsid w:val="00B73A35"/>
    <w:rsid w:val="00B73C50"/>
    <w:rsid w:val="00B81C40"/>
    <w:rsid w:val="00B83D32"/>
    <w:rsid w:val="00B842C6"/>
    <w:rsid w:val="00B86FC9"/>
    <w:rsid w:val="00B87348"/>
    <w:rsid w:val="00B904C3"/>
    <w:rsid w:val="00B94F6D"/>
    <w:rsid w:val="00BA6924"/>
    <w:rsid w:val="00BB4309"/>
    <w:rsid w:val="00BB74D1"/>
    <w:rsid w:val="00BC0B4F"/>
    <w:rsid w:val="00BC0FA9"/>
    <w:rsid w:val="00BC2BF9"/>
    <w:rsid w:val="00BC6770"/>
    <w:rsid w:val="00BD0119"/>
    <w:rsid w:val="00BD3D3E"/>
    <w:rsid w:val="00BD434D"/>
    <w:rsid w:val="00BD4C3B"/>
    <w:rsid w:val="00BE23E5"/>
    <w:rsid w:val="00BE38A0"/>
    <w:rsid w:val="00BE3A8F"/>
    <w:rsid w:val="00BF10BC"/>
    <w:rsid w:val="00BF1479"/>
    <w:rsid w:val="00BF69BF"/>
    <w:rsid w:val="00BF7417"/>
    <w:rsid w:val="00BF78EA"/>
    <w:rsid w:val="00C013FA"/>
    <w:rsid w:val="00C050E4"/>
    <w:rsid w:val="00C06B75"/>
    <w:rsid w:val="00C06F0A"/>
    <w:rsid w:val="00C10056"/>
    <w:rsid w:val="00C11E94"/>
    <w:rsid w:val="00C12BEA"/>
    <w:rsid w:val="00C2129D"/>
    <w:rsid w:val="00C24E92"/>
    <w:rsid w:val="00C26812"/>
    <w:rsid w:val="00C30C87"/>
    <w:rsid w:val="00C34BF7"/>
    <w:rsid w:val="00C35344"/>
    <w:rsid w:val="00C45656"/>
    <w:rsid w:val="00C46A6D"/>
    <w:rsid w:val="00C5304B"/>
    <w:rsid w:val="00C64AB2"/>
    <w:rsid w:val="00C75DB9"/>
    <w:rsid w:val="00C776F4"/>
    <w:rsid w:val="00C8121B"/>
    <w:rsid w:val="00C85B52"/>
    <w:rsid w:val="00C86B25"/>
    <w:rsid w:val="00C906CB"/>
    <w:rsid w:val="00CA5C71"/>
    <w:rsid w:val="00CA5D13"/>
    <w:rsid w:val="00CB09C9"/>
    <w:rsid w:val="00CB519B"/>
    <w:rsid w:val="00CC172D"/>
    <w:rsid w:val="00CC4FF9"/>
    <w:rsid w:val="00CC5091"/>
    <w:rsid w:val="00CC67F9"/>
    <w:rsid w:val="00CC73B3"/>
    <w:rsid w:val="00CC792E"/>
    <w:rsid w:val="00CC7C97"/>
    <w:rsid w:val="00CD135A"/>
    <w:rsid w:val="00CD21BC"/>
    <w:rsid w:val="00CD22CE"/>
    <w:rsid w:val="00CE200A"/>
    <w:rsid w:val="00CF0882"/>
    <w:rsid w:val="00D00F2F"/>
    <w:rsid w:val="00D03D13"/>
    <w:rsid w:val="00D048AA"/>
    <w:rsid w:val="00D04EC1"/>
    <w:rsid w:val="00D14F33"/>
    <w:rsid w:val="00D25BF4"/>
    <w:rsid w:val="00D266E6"/>
    <w:rsid w:val="00D27BD8"/>
    <w:rsid w:val="00D320B0"/>
    <w:rsid w:val="00D3719B"/>
    <w:rsid w:val="00D401A1"/>
    <w:rsid w:val="00D422A8"/>
    <w:rsid w:val="00D42919"/>
    <w:rsid w:val="00D4460B"/>
    <w:rsid w:val="00D47855"/>
    <w:rsid w:val="00D50BBC"/>
    <w:rsid w:val="00D548CC"/>
    <w:rsid w:val="00D629D7"/>
    <w:rsid w:val="00D701CC"/>
    <w:rsid w:val="00D73736"/>
    <w:rsid w:val="00D77E52"/>
    <w:rsid w:val="00D8048F"/>
    <w:rsid w:val="00D8248E"/>
    <w:rsid w:val="00D86743"/>
    <w:rsid w:val="00D87680"/>
    <w:rsid w:val="00D96251"/>
    <w:rsid w:val="00D962A5"/>
    <w:rsid w:val="00DA4177"/>
    <w:rsid w:val="00DA5348"/>
    <w:rsid w:val="00DA5A3E"/>
    <w:rsid w:val="00DA6513"/>
    <w:rsid w:val="00DA75BF"/>
    <w:rsid w:val="00DB16C2"/>
    <w:rsid w:val="00DB47B2"/>
    <w:rsid w:val="00DB5230"/>
    <w:rsid w:val="00DC3131"/>
    <w:rsid w:val="00DD3E63"/>
    <w:rsid w:val="00DF0C9C"/>
    <w:rsid w:val="00DF76F1"/>
    <w:rsid w:val="00E01B48"/>
    <w:rsid w:val="00E229CD"/>
    <w:rsid w:val="00E36800"/>
    <w:rsid w:val="00E54395"/>
    <w:rsid w:val="00E56F87"/>
    <w:rsid w:val="00E57447"/>
    <w:rsid w:val="00E621D0"/>
    <w:rsid w:val="00E62B0D"/>
    <w:rsid w:val="00E73C27"/>
    <w:rsid w:val="00E74BE1"/>
    <w:rsid w:val="00E81460"/>
    <w:rsid w:val="00EA2D82"/>
    <w:rsid w:val="00EA70B0"/>
    <w:rsid w:val="00EB0AA4"/>
    <w:rsid w:val="00EB1008"/>
    <w:rsid w:val="00EB1FC8"/>
    <w:rsid w:val="00EB25D4"/>
    <w:rsid w:val="00EB2D1C"/>
    <w:rsid w:val="00EB3E25"/>
    <w:rsid w:val="00EB5E38"/>
    <w:rsid w:val="00EB5FE8"/>
    <w:rsid w:val="00EC05C3"/>
    <w:rsid w:val="00EC0676"/>
    <w:rsid w:val="00EC2D84"/>
    <w:rsid w:val="00EC2E90"/>
    <w:rsid w:val="00EC652A"/>
    <w:rsid w:val="00EE2837"/>
    <w:rsid w:val="00EE372A"/>
    <w:rsid w:val="00EF4F43"/>
    <w:rsid w:val="00F02249"/>
    <w:rsid w:val="00F038CA"/>
    <w:rsid w:val="00F03F69"/>
    <w:rsid w:val="00F04848"/>
    <w:rsid w:val="00F20527"/>
    <w:rsid w:val="00F276A4"/>
    <w:rsid w:val="00F30C79"/>
    <w:rsid w:val="00F35872"/>
    <w:rsid w:val="00F40379"/>
    <w:rsid w:val="00F429FD"/>
    <w:rsid w:val="00F50257"/>
    <w:rsid w:val="00F50D21"/>
    <w:rsid w:val="00F53894"/>
    <w:rsid w:val="00F6068A"/>
    <w:rsid w:val="00F70BFD"/>
    <w:rsid w:val="00F71541"/>
    <w:rsid w:val="00F728E7"/>
    <w:rsid w:val="00F739E1"/>
    <w:rsid w:val="00F76642"/>
    <w:rsid w:val="00FA4E91"/>
    <w:rsid w:val="00FA5F32"/>
    <w:rsid w:val="00FB108A"/>
    <w:rsid w:val="00FB17F6"/>
    <w:rsid w:val="00FB6F16"/>
    <w:rsid w:val="00FB73EE"/>
    <w:rsid w:val="00FC1438"/>
    <w:rsid w:val="00FC3553"/>
    <w:rsid w:val="00FC3F67"/>
    <w:rsid w:val="00FC5FF0"/>
    <w:rsid w:val="00FC631B"/>
    <w:rsid w:val="00FE76F1"/>
    <w:rsid w:val="00FF1AC4"/>
    <w:rsid w:val="00FF1E55"/>
    <w:rsid w:val="00FF219C"/>
    <w:rsid w:val="00FF4399"/>
    <w:rsid w:val="00FF697C"/>
    <w:rsid w:val="00FF7B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iPriority="9" w:unhideWhenUsed="0"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04B"/>
    <w:rPr>
      <w:sz w:val="24"/>
      <w:szCs w:val="24"/>
    </w:rPr>
  </w:style>
  <w:style w:type="paragraph" w:styleId="1">
    <w:name w:val="heading 1"/>
    <w:basedOn w:val="a"/>
    <w:next w:val="a"/>
    <w:link w:val="10"/>
    <w:qFormat/>
    <w:rsid w:val="00654952"/>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474E67"/>
    <w:pPr>
      <w:keepNext/>
      <w:jc w:val="both"/>
      <w:outlineLvl w:val="1"/>
    </w:pPr>
    <w:rPr>
      <w:i/>
      <w:iCs/>
      <w:sz w:val="28"/>
      <w:u w:val="single"/>
    </w:rPr>
  </w:style>
  <w:style w:type="paragraph" w:styleId="3">
    <w:name w:val="heading 3"/>
    <w:basedOn w:val="a"/>
    <w:next w:val="a"/>
    <w:link w:val="30"/>
    <w:uiPriority w:val="9"/>
    <w:qFormat/>
    <w:rsid w:val="00F20527"/>
    <w:pPr>
      <w:keepNext/>
      <w:jc w:val="both"/>
      <w:outlineLvl w:val="2"/>
    </w:pPr>
    <w:rPr>
      <w:sz w:val="28"/>
    </w:rPr>
  </w:style>
  <w:style w:type="paragraph" w:styleId="4">
    <w:name w:val="heading 4"/>
    <w:basedOn w:val="a"/>
    <w:next w:val="a"/>
    <w:qFormat/>
    <w:rsid w:val="00F20527"/>
    <w:pPr>
      <w:keepNext/>
      <w:jc w:val="center"/>
      <w:outlineLvl w:val="3"/>
    </w:pPr>
    <w:rPr>
      <w:i/>
      <w:iCs/>
      <w:sz w:val="28"/>
    </w:rPr>
  </w:style>
  <w:style w:type="paragraph" w:styleId="5">
    <w:name w:val="heading 5"/>
    <w:basedOn w:val="a"/>
    <w:next w:val="a"/>
    <w:qFormat/>
    <w:rsid w:val="00F20527"/>
    <w:pPr>
      <w:keepNext/>
      <w:outlineLvl w:val="4"/>
    </w:pPr>
    <w:rPr>
      <w:sz w:val="28"/>
    </w:rPr>
  </w:style>
  <w:style w:type="paragraph" w:styleId="6">
    <w:name w:val="heading 6"/>
    <w:basedOn w:val="a"/>
    <w:next w:val="a"/>
    <w:link w:val="60"/>
    <w:uiPriority w:val="9"/>
    <w:qFormat/>
    <w:rsid w:val="00F20527"/>
    <w:pPr>
      <w:keepNext/>
      <w:ind w:left="360"/>
      <w:jc w:val="center"/>
      <w:outlineLvl w:val="5"/>
    </w:pPr>
    <w:rPr>
      <w:b/>
      <w:bCs/>
      <w:sz w:val="28"/>
    </w:rPr>
  </w:style>
  <w:style w:type="paragraph" w:styleId="7">
    <w:name w:val="heading 7"/>
    <w:basedOn w:val="a"/>
    <w:next w:val="a"/>
    <w:qFormat/>
    <w:rsid w:val="00F20527"/>
    <w:pPr>
      <w:keepNext/>
      <w:jc w:val="center"/>
      <w:outlineLvl w:val="6"/>
    </w:pPr>
    <w:rPr>
      <w:b/>
      <w:bCs/>
      <w:sz w:val="28"/>
    </w:rPr>
  </w:style>
  <w:style w:type="paragraph" w:styleId="8">
    <w:name w:val="heading 8"/>
    <w:basedOn w:val="a"/>
    <w:next w:val="a"/>
    <w:qFormat/>
    <w:rsid w:val="00F20527"/>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876F90"/>
    <w:rPr>
      <w:rFonts w:ascii="Arial" w:hAnsi="Arial" w:cs="Arial"/>
      <w:b/>
      <w:bCs/>
      <w:kern w:val="32"/>
      <w:sz w:val="32"/>
      <w:szCs w:val="32"/>
      <w:lang w:val="ru-RU" w:eastAsia="ru-RU" w:bidi="ar-SA"/>
    </w:rPr>
  </w:style>
  <w:style w:type="paragraph" w:customStyle="1" w:styleId="21">
    <w:name w:val="Знак Знак2 Знак Знак Знак Знак"/>
    <w:basedOn w:val="a"/>
    <w:rsid w:val="00F728E7"/>
    <w:pPr>
      <w:spacing w:after="160" w:line="240" w:lineRule="exact"/>
    </w:pPr>
    <w:rPr>
      <w:rFonts w:ascii="Verdana" w:hAnsi="Verdana" w:cs="Verdana"/>
      <w:sz w:val="20"/>
      <w:szCs w:val="20"/>
      <w:lang w:val="en-US" w:eastAsia="en-US"/>
    </w:rPr>
  </w:style>
  <w:style w:type="character" w:customStyle="1" w:styleId="20">
    <w:name w:val="Заголовок 2 Знак"/>
    <w:link w:val="2"/>
    <w:semiHidden/>
    <w:locked/>
    <w:rsid w:val="00474E67"/>
    <w:rPr>
      <w:i/>
      <w:iCs/>
      <w:sz w:val="28"/>
      <w:szCs w:val="24"/>
      <w:u w:val="single"/>
      <w:lang w:val="ru-RU" w:eastAsia="ru-RU" w:bidi="ar-SA"/>
    </w:rPr>
  </w:style>
  <w:style w:type="character" w:customStyle="1" w:styleId="30">
    <w:name w:val="Заголовок 3 Знак"/>
    <w:link w:val="3"/>
    <w:uiPriority w:val="9"/>
    <w:locked/>
    <w:rsid w:val="00F20527"/>
    <w:rPr>
      <w:sz w:val="28"/>
      <w:szCs w:val="24"/>
      <w:lang w:val="ru-RU" w:eastAsia="ru-RU" w:bidi="ar-SA"/>
    </w:rPr>
  </w:style>
  <w:style w:type="table" w:styleId="a3">
    <w:name w:val="Table Grid"/>
    <w:basedOn w:val="a1"/>
    <w:uiPriority w:val="59"/>
    <w:rsid w:val="00300B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TimesNewRoman14">
    <w:name w:val="Стиль Заголовок 1 + Times New Roman 14 пт"/>
    <w:basedOn w:val="1"/>
    <w:link w:val="1TimesNewRoman140"/>
    <w:autoRedefine/>
    <w:rsid w:val="00654952"/>
    <w:pPr>
      <w:tabs>
        <w:tab w:val="num" w:pos="360"/>
      </w:tabs>
      <w:suppressAutoHyphens/>
      <w:spacing w:before="480" w:after="240"/>
      <w:ind w:left="357" w:hanging="357"/>
      <w:jc w:val="center"/>
    </w:pPr>
    <w:rPr>
      <w:rFonts w:ascii="Times New Roman" w:hAnsi="Times New Roman" w:cs="Times New Roman"/>
      <w:sz w:val="28"/>
      <w:szCs w:val="20"/>
      <w:lang w:eastAsia="en-US"/>
    </w:rPr>
  </w:style>
  <w:style w:type="character" w:customStyle="1" w:styleId="1TimesNewRoman140">
    <w:name w:val="Стиль Заголовок 1 + Times New Roman 14 пт Знак"/>
    <w:link w:val="1TimesNewRoman14"/>
    <w:rsid w:val="00654952"/>
    <w:rPr>
      <w:b/>
      <w:bCs/>
      <w:kern w:val="32"/>
      <w:sz w:val="28"/>
      <w:lang w:val="ru-RU" w:eastAsia="en-US" w:bidi="ar-SA"/>
    </w:rPr>
  </w:style>
  <w:style w:type="paragraph" w:customStyle="1" w:styleId="11">
    <w:name w:val="Без интервала1"/>
    <w:rsid w:val="00654952"/>
    <w:rPr>
      <w:rFonts w:ascii="Calibri" w:eastAsia="Calibri" w:hAnsi="Calibri" w:cs="Calibri"/>
      <w:sz w:val="22"/>
      <w:szCs w:val="22"/>
    </w:rPr>
  </w:style>
  <w:style w:type="paragraph" w:customStyle="1" w:styleId="a4">
    <w:name w:val="Знак Знак Знак"/>
    <w:basedOn w:val="a"/>
    <w:rsid w:val="00A937D3"/>
    <w:pPr>
      <w:spacing w:before="100" w:beforeAutospacing="1" w:after="100" w:afterAutospacing="1"/>
    </w:pPr>
    <w:rPr>
      <w:rFonts w:ascii="Tahoma" w:hAnsi="Tahoma"/>
      <w:sz w:val="20"/>
      <w:szCs w:val="20"/>
      <w:lang w:val="en-US" w:eastAsia="en-US"/>
    </w:rPr>
  </w:style>
  <w:style w:type="paragraph" w:styleId="a5">
    <w:name w:val="Normal (Web)"/>
    <w:aliases w:val="Обычный (Web),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 Знак,Обычный (веб) Знак1"/>
    <w:basedOn w:val="a"/>
    <w:link w:val="a6"/>
    <w:uiPriority w:val="99"/>
    <w:qFormat/>
    <w:rsid w:val="00A937D3"/>
    <w:pPr>
      <w:spacing w:before="100" w:beforeAutospacing="1" w:after="100" w:afterAutospacing="1"/>
    </w:pPr>
  </w:style>
  <w:style w:type="character" w:customStyle="1" w:styleId="a6">
    <w:name w:val="Обычный (веб) Знак"/>
    <w:aliases w:val="Обычный (Web) Знак2,Обычный (веб) Знак Знак Знак1 Знак2,Знак Знак Знак Знак Знак Знак2,Знак Знак1 Знак Знак2,Обычный (веб) Знак Знак Знак Знак Знак2,Знак Знак Знак1 Знак Знак1 Знак2,Знак Знак Знак1 Знак Знак Знак Знак Знак Знак2"/>
    <w:link w:val="a5"/>
    <w:uiPriority w:val="99"/>
    <w:locked/>
    <w:rsid w:val="00A937D3"/>
    <w:rPr>
      <w:sz w:val="24"/>
      <w:szCs w:val="24"/>
      <w:lang w:val="ru-RU" w:eastAsia="ru-RU" w:bidi="ar-SA"/>
    </w:rPr>
  </w:style>
  <w:style w:type="paragraph" w:styleId="a7">
    <w:name w:val="footer"/>
    <w:basedOn w:val="a"/>
    <w:link w:val="12"/>
    <w:rsid w:val="00A937D3"/>
    <w:pPr>
      <w:tabs>
        <w:tab w:val="center" w:pos="4677"/>
        <w:tab w:val="right" w:pos="9355"/>
      </w:tabs>
    </w:pPr>
  </w:style>
  <w:style w:type="character" w:customStyle="1" w:styleId="12">
    <w:name w:val="Нижний колонтитул Знак1"/>
    <w:link w:val="a7"/>
    <w:locked/>
    <w:rsid w:val="00A937D3"/>
    <w:rPr>
      <w:sz w:val="24"/>
      <w:szCs w:val="24"/>
      <w:lang w:val="ru-RU" w:eastAsia="ru-RU" w:bidi="ar-SA"/>
    </w:rPr>
  </w:style>
  <w:style w:type="character" w:styleId="a8">
    <w:name w:val="page number"/>
    <w:basedOn w:val="a0"/>
    <w:rsid w:val="00A937D3"/>
  </w:style>
  <w:style w:type="paragraph" w:customStyle="1" w:styleId="Default">
    <w:name w:val="Default"/>
    <w:rsid w:val="00BA6924"/>
    <w:pPr>
      <w:autoSpaceDE w:val="0"/>
      <w:autoSpaceDN w:val="0"/>
      <w:adjustRightInd w:val="0"/>
    </w:pPr>
    <w:rPr>
      <w:color w:val="000000"/>
      <w:sz w:val="24"/>
      <w:szCs w:val="24"/>
    </w:rPr>
  </w:style>
  <w:style w:type="character" w:customStyle="1" w:styleId="Zag11">
    <w:name w:val="Zag_11"/>
    <w:rsid w:val="00A157CF"/>
  </w:style>
  <w:style w:type="paragraph" w:customStyle="1" w:styleId="a9">
    <w:name w:val="Знак Знак Знак"/>
    <w:basedOn w:val="a"/>
    <w:rsid w:val="00482EA2"/>
    <w:pPr>
      <w:spacing w:before="100" w:beforeAutospacing="1" w:after="100" w:afterAutospacing="1"/>
    </w:pPr>
    <w:rPr>
      <w:rFonts w:ascii="Tahoma" w:hAnsi="Tahoma"/>
      <w:sz w:val="20"/>
      <w:szCs w:val="20"/>
      <w:lang w:val="en-US" w:eastAsia="en-US"/>
    </w:rPr>
  </w:style>
  <w:style w:type="character" w:customStyle="1" w:styleId="highlighthighlightactive">
    <w:name w:val="highlight highlight_active"/>
    <w:rsid w:val="00482EA2"/>
    <w:rPr>
      <w:rFonts w:cs="Times New Roman"/>
    </w:rPr>
  </w:style>
  <w:style w:type="paragraph" w:customStyle="1" w:styleId="aa">
    <w:name w:val="Обычный абзац"/>
    <w:basedOn w:val="a"/>
    <w:rsid w:val="00482EA2"/>
    <w:pPr>
      <w:spacing w:line="288" w:lineRule="auto"/>
      <w:ind w:firstLine="567"/>
    </w:pPr>
    <w:rPr>
      <w:rFonts w:eastAsia="Calibri"/>
    </w:rPr>
  </w:style>
  <w:style w:type="character" w:customStyle="1" w:styleId="13">
    <w:name w:val="Основной текст Знак1"/>
    <w:link w:val="ab"/>
    <w:semiHidden/>
    <w:locked/>
    <w:rsid w:val="00162E03"/>
    <w:rPr>
      <w:rFonts w:ascii="Calibri" w:hAnsi="Calibri"/>
      <w:sz w:val="22"/>
      <w:szCs w:val="22"/>
      <w:lang w:val="ru-RU" w:eastAsia="ru-RU" w:bidi="ar-SA"/>
    </w:rPr>
  </w:style>
  <w:style w:type="paragraph" w:styleId="ab">
    <w:name w:val="Body Text"/>
    <w:basedOn w:val="a"/>
    <w:link w:val="13"/>
    <w:rsid w:val="00162E03"/>
    <w:pPr>
      <w:spacing w:after="120" w:line="276" w:lineRule="auto"/>
    </w:pPr>
    <w:rPr>
      <w:rFonts w:ascii="Calibri" w:hAnsi="Calibri"/>
      <w:sz w:val="22"/>
      <w:szCs w:val="22"/>
    </w:rPr>
  </w:style>
  <w:style w:type="paragraph" w:customStyle="1" w:styleId="14">
    <w:name w:val="Абзац списка1"/>
    <w:basedOn w:val="a"/>
    <w:link w:val="ListParagraphChar"/>
    <w:rsid w:val="00D962A5"/>
    <w:pPr>
      <w:ind w:left="720"/>
    </w:pPr>
    <w:rPr>
      <w:rFonts w:eastAsia="Calibri"/>
    </w:rPr>
  </w:style>
  <w:style w:type="character" w:customStyle="1" w:styleId="18">
    <w:name w:val="Знак Знак18"/>
    <w:locked/>
    <w:rsid w:val="00F20527"/>
    <w:rPr>
      <w:rFonts w:ascii="Arial" w:hAnsi="Arial" w:cs="Arial"/>
      <w:b/>
      <w:bCs/>
      <w:kern w:val="32"/>
      <w:sz w:val="32"/>
      <w:szCs w:val="32"/>
      <w:lang w:val="ru-RU" w:eastAsia="ru-RU" w:bidi="ar-SA"/>
    </w:rPr>
  </w:style>
  <w:style w:type="character" w:customStyle="1" w:styleId="17">
    <w:name w:val="Знак Знак17"/>
    <w:semiHidden/>
    <w:locked/>
    <w:rsid w:val="00F20527"/>
    <w:rPr>
      <w:i/>
      <w:iCs/>
      <w:sz w:val="28"/>
      <w:szCs w:val="24"/>
      <w:u w:val="single"/>
      <w:lang w:val="ru-RU" w:eastAsia="ru-RU" w:bidi="ar-SA"/>
    </w:rPr>
  </w:style>
  <w:style w:type="paragraph" w:customStyle="1" w:styleId="ac">
    <w:name w:val="Знак"/>
    <w:basedOn w:val="a"/>
    <w:rsid w:val="00F20527"/>
    <w:pPr>
      <w:spacing w:after="160" w:line="240" w:lineRule="exact"/>
    </w:pPr>
    <w:rPr>
      <w:rFonts w:ascii="Verdana" w:hAnsi="Verdana" w:cs="Verdana"/>
      <w:sz w:val="20"/>
      <w:szCs w:val="20"/>
      <w:lang w:val="en-US" w:eastAsia="en-US"/>
    </w:rPr>
  </w:style>
  <w:style w:type="character" w:customStyle="1" w:styleId="Web1">
    <w:name w:val="Обычный (Web) Знак1"/>
    <w:aliases w:val="Обычный (веб) Знак Знак Знак1 Знак1,Знак Знак Знак Знак Знак Знак1,Знак Знак1 Знак Знак1,Обычный (веб) Знак Знак Знак Знак Знак1,Знак Знак Знак1 Знак Знак1 Знак1,Знак Знак Знак1 Знак Знак Знак Знак Знак Знак1"/>
    <w:locked/>
    <w:rsid w:val="00F20527"/>
    <w:rPr>
      <w:sz w:val="24"/>
      <w:szCs w:val="24"/>
      <w:lang w:val="ru-RU" w:eastAsia="ru-RU" w:bidi="ar-SA"/>
    </w:rPr>
  </w:style>
  <w:style w:type="paragraph" w:customStyle="1" w:styleId="110">
    <w:name w:val="Знак11"/>
    <w:basedOn w:val="a"/>
    <w:rsid w:val="00F20527"/>
    <w:pPr>
      <w:spacing w:after="160" w:line="240" w:lineRule="exact"/>
    </w:pPr>
    <w:rPr>
      <w:rFonts w:ascii="Verdana" w:hAnsi="Verdana" w:cs="Verdana"/>
      <w:sz w:val="20"/>
      <w:szCs w:val="20"/>
      <w:lang w:val="en-US" w:eastAsia="en-US"/>
    </w:rPr>
  </w:style>
  <w:style w:type="paragraph" w:styleId="ad">
    <w:name w:val="Body Text Indent"/>
    <w:basedOn w:val="a"/>
    <w:link w:val="ae"/>
    <w:rsid w:val="00F20527"/>
    <w:pPr>
      <w:ind w:firstLine="540"/>
      <w:jc w:val="both"/>
    </w:pPr>
  </w:style>
  <w:style w:type="character" w:customStyle="1" w:styleId="ae">
    <w:name w:val="Основной текст с отступом Знак"/>
    <w:link w:val="ad"/>
    <w:locked/>
    <w:rsid w:val="00F20527"/>
    <w:rPr>
      <w:sz w:val="24"/>
      <w:szCs w:val="24"/>
      <w:lang w:val="ru-RU" w:eastAsia="ru-RU" w:bidi="ar-SA"/>
    </w:rPr>
  </w:style>
  <w:style w:type="paragraph" w:customStyle="1" w:styleId="msonospacing0">
    <w:name w:val="msonospacing"/>
    <w:rsid w:val="00F20527"/>
    <w:pPr>
      <w:suppressAutoHyphens/>
    </w:pPr>
    <w:rPr>
      <w:rFonts w:ascii="Calibri" w:eastAsia="Calibri" w:hAnsi="Calibri"/>
      <w:sz w:val="22"/>
      <w:szCs w:val="22"/>
      <w:lang w:eastAsia="ar-SA"/>
    </w:rPr>
  </w:style>
  <w:style w:type="character" w:styleId="af">
    <w:name w:val="Hyperlink"/>
    <w:rsid w:val="00F20527"/>
    <w:rPr>
      <w:color w:val="0000FF"/>
      <w:u w:val="single"/>
    </w:rPr>
  </w:style>
  <w:style w:type="character" w:customStyle="1" w:styleId="af0">
    <w:name w:val="Заголовок Знак"/>
    <w:link w:val="af1"/>
    <w:locked/>
    <w:rsid w:val="00F20527"/>
    <w:rPr>
      <w:sz w:val="28"/>
      <w:lang w:val="ru-RU" w:eastAsia="ru-RU" w:bidi="ar-SA"/>
    </w:rPr>
  </w:style>
  <w:style w:type="paragraph" w:customStyle="1" w:styleId="af1">
    <w:name w:val="Заголовок"/>
    <w:basedOn w:val="af2"/>
    <w:next w:val="ab"/>
    <w:link w:val="af0"/>
    <w:qFormat/>
    <w:rsid w:val="00F20527"/>
    <w:pPr>
      <w:keepNext/>
      <w:spacing w:before="240" w:after="120" w:line="240" w:lineRule="auto"/>
    </w:pPr>
    <w:rPr>
      <w:rFonts w:ascii="Times New Roman" w:hAnsi="Times New Roman"/>
      <w:sz w:val="28"/>
      <w:szCs w:val="20"/>
    </w:rPr>
  </w:style>
  <w:style w:type="paragraph" w:styleId="22">
    <w:name w:val="Body Text Indent 2"/>
    <w:basedOn w:val="a"/>
    <w:link w:val="210"/>
    <w:rsid w:val="00F20527"/>
    <w:pPr>
      <w:spacing w:after="120" w:line="480" w:lineRule="auto"/>
      <w:ind w:left="283"/>
    </w:pPr>
  </w:style>
  <w:style w:type="character" w:customStyle="1" w:styleId="210">
    <w:name w:val="Основной текст с отступом 2 Знак1"/>
    <w:link w:val="22"/>
    <w:locked/>
    <w:rsid w:val="00F20527"/>
    <w:rPr>
      <w:sz w:val="24"/>
      <w:szCs w:val="24"/>
      <w:lang w:val="ru-RU" w:eastAsia="ru-RU" w:bidi="ar-SA"/>
    </w:rPr>
  </w:style>
  <w:style w:type="character" w:styleId="af3">
    <w:name w:val="Strong"/>
    <w:uiPriority w:val="22"/>
    <w:qFormat/>
    <w:rsid w:val="00F20527"/>
    <w:rPr>
      <w:rFonts w:cs="Times New Roman"/>
      <w:b/>
      <w:bCs/>
    </w:rPr>
  </w:style>
  <w:style w:type="character" w:styleId="af4">
    <w:name w:val="FollowedHyperlink"/>
    <w:uiPriority w:val="99"/>
    <w:rsid w:val="00F20527"/>
    <w:rPr>
      <w:color w:val="800080"/>
      <w:u w:val="single"/>
    </w:rPr>
  </w:style>
  <w:style w:type="paragraph" w:customStyle="1" w:styleId="ConsPlusNormal">
    <w:name w:val="ConsPlusNormal"/>
    <w:rsid w:val="00F20527"/>
    <w:pPr>
      <w:widowControl w:val="0"/>
      <w:autoSpaceDE w:val="0"/>
      <w:autoSpaceDN w:val="0"/>
      <w:adjustRightInd w:val="0"/>
      <w:ind w:firstLine="720"/>
    </w:pPr>
    <w:rPr>
      <w:rFonts w:ascii="Arial" w:hAnsi="Arial" w:cs="Arial"/>
    </w:rPr>
  </w:style>
  <w:style w:type="paragraph" w:customStyle="1" w:styleId="23">
    <w:name w:val="Без интервала2"/>
    <w:link w:val="NoSpacingChar"/>
    <w:rsid w:val="00F20527"/>
    <w:rPr>
      <w:rFonts w:ascii="Calibri" w:eastAsia="Calibri" w:hAnsi="Calibri" w:cs="Calibri"/>
      <w:sz w:val="22"/>
      <w:szCs w:val="22"/>
    </w:rPr>
  </w:style>
  <w:style w:type="character" w:customStyle="1" w:styleId="111">
    <w:name w:val="Знак Знак11"/>
    <w:locked/>
    <w:rsid w:val="00F20527"/>
    <w:rPr>
      <w:sz w:val="24"/>
      <w:szCs w:val="24"/>
      <w:lang w:val="ru-RU" w:eastAsia="ru-RU" w:bidi="ar-SA"/>
    </w:rPr>
  </w:style>
  <w:style w:type="character" w:customStyle="1" w:styleId="apple-converted-space">
    <w:name w:val="apple-converted-space"/>
    <w:rsid w:val="00F20527"/>
    <w:rPr>
      <w:rFonts w:cs="Times New Roman"/>
    </w:rPr>
  </w:style>
  <w:style w:type="paragraph" w:customStyle="1" w:styleId="af5">
    <w:name w:val="Знак"/>
    <w:basedOn w:val="a"/>
    <w:rsid w:val="00F20527"/>
    <w:pPr>
      <w:spacing w:after="160" w:line="240" w:lineRule="exact"/>
    </w:pPr>
    <w:rPr>
      <w:rFonts w:ascii="Verdana" w:hAnsi="Verdana" w:cs="Verdana"/>
      <w:sz w:val="20"/>
      <w:szCs w:val="20"/>
      <w:lang w:val="en-US" w:eastAsia="en-US"/>
    </w:rPr>
  </w:style>
  <w:style w:type="character" w:customStyle="1" w:styleId="spelle">
    <w:name w:val="spelle"/>
    <w:basedOn w:val="a0"/>
    <w:rsid w:val="00F20527"/>
  </w:style>
  <w:style w:type="paragraph" w:customStyle="1" w:styleId="15">
    <w:name w:val="Абзац списка1"/>
    <w:basedOn w:val="a"/>
    <w:uiPriority w:val="99"/>
    <w:rsid w:val="00F20527"/>
    <w:pPr>
      <w:suppressAutoHyphens/>
      <w:spacing w:after="200" w:line="276" w:lineRule="auto"/>
      <w:ind w:left="720"/>
    </w:pPr>
    <w:rPr>
      <w:rFonts w:ascii="Calibri" w:eastAsia="Calibri" w:hAnsi="Calibri" w:cs="Calibri"/>
      <w:sz w:val="22"/>
      <w:szCs w:val="22"/>
      <w:lang w:eastAsia="ar-SA"/>
    </w:rPr>
  </w:style>
  <w:style w:type="paragraph" w:customStyle="1" w:styleId="mail">
    <w:name w:val="mail"/>
    <w:basedOn w:val="a"/>
    <w:rsid w:val="00F20527"/>
    <w:pPr>
      <w:spacing w:before="100" w:beforeAutospacing="1" w:after="100" w:afterAutospacing="1"/>
      <w:ind w:left="100" w:right="100"/>
      <w:jc w:val="both"/>
    </w:pPr>
    <w:rPr>
      <w:rFonts w:ascii="Verdana" w:eastAsia="Calibri" w:hAnsi="Verdana" w:cs="Verdana"/>
      <w:color w:val="29166F"/>
      <w:sz w:val="16"/>
      <w:szCs w:val="16"/>
    </w:rPr>
  </w:style>
  <w:style w:type="character" w:customStyle="1" w:styleId="apple-style-span">
    <w:name w:val="apple-style-span"/>
    <w:rsid w:val="00F20527"/>
    <w:rPr>
      <w:rFonts w:cs="Times New Roman"/>
    </w:rPr>
  </w:style>
  <w:style w:type="paragraph" w:styleId="24">
    <w:name w:val="Body Text 2"/>
    <w:basedOn w:val="a"/>
    <w:link w:val="25"/>
    <w:rsid w:val="00F20527"/>
    <w:pPr>
      <w:spacing w:after="120" w:line="480" w:lineRule="auto"/>
    </w:pPr>
  </w:style>
  <w:style w:type="paragraph" w:customStyle="1" w:styleId="16">
    <w:name w:val="Знак1"/>
    <w:basedOn w:val="a"/>
    <w:rsid w:val="00F20527"/>
    <w:pPr>
      <w:spacing w:after="160" w:line="240" w:lineRule="exact"/>
    </w:pPr>
    <w:rPr>
      <w:rFonts w:ascii="Verdana" w:hAnsi="Verdana" w:cs="Verdana"/>
      <w:sz w:val="20"/>
      <w:szCs w:val="20"/>
      <w:lang w:val="en-US" w:eastAsia="en-US"/>
    </w:rPr>
  </w:style>
  <w:style w:type="character" w:customStyle="1" w:styleId="FontStyle64">
    <w:name w:val="Font Style64"/>
    <w:rsid w:val="00F20527"/>
    <w:rPr>
      <w:rFonts w:ascii="Times New Roman" w:hAnsi="Times New Roman" w:cs="Times New Roman"/>
      <w:sz w:val="22"/>
      <w:szCs w:val="22"/>
    </w:rPr>
  </w:style>
  <w:style w:type="paragraph" w:customStyle="1" w:styleId="Style2">
    <w:name w:val="Style2"/>
    <w:basedOn w:val="a"/>
    <w:rsid w:val="00F20527"/>
    <w:pPr>
      <w:widowControl w:val="0"/>
      <w:autoSpaceDE w:val="0"/>
      <w:autoSpaceDN w:val="0"/>
      <w:adjustRightInd w:val="0"/>
      <w:spacing w:line="214" w:lineRule="exact"/>
      <w:ind w:firstLine="346"/>
      <w:jc w:val="both"/>
    </w:pPr>
    <w:rPr>
      <w:rFonts w:ascii="Tahoma" w:hAnsi="Tahoma" w:cs="Tahoma"/>
    </w:rPr>
  </w:style>
  <w:style w:type="character" w:customStyle="1" w:styleId="19">
    <w:name w:val="Основной текст1"/>
    <w:rsid w:val="00F20527"/>
    <w:rPr>
      <w:rFonts w:ascii="Times New Roman" w:eastAsia="Times New Roman" w:hAnsi="Times New Roman" w:cs="Times New Roman"/>
      <w:b w:val="0"/>
      <w:bCs w:val="0"/>
      <w:i w:val="0"/>
      <w:iCs w:val="0"/>
      <w:smallCaps w:val="0"/>
      <w:strike w:val="0"/>
      <w:spacing w:val="0"/>
      <w:sz w:val="22"/>
      <w:szCs w:val="22"/>
    </w:rPr>
  </w:style>
  <w:style w:type="character" w:customStyle="1" w:styleId="BodytextBold">
    <w:name w:val="Body text + Bold"/>
    <w:rsid w:val="00F20527"/>
    <w:rPr>
      <w:rFonts w:ascii="Times New Roman" w:eastAsia="Times New Roman" w:hAnsi="Times New Roman" w:cs="Times New Roman"/>
      <w:b/>
      <w:bCs/>
      <w:i w:val="0"/>
      <w:iCs w:val="0"/>
      <w:smallCaps w:val="0"/>
      <w:strike w:val="0"/>
      <w:spacing w:val="0"/>
      <w:sz w:val="22"/>
      <w:szCs w:val="22"/>
    </w:rPr>
  </w:style>
  <w:style w:type="paragraph" w:customStyle="1" w:styleId="ConsNormal">
    <w:name w:val="ConsNormal"/>
    <w:rsid w:val="00F20527"/>
    <w:pPr>
      <w:widowControl w:val="0"/>
      <w:suppressAutoHyphens/>
      <w:autoSpaceDE w:val="0"/>
      <w:ind w:right="19772" w:firstLine="720"/>
    </w:pPr>
    <w:rPr>
      <w:rFonts w:ascii="Arial" w:hAnsi="Arial" w:cs="Arial"/>
      <w:lang w:eastAsia="ar-SA"/>
    </w:rPr>
  </w:style>
  <w:style w:type="character" w:customStyle="1" w:styleId="af6">
    <w:name w:val="Текст выноски Знак"/>
    <w:link w:val="af7"/>
    <w:uiPriority w:val="99"/>
    <w:rsid w:val="00F20527"/>
    <w:rPr>
      <w:sz w:val="24"/>
      <w:szCs w:val="24"/>
      <w:lang w:val="ru-RU" w:eastAsia="ru-RU" w:bidi="ar-SA"/>
    </w:rPr>
  </w:style>
  <w:style w:type="paragraph" w:styleId="af7">
    <w:name w:val="Balloon Text"/>
    <w:basedOn w:val="a"/>
    <w:link w:val="af6"/>
    <w:uiPriority w:val="99"/>
    <w:rsid w:val="00F20527"/>
  </w:style>
  <w:style w:type="paragraph" w:styleId="HTML">
    <w:name w:val="HTML Preformatted"/>
    <w:basedOn w:val="a"/>
    <w:rsid w:val="00F20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8">
    <w:name w:val="Текст сноски Знак"/>
    <w:link w:val="af9"/>
    <w:semiHidden/>
    <w:locked/>
    <w:rsid w:val="00F20527"/>
    <w:rPr>
      <w:lang w:val="ru-RU" w:eastAsia="ru-RU" w:bidi="ar-SA"/>
    </w:rPr>
  </w:style>
  <w:style w:type="paragraph" w:styleId="af9">
    <w:name w:val="footnote text"/>
    <w:basedOn w:val="a"/>
    <w:link w:val="af8"/>
    <w:semiHidden/>
    <w:rsid w:val="00F20527"/>
    <w:rPr>
      <w:sz w:val="20"/>
      <w:szCs w:val="20"/>
    </w:rPr>
  </w:style>
  <w:style w:type="paragraph" w:styleId="afa">
    <w:name w:val="header"/>
    <w:basedOn w:val="a"/>
    <w:link w:val="1a"/>
    <w:rsid w:val="00F20527"/>
    <w:pPr>
      <w:tabs>
        <w:tab w:val="center" w:pos="4677"/>
        <w:tab w:val="right" w:pos="9355"/>
      </w:tabs>
    </w:pPr>
  </w:style>
  <w:style w:type="character" w:customStyle="1" w:styleId="1a">
    <w:name w:val="Верхний колонтитул Знак1"/>
    <w:link w:val="afa"/>
    <w:locked/>
    <w:rsid w:val="00F20527"/>
    <w:rPr>
      <w:sz w:val="24"/>
      <w:szCs w:val="24"/>
      <w:lang w:val="ru-RU" w:eastAsia="ru-RU" w:bidi="ar-SA"/>
    </w:rPr>
  </w:style>
  <w:style w:type="character" w:customStyle="1" w:styleId="70">
    <w:name w:val="Знак Знак7"/>
    <w:locked/>
    <w:rsid w:val="00F20527"/>
    <w:rPr>
      <w:sz w:val="24"/>
      <w:szCs w:val="24"/>
      <w:lang w:val="ru-RU" w:eastAsia="ru-RU" w:bidi="ar-SA"/>
    </w:rPr>
  </w:style>
  <w:style w:type="paragraph" w:styleId="afb">
    <w:name w:val="List"/>
    <w:basedOn w:val="a"/>
    <w:rsid w:val="00F20527"/>
    <w:pPr>
      <w:ind w:left="283" w:hanging="283"/>
    </w:pPr>
    <w:rPr>
      <w:sz w:val="28"/>
      <w:szCs w:val="28"/>
    </w:rPr>
  </w:style>
  <w:style w:type="paragraph" w:styleId="31">
    <w:name w:val="List 3"/>
    <w:basedOn w:val="a"/>
    <w:rsid w:val="00F20527"/>
    <w:pPr>
      <w:ind w:left="849" w:hanging="283"/>
    </w:pPr>
  </w:style>
  <w:style w:type="character" w:customStyle="1" w:styleId="TitleChar">
    <w:name w:val="Title Char"/>
    <w:locked/>
    <w:rsid w:val="00F20527"/>
    <w:rPr>
      <w:b/>
      <w:bCs/>
      <w:sz w:val="28"/>
      <w:szCs w:val="24"/>
      <w:lang w:val="ru-RU" w:eastAsia="ru-RU" w:bidi="ar-SA"/>
    </w:rPr>
  </w:style>
  <w:style w:type="paragraph" w:styleId="afc">
    <w:name w:val="Subtitle"/>
    <w:basedOn w:val="a"/>
    <w:link w:val="1b"/>
    <w:qFormat/>
    <w:rsid w:val="00F20527"/>
    <w:pPr>
      <w:jc w:val="center"/>
    </w:pPr>
    <w:rPr>
      <w:b/>
      <w:bCs/>
      <w:i/>
      <w:iCs/>
      <w:sz w:val="28"/>
    </w:rPr>
  </w:style>
  <w:style w:type="character" w:customStyle="1" w:styleId="1b">
    <w:name w:val="Подзаголовок Знак1"/>
    <w:link w:val="afc"/>
    <w:locked/>
    <w:rsid w:val="00F20527"/>
    <w:rPr>
      <w:b/>
      <w:bCs/>
      <w:i/>
      <w:iCs/>
      <w:sz w:val="28"/>
      <w:szCs w:val="24"/>
      <w:lang w:val="ru-RU" w:eastAsia="ru-RU" w:bidi="ar-SA"/>
    </w:rPr>
  </w:style>
  <w:style w:type="paragraph" w:styleId="32">
    <w:name w:val="Body Text 3"/>
    <w:basedOn w:val="a"/>
    <w:rsid w:val="00F20527"/>
    <w:pPr>
      <w:jc w:val="right"/>
    </w:pPr>
    <w:rPr>
      <w:sz w:val="28"/>
    </w:rPr>
  </w:style>
  <w:style w:type="character" w:customStyle="1" w:styleId="33">
    <w:name w:val="Основной текст с отступом 3 Знак"/>
    <w:link w:val="34"/>
    <w:locked/>
    <w:rsid w:val="00F20527"/>
    <w:rPr>
      <w:sz w:val="16"/>
      <w:szCs w:val="16"/>
      <w:lang w:val="ru-RU" w:eastAsia="ru-RU" w:bidi="ar-SA"/>
    </w:rPr>
  </w:style>
  <w:style w:type="paragraph" w:styleId="34">
    <w:name w:val="Body Text Indent 3"/>
    <w:basedOn w:val="a"/>
    <w:link w:val="33"/>
    <w:rsid w:val="00F20527"/>
    <w:pPr>
      <w:spacing w:after="120"/>
      <w:ind w:left="283"/>
    </w:pPr>
    <w:rPr>
      <w:sz w:val="16"/>
      <w:szCs w:val="16"/>
    </w:rPr>
  </w:style>
  <w:style w:type="paragraph" w:customStyle="1" w:styleId="Style1">
    <w:name w:val="Style1"/>
    <w:basedOn w:val="a"/>
    <w:rsid w:val="00F20527"/>
    <w:pPr>
      <w:widowControl w:val="0"/>
      <w:autoSpaceDE w:val="0"/>
      <w:autoSpaceDN w:val="0"/>
      <w:adjustRightInd w:val="0"/>
      <w:spacing w:line="302" w:lineRule="exact"/>
      <w:ind w:firstLine="490"/>
    </w:pPr>
    <w:rPr>
      <w:rFonts w:ascii="Tahoma" w:hAnsi="Tahoma" w:cs="Tahoma"/>
    </w:rPr>
  </w:style>
  <w:style w:type="paragraph" w:customStyle="1" w:styleId="ConsNonformat">
    <w:name w:val="ConsNonformat"/>
    <w:rsid w:val="00F20527"/>
    <w:pPr>
      <w:widowControl w:val="0"/>
      <w:autoSpaceDE w:val="0"/>
      <w:autoSpaceDN w:val="0"/>
      <w:adjustRightInd w:val="0"/>
    </w:pPr>
    <w:rPr>
      <w:rFonts w:ascii="Courier New" w:eastAsia="Calibri" w:hAnsi="Courier New" w:cs="Courier New"/>
    </w:rPr>
  </w:style>
  <w:style w:type="paragraph" w:customStyle="1" w:styleId="afd">
    <w:name w:val="Основной"/>
    <w:basedOn w:val="a"/>
    <w:rsid w:val="00F20527"/>
    <w:pPr>
      <w:spacing w:line="360" w:lineRule="auto"/>
      <w:jc w:val="both"/>
    </w:pPr>
  </w:style>
  <w:style w:type="paragraph" w:customStyle="1" w:styleId="consplusnormal0">
    <w:name w:val="consplusnormal"/>
    <w:basedOn w:val="a"/>
    <w:rsid w:val="00F20527"/>
    <w:pPr>
      <w:spacing w:before="30" w:after="30"/>
    </w:pPr>
    <w:rPr>
      <w:sz w:val="20"/>
      <w:szCs w:val="20"/>
    </w:rPr>
  </w:style>
  <w:style w:type="paragraph" w:customStyle="1" w:styleId="Iauiue">
    <w:name w:val="Iau.iue"/>
    <w:basedOn w:val="a"/>
    <w:next w:val="a"/>
    <w:rsid w:val="00F20527"/>
    <w:pPr>
      <w:autoSpaceDE w:val="0"/>
      <w:autoSpaceDN w:val="0"/>
      <w:adjustRightInd w:val="0"/>
    </w:pPr>
  </w:style>
  <w:style w:type="paragraph" w:styleId="afe">
    <w:name w:val="List Paragraph"/>
    <w:basedOn w:val="a"/>
    <w:link w:val="aff"/>
    <w:qFormat/>
    <w:rsid w:val="00F20527"/>
    <w:pPr>
      <w:widowControl w:val="0"/>
      <w:suppressAutoHyphens/>
      <w:spacing w:after="200" w:line="276" w:lineRule="auto"/>
      <w:ind w:left="720"/>
    </w:pPr>
    <w:rPr>
      <w:rFonts w:ascii="Calibri" w:eastAsia="Calibri" w:hAnsi="Calibri"/>
      <w:kern w:val="2"/>
      <w:sz w:val="22"/>
      <w:szCs w:val="22"/>
    </w:rPr>
  </w:style>
  <w:style w:type="character" w:customStyle="1" w:styleId="aff">
    <w:name w:val="Абзац списка Знак"/>
    <w:link w:val="afe"/>
    <w:rsid w:val="00F20527"/>
    <w:rPr>
      <w:rFonts w:ascii="Calibri" w:eastAsia="Calibri" w:hAnsi="Calibri"/>
      <w:kern w:val="2"/>
      <w:sz w:val="22"/>
      <w:szCs w:val="22"/>
      <w:lang w:val="ru-RU" w:eastAsia="ru-RU" w:bidi="ar-SA"/>
    </w:rPr>
  </w:style>
  <w:style w:type="character" w:customStyle="1" w:styleId="aff0">
    <w:name w:val="Без интервала Знак"/>
    <w:link w:val="aff1"/>
    <w:locked/>
    <w:rsid w:val="00F20527"/>
    <w:rPr>
      <w:rFonts w:ascii="Calibri" w:hAnsi="Calibri"/>
      <w:sz w:val="22"/>
      <w:szCs w:val="22"/>
      <w:lang w:val="ru-RU" w:eastAsia="ru-RU" w:bidi="ar-SA"/>
    </w:rPr>
  </w:style>
  <w:style w:type="paragraph" w:styleId="aff1">
    <w:name w:val="No Spacing"/>
    <w:link w:val="aff0"/>
    <w:qFormat/>
    <w:rsid w:val="00F20527"/>
    <w:rPr>
      <w:rFonts w:ascii="Calibri" w:hAnsi="Calibri"/>
      <w:sz w:val="22"/>
      <w:szCs w:val="22"/>
    </w:rPr>
  </w:style>
  <w:style w:type="paragraph" w:customStyle="1" w:styleId="211">
    <w:name w:val="Основной текст 21"/>
    <w:basedOn w:val="a"/>
    <w:rsid w:val="00F20527"/>
    <w:pPr>
      <w:widowControl w:val="0"/>
      <w:ind w:firstLine="34"/>
      <w:jc w:val="both"/>
    </w:pPr>
    <w:rPr>
      <w:sz w:val="28"/>
      <w:szCs w:val="20"/>
    </w:rPr>
  </w:style>
  <w:style w:type="character" w:customStyle="1" w:styleId="214">
    <w:name w:val="Стиль Заголовок 2 + 14 пт Знак"/>
    <w:link w:val="2140"/>
    <w:locked/>
    <w:rsid w:val="00F20527"/>
    <w:rPr>
      <w:rFonts w:ascii="Arial" w:hAnsi="Arial" w:cs="Arial"/>
      <w:b/>
      <w:bCs/>
      <w:i/>
      <w:iCs/>
      <w:sz w:val="32"/>
      <w:szCs w:val="28"/>
      <w:lang w:val="ru-RU" w:eastAsia="ru-RU" w:bidi="ar-SA"/>
    </w:rPr>
  </w:style>
  <w:style w:type="paragraph" w:customStyle="1" w:styleId="2140">
    <w:name w:val="Стиль Заголовок 2 + 14 пт"/>
    <w:basedOn w:val="2"/>
    <w:link w:val="214"/>
    <w:rsid w:val="00F20527"/>
    <w:pPr>
      <w:spacing w:before="240" w:after="60"/>
      <w:jc w:val="center"/>
    </w:pPr>
    <w:rPr>
      <w:rFonts w:ascii="Arial" w:hAnsi="Arial" w:cs="Arial"/>
      <w:b/>
      <w:bCs/>
      <w:sz w:val="32"/>
      <w:szCs w:val="28"/>
      <w:u w:val="none"/>
    </w:rPr>
  </w:style>
  <w:style w:type="paragraph" w:customStyle="1" w:styleId="26">
    <w:name w:val="Номер 2"/>
    <w:basedOn w:val="3"/>
    <w:rsid w:val="00F20527"/>
    <w:pPr>
      <w:spacing w:before="120" w:after="120" w:line="360" w:lineRule="auto"/>
      <w:jc w:val="center"/>
    </w:pPr>
    <w:rPr>
      <w:rFonts w:cs="Arial"/>
      <w:b/>
      <w:bCs/>
      <w:szCs w:val="28"/>
    </w:rPr>
  </w:style>
  <w:style w:type="paragraph" w:customStyle="1" w:styleId="35">
    <w:name w:val="новый 3"/>
    <w:basedOn w:val="a"/>
    <w:rsid w:val="00F20527"/>
    <w:pPr>
      <w:spacing w:after="240" w:line="360" w:lineRule="auto"/>
      <w:jc w:val="center"/>
    </w:pPr>
    <w:rPr>
      <w:b/>
      <w:bCs/>
      <w:sz w:val="28"/>
      <w:szCs w:val="28"/>
    </w:rPr>
  </w:style>
  <w:style w:type="paragraph" w:customStyle="1" w:styleId="1c">
    <w:name w:val="Обычный1"/>
    <w:rsid w:val="00F20527"/>
    <w:pPr>
      <w:widowControl w:val="0"/>
    </w:pPr>
  </w:style>
  <w:style w:type="paragraph" w:customStyle="1" w:styleId="FR3">
    <w:name w:val="FR3"/>
    <w:rsid w:val="00F20527"/>
    <w:pPr>
      <w:spacing w:before="200"/>
      <w:jc w:val="center"/>
    </w:pPr>
    <w:rPr>
      <w:rFonts w:ascii="Arial" w:hAnsi="Arial"/>
      <w:b/>
      <w:sz w:val="24"/>
    </w:rPr>
  </w:style>
  <w:style w:type="paragraph" w:customStyle="1" w:styleId="aff2">
    <w:name w:val="???????"/>
    <w:rsid w:val="00F20527"/>
  </w:style>
  <w:style w:type="paragraph" w:customStyle="1" w:styleId="27">
    <w:name w:val="Обычный2"/>
    <w:basedOn w:val="a"/>
    <w:rsid w:val="00F20527"/>
    <w:pPr>
      <w:spacing w:before="60" w:after="60"/>
      <w:ind w:left="60" w:right="60" w:firstLine="225"/>
      <w:jc w:val="both"/>
    </w:pPr>
    <w:rPr>
      <w:rFonts w:ascii="Arial" w:hAnsi="Arial" w:cs="Arial"/>
      <w:color w:val="000000"/>
    </w:rPr>
  </w:style>
  <w:style w:type="paragraph" w:customStyle="1" w:styleId="header3">
    <w:name w:val="header3"/>
    <w:basedOn w:val="a"/>
    <w:rsid w:val="00F20527"/>
    <w:pPr>
      <w:spacing w:before="60" w:after="60"/>
      <w:ind w:left="60" w:right="60"/>
    </w:pPr>
    <w:rPr>
      <w:rFonts w:ascii="Arial" w:hAnsi="Arial" w:cs="Arial"/>
      <w:b/>
      <w:bCs/>
      <w:color w:val="000000"/>
      <w:sz w:val="27"/>
      <w:szCs w:val="27"/>
    </w:rPr>
  </w:style>
  <w:style w:type="paragraph" w:customStyle="1" w:styleId="example">
    <w:name w:val="example"/>
    <w:basedOn w:val="a"/>
    <w:rsid w:val="00F20527"/>
    <w:pPr>
      <w:spacing w:before="100" w:beforeAutospacing="1" w:after="100" w:afterAutospacing="1"/>
      <w:jc w:val="both"/>
    </w:pPr>
    <w:rPr>
      <w:rFonts w:ascii="Arial" w:hAnsi="Arial" w:cs="Arial"/>
      <w:b/>
      <w:bCs/>
      <w:i/>
      <w:iCs/>
      <w:color w:val="6A5ACD"/>
    </w:rPr>
  </w:style>
  <w:style w:type="paragraph" w:customStyle="1" w:styleId="1d">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F20527"/>
    <w:pPr>
      <w:spacing w:after="160" w:line="240" w:lineRule="exact"/>
    </w:pPr>
    <w:rPr>
      <w:rFonts w:cs="Verdana"/>
      <w:sz w:val="28"/>
      <w:szCs w:val="28"/>
      <w:lang w:eastAsia="en-US" w:bidi="pa-IN"/>
    </w:rPr>
  </w:style>
  <w:style w:type="paragraph" w:customStyle="1" w:styleId="c0">
    <w:name w:val="c0"/>
    <w:basedOn w:val="a"/>
    <w:rsid w:val="00F20527"/>
    <w:pPr>
      <w:spacing w:before="120" w:after="120"/>
    </w:pPr>
  </w:style>
  <w:style w:type="paragraph" w:customStyle="1" w:styleId="c0c31">
    <w:name w:val="c0 c31"/>
    <w:basedOn w:val="a"/>
    <w:rsid w:val="00F20527"/>
    <w:pPr>
      <w:spacing w:before="120" w:after="120"/>
    </w:pPr>
  </w:style>
  <w:style w:type="paragraph" w:customStyle="1" w:styleId="c26c6">
    <w:name w:val="c26 c6"/>
    <w:basedOn w:val="a"/>
    <w:rsid w:val="00F20527"/>
    <w:pPr>
      <w:spacing w:before="120" w:after="120"/>
    </w:pPr>
  </w:style>
  <w:style w:type="paragraph" w:customStyle="1" w:styleId="msonormalcxspmiddle">
    <w:name w:val="msonormalcxspmiddle"/>
    <w:basedOn w:val="a"/>
    <w:uiPriority w:val="99"/>
    <w:rsid w:val="00F20527"/>
    <w:pPr>
      <w:spacing w:before="100" w:beforeAutospacing="1" w:after="100" w:afterAutospacing="1"/>
    </w:pPr>
  </w:style>
  <w:style w:type="character" w:customStyle="1" w:styleId="FontStyle61">
    <w:name w:val="Font Style61"/>
    <w:rsid w:val="00F20527"/>
    <w:rPr>
      <w:rFonts w:ascii="Tahoma" w:hAnsi="Tahoma" w:cs="Tahoma" w:hint="default"/>
      <w:b/>
      <w:bCs/>
      <w:sz w:val="24"/>
      <w:szCs w:val="24"/>
    </w:rPr>
  </w:style>
  <w:style w:type="character" w:customStyle="1" w:styleId="61">
    <w:name w:val="Знак Знак6"/>
    <w:locked/>
    <w:rsid w:val="00F20527"/>
    <w:rPr>
      <w:sz w:val="28"/>
      <w:szCs w:val="24"/>
      <w:lang w:val="ru-RU" w:eastAsia="ru-RU" w:bidi="ar-SA"/>
    </w:rPr>
  </w:style>
  <w:style w:type="character" w:customStyle="1" w:styleId="url1">
    <w:name w:val="url1"/>
    <w:rsid w:val="00F20527"/>
    <w:rPr>
      <w:rFonts w:ascii="Arial" w:hAnsi="Arial" w:cs="Arial" w:hint="default"/>
      <w:strike w:val="0"/>
      <w:dstrike w:val="0"/>
      <w:sz w:val="15"/>
      <w:szCs w:val="15"/>
      <w:u w:val="none"/>
      <w:effect w:val="none"/>
    </w:rPr>
  </w:style>
  <w:style w:type="character" w:customStyle="1" w:styleId="tbb121">
    <w:name w:val="tbb121"/>
    <w:rsid w:val="00F20527"/>
    <w:rPr>
      <w:rFonts w:ascii="Arial" w:hAnsi="Arial" w:cs="Arial" w:hint="default"/>
      <w:b/>
      <w:bCs/>
      <w:strike w:val="0"/>
      <w:dstrike w:val="0"/>
      <w:color w:val="000000"/>
      <w:sz w:val="18"/>
      <w:szCs w:val="18"/>
      <w:u w:val="none"/>
      <w:effect w:val="none"/>
    </w:rPr>
  </w:style>
  <w:style w:type="character" w:customStyle="1" w:styleId="FontStyle14">
    <w:name w:val="Font Style14"/>
    <w:rsid w:val="00F20527"/>
    <w:rPr>
      <w:rFonts w:ascii="Franklin Gothic Book" w:hAnsi="Franklin Gothic Book" w:cs="Franklin Gothic Book" w:hint="default"/>
      <w:sz w:val="18"/>
      <w:szCs w:val="18"/>
    </w:rPr>
  </w:style>
  <w:style w:type="character" w:customStyle="1" w:styleId="c16c1c37">
    <w:name w:val="c16 c1 c37"/>
    <w:basedOn w:val="a0"/>
    <w:rsid w:val="00F20527"/>
  </w:style>
  <w:style w:type="character" w:customStyle="1" w:styleId="c16c1">
    <w:name w:val="c16 c1"/>
    <w:basedOn w:val="a0"/>
    <w:rsid w:val="00F20527"/>
  </w:style>
  <w:style w:type="character" w:customStyle="1" w:styleId="c24c1">
    <w:name w:val="c24 c1"/>
    <w:basedOn w:val="a0"/>
    <w:rsid w:val="00F20527"/>
  </w:style>
  <w:style w:type="character" w:customStyle="1" w:styleId="c1">
    <w:name w:val="c1"/>
    <w:basedOn w:val="a0"/>
    <w:rsid w:val="00F20527"/>
  </w:style>
  <w:style w:type="paragraph" w:customStyle="1" w:styleId="1e">
    <w:name w:val="Обычный (веб)1"/>
    <w:basedOn w:val="a"/>
    <w:rsid w:val="00F20527"/>
    <w:pPr>
      <w:overflowPunct w:val="0"/>
      <w:autoSpaceDE w:val="0"/>
      <w:autoSpaceDN w:val="0"/>
      <w:adjustRightInd w:val="0"/>
      <w:spacing w:line="360" w:lineRule="auto"/>
      <w:ind w:firstLine="567"/>
      <w:jc w:val="both"/>
      <w:textAlignment w:val="baseline"/>
    </w:pPr>
    <w:rPr>
      <w:rFonts w:ascii="Garamond" w:eastAsia="Arial Unicode MS" w:hAnsi="Garamond"/>
      <w:szCs w:val="20"/>
      <w:lang w:eastAsia="en-US"/>
    </w:rPr>
  </w:style>
  <w:style w:type="paragraph" w:customStyle="1" w:styleId="ListParagraph1">
    <w:name w:val="List Paragraph1"/>
    <w:basedOn w:val="a"/>
    <w:rsid w:val="00F20527"/>
    <w:pPr>
      <w:spacing w:after="200" w:line="276" w:lineRule="auto"/>
      <w:ind w:left="720"/>
    </w:pPr>
    <w:rPr>
      <w:rFonts w:ascii="Calibri" w:eastAsia="Calibri" w:hAnsi="Calibri" w:cs="Calibri"/>
      <w:sz w:val="22"/>
      <w:szCs w:val="22"/>
      <w:lang w:eastAsia="en-US"/>
    </w:rPr>
  </w:style>
  <w:style w:type="paragraph" w:customStyle="1" w:styleId="body">
    <w:name w:val="body"/>
    <w:basedOn w:val="a"/>
    <w:rsid w:val="00F20527"/>
    <w:pPr>
      <w:spacing w:before="100" w:beforeAutospacing="1" w:after="100" w:afterAutospacing="1"/>
      <w:jc w:val="both"/>
    </w:pPr>
  </w:style>
  <w:style w:type="character" w:styleId="aff3">
    <w:name w:val="Emphasis"/>
    <w:qFormat/>
    <w:rsid w:val="00F20527"/>
    <w:rPr>
      <w:rFonts w:cs="Times New Roman"/>
      <w:i/>
      <w:iCs/>
    </w:rPr>
  </w:style>
  <w:style w:type="character" w:customStyle="1" w:styleId="BodyTextIndentChar">
    <w:name w:val="Body Text Indent Char"/>
    <w:locked/>
    <w:rsid w:val="00F20527"/>
    <w:rPr>
      <w:rFonts w:eastAsia="Calibri"/>
      <w:sz w:val="32"/>
      <w:szCs w:val="32"/>
      <w:lang w:val="ru-RU" w:eastAsia="ru-RU" w:bidi="ar-SA"/>
    </w:rPr>
  </w:style>
  <w:style w:type="paragraph" w:customStyle="1" w:styleId="28">
    <w:name w:val="Знак2"/>
    <w:basedOn w:val="a"/>
    <w:rsid w:val="00F20527"/>
    <w:pPr>
      <w:spacing w:after="160" w:line="240" w:lineRule="exact"/>
    </w:pPr>
    <w:rPr>
      <w:rFonts w:ascii="Verdana" w:eastAsia="Calibri" w:hAnsi="Verdana" w:cs="Verdana"/>
      <w:sz w:val="20"/>
      <w:szCs w:val="20"/>
      <w:lang w:val="en-US" w:eastAsia="en-US"/>
    </w:rPr>
  </w:style>
  <w:style w:type="character" w:customStyle="1" w:styleId="BodyTextIndent2Char">
    <w:name w:val="Body Text Indent 2 Char"/>
    <w:locked/>
    <w:rsid w:val="00F20527"/>
    <w:rPr>
      <w:rFonts w:eastAsia="Calibri"/>
      <w:sz w:val="24"/>
      <w:szCs w:val="24"/>
      <w:lang w:val="ru-RU" w:eastAsia="ru-RU" w:bidi="ar-SA"/>
    </w:rPr>
  </w:style>
  <w:style w:type="character" w:customStyle="1" w:styleId="aff4">
    <w:name w:val="Схема документа Знак"/>
    <w:link w:val="aff5"/>
    <w:semiHidden/>
    <w:locked/>
    <w:rsid w:val="00F20527"/>
    <w:rPr>
      <w:rFonts w:ascii="Tahoma" w:hAnsi="Tahoma"/>
      <w:sz w:val="16"/>
      <w:szCs w:val="16"/>
      <w:lang w:eastAsia="ru-RU" w:bidi="ar-SA"/>
    </w:rPr>
  </w:style>
  <w:style w:type="paragraph" w:styleId="aff5">
    <w:name w:val="Document Map"/>
    <w:basedOn w:val="a"/>
    <w:link w:val="aff4"/>
    <w:semiHidden/>
    <w:rsid w:val="00F20527"/>
    <w:rPr>
      <w:rFonts w:ascii="Tahoma" w:hAnsi="Tahoma"/>
      <w:sz w:val="16"/>
      <w:szCs w:val="16"/>
    </w:rPr>
  </w:style>
  <w:style w:type="character" w:customStyle="1" w:styleId="29">
    <w:name w:val="Знак Знак2"/>
    <w:rsid w:val="00F20527"/>
    <w:rPr>
      <w:b/>
      <w:bCs/>
      <w:sz w:val="28"/>
      <w:szCs w:val="24"/>
      <w:lang w:val="ru-RU" w:eastAsia="ru-RU" w:bidi="ar-SA"/>
    </w:rPr>
  </w:style>
  <w:style w:type="character" w:customStyle="1" w:styleId="b-serp-urlitem1">
    <w:name w:val="b-serp-url__item1"/>
    <w:rsid w:val="00F20527"/>
    <w:rPr>
      <w:vanish w:val="0"/>
      <w:webHidden w:val="0"/>
      <w:specVanish/>
    </w:rPr>
  </w:style>
  <w:style w:type="character" w:customStyle="1" w:styleId="c22">
    <w:name w:val="c22"/>
    <w:basedOn w:val="a0"/>
    <w:rsid w:val="00F20527"/>
  </w:style>
  <w:style w:type="paragraph" w:customStyle="1" w:styleId="c26">
    <w:name w:val="c26"/>
    <w:basedOn w:val="a"/>
    <w:rsid w:val="00F20527"/>
    <w:pPr>
      <w:spacing w:before="100" w:beforeAutospacing="1" w:after="100" w:afterAutospacing="1"/>
    </w:pPr>
  </w:style>
  <w:style w:type="paragraph" w:customStyle="1" w:styleId="1f">
    <w:name w:val="Знак1"/>
    <w:basedOn w:val="a"/>
    <w:rsid w:val="00F20527"/>
    <w:pPr>
      <w:spacing w:after="160" w:line="240" w:lineRule="exact"/>
    </w:pPr>
    <w:rPr>
      <w:rFonts w:ascii="Verdana" w:hAnsi="Verdana"/>
      <w:sz w:val="20"/>
      <w:szCs w:val="20"/>
      <w:lang w:val="en-US" w:eastAsia="en-US"/>
    </w:rPr>
  </w:style>
  <w:style w:type="paragraph" w:customStyle="1" w:styleId="Text-01">
    <w:name w:val="Text-01"/>
    <w:link w:val="Text-010"/>
    <w:rsid w:val="00F205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 w:after="20"/>
      <w:ind w:firstLine="720"/>
      <w:jc w:val="both"/>
    </w:pPr>
    <w:rPr>
      <w:rFonts w:ascii="AGOpusHighResolution" w:eastAsia="Calibri" w:hAnsi="AGOpusHighResolution"/>
      <w:sz w:val="24"/>
      <w:szCs w:val="22"/>
    </w:rPr>
  </w:style>
  <w:style w:type="character" w:customStyle="1" w:styleId="Text-010">
    <w:name w:val="Text-01 Знак"/>
    <w:link w:val="Text-01"/>
    <w:locked/>
    <w:rsid w:val="00F20527"/>
    <w:rPr>
      <w:rFonts w:ascii="AGOpusHighResolution" w:eastAsia="Calibri" w:hAnsi="AGOpusHighResolution"/>
      <w:sz w:val="24"/>
      <w:szCs w:val="22"/>
      <w:lang w:val="ru-RU" w:eastAsia="ru-RU" w:bidi="ar-SA"/>
    </w:rPr>
  </w:style>
  <w:style w:type="paragraph" w:styleId="aff6">
    <w:name w:val="Plain Text"/>
    <w:basedOn w:val="a"/>
    <w:rsid w:val="00F20527"/>
    <w:rPr>
      <w:rFonts w:ascii="Courier New" w:hAnsi="Courier New" w:cs="Courier New"/>
      <w:sz w:val="20"/>
      <w:szCs w:val="20"/>
    </w:rPr>
  </w:style>
  <w:style w:type="character" w:customStyle="1" w:styleId="36">
    <w:name w:val="Знак Знак3"/>
    <w:locked/>
    <w:rsid w:val="00F20527"/>
    <w:rPr>
      <w:rFonts w:ascii="Times New Roman" w:hAnsi="Times New Roman" w:cs="Times New Roman"/>
      <w:sz w:val="32"/>
      <w:szCs w:val="32"/>
      <w:lang w:eastAsia="ru-RU"/>
    </w:rPr>
  </w:style>
  <w:style w:type="character" w:customStyle="1" w:styleId="1f0">
    <w:name w:val="Знак Знак1"/>
    <w:locked/>
    <w:rsid w:val="00F20527"/>
    <w:rPr>
      <w:rFonts w:ascii="Times New Roman" w:hAnsi="Times New Roman" w:cs="Times New Roman"/>
      <w:sz w:val="24"/>
      <w:szCs w:val="24"/>
      <w:lang w:eastAsia="ru-RU"/>
    </w:rPr>
  </w:style>
  <w:style w:type="character" w:customStyle="1" w:styleId="aff7">
    <w:name w:val="Основной текст_"/>
    <w:link w:val="1f1"/>
    <w:rsid w:val="00F20527"/>
    <w:rPr>
      <w:sz w:val="26"/>
      <w:szCs w:val="26"/>
      <w:shd w:val="clear" w:color="auto" w:fill="FFFFFF"/>
      <w:lang w:bidi="ar-SA"/>
    </w:rPr>
  </w:style>
  <w:style w:type="paragraph" w:customStyle="1" w:styleId="1f1">
    <w:name w:val="Основной текст1"/>
    <w:basedOn w:val="a"/>
    <w:link w:val="aff7"/>
    <w:rsid w:val="00F20527"/>
    <w:pPr>
      <w:shd w:val="clear" w:color="auto" w:fill="FFFFFF"/>
      <w:spacing w:before="60" w:after="420" w:line="0" w:lineRule="atLeast"/>
      <w:jc w:val="both"/>
    </w:pPr>
    <w:rPr>
      <w:sz w:val="26"/>
      <w:szCs w:val="26"/>
      <w:shd w:val="clear" w:color="auto" w:fill="FFFFFF"/>
    </w:rPr>
  </w:style>
  <w:style w:type="character" w:customStyle="1" w:styleId="1pt">
    <w:name w:val="Основной текст + Интервал 1 pt"/>
    <w:rsid w:val="00F20527"/>
    <w:rPr>
      <w:spacing w:val="30"/>
      <w:sz w:val="26"/>
      <w:szCs w:val="26"/>
      <w:shd w:val="clear" w:color="auto" w:fill="FFFFFF"/>
      <w:lang w:bidi="ar-SA"/>
    </w:rPr>
  </w:style>
  <w:style w:type="paragraph" w:customStyle="1" w:styleId="2a">
    <w:name w:val="Основной текст2"/>
    <w:basedOn w:val="a"/>
    <w:rsid w:val="00F20527"/>
    <w:pPr>
      <w:shd w:val="clear" w:color="auto" w:fill="FFFFFF"/>
      <w:spacing w:line="322" w:lineRule="exact"/>
      <w:jc w:val="both"/>
    </w:pPr>
    <w:rPr>
      <w:color w:val="000000"/>
      <w:sz w:val="26"/>
      <w:szCs w:val="26"/>
    </w:rPr>
  </w:style>
  <w:style w:type="character" w:customStyle="1" w:styleId="FontStyle77">
    <w:name w:val="Font Style77"/>
    <w:rsid w:val="00F20527"/>
    <w:rPr>
      <w:rFonts w:ascii="Tahoma" w:hAnsi="Tahoma" w:cs="Tahoma"/>
      <w:sz w:val="18"/>
      <w:szCs w:val="18"/>
    </w:rPr>
  </w:style>
  <w:style w:type="paragraph" w:customStyle="1" w:styleId="af2">
    <w:name w:val="Базовый"/>
    <w:rsid w:val="00F20527"/>
    <w:pPr>
      <w:tabs>
        <w:tab w:val="left" w:pos="709"/>
      </w:tabs>
      <w:suppressAutoHyphens/>
      <w:spacing w:after="200" w:line="276" w:lineRule="atLeast"/>
    </w:pPr>
    <w:rPr>
      <w:rFonts w:ascii="Calibri" w:hAnsi="Calibri"/>
      <w:sz w:val="22"/>
      <w:szCs w:val="22"/>
    </w:rPr>
  </w:style>
  <w:style w:type="character" w:customStyle="1" w:styleId="grame">
    <w:name w:val="grame"/>
    <w:basedOn w:val="a0"/>
    <w:rsid w:val="00F20527"/>
  </w:style>
  <w:style w:type="character" w:customStyle="1" w:styleId="FontStyle30">
    <w:name w:val="Font Style30"/>
    <w:rsid w:val="00F20527"/>
    <w:rPr>
      <w:rFonts w:ascii="Times New Roman" w:hAnsi="Times New Roman" w:cs="Times New Roman"/>
      <w:b/>
      <w:bCs/>
      <w:sz w:val="24"/>
      <w:szCs w:val="24"/>
    </w:rPr>
  </w:style>
  <w:style w:type="paragraph" w:customStyle="1" w:styleId="NormalWeb1">
    <w:name w:val="Normal (Web)1"/>
    <w:basedOn w:val="a"/>
    <w:rsid w:val="00F20527"/>
    <w:pPr>
      <w:overflowPunct w:val="0"/>
      <w:autoSpaceDE w:val="0"/>
      <w:autoSpaceDN w:val="0"/>
      <w:adjustRightInd w:val="0"/>
      <w:spacing w:line="360" w:lineRule="auto"/>
      <w:ind w:firstLine="567"/>
      <w:jc w:val="both"/>
      <w:textAlignment w:val="baseline"/>
    </w:pPr>
    <w:rPr>
      <w:rFonts w:ascii="Garamond" w:eastAsia="Arial Unicode MS" w:hAnsi="Garamond" w:cs="Garamond"/>
      <w:lang w:eastAsia="en-US"/>
    </w:rPr>
  </w:style>
  <w:style w:type="character" w:customStyle="1" w:styleId="FontStyle15">
    <w:name w:val="Font Style15"/>
    <w:rsid w:val="00F20527"/>
    <w:rPr>
      <w:rFonts w:ascii="Microsoft Sans Serif" w:hAnsi="Microsoft Sans Serif" w:cs="Microsoft Sans Serif"/>
      <w:sz w:val="20"/>
      <w:szCs w:val="20"/>
    </w:rPr>
  </w:style>
  <w:style w:type="character" w:customStyle="1" w:styleId="FontStyle16">
    <w:name w:val="Font Style16"/>
    <w:rsid w:val="00F20527"/>
    <w:rPr>
      <w:rFonts w:ascii="Microsoft Sans Serif" w:hAnsi="Microsoft Sans Serif" w:cs="Microsoft Sans Serif"/>
      <w:sz w:val="18"/>
      <w:szCs w:val="18"/>
    </w:rPr>
  </w:style>
  <w:style w:type="paragraph" w:customStyle="1" w:styleId="Style4">
    <w:name w:val="Style4"/>
    <w:basedOn w:val="a"/>
    <w:rsid w:val="00F20527"/>
    <w:pPr>
      <w:widowControl w:val="0"/>
      <w:suppressAutoHyphens/>
      <w:autoSpaceDE w:val="0"/>
      <w:spacing w:line="239" w:lineRule="exact"/>
      <w:ind w:firstLine="293"/>
      <w:jc w:val="both"/>
    </w:pPr>
    <w:rPr>
      <w:rFonts w:ascii="Microsoft Sans Serif" w:hAnsi="Microsoft Sans Serif" w:cs="Microsoft Sans Serif"/>
      <w:lang w:val="en-US" w:eastAsia="ar-SA"/>
    </w:rPr>
  </w:style>
  <w:style w:type="paragraph" w:customStyle="1" w:styleId="212">
    <w:name w:val="Основной текст 21"/>
    <w:basedOn w:val="a"/>
    <w:rsid w:val="00F20527"/>
    <w:pPr>
      <w:suppressAutoHyphens/>
      <w:jc w:val="center"/>
    </w:pPr>
    <w:rPr>
      <w:b/>
      <w:bCs/>
      <w:sz w:val="28"/>
      <w:lang w:eastAsia="ar-SA"/>
    </w:rPr>
  </w:style>
  <w:style w:type="paragraph" w:customStyle="1" w:styleId="p1">
    <w:name w:val="p1"/>
    <w:basedOn w:val="a"/>
    <w:rsid w:val="00F20527"/>
    <w:pPr>
      <w:spacing w:before="100" w:beforeAutospacing="1" w:after="100" w:afterAutospacing="1"/>
    </w:pPr>
  </w:style>
  <w:style w:type="character" w:customStyle="1" w:styleId="s1">
    <w:name w:val="s1"/>
    <w:basedOn w:val="a0"/>
    <w:rsid w:val="00F20527"/>
  </w:style>
  <w:style w:type="paragraph" w:customStyle="1" w:styleId="p2">
    <w:name w:val="p2"/>
    <w:basedOn w:val="a"/>
    <w:rsid w:val="00F20527"/>
    <w:pPr>
      <w:spacing w:before="100" w:beforeAutospacing="1" w:after="100" w:afterAutospacing="1"/>
    </w:pPr>
  </w:style>
  <w:style w:type="character" w:customStyle="1" w:styleId="40">
    <w:name w:val="Знак Знак4"/>
    <w:locked/>
    <w:rsid w:val="00F20527"/>
    <w:rPr>
      <w:rFonts w:ascii="Trebuchet MS" w:hAnsi="Trebuchet MS" w:cs="Trebuchet MS"/>
      <w:b/>
      <w:bCs/>
      <w:kern w:val="36"/>
      <w:sz w:val="44"/>
      <w:szCs w:val="44"/>
      <w:lang w:eastAsia="ru-RU"/>
    </w:rPr>
  </w:style>
  <w:style w:type="paragraph" w:customStyle="1" w:styleId="article-body">
    <w:name w:val="article-body"/>
    <w:basedOn w:val="a"/>
    <w:rsid w:val="00F20527"/>
    <w:pPr>
      <w:spacing w:before="100" w:beforeAutospacing="1" w:after="100" w:afterAutospacing="1"/>
    </w:pPr>
  </w:style>
  <w:style w:type="paragraph" w:customStyle="1" w:styleId="c3">
    <w:name w:val="c3"/>
    <w:basedOn w:val="a"/>
    <w:rsid w:val="00F20527"/>
    <w:pPr>
      <w:spacing w:before="100" w:beforeAutospacing="1" w:after="100" w:afterAutospacing="1"/>
    </w:pPr>
  </w:style>
  <w:style w:type="character" w:customStyle="1" w:styleId="c7c9">
    <w:name w:val="c7 c9"/>
    <w:rsid w:val="00F20527"/>
  </w:style>
  <w:style w:type="paragraph" w:customStyle="1" w:styleId="c11">
    <w:name w:val="c11"/>
    <w:basedOn w:val="a"/>
    <w:rsid w:val="00F20527"/>
    <w:pPr>
      <w:spacing w:before="100" w:beforeAutospacing="1" w:after="100" w:afterAutospacing="1"/>
    </w:pPr>
  </w:style>
  <w:style w:type="character" w:customStyle="1" w:styleId="c0c1">
    <w:name w:val="c0 c1"/>
    <w:basedOn w:val="a0"/>
    <w:rsid w:val="00F20527"/>
  </w:style>
  <w:style w:type="paragraph" w:styleId="HTML0">
    <w:name w:val="HTML Address"/>
    <w:basedOn w:val="a"/>
    <w:rsid w:val="00F20527"/>
    <w:rPr>
      <w:i/>
      <w:iCs/>
    </w:rPr>
  </w:style>
  <w:style w:type="paragraph" w:customStyle="1" w:styleId="1f2">
    <w:name w:val="Обычный1"/>
    <w:rsid w:val="00F20527"/>
    <w:pPr>
      <w:widowControl w:val="0"/>
      <w:spacing w:before="220"/>
      <w:ind w:left="160" w:firstLine="680"/>
      <w:jc w:val="both"/>
    </w:pPr>
    <w:rPr>
      <w:sz w:val="24"/>
    </w:rPr>
  </w:style>
  <w:style w:type="paragraph" w:customStyle="1" w:styleId="msolistparagraph0">
    <w:name w:val="msolistparagraph"/>
    <w:basedOn w:val="a"/>
    <w:rsid w:val="00F20527"/>
    <w:pPr>
      <w:spacing w:before="100" w:beforeAutospacing="1" w:after="100" w:afterAutospacing="1"/>
    </w:pPr>
  </w:style>
  <w:style w:type="paragraph" w:customStyle="1" w:styleId="msolistparagraphcxspmiddle">
    <w:name w:val="msolistparagraphcxspmiddle"/>
    <w:basedOn w:val="a"/>
    <w:rsid w:val="00F20527"/>
    <w:pPr>
      <w:spacing w:before="100" w:beforeAutospacing="1" w:after="100" w:afterAutospacing="1"/>
    </w:pPr>
  </w:style>
  <w:style w:type="paragraph" w:customStyle="1" w:styleId="msolistparagraphcxsplast">
    <w:name w:val="msolistparagraphcxsplast"/>
    <w:basedOn w:val="a"/>
    <w:rsid w:val="00F20527"/>
    <w:pPr>
      <w:spacing w:before="100" w:beforeAutospacing="1" w:after="100" w:afterAutospacing="1"/>
    </w:pPr>
  </w:style>
  <w:style w:type="paragraph" w:customStyle="1" w:styleId="2b">
    <w:name w:val="Без интервала2"/>
    <w:rsid w:val="00F20527"/>
    <w:rPr>
      <w:rFonts w:ascii="Calibri" w:hAnsi="Calibri"/>
      <w:sz w:val="22"/>
      <w:szCs w:val="22"/>
      <w:lang w:eastAsia="en-US"/>
    </w:rPr>
  </w:style>
  <w:style w:type="paragraph" w:customStyle="1" w:styleId="p">
    <w:name w:val="p"/>
    <w:basedOn w:val="a"/>
    <w:rsid w:val="00F20527"/>
    <w:pPr>
      <w:spacing w:before="100" w:beforeAutospacing="1" w:after="100" w:afterAutospacing="1"/>
    </w:pPr>
  </w:style>
  <w:style w:type="paragraph" w:customStyle="1" w:styleId="p3">
    <w:name w:val="p3"/>
    <w:basedOn w:val="a"/>
    <w:rsid w:val="00F20527"/>
    <w:pPr>
      <w:spacing w:before="100" w:beforeAutospacing="1" w:after="100" w:afterAutospacing="1"/>
    </w:pPr>
    <w:rPr>
      <w:rFonts w:eastAsia="Calibri"/>
    </w:rPr>
  </w:style>
  <w:style w:type="paragraph" w:customStyle="1" w:styleId="p4">
    <w:name w:val="p4"/>
    <w:basedOn w:val="a"/>
    <w:rsid w:val="00F20527"/>
    <w:pPr>
      <w:spacing w:before="100" w:beforeAutospacing="1" w:after="100" w:afterAutospacing="1"/>
    </w:pPr>
    <w:rPr>
      <w:rFonts w:eastAsia="Calibri"/>
    </w:rPr>
  </w:style>
  <w:style w:type="character" w:customStyle="1" w:styleId="aff8">
    <w:name w:val="a"/>
    <w:rsid w:val="00F20527"/>
    <w:rPr>
      <w:rFonts w:ascii="Times New Roman" w:hAnsi="Times New Roman" w:cs="Times New Roman"/>
    </w:rPr>
  </w:style>
  <w:style w:type="character" w:customStyle="1" w:styleId="l">
    <w:name w:val="l"/>
    <w:rsid w:val="00F20527"/>
    <w:rPr>
      <w:rFonts w:ascii="Times New Roman" w:hAnsi="Times New Roman" w:cs="Times New Roman"/>
    </w:rPr>
  </w:style>
  <w:style w:type="character" w:customStyle="1" w:styleId="l6">
    <w:name w:val="l6"/>
    <w:rsid w:val="00F20527"/>
    <w:rPr>
      <w:rFonts w:ascii="Times New Roman" w:hAnsi="Times New Roman" w:cs="Times New Roman"/>
    </w:rPr>
  </w:style>
  <w:style w:type="character" w:customStyle="1" w:styleId="l11">
    <w:name w:val="l11"/>
    <w:rsid w:val="00F20527"/>
    <w:rPr>
      <w:rFonts w:ascii="Times New Roman" w:hAnsi="Times New Roman" w:cs="Times New Roman"/>
    </w:rPr>
  </w:style>
  <w:style w:type="character" w:customStyle="1" w:styleId="l7">
    <w:name w:val="l7"/>
    <w:rsid w:val="00F20527"/>
    <w:rPr>
      <w:rFonts w:ascii="Times New Roman" w:hAnsi="Times New Roman" w:cs="Times New Roman"/>
    </w:rPr>
  </w:style>
  <w:style w:type="character" w:customStyle="1" w:styleId="l8">
    <w:name w:val="l8"/>
    <w:rsid w:val="00F20527"/>
    <w:rPr>
      <w:rFonts w:ascii="Times New Roman" w:hAnsi="Times New Roman" w:cs="Times New Roman"/>
    </w:rPr>
  </w:style>
  <w:style w:type="character" w:customStyle="1" w:styleId="l9">
    <w:name w:val="l9"/>
    <w:rsid w:val="00F20527"/>
    <w:rPr>
      <w:rFonts w:ascii="Times New Roman" w:hAnsi="Times New Roman" w:cs="Times New Roman"/>
    </w:rPr>
  </w:style>
  <w:style w:type="character" w:customStyle="1" w:styleId="l10">
    <w:name w:val="l10"/>
    <w:rsid w:val="00F20527"/>
    <w:rPr>
      <w:rFonts w:ascii="Times New Roman" w:hAnsi="Times New Roman" w:cs="Times New Roman"/>
    </w:rPr>
  </w:style>
  <w:style w:type="character" w:customStyle="1" w:styleId="1f3">
    <w:name w:val="Основной шрифт абзаца1"/>
    <w:rsid w:val="00F20527"/>
  </w:style>
  <w:style w:type="character" w:customStyle="1" w:styleId="c2">
    <w:name w:val="c2"/>
    <w:rsid w:val="00F20527"/>
  </w:style>
  <w:style w:type="paragraph" w:customStyle="1" w:styleId="c5">
    <w:name w:val="c5"/>
    <w:basedOn w:val="a"/>
    <w:rsid w:val="00F20527"/>
    <w:pPr>
      <w:spacing w:before="100" w:beforeAutospacing="1" w:after="100" w:afterAutospacing="1"/>
    </w:pPr>
  </w:style>
  <w:style w:type="paragraph" w:customStyle="1" w:styleId="c4">
    <w:name w:val="c4"/>
    <w:basedOn w:val="a"/>
    <w:rsid w:val="00F20527"/>
    <w:pPr>
      <w:spacing w:before="100" w:beforeAutospacing="1" w:after="100" w:afterAutospacing="1"/>
    </w:pPr>
  </w:style>
  <w:style w:type="paragraph" w:customStyle="1" w:styleId="c6">
    <w:name w:val="c6"/>
    <w:basedOn w:val="a"/>
    <w:rsid w:val="00F20527"/>
    <w:pPr>
      <w:spacing w:before="100" w:beforeAutospacing="1" w:after="100" w:afterAutospacing="1"/>
    </w:pPr>
  </w:style>
  <w:style w:type="character" w:customStyle="1" w:styleId="c18">
    <w:name w:val="c18"/>
    <w:rsid w:val="00F20527"/>
  </w:style>
  <w:style w:type="character" w:customStyle="1" w:styleId="dash041e005f0431005f044b005f0447005f043d005f044b005f0439005f005fchar1char1">
    <w:name w:val="dash041e_005f0431_005f044b_005f0447_005f043d_005f044b_005f0439_005f_005fchar1__char1"/>
    <w:rsid w:val="00F20527"/>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F20527"/>
    <w:rPr>
      <w:rFonts w:eastAsia="Calibri"/>
    </w:rPr>
  </w:style>
  <w:style w:type="paragraph" w:customStyle="1" w:styleId="37">
    <w:name w:val=". 3 текст"/>
    <w:basedOn w:val="a"/>
    <w:link w:val="38"/>
    <w:qFormat/>
    <w:rsid w:val="00F20527"/>
    <w:pPr>
      <w:ind w:firstLine="567"/>
    </w:pPr>
    <w:rPr>
      <w:sz w:val="20"/>
      <w:szCs w:val="20"/>
    </w:rPr>
  </w:style>
  <w:style w:type="character" w:customStyle="1" w:styleId="38">
    <w:name w:val=". 3 текст Знак"/>
    <w:link w:val="37"/>
    <w:rsid w:val="00F20527"/>
    <w:rPr>
      <w:lang w:val="ru-RU" w:eastAsia="ru-RU" w:bidi="ar-SA"/>
    </w:rPr>
  </w:style>
  <w:style w:type="character" w:customStyle="1" w:styleId="Heading1Char">
    <w:name w:val="Heading 1 Char"/>
    <w:locked/>
    <w:rsid w:val="00F20527"/>
    <w:rPr>
      <w:rFonts w:ascii="Cambria" w:hAnsi="Cambria" w:cs="Cambria"/>
      <w:b/>
      <w:bCs/>
      <w:color w:val="365F91"/>
      <w:sz w:val="28"/>
      <w:szCs w:val="28"/>
      <w:lang w:val="ru-RU" w:eastAsia="ru-RU" w:bidi="ar-SA"/>
    </w:rPr>
  </w:style>
  <w:style w:type="paragraph" w:customStyle="1" w:styleId="c0c8">
    <w:name w:val="c0 c8"/>
    <w:basedOn w:val="a"/>
    <w:rsid w:val="00F20527"/>
    <w:pPr>
      <w:spacing w:before="90" w:after="90"/>
    </w:pPr>
    <w:rPr>
      <w:sz w:val="22"/>
      <w:szCs w:val="22"/>
    </w:rPr>
  </w:style>
  <w:style w:type="paragraph" w:customStyle="1" w:styleId="c0c11">
    <w:name w:val="c0 c11"/>
    <w:basedOn w:val="a"/>
    <w:rsid w:val="00F20527"/>
    <w:pPr>
      <w:spacing w:before="90" w:after="90"/>
    </w:pPr>
    <w:rPr>
      <w:sz w:val="22"/>
      <w:szCs w:val="22"/>
    </w:rPr>
  </w:style>
  <w:style w:type="character" w:customStyle="1" w:styleId="c5c9">
    <w:name w:val="c5 c9"/>
    <w:rsid w:val="00F20527"/>
    <w:rPr>
      <w:rFonts w:cs="Times New Roman"/>
    </w:rPr>
  </w:style>
  <w:style w:type="paragraph" w:customStyle="1" w:styleId="c22c5">
    <w:name w:val="c22 c5"/>
    <w:basedOn w:val="a"/>
    <w:rsid w:val="00F20527"/>
    <w:pPr>
      <w:spacing w:before="90" w:after="90"/>
    </w:pPr>
    <w:rPr>
      <w:sz w:val="22"/>
      <w:szCs w:val="22"/>
    </w:rPr>
  </w:style>
  <w:style w:type="paragraph" w:customStyle="1" w:styleId="c5c31">
    <w:name w:val="c5 c31"/>
    <w:basedOn w:val="a"/>
    <w:rsid w:val="00F20527"/>
    <w:pPr>
      <w:spacing w:before="90" w:after="90"/>
    </w:pPr>
    <w:rPr>
      <w:sz w:val="22"/>
      <w:szCs w:val="22"/>
    </w:rPr>
  </w:style>
  <w:style w:type="paragraph" w:customStyle="1" w:styleId="c20c5">
    <w:name w:val="c20 c5"/>
    <w:basedOn w:val="a"/>
    <w:rsid w:val="00F20527"/>
    <w:pPr>
      <w:spacing w:before="90" w:after="90"/>
    </w:pPr>
    <w:rPr>
      <w:sz w:val="22"/>
      <w:szCs w:val="22"/>
    </w:rPr>
  </w:style>
  <w:style w:type="character" w:customStyle="1" w:styleId="c10">
    <w:name w:val="c10"/>
    <w:rsid w:val="00F20527"/>
    <w:rPr>
      <w:rFonts w:cs="Times New Roman"/>
    </w:rPr>
  </w:style>
  <w:style w:type="character" w:customStyle="1" w:styleId="FontStyle52">
    <w:name w:val="Font Style52"/>
    <w:rsid w:val="00F20527"/>
    <w:rPr>
      <w:rFonts w:ascii="Times New Roman" w:hAnsi="Times New Roman" w:cs="Times New Roman"/>
      <w:sz w:val="22"/>
      <w:szCs w:val="22"/>
    </w:rPr>
  </w:style>
  <w:style w:type="character" w:customStyle="1" w:styleId="FontStyle54">
    <w:name w:val="Font Style54"/>
    <w:rsid w:val="00F20527"/>
    <w:rPr>
      <w:rFonts w:ascii="Times New Roman" w:hAnsi="Times New Roman" w:cs="Times New Roman"/>
      <w:b/>
      <w:bCs/>
      <w:sz w:val="22"/>
      <w:szCs w:val="22"/>
    </w:rPr>
  </w:style>
  <w:style w:type="character" w:customStyle="1" w:styleId="TitleChar1">
    <w:name w:val="Title Char1"/>
    <w:locked/>
    <w:rsid w:val="00F20527"/>
    <w:rPr>
      <w:b/>
      <w:sz w:val="24"/>
      <w:lang w:val="ru-RU" w:eastAsia="ru-RU" w:bidi="ar-SA"/>
    </w:rPr>
  </w:style>
  <w:style w:type="paragraph" w:customStyle="1" w:styleId="120">
    <w:name w:val="Знак12"/>
    <w:basedOn w:val="a"/>
    <w:rsid w:val="00F20527"/>
    <w:pPr>
      <w:spacing w:after="160" w:line="240" w:lineRule="exact"/>
    </w:pPr>
    <w:rPr>
      <w:rFonts w:ascii="Verdana" w:hAnsi="Verdana" w:cs="Verdana"/>
      <w:sz w:val="20"/>
      <w:szCs w:val="20"/>
      <w:lang w:val="en-US" w:eastAsia="en-US"/>
    </w:rPr>
  </w:style>
  <w:style w:type="paragraph" w:customStyle="1" w:styleId="2c">
    <w:name w:val="Абзац списка2"/>
    <w:basedOn w:val="a"/>
    <w:rsid w:val="00F20527"/>
    <w:pPr>
      <w:ind w:left="720"/>
    </w:pPr>
    <w:rPr>
      <w:lang w:eastAsia="en-US"/>
    </w:rPr>
  </w:style>
  <w:style w:type="character" w:customStyle="1" w:styleId="ListLabel1">
    <w:name w:val="ListLabel 1"/>
    <w:rsid w:val="00F20527"/>
  </w:style>
  <w:style w:type="character" w:customStyle="1" w:styleId="ListLabel2">
    <w:name w:val="ListLabel 2"/>
    <w:rsid w:val="00F20527"/>
  </w:style>
  <w:style w:type="character" w:customStyle="1" w:styleId="ListLabel3">
    <w:name w:val="ListLabel 3"/>
    <w:rsid w:val="00F20527"/>
  </w:style>
  <w:style w:type="paragraph" w:styleId="1f4">
    <w:name w:val="index 1"/>
    <w:basedOn w:val="a"/>
    <w:next w:val="a"/>
    <w:autoRedefine/>
    <w:semiHidden/>
    <w:rsid w:val="00F20527"/>
    <w:pPr>
      <w:ind w:left="220" w:hanging="220"/>
    </w:pPr>
    <w:rPr>
      <w:rFonts w:ascii="Calibri" w:hAnsi="Calibri" w:cs="Calibri"/>
      <w:sz w:val="22"/>
      <w:szCs w:val="22"/>
    </w:rPr>
  </w:style>
  <w:style w:type="paragraph" w:customStyle="1" w:styleId="aff9">
    <w:name w:val="Содержимое таблицы"/>
    <w:basedOn w:val="af2"/>
    <w:rsid w:val="00F20527"/>
    <w:pPr>
      <w:suppressLineNumbers/>
      <w:spacing w:after="0" w:line="240" w:lineRule="auto"/>
    </w:pPr>
    <w:rPr>
      <w:rFonts w:cs="Calibri"/>
      <w:sz w:val="24"/>
      <w:szCs w:val="24"/>
    </w:rPr>
  </w:style>
  <w:style w:type="paragraph" w:customStyle="1" w:styleId="affa">
    <w:name w:val="Заголовок таблицы"/>
    <w:basedOn w:val="aff9"/>
    <w:rsid w:val="00F20527"/>
    <w:pPr>
      <w:jc w:val="center"/>
    </w:pPr>
    <w:rPr>
      <w:b/>
      <w:bCs/>
    </w:rPr>
  </w:style>
  <w:style w:type="paragraph" w:customStyle="1" w:styleId="p23">
    <w:name w:val="p23"/>
    <w:basedOn w:val="a"/>
    <w:rsid w:val="00F20527"/>
    <w:pPr>
      <w:spacing w:before="100" w:beforeAutospacing="1" w:after="100" w:afterAutospacing="1"/>
    </w:pPr>
  </w:style>
  <w:style w:type="character" w:customStyle="1" w:styleId="s8">
    <w:name w:val="s8"/>
    <w:basedOn w:val="a0"/>
    <w:rsid w:val="00F20527"/>
  </w:style>
  <w:style w:type="paragraph" w:customStyle="1" w:styleId="c25c21c24">
    <w:name w:val="c25 c21 c24"/>
    <w:basedOn w:val="a"/>
    <w:rsid w:val="00F20527"/>
    <w:pPr>
      <w:spacing w:before="100" w:beforeAutospacing="1" w:after="100" w:afterAutospacing="1"/>
    </w:pPr>
  </w:style>
  <w:style w:type="paragraph" w:customStyle="1" w:styleId="2d">
    <w:name w:val="з2"/>
    <w:basedOn w:val="a"/>
    <w:link w:val="2e"/>
    <w:rsid w:val="00F20527"/>
    <w:pPr>
      <w:widowControl w:val="0"/>
      <w:spacing w:line="259" w:lineRule="auto"/>
      <w:jc w:val="center"/>
    </w:pPr>
    <w:rPr>
      <w:rFonts w:ascii="Bookman Old Style" w:hAnsi="Bookman Old Style"/>
      <w:b/>
      <w:sz w:val="28"/>
      <w:szCs w:val="28"/>
    </w:rPr>
  </w:style>
  <w:style w:type="character" w:customStyle="1" w:styleId="2e">
    <w:name w:val="з2 Знак"/>
    <w:link w:val="2d"/>
    <w:locked/>
    <w:rsid w:val="00F20527"/>
    <w:rPr>
      <w:rFonts w:ascii="Bookman Old Style" w:hAnsi="Bookman Old Style"/>
      <w:b/>
      <w:sz w:val="28"/>
      <w:szCs w:val="28"/>
      <w:lang w:val="ru-RU" w:eastAsia="ru-RU" w:bidi="ar-SA"/>
    </w:rPr>
  </w:style>
  <w:style w:type="paragraph" w:customStyle="1" w:styleId="FR5">
    <w:name w:val="FR5"/>
    <w:link w:val="FR50"/>
    <w:rsid w:val="00F20527"/>
    <w:pPr>
      <w:widowControl w:val="0"/>
      <w:spacing w:line="360" w:lineRule="auto"/>
      <w:jc w:val="both"/>
    </w:pPr>
    <w:rPr>
      <w:rFonts w:ascii="Arial" w:hAnsi="Arial"/>
      <w:sz w:val="12"/>
    </w:rPr>
  </w:style>
  <w:style w:type="character" w:customStyle="1" w:styleId="FR50">
    <w:name w:val="FR5 Знак"/>
    <w:link w:val="FR5"/>
    <w:locked/>
    <w:rsid w:val="00F20527"/>
    <w:rPr>
      <w:rFonts w:ascii="Arial" w:hAnsi="Arial"/>
      <w:sz w:val="12"/>
      <w:lang w:val="ru-RU" w:eastAsia="ru-RU" w:bidi="ar-SA"/>
    </w:rPr>
  </w:style>
  <w:style w:type="character" w:customStyle="1" w:styleId="affb">
    <w:name w:val="Верхний колонтитул Знак"/>
    <w:rsid w:val="00F20527"/>
    <w:rPr>
      <w:rFonts w:ascii="Calibri" w:hAnsi="Calibri" w:cs="Calibri"/>
    </w:rPr>
  </w:style>
  <w:style w:type="character" w:customStyle="1" w:styleId="affc">
    <w:name w:val="Нижний колонтитул Знак"/>
    <w:uiPriority w:val="99"/>
    <w:rsid w:val="00F20527"/>
    <w:rPr>
      <w:rFonts w:ascii="Calibri" w:hAnsi="Calibri" w:cs="Calibri"/>
    </w:rPr>
  </w:style>
  <w:style w:type="character" w:customStyle="1" w:styleId="affd">
    <w:name w:val="Основной текст Знак"/>
    <w:rsid w:val="00F20527"/>
    <w:rPr>
      <w:rFonts w:ascii="Calibri" w:hAnsi="Calibri" w:cs="Calibri"/>
    </w:rPr>
  </w:style>
  <w:style w:type="character" w:customStyle="1" w:styleId="2f">
    <w:name w:val="Основной текст с отступом 2 Знак"/>
    <w:uiPriority w:val="99"/>
    <w:rsid w:val="00F20527"/>
    <w:rPr>
      <w:rFonts w:ascii="Calibri" w:hAnsi="Calibri" w:cs="Calibri"/>
    </w:rPr>
  </w:style>
  <w:style w:type="character" w:customStyle="1" w:styleId="affe">
    <w:name w:val="Название Знак"/>
    <w:uiPriority w:val="10"/>
    <w:rsid w:val="00F20527"/>
    <w:rPr>
      <w:rFonts w:ascii="Cambria" w:hAnsi="Cambria" w:cs="Times New Roman"/>
      <w:color w:val="17365D"/>
      <w:spacing w:val="5"/>
      <w:kern w:val="28"/>
      <w:sz w:val="52"/>
      <w:szCs w:val="52"/>
    </w:rPr>
  </w:style>
  <w:style w:type="character" w:customStyle="1" w:styleId="afff">
    <w:name w:val="Подзаголовок Знак"/>
    <w:rsid w:val="00F20527"/>
    <w:rPr>
      <w:rFonts w:ascii="Cambria" w:hAnsi="Cambria" w:cs="Times New Roman"/>
      <w:i/>
      <w:iCs/>
      <w:color w:val="4F81BD"/>
      <w:spacing w:val="15"/>
      <w:sz w:val="24"/>
      <w:szCs w:val="24"/>
    </w:rPr>
  </w:style>
  <w:style w:type="paragraph" w:styleId="1f5">
    <w:name w:val="toc 1"/>
    <w:basedOn w:val="a"/>
    <w:next w:val="a"/>
    <w:autoRedefine/>
    <w:rsid w:val="00F20527"/>
  </w:style>
  <w:style w:type="paragraph" w:styleId="2f0">
    <w:name w:val="toc 2"/>
    <w:basedOn w:val="a"/>
    <w:next w:val="a"/>
    <w:autoRedefine/>
    <w:rsid w:val="00F20527"/>
    <w:pPr>
      <w:ind w:left="240"/>
    </w:pPr>
  </w:style>
  <w:style w:type="paragraph" w:styleId="39">
    <w:name w:val="toc 3"/>
    <w:basedOn w:val="a"/>
    <w:next w:val="a"/>
    <w:autoRedefine/>
    <w:rsid w:val="00F20527"/>
    <w:pPr>
      <w:ind w:left="480"/>
    </w:pPr>
  </w:style>
  <w:style w:type="character" w:customStyle="1" w:styleId="140">
    <w:name w:val="Знак Знак14"/>
    <w:locked/>
    <w:rsid w:val="00F20527"/>
    <w:rPr>
      <w:sz w:val="24"/>
      <w:szCs w:val="24"/>
      <w:lang w:val="ru-RU" w:eastAsia="ru-RU" w:bidi="ar-SA"/>
    </w:rPr>
  </w:style>
  <w:style w:type="character" w:customStyle="1" w:styleId="Web">
    <w:name w:val="Обычный (Web) Знак"/>
    <w:aliases w:val="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Знак Знак Знак1 Знак Знак Знак"/>
    <w:locked/>
    <w:rsid w:val="00F20527"/>
    <w:rPr>
      <w:sz w:val="24"/>
      <w:szCs w:val="24"/>
      <w:lang w:val="ru-RU" w:eastAsia="ru-RU" w:bidi="ar-SA"/>
    </w:rPr>
  </w:style>
  <w:style w:type="character" w:customStyle="1" w:styleId="141">
    <w:name w:val="Знак Знак14"/>
    <w:locked/>
    <w:rsid w:val="00F20527"/>
    <w:rPr>
      <w:sz w:val="24"/>
      <w:szCs w:val="24"/>
      <w:lang w:val="ru-RU" w:eastAsia="ru-RU" w:bidi="ar-SA"/>
    </w:rPr>
  </w:style>
  <w:style w:type="character" w:customStyle="1" w:styleId="dash041e0431044b0447043d044b0439char1">
    <w:name w:val="dash041e_0431_044b_0447_043d_044b_0439__char1"/>
    <w:rsid w:val="00F20527"/>
    <w:rPr>
      <w:rFonts w:ascii="Times New Roman" w:hAnsi="Times New Roman"/>
      <w:sz w:val="24"/>
      <w:u w:val="none"/>
      <w:effect w:val="none"/>
    </w:rPr>
  </w:style>
  <w:style w:type="paragraph" w:customStyle="1" w:styleId="afff0">
    <w:name w:val="А_основной"/>
    <w:basedOn w:val="a"/>
    <w:link w:val="afff1"/>
    <w:rsid w:val="00F20527"/>
    <w:pPr>
      <w:spacing w:line="360" w:lineRule="auto"/>
      <w:ind w:firstLine="454"/>
      <w:jc w:val="both"/>
    </w:pPr>
    <w:rPr>
      <w:sz w:val="28"/>
      <w:szCs w:val="28"/>
    </w:rPr>
  </w:style>
  <w:style w:type="character" w:customStyle="1" w:styleId="afff1">
    <w:name w:val="А_основной Знак"/>
    <w:link w:val="afff0"/>
    <w:locked/>
    <w:rsid w:val="00F20527"/>
    <w:rPr>
      <w:sz w:val="28"/>
      <w:szCs w:val="28"/>
      <w:lang w:val="ru-RU" w:eastAsia="ru-RU" w:bidi="ar-SA"/>
    </w:rPr>
  </w:style>
  <w:style w:type="paragraph" w:customStyle="1" w:styleId="rtejustify">
    <w:name w:val="rtejustify"/>
    <w:basedOn w:val="a"/>
    <w:semiHidden/>
    <w:rsid w:val="00F20527"/>
    <w:pPr>
      <w:spacing w:before="100" w:beforeAutospacing="1" w:after="100" w:afterAutospacing="1"/>
    </w:pPr>
    <w:rPr>
      <w:rFonts w:eastAsia="Calibri"/>
    </w:rPr>
  </w:style>
  <w:style w:type="character" w:customStyle="1" w:styleId="3a">
    <w:name w:val="Знак Знак3"/>
    <w:locked/>
    <w:rsid w:val="00F20527"/>
    <w:rPr>
      <w:sz w:val="24"/>
      <w:szCs w:val="24"/>
      <w:lang w:val="ru-RU" w:eastAsia="ru-RU" w:bidi="ar-SA"/>
    </w:rPr>
  </w:style>
  <w:style w:type="paragraph" w:customStyle="1" w:styleId="112">
    <w:name w:val="Без интервала11"/>
    <w:rsid w:val="00F20527"/>
    <w:rPr>
      <w:rFonts w:ascii="Calibri" w:hAnsi="Calibri" w:cs="Calibri"/>
      <w:sz w:val="22"/>
      <w:szCs w:val="22"/>
    </w:rPr>
  </w:style>
  <w:style w:type="character" w:customStyle="1" w:styleId="2f1">
    <w:name w:val="Основной текст (2)_"/>
    <w:link w:val="2f2"/>
    <w:locked/>
    <w:rsid w:val="00F20527"/>
    <w:rPr>
      <w:sz w:val="28"/>
      <w:szCs w:val="28"/>
      <w:shd w:val="clear" w:color="auto" w:fill="FFFFFF"/>
      <w:lang w:bidi="ar-SA"/>
    </w:rPr>
  </w:style>
  <w:style w:type="paragraph" w:customStyle="1" w:styleId="2f2">
    <w:name w:val="Основной текст (2)"/>
    <w:basedOn w:val="a"/>
    <w:link w:val="2f1"/>
    <w:rsid w:val="00F20527"/>
    <w:pPr>
      <w:widowControl w:val="0"/>
      <w:shd w:val="clear" w:color="auto" w:fill="FFFFFF"/>
      <w:spacing w:before="600" w:line="320" w:lineRule="exact"/>
      <w:jc w:val="both"/>
    </w:pPr>
    <w:rPr>
      <w:sz w:val="28"/>
      <w:szCs w:val="28"/>
      <w:shd w:val="clear" w:color="auto" w:fill="FFFFFF"/>
    </w:rPr>
  </w:style>
  <w:style w:type="paragraph" w:customStyle="1" w:styleId="western">
    <w:name w:val="western"/>
    <w:basedOn w:val="a"/>
    <w:rsid w:val="00F20527"/>
    <w:pPr>
      <w:spacing w:before="100" w:beforeAutospacing="1" w:after="100" w:afterAutospacing="1"/>
    </w:pPr>
  </w:style>
  <w:style w:type="character" w:styleId="HTML1">
    <w:name w:val="HTML Cite"/>
    <w:rsid w:val="00F20527"/>
    <w:rPr>
      <w:i w:val="0"/>
      <w:iCs w:val="0"/>
      <w:color w:val="006621"/>
    </w:rPr>
  </w:style>
  <w:style w:type="character" w:customStyle="1" w:styleId="question">
    <w:name w:val="question"/>
    <w:basedOn w:val="a0"/>
    <w:rsid w:val="00F20527"/>
  </w:style>
  <w:style w:type="paragraph" w:customStyle="1" w:styleId="-">
    <w:name w:val="Абз - осн."/>
    <w:basedOn w:val="a"/>
    <w:link w:val="-0"/>
    <w:rsid w:val="00F20527"/>
    <w:pPr>
      <w:ind w:firstLine="709"/>
      <w:jc w:val="both"/>
    </w:pPr>
    <w:rPr>
      <w:rFonts w:ascii="Calibri" w:hAnsi="Calibri"/>
      <w:sz w:val="28"/>
      <w:szCs w:val="28"/>
    </w:rPr>
  </w:style>
  <w:style w:type="character" w:customStyle="1" w:styleId="-0">
    <w:name w:val="Абз - осн. Знак"/>
    <w:link w:val="-"/>
    <w:locked/>
    <w:rsid w:val="00F20527"/>
    <w:rPr>
      <w:rFonts w:ascii="Calibri" w:hAnsi="Calibri"/>
      <w:sz w:val="28"/>
      <w:szCs w:val="28"/>
      <w:lang w:val="ru-RU" w:eastAsia="ru-RU" w:bidi="ar-SA"/>
    </w:rPr>
  </w:style>
  <w:style w:type="paragraph" w:customStyle="1" w:styleId="-1">
    <w:name w:val="Абз. - заг таб."/>
    <w:basedOn w:val="-"/>
    <w:rsid w:val="00F20527"/>
    <w:pPr>
      <w:spacing w:after="60"/>
      <w:ind w:firstLine="0"/>
      <w:jc w:val="center"/>
    </w:pPr>
    <w:rPr>
      <w:b/>
      <w:sz w:val="27"/>
    </w:rPr>
  </w:style>
  <w:style w:type="paragraph" w:customStyle="1" w:styleId="-3">
    <w:name w:val="Абз. - заг 3"/>
    <w:basedOn w:val="-"/>
    <w:rsid w:val="00F20527"/>
    <w:pPr>
      <w:spacing w:after="100"/>
      <w:ind w:firstLine="0"/>
      <w:jc w:val="center"/>
    </w:pPr>
    <w:rPr>
      <w:i/>
    </w:rPr>
  </w:style>
  <w:style w:type="character" w:customStyle="1" w:styleId="afff2">
    <w:name w:val="Знак Знак"/>
    <w:locked/>
    <w:rsid w:val="00F20527"/>
    <w:rPr>
      <w:rFonts w:eastAsia="Arial Unicode MS" w:cs="Arial Unicode MS"/>
      <w:b/>
      <w:bCs/>
      <w:sz w:val="28"/>
      <w:szCs w:val="24"/>
      <w:lang w:val="ru-RU" w:eastAsia="ru-RU" w:bidi="ar-SA"/>
    </w:rPr>
  </w:style>
  <w:style w:type="character" w:customStyle="1" w:styleId="1f6">
    <w:name w:val="Название Знак1"/>
    <w:rsid w:val="00F20527"/>
    <w:rPr>
      <w:rFonts w:ascii="Cambria" w:eastAsia="Times New Roman" w:hAnsi="Cambria" w:cs="Times New Roman" w:hint="default"/>
      <w:color w:val="17365D"/>
      <w:spacing w:val="5"/>
      <w:kern w:val="28"/>
      <w:sz w:val="52"/>
      <w:szCs w:val="52"/>
    </w:rPr>
  </w:style>
  <w:style w:type="character" w:customStyle="1" w:styleId="9">
    <w:name w:val="Основной текст + 9"/>
    <w:aliases w:val="5 pt,Основной текст + 8,Полужирный,Интервал 0 pt,Основной текст + 9 pt,Основной текст + Times New Roman,7"/>
    <w:rsid w:val="00F20527"/>
    <w:rPr>
      <w:color w:val="000000"/>
      <w:spacing w:val="0"/>
      <w:w w:val="100"/>
      <w:position w:val="0"/>
      <w:sz w:val="19"/>
      <w:szCs w:val="19"/>
      <w:lang w:val="ru-RU" w:bidi="ar-SA"/>
    </w:rPr>
  </w:style>
  <w:style w:type="paragraph" w:customStyle="1" w:styleId="normacttext">
    <w:name w:val="norm_act_text"/>
    <w:basedOn w:val="a"/>
    <w:rsid w:val="00F20527"/>
    <w:pPr>
      <w:spacing w:before="100" w:beforeAutospacing="1" w:after="100" w:afterAutospacing="1"/>
    </w:pPr>
  </w:style>
  <w:style w:type="character" w:customStyle="1" w:styleId="afff3">
    <w:name w:val="Подпись к таблице_"/>
    <w:link w:val="1f7"/>
    <w:locked/>
    <w:rsid w:val="00F20527"/>
    <w:rPr>
      <w:sz w:val="19"/>
      <w:szCs w:val="19"/>
      <w:lang w:bidi="ar-SA"/>
    </w:rPr>
  </w:style>
  <w:style w:type="paragraph" w:customStyle="1" w:styleId="1f7">
    <w:name w:val="Подпись к таблице1"/>
    <w:basedOn w:val="a"/>
    <w:link w:val="afff3"/>
    <w:rsid w:val="00F20527"/>
    <w:pPr>
      <w:widowControl w:val="0"/>
      <w:shd w:val="clear" w:color="auto" w:fill="FFFFFF"/>
      <w:spacing w:line="221" w:lineRule="exact"/>
      <w:ind w:firstLine="2360"/>
    </w:pPr>
    <w:rPr>
      <w:sz w:val="19"/>
      <w:szCs w:val="19"/>
    </w:rPr>
  </w:style>
  <w:style w:type="character" w:customStyle="1" w:styleId="afff4">
    <w:name w:val="Подпись к таблице"/>
    <w:rsid w:val="00F20527"/>
    <w:rPr>
      <w:color w:val="000000"/>
      <w:spacing w:val="0"/>
      <w:w w:val="100"/>
      <w:position w:val="0"/>
      <w:sz w:val="19"/>
      <w:szCs w:val="19"/>
      <w:u w:val="single"/>
      <w:lang w:val="ru-RU" w:bidi="ar-SA"/>
    </w:rPr>
  </w:style>
  <w:style w:type="character" w:customStyle="1" w:styleId="81">
    <w:name w:val="Основной текст + 81"/>
    <w:aliases w:val="5 pt2,Интервал 0 pt3"/>
    <w:rsid w:val="00F20527"/>
    <w:rPr>
      <w:rFonts w:ascii="Times New Roman" w:hAnsi="Times New Roman" w:cs="Times New Roman"/>
      <w:spacing w:val="2"/>
      <w:sz w:val="17"/>
      <w:szCs w:val="17"/>
      <w:u w:val="none"/>
      <w:lang w:bidi="ar-SA"/>
    </w:rPr>
  </w:style>
  <w:style w:type="character" w:customStyle="1" w:styleId="9pt2">
    <w:name w:val="Основной текст + 9 pt2"/>
    <w:aliases w:val="Курсив,Интервал 0 pt2,Основной текст + Times New Roman4,5,5 pt3"/>
    <w:rsid w:val="00F20527"/>
    <w:rPr>
      <w:rFonts w:ascii="Times New Roman" w:hAnsi="Times New Roman" w:cs="Times New Roman"/>
      <w:i/>
      <w:iCs/>
      <w:color w:val="000000"/>
      <w:spacing w:val="-15"/>
      <w:w w:val="100"/>
      <w:position w:val="0"/>
      <w:sz w:val="18"/>
      <w:szCs w:val="18"/>
      <w:u w:val="none"/>
      <w:lang w:val="ru-RU" w:bidi="ar-SA"/>
    </w:rPr>
  </w:style>
  <w:style w:type="character" w:customStyle="1" w:styleId="7pt">
    <w:name w:val="Основной текст + 7 pt"/>
    <w:rsid w:val="00F20527"/>
    <w:rPr>
      <w:rFonts w:ascii="Impact" w:eastAsia="Times New Roman" w:hAnsi="Impact" w:cs="Impact"/>
      <w:color w:val="000000"/>
      <w:spacing w:val="0"/>
      <w:w w:val="100"/>
      <w:position w:val="0"/>
      <w:sz w:val="14"/>
      <w:szCs w:val="14"/>
      <w:u w:val="none"/>
      <w:lang w:bidi="ar-SA"/>
    </w:rPr>
  </w:style>
  <w:style w:type="character" w:customStyle="1" w:styleId="MicrosoftSansSerif">
    <w:name w:val="Основной текст + Microsoft Sans Serif"/>
    <w:aliases w:val="9 pt"/>
    <w:rsid w:val="00F20527"/>
    <w:rPr>
      <w:rFonts w:ascii="Microsoft Sans Serif" w:eastAsia="Times New Roman" w:hAnsi="Microsoft Sans Serif" w:cs="Microsoft Sans Serif"/>
      <w:color w:val="000000"/>
      <w:spacing w:val="0"/>
      <w:w w:val="100"/>
      <w:position w:val="0"/>
      <w:sz w:val="18"/>
      <w:szCs w:val="18"/>
      <w:u w:val="none"/>
      <w:lang w:bidi="ar-SA"/>
    </w:rPr>
  </w:style>
  <w:style w:type="character" w:customStyle="1" w:styleId="HeaderChar">
    <w:name w:val="Header Char"/>
    <w:locked/>
    <w:rsid w:val="00F20527"/>
    <w:rPr>
      <w:rFonts w:cs="Verdana"/>
      <w:sz w:val="22"/>
      <w:szCs w:val="22"/>
      <w:lang w:val="ru-RU" w:eastAsia="ru-RU" w:bidi="ar-SA"/>
    </w:rPr>
  </w:style>
  <w:style w:type="character" w:customStyle="1" w:styleId="SubtitleChar">
    <w:name w:val="Subtitle Char"/>
    <w:locked/>
    <w:rsid w:val="00F20527"/>
    <w:rPr>
      <w:rFonts w:ascii="Cambria" w:hAnsi="Cambria"/>
      <w:i/>
      <w:iCs/>
      <w:color w:val="4F81BD"/>
      <w:spacing w:val="15"/>
      <w:sz w:val="24"/>
      <w:szCs w:val="24"/>
      <w:lang w:val="ru-RU" w:eastAsia="ru-RU" w:bidi="ar-SA"/>
    </w:rPr>
  </w:style>
  <w:style w:type="paragraph" w:customStyle="1" w:styleId="xl65">
    <w:name w:val="xl65"/>
    <w:basedOn w:val="a"/>
    <w:rsid w:val="00F2052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2"/>
      <w:szCs w:val="22"/>
    </w:rPr>
  </w:style>
  <w:style w:type="paragraph" w:customStyle="1" w:styleId="xl66">
    <w:name w:val="xl66"/>
    <w:basedOn w:val="a"/>
    <w:rsid w:val="00F2052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67">
    <w:name w:val="xl67"/>
    <w:basedOn w:val="a"/>
    <w:rsid w:val="00F2052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68">
    <w:name w:val="xl68"/>
    <w:basedOn w:val="a"/>
    <w:rsid w:val="00F2052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69">
    <w:name w:val="xl69"/>
    <w:basedOn w:val="a"/>
    <w:rsid w:val="00F2052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2"/>
      <w:szCs w:val="12"/>
    </w:rPr>
  </w:style>
  <w:style w:type="paragraph" w:customStyle="1" w:styleId="xl70">
    <w:name w:val="xl70"/>
    <w:basedOn w:val="a"/>
    <w:rsid w:val="00F2052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14"/>
      <w:szCs w:val="14"/>
    </w:rPr>
  </w:style>
  <w:style w:type="paragraph" w:customStyle="1" w:styleId="xl71">
    <w:name w:val="xl71"/>
    <w:basedOn w:val="a"/>
    <w:rsid w:val="00F2052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4"/>
      <w:szCs w:val="14"/>
    </w:rPr>
  </w:style>
  <w:style w:type="paragraph" w:customStyle="1" w:styleId="xl72">
    <w:name w:val="xl72"/>
    <w:basedOn w:val="a"/>
    <w:rsid w:val="00F2052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14"/>
      <w:szCs w:val="14"/>
    </w:rPr>
  </w:style>
  <w:style w:type="paragraph" w:customStyle="1" w:styleId="xl73">
    <w:name w:val="xl73"/>
    <w:basedOn w:val="a"/>
    <w:rsid w:val="00F2052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ourier New" w:hAnsi="Courier New" w:cs="Courier New"/>
      <w:b/>
      <w:bCs/>
      <w:sz w:val="12"/>
      <w:szCs w:val="12"/>
    </w:rPr>
  </w:style>
  <w:style w:type="paragraph" w:customStyle="1" w:styleId="xl74">
    <w:name w:val="xl74"/>
    <w:basedOn w:val="a"/>
    <w:rsid w:val="00F2052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sz w:val="14"/>
      <w:szCs w:val="14"/>
    </w:rPr>
  </w:style>
  <w:style w:type="paragraph" w:customStyle="1" w:styleId="xl75">
    <w:name w:val="xl75"/>
    <w:basedOn w:val="a"/>
    <w:rsid w:val="00F20527"/>
    <w:pPr>
      <w:pBdr>
        <w:top w:val="single" w:sz="4" w:space="0" w:color="000000"/>
        <w:bottom w:val="single" w:sz="4" w:space="0" w:color="000000"/>
      </w:pBdr>
      <w:spacing w:before="100" w:beforeAutospacing="1" w:after="100" w:afterAutospacing="1"/>
      <w:jc w:val="right"/>
      <w:textAlignment w:val="center"/>
    </w:pPr>
    <w:rPr>
      <w:b/>
      <w:bCs/>
      <w:sz w:val="14"/>
      <w:szCs w:val="14"/>
    </w:rPr>
  </w:style>
  <w:style w:type="paragraph" w:customStyle="1" w:styleId="xl76">
    <w:name w:val="xl76"/>
    <w:basedOn w:val="a"/>
    <w:rsid w:val="00F20527"/>
    <w:pPr>
      <w:pBdr>
        <w:top w:val="single" w:sz="4" w:space="0" w:color="000000"/>
        <w:bottom w:val="single" w:sz="4" w:space="0" w:color="000000"/>
      </w:pBdr>
      <w:spacing w:before="100" w:beforeAutospacing="1" w:after="100" w:afterAutospacing="1"/>
      <w:jc w:val="center"/>
      <w:textAlignment w:val="center"/>
    </w:pPr>
    <w:rPr>
      <w:b/>
      <w:bCs/>
    </w:rPr>
  </w:style>
  <w:style w:type="character" w:customStyle="1" w:styleId="BalloonTextChar">
    <w:name w:val="Balloon Text Char"/>
    <w:locked/>
    <w:rsid w:val="00F20527"/>
    <w:rPr>
      <w:rFonts w:ascii="Tahoma" w:hAnsi="Tahoma" w:cs="Tahoma"/>
      <w:sz w:val="16"/>
      <w:szCs w:val="16"/>
      <w:lang w:val="ru-RU" w:eastAsia="ru-RU" w:bidi="ar-SA"/>
    </w:rPr>
  </w:style>
  <w:style w:type="paragraph" w:customStyle="1" w:styleId="c17">
    <w:name w:val="c17"/>
    <w:basedOn w:val="a"/>
    <w:rsid w:val="00F20527"/>
    <w:pPr>
      <w:spacing w:before="100" w:beforeAutospacing="1" w:after="100" w:afterAutospacing="1"/>
    </w:pPr>
  </w:style>
  <w:style w:type="paragraph" w:customStyle="1" w:styleId="c32">
    <w:name w:val="c32"/>
    <w:basedOn w:val="a"/>
    <w:rsid w:val="00F20527"/>
    <w:pPr>
      <w:spacing w:before="100" w:beforeAutospacing="1" w:after="100" w:afterAutospacing="1"/>
    </w:pPr>
  </w:style>
  <w:style w:type="character" w:customStyle="1" w:styleId="c71">
    <w:name w:val="c71"/>
    <w:rsid w:val="00F20527"/>
    <w:rPr>
      <w:rFonts w:cs="Times New Roman"/>
    </w:rPr>
  </w:style>
  <w:style w:type="paragraph" w:customStyle="1" w:styleId="c43">
    <w:name w:val="c43"/>
    <w:basedOn w:val="a"/>
    <w:rsid w:val="00F20527"/>
    <w:pPr>
      <w:spacing w:before="100" w:beforeAutospacing="1" w:after="100" w:afterAutospacing="1"/>
    </w:pPr>
  </w:style>
  <w:style w:type="character" w:customStyle="1" w:styleId="80">
    <w:name w:val="Знак Знак8"/>
    <w:locked/>
    <w:rsid w:val="00692D7A"/>
    <w:rPr>
      <w:rFonts w:ascii="Arial" w:hAnsi="Arial" w:cs="Arial"/>
      <w:b/>
      <w:bCs/>
      <w:kern w:val="32"/>
      <w:sz w:val="32"/>
      <w:szCs w:val="32"/>
      <w:lang w:val="ru-RU" w:eastAsia="ru-RU" w:bidi="ar-SA"/>
    </w:rPr>
  </w:style>
  <w:style w:type="character" w:customStyle="1" w:styleId="Heading3Char">
    <w:name w:val="Heading 3 Char"/>
    <w:locked/>
    <w:rsid w:val="00692D7A"/>
    <w:rPr>
      <w:sz w:val="28"/>
      <w:szCs w:val="24"/>
      <w:lang w:val="ru-RU" w:eastAsia="ru-RU" w:bidi="ar-SA"/>
    </w:rPr>
  </w:style>
  <w:style w:type="character" w:customStyle="1" w:styleId="NormalWebChar">
    <w:name w:val="Normal (Web) Char"/>
    <w:aliases w:val="Обычный (Web) Char,Обычный (веб) Знак Знак Знак1 Char,Знак Знак Знак Знак Знак Char,Знак Знак1 Знак Char,Обычный (веб) Знак Знак Знак Знак Char,Знак Знак Знак1 Знак Знак1 Char,Знак Знак Знак1 Знак Знак Знак Знак Знак Char"/>
    <w:locked/>
    <w:rsid w:val="00692D7A"/>
    <w:rPr>
      <w:sz w:val="24"/>
      <w:szCs w:val="24"/>
      <w:lang w:val="ru-RU" w:eastAsia="ru-RU" w:bidi="ar-SA"/>
    </w:rPr>
  </w:style>
  <w:style w:type="character" w:customStyle="1" w:styleId="50">
    <w:name w:val="Знак Знак5"/>
    <w:locked/>
    <w:rsid w:val="00692D7A"/>
    <w:rPr>
      <w:sz w:val="24"/>
      <w:szCs w:val="24"/>
      <w:lang w:val="ru-RU" w:eastAsia="ru-RU" w:bidi="ar-SA"/>
    </w:rPr>
  </w:style>
  <w:style w:type="character" w:customStyle="1" w:styleId="1f8">
    <w:name w:val="Знак Знак1"/>
    <w:rsid w:val="00692D7A"/>
    <w:rPr>
      <w:sz w:val="24"/>
      <w:szCs w:val="24"/>
      <w:lang w:val="ru-RU" w:eastAsia="ru-RU" w:bidi="ar-SA"/>
    </w:rPr>
  </w:style>
  <w:style w:type="character" w:customStyle="1" w:styleId="FooterChar">
    <w:name w:val="Footer Char"/>
    <w:locked/>
    <w:rsid w:val="00692D7A"/>
    <w:rPr>
      <w:sz w:val="24"/>
      <w:szCs w:val="24"/>
      <w:lang w:val="ru-RU" w:eastAsia="ru-RU" w:bidi="ar-SA"/>
    </w:rPr>
  </w:style>
  <w:style w:type="character" w:customStyle="1" w:styleId="2f3">
    <w:name w:val="Знак Знак2"/>
    <w:locked/>
    <w:rsid w:val="00692D7A"/>
    <w:rPr>
      <w:sz w:val="16"/>
      <w:szCs w:val="16"/>
      <w:lang w:val="ru-RU" w:eastAsia="ru-RU" w:bidi="ar-SA"/>
    </w:rPr>
  </w:style>
  <w:style w:type="character" w:customStyle="1" w:styleId="BodyTextChar">
    <w:name w:val="Body Text Char"/>
    <w:locked/>
    <w:rsid w:val="00692D7A"/>
    <w:rPr>
      <w:rFonts w:eastAsia="Calibri"/>
      <w:sz w:val="24"/>
      <w:szCs w:val="24"/>
      <w:lang w:val="ru-RU" w:eastAsia="ru-RU" w:bidi="ar-SA"/>
    </w:rPr>
  </w:style>
  <w:style w:type="character" w:customStyle="1" w:styleId="100">
    <w:name w:val="Знак Знак10"/>
    <w:locked/>
    <w:rsid w:val="00D96251"/>
    <w:rPr>
      <w:rFonts w:eastAsia="Arial Unicode MS" w:cs="Arial Unicode MS"/>
      <w:b/>
      <w:bCs/>
      <w:sz w:val="28"/>
      <w:szCs w:val="24"/>
      <w:lang w:val="ru-RU" w:eastAsia="ru-RU" w:bidi="ar-SA"/>
    </w:rPr>
  </w:style>
  <w:style w:type="character" w:customStyle="1" w:styleId="90">
    <w:name w:val="Знак Знак9"/>
    <w:locked/>
    <w:rsid w:val="00D96251"/>
    <w:rPr>
      <w:rFonts w:ascii="Arial" w:eastAsia="Arial Unicode MS" w:hAnsi="Arial" w:cs="Arial Unicode MS"/>
      <w:b/>
      <w:bCs/>
      <w:sz w:val="26"/>
      <w:szCs w:val="26"/>
      <w:lang w:val="ru-RU" w:eastAsia="ru-RU" w:bidi="ar-SA"/>
    </w:rPr>
  </w:style>
  <w:style w:type="character" w:customStyle="1" w:styleId="41">
    <w:name w:val="Знак Знак4"/>
    <w:locked/>
    <w:rsid w:val="00D96251"/>
    <w:rPr>
      <w:rFonts w:ascii="Calibri" w:hAnsi="Calibri"/>
      <w:sz w:val="22"/>
      <w:szCs w:val="22"/>
      <w:lang w:val="ru-RU" w:eastAsia="en-US" w:bidi="ar-SA"/>
    </w:rPr>
  </w:style>
  <w:style w:type="character" w:customStyle="1" w:styleId="71">
    <w:name w:val="Знак Знак7"/>
    <w:locked/>
    <w:rsid w:val="00D96251"/>
    <w:rPr>
      <w:rFonts w:ascii="Calibri" w:hAnsi="Calibri"/>
      <w:sz w:val="22"/>
      <w:szCs w:val="22"/>
      <w:lang w:val="ru-RU" w:eastAsia="en-US" w:bidi="ar-SA"/>
    </w:rPr>
  </w:style>
  <w:style w:type="character" w:customStyle="1" w:styleId="180">
    <w:name w:val="Знак Знак18"/>
    <w:locked/>
    <w:rsid w:val="00D96251"/>
    <w:rPr>
      <w:rFonts w:ascii="Arial" w:hAnsi="Arial" w:cs="Arial"/>
      <w:b/>
      <w:bCs/>
      <w:kern w:val="32"/>
      <w:sz w:val="32"/>
      <w:szCs w:val="32"/>
      <w:lang w:val="ru-RU" w:eastAsia="ru-RU" w:bidi="ar-SA"/>
    </w:rPr>
  </w:style>
  <w:style w:type="paragraph" w:styleId="afff5">
    <w:name w:val="index heading"/>
    <w:basedOn w:val="af2"/>
    <w:rsid w:val="00D96251"/>
    <w:pPr>
      <w:suppressLineNumbers/>
      <w:spacing w:after="0" w:line="240" w:lineRule="auto"/>
    </w:pPr>
    <w:rPr>
      <w:rFonts w:ascii="Arial" w:hAnsi="Arial" w:cs="Arial"/>
      <w:sz w:val="24"/>
      <w:szCs w:val="24"/>
    </w:rPr>
  </w:style>
  <w:style w:type="paragraph" w:customStyle="1" w:styleId="3b">
    <w:name w:val="Абзац списка3"/>
    <w:basedOn w:val="a"/>
    <w:rsid w:val="00D96251"/>
    <w:pPr>
      <w:ind w:left="720"/>
    </w:pPr>
    <w:rPr>
      <w:lang w:eastAsia="en-US"/>
    </w:rPr>
  </w:style>
  <w:style w:type="paragraph" w:customStyle="1" w:styleId="1f9">
    <w:name w:val="Название1"/>
    <w:basedOn w:val="a"/>
    <w:rsid w:val="00D96251"/>
    <w:pPr>
      <w:suppressLineNumbers/>
      <w:suppressAutoHyphens/>
      <w:spacing w:before="120" w:after="120"/>
    </w:pPr>
    <w:rPr>
      <w:rFonts w:cs="Mangal"/>
      <w:i/>
      <w:iCs/>
      <w:lang w:eastAsia="ar-SA"/>
    </w:rPr>
  </w:style>
  <w:style w:type="character" w:customStyle="1" w:styleId="1fa">
    <w:name w:val="Заголовок №1_"/>
    <w:link w:val="1fb"/>
    <w:locked/>
    <w:rsid w:val="00D96251"/>
    <w:rPr>
      <w:b/>
      <w:bCs/>
      <w:sz w:val="26"/>
      <w:szCs w:val="26"/>
      <w:lang w:bidi="ar-SA"/>
    </w:rPr>
  </w:style>
  <w:style w:type="paragraph" w:customStyle="1" w:styleId="1fb">
    <w:name w:val="Заголовок №1"/>
    <w:basedOn w:val="a"/>
    <w:link w:val="1fa"/>
    <w:rsid w:val="00D96251"/>
    <w:pPr>
      <w:shd w:val="clear" w:color="auto" w:fill="FFFFFF"/>
      <w:spacing w:before="240" w:line="317" w:lineRule="exact"/>
      <w:outlineLvl w:val="0"/>
    </w:pPr>
    <w:rPr>
      <w:b/>
      <w:bCs/>
      <w:sz w:val="26"/>
      <w:szCs w:val="26"/>
    </w:rPr>
  </w:style>
  <w:style w:type="character" w:customStyle="1" w:styleId="2f4">
    <w:name w:val="Заголовок №2_"/>
    <w:link w:val="2f5"/>
    <w:rsid w:val="00D96251"/>
    <w:rPr>
      <w:b/>
      <w:bCs/>
      <w:spacing w:val="10"/>
      <w:sz w:val="24"/>
      <w:szCs w:val="24"/>
      <w:lang w:bidi="ar-SA"/>
    </w:rPr>
  </w:style>
  <w:style w:type="paragraph" w:customStyle="1" w:styleId="2f5">
    <w:name w:val="Заголовок №2"/>
    <w:basedOn w:val="a"/>
    <w:link w:val="2f4"/>
    <w:rsid w:val="00D96251"/>
    <w:pPr>
      <w:shd w:val="clear" w:color="auto" w:fill="FFFFFF"/>
      <w:spacing w:before="60" w:line="298" w:lineRule="exact"/>
      <w:jc w:val="center"/>
      <w:outlineLvl w:val="1"/>
    </w:pPr>
    <w:rPr>
      <w:b/>
      <w:bCs/>
      <w:spacing w:val="10"/>
    </w:rPr>
  </w:style>
  <w:style w:type="paragraph" w:customStyle="1" w:styleId="213">
    <w:name w:val="Основной текст (2)1"/>
    <w:basedOn w:val="a"/>
    <w:rsid w:val="00D96251"/>
    <w:pPr>
      <w:shd w:val="clear" w:color="auto" w:fill="FFFFFF"/>
      <w:spacing w:line="240" w:lineRule="atLeast"/>
    </w:pPr>
    <w:rPr>
      <w:sz w:val="23"/>
      <w:szCs w:val="23"/>
    </w:rPr>
  </w:style>
  <w:style w:type="character" w:customStyle="1" w:styleId="fill">
    <w:name w:val="fill"/>
    <w:basedOn w:val="a0"/>
    <w:rsid w:val="00330958"/>
  </w:style>
  <w:style w:type="character" w:customStyle="1" w:styleId="ListParagraphChar">
    <w:name w:val="List Paragraph Char"/>
    <w:link w:val="14"/>
    <w:locked/>
    <w:rsid w:val="00D87680"/>
    <w:rPr>
      <w:rFonts w:eastAsia="Calibri"/>
      <w:sz w:val="24"/>
      <w:szCs w:val="24"/>
      <w:lang w:val="ru-RU" w:eastAsia="ru-RU" w:bidi="ar-SA"/>
    </w:rPr>
  </w:style>
  <w:style w:type="character" w:customStyle="1" w:styleId="NoSpacingChar">
    <w:name w:val="No Spacing Char"/>
    <w:link w:val="23"/>
    <w:locked/>
    <w:rsid w:val="00D87680"/>
    <w:rPr>
      <w:rFonts w:ascii="Calibri" w:eastAsia="Calibri" w:hAnsi="Calibri" w:cs="Calibri"/>
      <w:sz w:val="22"/>
      <w:szCs w:val="22"/>
      <w:lang w:val="ru-RU" w:eastAsia="ru-RU" w:bidi="ar-SA"/>
    </w:rPr>
  </w:style>
  <w:style w:type="paragraph" w:customStyle="1" w:styleId="2f6">
    <w:name w:val="Знак Знак2 Знак Знак"/>
    <w:basedOn w:val="a"/>
    <w:rsid w:val="000B42A1"/>
    <w:pPr>
      <w:spacing w:after="160" w:line="240" w:lineRule="exact"/>
    </w:pPr>
    <w:rPr>
      <w:rFonts w:ascii="Verdana" w:hAnsi="Verdana" w:cs="Verdana"/>
      <w:sz w:val="20"/>
      <w:szCs w:val="20"/>
      <w:lang w:val="en-US" w:eastAsia="en-US"/>
    </w:rPr>
  </w:style>
  <w:style w:type="character" w:customStyle="1" w:styleId="230">
    <w:name w:val="Знак Знак23"/>
    <w:locked/>
    <w:rsid w:val="00BF78EA"/>
    <w:rPr>
      <w:rFonts w:ascii="Arial" w:hAnsi="Arial" w:cs="Arial"/>
      <w:b/>
      <w:bCs/>
      <w:kern w:val="32"/>
      <w:sz w:val="32"/>
      <w:szCs w:val="32"/>
      <w:lang w:val="ru-RU" w:eastAsia="ru-RU" w:bidi="ar-SA"/>
    </w:rPr>
  </w:style>
  <w:style w:type="paragraph" w:customStyle="1" w:styleId="pt-a-000049">
    <w:name w:val="pt-a-000049"/>
    <w:basedOn w:val="a"/>
    <w:rsid w:val="00BF78EA"/>
    <w:pPr>
      <w:spacing w:before="100" w:beforeAutospacing="1" w:after="100" w:afterAutospacing="1"/>
    </w:pPr>
  </w:style>
  <w:style w:type="paragraph" w:customStyle="1" w:styleId="1fc">
    <w:name w:val="Обычный (веб)1"/>
    <w:basedOn w:val="a"/>
    <w:rsid w:val="00BF78EA"/>
    <w:pPr>
      <w:overflowPunct w:val="0"/>
      <w:autoSpaceDE w:val="0"/>
      <w:autoSpaceDN w:val="0"/>
      <w:adjustRightInd w:val="0"/>
      <w:spacing w:line="360" w:lineRule="auto"/>
      <w:ind w:firstLine="567"/>
      <w:jc w:val="both"/>
      <w:textAlignment w:val="baseline"/>
    </w:pPr>
    <w:rPr>
      <w:rFonts w:ascii="Garamond" w:eastAsia="Arial Unicode MS" w:hAnsi="Garamond"/>
      <w:szCs w:val="20"/>
      <w:lang w:eastAsia="en-US"/>
    </w:rPr>
  </w:style>
  <w:style w:type="character" w:customStyle="1" w:styleId="b-share-btnwrap">
    <w:name w:val="b-share-btn__wrap"/>
    <w:rsid w:val="00BF78EA"/>
  </w:style>
  <w:style w:type="character" w:customStyle="1" w:styleId="studentname">
    <w:name w:val="student__name"/>
    <w:rsid w:val="00BF78EA"/>
  </w:style>
  <w:style w:type="character" w:customStyle="1" w:styleId="WW8Num1z0">
    <w:name w:val="WW8Num1z0"/>
    <w:rsid w:val="00BF78EA"/>
    <w:rPr>
      <w:rFonts w:hint="default"/>
      <w:b/>
      <w:sz w:val="28"/>
      <w:szCs w:val="28"/>
    </w:rPr>
  </w:style>
  <w:style w:type="character" w:customStyle="1" w:styleId="WW8Num1z1">
    <w:name w:val="WW8Num1z1"/>
    <w:rsid w:val="00BF78EA"/>
  </w:style>
  <w:style w:type="character" w:customStyle="1" w:styleId="WW8Num1z2">
    <w:name w:val="WW8Num1z2"/>
    <w:rsid w:val="00BF78EA"/>
  </w:style>
  <w:style w:type="character" w:customStyle="1" w:styleId="WW8Num1z3">
    <w:name w:val="WW8Num1z3"/>
    <w:rsid w:val="00BF78EA"/>
  </w:style>
  <w:style w:type="character" w:customStyle="1" w:styleId="WW8Num1z4">
    <w:name w:val="WW8Num1z4"/>
    <w:rsid w:val="00BF78EA"/>
  </w:style>
  <w:style w:type="character" w:customStyle="1" w:styleId="WW8Num1z5">
    <w:name w:val="WW8Num1z5"/>
    <w:rsid w:val="00BF78EA"/>
  </w:style>
  <w:style w:type="character" w:customStyle="1" w:styleId="WW8Num1z6">
    <w:name w:val="WW8Num1z6"/>
    <w:rsid w:val="00BF78EA"/>
  </w:style>
  <w:style w:type="character" w:customStyle="1" w:styleId="WW8Num1z7">
    <w:name w:val="WW8Num1z7"/>
    <w:rsid w:val="00BF78EA"/>
  </w:style>
  <w:style w:type="character" w:customStyle="1" w:styleId="WW8Num1z8">
    <w:name w:val="WW8Num1z8"/>
    <w:rsid w:val="00BF78EA"/>
  </w:style>
  <w:style w:type="paragraph" w:customStyle="1" w:styleId="1fd">
    <w:name w:val="Указатель1"/>
    <w:basedOn w:val="a"/>
    <w:rsid w:val="00BF78EA"/>
    <w:pPr>
      <w:suppressLineNumbers/>
      <w:suppressAutoHyphens/>
    </w:pPr>
    <w:rPr>
      <w:rFonts w:cs="Mangal"/>
      <w:lang w:eastAsia="ar-SA"/>
    </w:rPr>
  </w:style>
  <w:style w:type="paragraph" w:customStyle="1" w:styleId="Normal1">
    <w:name w:val="Normal1"/>
    <w:rsid w:val="00BF78EA"/>
    <w:pPr>
      <w:widowControl w:val="0"/>
      <w:snapToGrid w:val="0"/>
      <w:spacing w:line="256" w:lineRule="auto"/>
      <w:ind w:left="40" w:firstLine="300"/>
    </w:pPr>
    <w:rPr>
      <w:rFonts w:eastAsia="Calibri"/>
      <w:sz w:val="18"/>
    </w:rPr>
  </w:style>
  <w:style w:type="character" w:customStyle="1" w:styleId="FontStyle37">
    <w:name w:val="Font Style37"/>
    <w:rsid w:val="00BF78EA"/>
    <w:rPr>
      <w:rFonts w:ascii="Times New Roman" w:hAnsi="Times New Roman"/>
      <w:sz w:val="26"/>
    </w:rPr>
  </w:style>
  <w:style w:type="character" w:customStyle="1" w:styleId="comment-right-informer-wr">
    <w:name w:val="comment-right-informer-wr"/>
    <w:basedOn w:val="a0"/>
    <w:rsid w:val="00BF78EA"/>
  </w:style>
  <w:style w:type="character" w:customStyle="1" w:styleId="extended-textshort">
    <w:name w:val="extended-text__short"/>
    <w:rsid w:val="00BF78EA"/>
  </w:style>
  <w:style w:type="character" w:customStyle="1" w:styleId="c8">
    <w:name w:val="c8"/>
    <w:rsid w:val="00BE38A0"/>
    <w:rPr>
      <w:rFonts w:cs="Times New Roman"/>
    </w:rPr>
  </w:style>
  <w:style w:type="character" w:customStyle="1" w:styleId="NormalWebChar1">
    <w:name w:val="Normal (Web) Char1"/>
    <w:aliases w:val="Обычный (Web) Char1,Обычный (веб) Знак Знак Знак1 Char1,Знак Знак Знак Знак Знак Char1,Знак Знак1 Знак Char1,Обычный (веб) Знак Знак Знак Знак Char1,Знак Знак Знак1 Знак Знак1 Char1,Знак Знак Знак1 Знак Знак Знак Знак Знак Char1"/>
    <w:locked/>
    <w:rsid w:val="00A03C80"/>
    <w:rPr>
      <w:rFonts w:eastAsia="Calibri"/>
      <w:sz w:val="24"/>
      <w:szCs w:val="24"/>
      <w:lang w:val="ru-RU" w:eastAsia="ru-RU" w:bidi="ar-SA"/>
    </w:rPr>
  </w:style>
  <w:style w:type="paragraph" w:customStyle="1" w:styleId="NoSpacing1">
    <w:name w:val="No Spacing1"/>
    <w:rsid w:val="00A03C80"/>
    <w:rPr>
      <w:rFonts w:ascii="Calibri" w:hAnsi="Calibri" w:cs="Calibri"/>
      <w:sz w:val="22"/>
      <w:szCs w:val="22"/>
    </w:rPr>
  </w:style>
  <w:style w:type="character" w:customStyle="1" w:styleId="CharAttribute484">
    <w:name w:val="CharAttribute484"/>
    <w:uiPriority w:val="99"/>
    <w:rsid w:val="00A03C80"/>
    <w:rPr>
      <w:rFonts w:ascii="Times New Roman" w:eastAsia="Times New Roman"/>
      <w:i/>
      <w:sz w:val="28"/>
    </w:rPr>
  </w:style>
  <w:style w:type="character" w:customStyle="1" w:styleId="CharAttribute3">
    <w:name w:val="CharAttribute3"/>
    <w:rsid w:val="00A03C80"/>
    <w:rPr>
      <w:rFonts w:ascii="Times New Roman" w:eastAsia="Batang" w:hAnsi="Batang"/>
      <w:sz w:val="28"/>
    </w:rPr>
  </w:style>
  <w:style w:type="paragraph" w:customStyle="1" w:styleId="ParaAttribute10">
    <w:name w:val="ParaAttribute10"/>
    <w:rsid w:val="00A03C80"/>
    <w:pPr>
      <w:jc w:val="both"/>
    </w:pPr>
  </w:style>
  <w:style w:type="paragraph" w:customStyle="1" w:styleId="ParaAttribute16">
    <w:name w:val="ParaAttribute16"/>
    <w:uiPriority w:val="99"/>
    <w:rsid w:val="00A03C80"/>
    <w:pPr>
      <w:ind w:left="1080"/>
      <w:jc w:val="both"/>
    </w:pPr>
  </w:style>
  <w:style w:type="paragraph" w:customStyle="1" w:styleId="wordsection1">
    <w:name w:val="wordsection1"/>
    <w:basedOn w:val="a"/>
    <w:rsid w:val="003C69A7"/>
    <w:pPr>
      <w:spacing w:before="100" w:beforeAutospacing="1" w:after="100" w:afterAutospacing="1"/>
    </w:pPr>
  </w:style>
  <w:style w:type="character" w:customStyle="1" w:styleId="124">
    <w:name w:val="Основной текст (12)4"/>
    <w:rsid w:val="004E2779"/>
    <w:rPr>
      <w:rFonts w:ascii="Times New Roman" w:hAnsi="Times New Roman" w:cs="Times New Roman"/>
      <w:i w:val="0"/>
      <w:iCs w:val="0"/>
      <w:sz w:val="23"/>
      <w:szCs w:val="23"/>
      <w:u w:val="none"/>
      <w:shd w:val="clear" w:color="auto" w:fill="FFFFFF"/>
    </w:rPr>
  </w:style>
  <w:style w:type="character" w:customStyle="1" w:styleId="51">
    <w:name w:val="Основной текст (5)"/>
    <w:rsid w:val="0005374D"/>
    <w:rPr>
      <w:rFonts w:ascii="Times New Roman" w:eastAsia="Times New Roman" w:hAnsi="Times New Roman" w:cs="Times New Roman"/>
      <w:b w:val="0"/>
      <w:bCs w:val="0"/>
      <w:i w:val="0"/>
      <w:iCs w:val="0"/>
      <w:smallCaps w:val="0"/>
      <w:strike w:val="0"/>
      <w:sz w:val="26"/>
      <w:szCs w:val="26"/>
    </w:rPr>
  </w:style>
  <w:style w:type="paragraph" w:customStyle="1" w:styleId="113">
    <w:name w:val="Заголовок 11"/>
    <w:basedOn w:val="a"/>
    <w:uiPriority w:val="1"/>
    <w:qFormat/>
    <w:rsid w:val="004E442B"/>
    <w:pPr>
      <w:widowControl w:val="0"/>
      <w:autoSpaceDE w:val="0"/>
      <w:autoSpaceDN w:val="0"/>
      <w:ind w:left="226"/>
      <w:outlineLvl w:val="1"/>
    </w:pPr>
    <w:rPr>
      <w:b/>
      <w:bCs/>
      <w:lang w:eastAsia="en-US"/>
    </w:rPr>
  </w:style>
  <w:style w:type="paragraph" w:customStyle="1" w:styleId="TableParagraph">
    <w:name w:val="Table Paragraph"/>
    <w:basedOn w:val="a"/>
    <w:uiPriority w:val="1"/>
    <w:qFormat/>
    <w:rsid w:val="004E442B"/>
    <w:pPr>
      <w:widowControl w:val="0"/>
      <w:autoSpaceDE w:val="0"/>
      <w:autoSpaceDN w:val="0"/>
    </w:pPr>
    <w:rPr>
      <w:sz w:val="22"/>
      <w:szCs w:val="22"/>
      <w:lang w:eastAsia="en-US"/>
    </w:rPr>
  </w:style>
  <w:style w:type="paragraph" w:customStyle="1" w:styleId="consplusnonformat">
    <w:name w:val="consplusnonformat"/>
    <w:basedOn w:val="a"/>
    <w:rsid w:val="00DB16C2"/>
    <w:pPr>
      <w:spacing w:before="100" w:beforeAutospacing="1" w:after="100" w:afterAutospacing="1"/>
    </w:pPr>
  </w:style>
  <w:style w:type="character" w:customStyle="1" w:styleId="25">
    <w:name w:val="Основной текст 2 Знак"/>
    <w:link w:val="24"/>
    <w:rsid w:val="00DB16C2"/>
    <w:rPr>
      <w:sz w:val="24"/>
      <w:szCs w:val="24"/>
    </w:rPr>
  </w:style>
  <w:style w:type="character" w:customStyle="1" w:styleId="BodyText2Char">
    <w:name w:val="Body Text 2 Char"/>
    <w:semiHidden/>
    <w:locked/>
    <w:rsid w:val="00DB16C2"/>
    <w:rPr>
      <w:rFonts w:cs="Times New Roman"/>
    </w:rPr>
  </w:style>
  <w:style w:type="paragraph" w:customStyle="1" w:styleId="2f7">
    <w:name w:val="Обычный (выровненный 2)"/>
    <w:basedOn w:val="a"/>
    <w:link w:val="2f8"/>
    <w:rsid w:val="00DB16C2"/>
    <w:pPr>
      <w:jc w:val="center"/>
    </w:pPr>
    <w:rPr>
      <w:rFonts w:ascii="Cambria" w:hAnsi="Cambria"/>
      <w:sz w:val="20"/>
      <w:szCs w:val="20"/>
      <w:lang w:eastAsia="en-US"/>
    </w:rPr>
  </w:style>
  <w:style w:type="character" w:customStyle="1" w:styleId="2f8">
    <w:name w:val="Обычный (выровненный 2) Знак"/>
    <w:link w:val="2f7"/>
    <w:rsid w:val="00DB16C2"/>
    <w:rPr>
      <w:rFonts w:ascii="Cambria" w:hAnsi="Cambria"/>
      <w:lang w:eastAsia="en-US"/>
    </w:rPr>
  </w:style>
  <w:style w:type="paragraph" w:customStyle="1" w:styleId="1fe">
    <w:name w:val="Цитата1"/>
    <w:basedOn w:val="a"/>
    <w:rsid w:val="00DB16C2"/>
    <w:pPr>
      <w:ind w:left="284" w:right="-1050"/>
      <w:jc w:val="both"/>
    </w:pPr>
    <w:rPr>
      <w:szCs w:val="20"/>
      <w:lang w:eastAsia="ar-SA"/>
    </w:rPr>
  </w:style>
  <w:style w:type="character" w:customStyle="1" w:styleId="1ff">
    <w:name w:val="Основной текст с отступом Знак1"/>
    <w:basedOn w:val="a0"/>
    <w:rsid w:val="00DB16C2"/>
  </w:style>
  <w:style w:type="character" w:customStyle="1" w:styleId="60">
    <w:name w:val="Заголовок 6 Знак"/>
    <w:link w:val="6"/>
    <w:uiPriority w:val="9"/>
    <w:rsid w:val="00DB16C2"/>
    <w:rPr>
      <w:b/>
      <w:bCs/>
      <w:sz w:val="28"/>
      <w:szCs w:val="24"/>
    </w:rPr>
  </w:style>
  <w:style w:type="paragraph" w:styleId="afff6">
    <w:name w:val="Block Text"/>
    <w:basedOn w:val="a"/>
    <w:rsid w:val="00DB16C2"/>
    <w:pPr>
      <w:ind w:left="2992" w:right="2981" w:firstLine="284"/>
      <w:jc w:val="both"/>
    </w:pPr>
    <w:rPr>
      <w:rFonts w:ascii="Arial" w:hAnsi="Arial"/>
      <w:sz w:val="18"/>
      <w:szCs w:val="20"/>
    </w:rPr>
  </w:style>
  <w:style w:type="character" w:customStyle="1" w:styleId="blk">
    <w:name w:val="blk"/>
    <w:basedOn w:val="a0"/>
    <w:rsid w:val="00DB16C2"/>
  </w:style>
  <w:style w:type="paragraph" w:customStyle="1" w:styleId="formattext">
    <w:name w:val="formattext"/>
    <w:basedOn w:val="a"/>
    <w:rsid w:val="00DB16C2"/>
    <w:pPr>
      <w:suppressAutoHyphens/>
      <w:spacing w:before="280" w:after="280"/>
    </w:pPr>
    <w:rPr>
      <w:lang w:eastAsia="ar-SA"/>
    </w:rPr>
  </w:style>
  <w:style w:type="paragraph" w:customStyle="1" w:styleId="215">
    <w:name w:val="Основной текст с отступом 21"/>
    <w:basedOn w:val="a"/>
    <w:rsid w:val="00DB16C2"/>
    <w:pPr>
      <w:widowControl w:val="0"/>
      <w:suppressAutoHyphens/>
      <w:autoSpaceDE w:val="0"/>
      <w:spacing w:after="120" w:line="480" w:lineRule="auto"/>
      <w:ind w:left="283"/>
    </w:pPr>
    <w:rPr>
      <w:sz w:val="20"/>
      <w:szCs w:val="20"/>
      <w:lang w:eastAsia="ar-SA"/>
    </w:rPr>
  </w:style>
  <w:style w:type="paragraph" w:customStyle="1" w:styleId="Heading">
    <w:name w:val="Heading"/>
    <w:rsid w:val="00DB16C2"/>
    <w:pPr>
      <w:widowControl w:val="0"/>
      <w:suppressAutoHyphens/>
      <w:autoSpaceDE w:val="0"/>
    </w:pPr>
    <w:rPr>
      <w:rFonts w:ascii="Arial" w:eastAsia="Arial" w:hAnsi="Arial" w:cs="Arial"/>
      <w:b/>
      <w:bCs/>
      <w:sz w:val="22"/>
      <w:szCs w:val="22"/>
      <w:lang w:eastAsia="ar-SA"/>
    </w:rPr>
  </w:style>
  <w:style w:type="paragraph" w:customStyle="1" w:styleId="42">
    <w:name w:val="Абзац списка4"/>
    <w:basedOn w:val="a"/>
    <w:rsid w:val="00DB16C2"/>
    <w:pPr>
      <w:suppressAutoHyphens/>
      <w:spacing w:after="200" w:line="276" w:lineRule="auto"/>
      <w:ind w:left="720"/>
    </w:pPr>
    <w:rPr>
      <w:rFonts w:ascii="Calibri" w:hAnsi="Calibri" w:cs="Calibri"/>
      <w:sz w:val="22"/>
      <w:szCs w:val="22"/>
      <w:lang w:eastAsia="ar-SA"/>
    </w:rPr>
  </w:style>
  <w:style w:type="table" w:customStyle="1" w:styleId="1ff0">
    <w:name w:val="Сетка таблицы1"/>
    <w:basedOn w:val="a1"/>
    <w:next w:val="a3"/>
    <w:uiPriority w:val="39"/>
    <w:rsid w:val="00DB16C2"/>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rsid w:val="00DB16C2"/>
  </w:style>
  <w:style w:type="paragraph" w:customStyle="1" w:styleId="43">
    <w:name w:val="Основной текст4"/>
    <w:basedOn w:val="a"/>
    <w:rsid w:val="00DB16C2"/>
    <w:pPr>
      <w:shd w:val="clear" w:color="auto" w:fill="FFFFFF"/>
      <w:spacing w:before="540" w:after="720" w:line="0" w:lineRule="atLeast"/>
    </w:pPr>
    <w:rPr>
      <w:sz w:val="20"/>
      <w:szCs w:val="20"/>
    </w:rPr>
  </w:style>
  <w:style w:type="character" w:customStyle="1" w:styleId="72">
    <w:name w:val="Основной текст (7)_"/>
    <w:link w:val="73"/>
    <w:rsid w:val="00DB16C2"/>
    <w:rPr>
      <w:shd w:val="clear" w:color="auto" w:fill="FFFFFF"/>
    </w:rPr>
  </w:style>
  <w:style w:type="character" w:customStyle="1" w:styleId="74">
    <w:name w:val="Основной текст (7) + Не полужирный"/>
    <w:rsid w:val="00DB16C2"/>
    <w:rPr>
      <w:b/>
      <w:bCs/>
      <w:shd w:val="clear" w:color="auto" w:fill="FFFFFF"/>
    </w:rPr>
  </w:style>
  <w:style w:type="character" w:customStyle="1" w:styleId="52">
    <w:name w:val="Основной текст (5)_"/>
    <w:rsid w:val="00DB16C2"/>
    <w:rPr>
      <w:sz w:val="18"/>
      <w:szCs w:val="18"/>
      <w:shd w:val="clear" w:color="auto" w:fill="FFFFFF"/>
    </w:rPr>
  </w:style>
  <w:style w:type="character" w:customStyle="1" w:styleId="44">
    <w:name w:val="Основной текст (4)_"/>
    <w:link w:val="45"/>
    <w:rsid w:val="00DB16C2"/>
    <w:rPr>
      <w:sz w:val="18"/>
      <w:szCs w:val="18"/>
      <w:shd w:val="clear" w:color="auto" w:fill="FFFFFF"/>
    </w:rPr>
  </w:style>
  <w:style w:type="character" w:customStyle="1" w:styleId="2f9">
    <w:name w:val="Подпись к таблице (2)_"/>
    <w:link w:val="2fa"/>
    <w:rsid w:val="00DB16C2"/>
    <w:rPr>
      <w:shd w:val="clear" w:color="auto" w:fill="FFFFFF"/>
    </w:rPr>
  </w:style>
  <w:style w:type="character" w:customStyle="1" w:styleId="2fb">
    <w:name w:val="Подпись к таблице (2) + Не полужирный"/>
    <w:rsid w:val="00DB16C2"/>
    <w:rPr>
      <w:b/>
      <w:bCs/>
      <w:shd w:val="clear" w:color="auto" w:fill="FFFFFF"/>
    </w:rPr>
  </w:style>
  <w:style w:type="character" w:customStyle="1" w:styleId="82">
    <w:name w:val="Основной текст (8)_"/>
    <w:link w:val="83"/>
    <w:rsid w:val="00DB16C2"/>
    <w:rPr>
      <w:shd w:val="clear" w:color="auto" w:fill="FFFFFF"/>
    </w:rPr>
  </w:style>
  <w:style w:type="paragraph" w:customStyle="1" w:styleId="73">
    <w:name w:val="Основной текст (7)"/>
    <w:basedOn w:val="a"/>
    <w:link w:val="72"/>
    <w:rsid w:val="00DB16C2"/>
    <w:pPr>
      <w:shd w:val="clear" w:color="auto" w:fill="FFFFFF"/>
      <w:spacing w:after="360" w:line="0" w:lineRule="atLeast"/>
      <w:ind w:hanging="680"/>
    </w:pPr>
    <w:rPr>
      <w:sz w:val="20"/>
      <w:szCs w:val="20"/>
    </w:rPr>
  </w:style>
  <w:style w:type="paragraph" w:customStyle="1" w:styleId="45">
    <w:name w:val="Основной текст (4)"/>
    <w:basedOn w:val="a"/>
    <w:link w:val="44"/>
    <w:rsid w:val="00DB16C2"/>
    <w:pPr>
      <w:shd w:val="clear" w:color="auto" w:fill="FFFFFF"/>
      <w:spacing w:line="0" w:lineRule="atLeast"/>
    </w:pPr>
    <w:rPr>
      <w:sz w:val="18"/>
      <w:szCs w:val="18"/>
    </w:rPr>
  </w:style>
  <w:style w:type="paragraph" w:customStyle="1" w:styleId="2fa">
    <w:name w:val="Подпись к таблице (2)"/>
    <w:basedOn w:val="a"/>
    <w:link w:val="2f9"/>
    <w:rsid w:val="00DB16C2"/>
    <w:pPr>
      <w:shd w:val="clear" w:color="auto" w:fill="FFFFFF"/>
      <w:spacing w:line="281" w:lineRule="exact"/>
      <w:ind w:firstLine="980"/>
    </w:pPr>
    <w:rPr>
      <w:sz w:val="20"/>
      <w:szCs w:val="20"/>
    </w:rPr>
  </w:style>
  <w:style w:type="paragraph" w:customStyle="1" w:styleId="83">
    <w:name w:val="Основной текст (8)"/>
    <w:basedOn w:val="a"/>
    <w:link w:val="82"/>
    <w:rsid w:val="00DB16C2"/>
    <w:pPr>
      <w:shd w:val="clear" w:color="auto" w:fill="FFFFFF"/>
      <w:spacing w:line="0" w:lineRule="atLeast"/>
    </w:pPr>
    <w:rPr>
      <w:sz w:val="20"/>
      <w:szCs w:val="20"/>
    </w:rPr>
  </w:style>
  <w:style w:type="character" w:customStyle="1" w:styleId="0pt">
    <w:name w:val="Основной текст + Интервал 0 pt"/>
    <w:rsid w:val="00DB16C2"/>
    <w:rPr>
      <w:rFonts w:ascii="Times New Roman" w:hAnsi="Times New Roman"/>
      <w:b w:val="0"/>
      <w:bCs w:val="0"/>
      <w:i w:val="0"/>
      <w:iCs w:val="0"/>
      <w:smallCaps w:val="0"/>
      <w:strike w:val="0"/>
      <w:spacing w:val="-10"/>
      <w:sz w:val="26"/>
      <w:szCs w:val="26"/>
      <w:shd w:val="clear" w:color="auto" w:fill="FFFFFF"/>
      <w:lang w:bidi="ar-SA"/>
    </w:rPr>
  </w:style>
  <w:style w:type="character" w:customStyle="1" w:styleId="23pt">
    <w:name w:val="Основной текст (2) + Интервал 3 pt"/>
    <w:rsid w:val="00DB16C2"/>
    <w:rPr>
      <w:rFonts w:ascii="Times New Roman" w:hAnsi="Times New Roman"/>
      <w:b w:val="0"/>
      <w:bCs w:val="0"/>
      <w:i w:val="0"/>
      <w:iCs w:val="0"/>
      <w:smallCaps w:val="0"/>
      <w:strike w:val="0"/>
      <w:spacing w:val="70"/>
      <w:sz w:val="25"/>
      <w:szCs w:val="25"/>
      <w:shd w:val="clear" w:color="auto" w:fill="FFFFFF"/>
      <w:lang w:bidi="ar-SA"/>
    </w:rPr>
  </w:style>
  <w:style w:type="paragraph" w:customStyle="1" w:styleId="c31">
    <w:name w:val="c31"/>
    <w:basedOn w:val="a"/>
    <w:rsid w:val="00DB16C2"/>
    <w:pPr>
      <w:spacing w:before="100" w:beforeAutospacing="1" w:after="100" w:afterAutospacing="1"/>
    </w:pPr>
  </w:style>
  <w:style w:type="paragraph" w:styleId="afff7">
    <w:name w:val="caption"/>
    <w:basedOn w:val="a"/>
    <w:next w:val="a"/>
    <w:uiPriority w:val="35"/>
    <w:unhideWhenUsed/>
    <w:qFormat/>
    <w:rsid w:val="00DB16C2"/>
    <w:pPr>
      <w:spacing w:after="200" w:line="276" w:lineRule="auto"/>
    </w:pPr>
    <w:rPr>
      <w:rFonts w:ascii="Calibri" w:hAnsi="Calibri"/>
      <w:b/>
      <w:bCs/>
      <w:sz w:val="20"/>
      <w:szCs w:val="20"/>
    </w:rPr>
  </w:style>
</w:styles>
</file>

<file path=word/webSettings.xml><?xml version="1.0" encoding="utf-8"?>
<w:webSettings xmlns:r="http://schemas.openxmlformats.org/officeDocument/2006/relationships" xmlns:w="http://schemas.openxmlformats.org/wordprocessingml/2006/main">
  <w:divs>
    <w:div w:id="133104345">
      <w:bodyDiv w:val="1"/>
      <w:marLeft w:val="0"/>
      <w:marRight w:val="0"/>
      <w:marTop w:val="0"/>
      <w:marBottom w:val="0"/>
      <w:divBdr>
        <w:top w:val="none" w:sz="0" w:space="0" w:color="auto"/>
        <w:left w:val="none" w:sz="0" w:space="0" w:color="auto"/>
        <w:bottom w:val="none" w:sz="0" w:space="0" w:color="auto"/>
        <w:right w:val="none" w:sz="0" w:space="0" w:color="auto"/>
      </w:divBdr>
    </w:div>
    <w:div w:id="818573017">
      <w:bodyDiv w:val="1"/>
      <w:marLeft w:val="0"/>
      <w:marRight w:val="0"/>
      <w:marTop w:val="0"/>
      <w:marBottom w:val="0"/>
      <w:divBdr>
        <w:top w:val="none" w:sz="0" w:space="0" w:color="auto"/>
        <w:left w:val="none" w:sz="0" w:space="0" w:color="auto"/>
        <w:bottom w:val="none" w:sz="0" w:space="0" w:color="auto"/>
        <w:right w:val="none" w:sz="0" w:space="0" w:color="auto"/>
      </w:divBdr>
    </w:div>
    <w:div w:id="885067573">
      <w:bodyDiv w:val="1"/>
      <w:marLeft w:val="0"/>
      <w:marRight w:val="0"/>
      <w:marTop w:val="0"/>
      <w:marBottom w:val="0"/>
      <w:divBdr>
        <w:top w:val="none" w:sz="0" w:space="0" w:color="auto"/>
        <w:left w:val="none" w:sz="0" w:space="0" w:color="auto"/>
        <w:bottom w:val="none" w:sz="0" w:space="0" w:color="auto"/>
        <w:right w:val="none" w:sz="0" w:space="0" w:color="auto"/>
      </w:divBdr>
    </w:div>
    <w:div w:id="1010133965">
      <w:bodyDiv w:val="1"/>
      <w:marLeft w:val="0"/>
      <w:marRight w:val="0"/>
      <w:marTop w:val="0"/>
      <w:marBottom w:val="0"/>
      <w:divBdr>
        <w:top w:val="none" w:sz="0" w:space="0" w:color="auto"/>
        <w:left w:val="none" w:sz="0" w:space="0" w:color="auto"/>
        <w:bottom w:val="none" w:sz="0" w:space="0" w:color="auto"/>
        <w:right w:val="none" w:sz="0" w:space="0" w:color="auto"/>
      </w:divBdr>
    </w:div>
    <w:div w:id="1120144684">
      <w:bodyDiv w:val="1"/>
      <w:marLeft w:val="0"/>
      <w:marRight w:val="0"/>
      <w:marTop w:val="0"/>
      <w:marBottom w:val="0"/>
      <w:divBdr>
        <w:top w:val="none" w:sz="0" w:space="0" w:color="auto"/>
        <w:left w:val="none" w:sz="0" w:space="0" w:color="auto"/>
        <w:bottom w:val="none" w:sz="0" w:space="0" w:color="auto"/>
        <w:right w:val="none" w:sz="0" w:space="0" w:color="auto"/>
      </w:divBdr>
    </w:div>
    <w:div w:id="1176919686">
      <w:bodyDiv w:val="1"/>
      <w:marLeft w:val="0"/>
      <w:marRight w:val="0"/>
      <w:marTop w:val="0"/>
      <w:marBottom w:val="0"/>
      <w:divBdr>
        <w:top w:val="none" w:sz="0" w:space="0" w:color="auto"/>
        <w:left w:val="none" w:sz="0" w:space="0" w:color="auto"/>
        <w:bottom w:val="none" w:sz="0" w:space="0" w:color="auto"/>
        <w:right w:val="none" w:sz="0" w:space="0" w:color="auto"/>
      </w:divBdr>
    </w:div>
    <w:div w:id="173253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hyperlink" Target="https://schoolmaina.edusite.ru/DswMedia/pismo-rosobrnadzora-ot-12022021-_-14_15-o-provedenii-vpr.pdf"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2.png"/><Relationship Id="rId28"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chart" Target="charts/chart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pieChart>
        <c:varyColors val="1"/>
        <c:ser>
          <c:idx val="0"/>
          <c:order val="0"/>
          <c:tx>
            <c:strRef>
              <c:f>Лист1!$B$1</c:f>
              <c:strCache>
                <c:ptCount val="1"/>
                <c:pt idx="0">
                  <c:v>всего детей с ОВЗ 41</c:v>
                </c:pt>
              </c:strCache>
            </c:strRef>
          </c:tx>
          <c:cat>
            <c:strRef>
              <c:f>Лист1!$A$2:$A$4</c:f>
              <c:strCache>
                <c:ptCount val="3"/>
                <c:pt idx="0">
                  <c:v>обучение на дому</c:v>
                </c:pt>
                <c:pt idx="1">
                  <c:v>инклюзивное обучение</c:v>
                </c:pt>
                <c:pt idx="2">
                  <c:v>дети-инвалиды</c:v>
                </c:pt>
              </c:strCache>
            </c:strRef>
          </c:cat>
          <c:val>
            <c:numRef>
              <c:f>Лист1!$B$2:$B$4</c:f>
              <c:numCache>
                <c:formatCode>General</c:formatCode>
                <c:ptCount val="3"/>
                <c:pt idx="0">
                  <c:v>9</c:v>
                </c:pt>
                <c:pt idx="1">
                  <c:v>28</c:v>
                </c:pt>
                <c:pt idx="2">
                  <c:v>4</c:v>
                </c:pt>
              </c:numCache>
            </c:numRef>
          </c:val>
        </c:ser>
        <c:firstSliceAng val="0"/>
      </c:pieChart>
      <c:spPr>
        <a:noFill/>
        <a:ln w="25382">
          <a:noFill/>
        </a:ln>
      </c:spPr>
    </c:plotArea>
    <c:legend>
      <c:legendPos val="r"/>
      <c:layout>
        <c:manualLayout>
          <c:xMode val="edge"/>
          <c:yMode val="edge"/>
          <c:x val="0.69099654062676774"/>
          <c:y val="0.45382187655990874"/>
          <c:w val="0.29511458594177498"/>
          <c:h val="0.40574883661014777"/>
        </c:manualLayout>
      </c:layout>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успеваемость</c:v>
                </c:pt>
              </c:strCache>
            </c:strRef>
          </c:tx>
          <c:cat>
            <c:strRef>
              <c:f>Лист1!$A$2:$A$11</c:f>
              <c:strCache>
                <c:ptCount val="5"/>
                <c:pt idx="0">
                  <c:v>обществознание</c:v>
                </c:pt>
                <c:pt idx="1">
                  <c:v>история </c:v>
                </c:pt>
                <c:pt idx="2">
                  <c:v>биология </c:v>
                </c:pt>
                <c:pt idx="3">
                  <c:v>физика </c:v>
                </c:pt>
                <c:pt idx="4">
                  <c:v>информатика </c:v>
                </c:pt>
              </c:strCache>
            </c:strRef>
          </c:cat>
          <c:val>
            <c:numRef>
              <c:f>Лист1!$B$2:$B$11</c:f>
              <c:numCache>
                <c:formatCode>General</c:formatCode>
                <c:ptCount val="9"/>
                <c:pt idx="0">
                  <c:v>100</c:v>
                </c:pt>
                <c:pt idx="1">
                  <c:v>100</c:v>
                </c:pt>
                <c:pt idx="2">
                  <c:v>81.8</c:v>
                </c:pt>
                <c:pt idx="3">
                  <c:v>75</c:v>
                </c:pt>
                <c:pt idx="4">
                  <c:v>16.7</c:v>
                </c:pt>
              </c:numCache>
            </c:numRef>
          </c:val>
        </c:ser>
        <c:ser>
          <c:idx val="1"/>
          <c:order val="1"/>
          <c:tx>
            <c:strRef>
              <c:f>Лист1!$C$1</c:f>
              <c:strCache>
                <c:ptCount val="1"/>
                <c:pt idx="0">
                  <c:v>Качество знаний</c:v>
                </c:pt>
              </c:strCache>
            </c:strRef>
          </c:tx>
          <c:cat>
            <c:strRef>
              <c:f>Лист1!$A$2:$A$11</c:f>
              <c:strCache>
                <c:ptCount val="5"/>
                <c:pt idx="0">
                  <c:v>обществознание</c:v>
                </c:pt>
                <c:pt idx="1">
                  <c:v>история </c:v>
                </c:pt>
                <c:pt idx="2">
                  <c:v>биология </c:v>
                </c:pt>
                <c:pt idx="3">
                  <c:v>физика </c:v>
                </c:pt>
                <c:pt idx="4">
                  <c:v>информатика </c:v>
                </c:pt>
              </c:strCache>
            </c:strRef>
          </c:cat>
          <c:val>
            <c:numRef>
              <c:f>Лист1!$C$2:$C$11</c:f>
              <c:numCache>
                <c:formatCode>General</c:formatCode>
                <c:ptCount val="9"/>
                <c:pt idx="0">
                  <c:v>76.900000000000006</c:v>
                </c:pt>
                <c:pt idx="1">
                  <c:v>92.3</c:v>
                </c:pt>
                <c:pt idx="2">
                  <c:v>36.4</c:v>
                </c:pt>
                <c:pt idx="3">
                  <c:v>0</c:v>
                </c:pt>
                <c:pt idx="4">
                  <c:v>16.7</c:v>
                </c:pt>
              </c:numCache>
            </c:numRef>
          </c:val>
        </c:ser>
        <c:ser>
          <c:idx val="2"/>
          <c:order val="2"/>
          <c:tx>
            <c:strRef>
              <c:f>Лист1!$D$1</c:f>
              <c:strCache>
                <c:ptCount val="1"/>
                <c:pt idx="0">
                  <c:v>столбец1</c:v>
                </c:pt>
              </c:strCache>
            </c:strRef>
          </c:tx>
          <c:cat>
            <c:strRef>
              <c:f>Лист1!$A$2:$A$11</c:f>
              <c:strCache>
                <c:ptCount val="5"/>
                <c:pt idx="0">
                  <c:v>обществознание</c:v>
                </c:pt>
                <c:pt idx="1">
                  <c:v>история </c:v>
                </c:pt>
                <c:pt idx="2">
                  <c:v>биология </c:v>
                </c:pt>
                <c:pt idx="3">
                  <c:v>физика </c:v>
                </c:pt>
                <c:pt idx="4">
                  <c:v>информатика </c:v>
                </c:pt>
              </c:strCache>
            </c:strRef>
          </c:cat>
          <c:val>
            <c:numRef>
              <c:f>Лист1!$D$2:$D$11</c:f>
              <c:numCache>
                <c:formatCode>General</c:formatCode>
                <c:ptCount val="9"/>
              </c:numCache>
            </c:numRef>
          </c:val>
        </c:ser>
        <c:axId val="93763456"/>
        <c:axId val="93764992"/>
      </c:barChart>
      <c:catAx>
        <c:axId val="93763456"/>
        <c:scaling>
          <c:orientation val="minMax"/>
        </c:scaling>
        <c:axPos val="b"/>
        <c:numFmt formatCode="General" sourceLinked="1"/>
        <c:tickLblPos val="nextTo"/>
        <c:crossAx val="93764992"/>
        <c:crosses val="autoZero"/>
        <c:auto val="1"/>
        <c:lblAlgn val="ctr"/>
        <c:lblOffset val="100"/>
      </c:catAx>
      <c:valAx>
        <c:axId val="93764992"/>
        <c:scaling>
          <c:orientation val="minMax"/>
        </c:scaling>
        <c:axPos val="l"/>
        <c:majorGridlines/>
        <c:numFmt formatCode="General" sourceLinked="1"/>
        <c:tickLblPos val="nextTo"/>
        <c:crossAx val="93763456"/>
        <c:crosses val="autoZero"/>
        <c:crossBetween val="between"/>
      </c:valAx>
    </c:plotArea>
    <c:legend>
      <c:legendPos val="r"/>
      <c:legendEntry>
        <c:idx val="2"/>
        <c:delete val="1"/>
      </c:legendEntry>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396" b="0" i="0" u="none" strike="noStrike" kern="1200" spc="0" baseline="0">
                <a:solidFill>
                  <a:schemeClr val="tx1">
                    <a:lumMod val="65000"/>
                    <a:lumOff val="35000"/>
                  </a:schemeClr>
                </a:solidFill>
                <a:latin typeface="+mn-lt"/>
                <a:ea typeface="+mn-ea"/>
                <a:cs typeface="+mn-cs"/>
              </a:defRPr>
            </a:pPr>
            <a:r>
              <a:rPr lang="ru-RU"/>
              <a:t>Русский</a:t>
            </a:r>
            <a:r>
              <a:rPr lang="ru-RU" baseline="0"/>
              <a:t> язык </a:t>
            </a:r>
            <a:endParaRPr lang="ru-RU"/>
          </a:p>
        </c:rich>
      </c:tx>
      <c:layout>
        <c:manualLayout>
          <c:xMode val="edge"/>
          <c:yMode val="edge"/>
          <c:x val="0.34353002933456855"/>
          <c:y val="3.5714369784494444E-2"/>
        </c:manualLayout>
      </c:layout>
      <c:spPr>
        <a:noFill/>
        <a:ln w="25322">
          <a:noFill/>
        </a:ln>
      </c:spPr>
    </c:title>
    <c:plotArea>
      <c:layout/>
      <c:barChart>
        <c:barDir val="col"/>
        <c:grouping val="clustered"/>
        <c:ser>
          <c:idx val="0"/>
          <c:order val="0"/>
          <c:tx>
            <c:strRef>
              <c:f>Лист1!$B$1</c:f>
              <c:strCache>
                <c:ptCount val="1"/>
                <c:pt idx="0">
                  <c:v>Ряд 1</c:v>
                </c:pt>
              </c:strCache>
            </c:strRef>
          </c:tx>
          <c:spPr>
            <a:solidFill>
              <a:srgbClr val="4F81BD"/>
            </a:solidFill>
            <a:ln w="25322">
              <a:noFill/>
            </a:ln>
          </c:spPr>
          <c:cat>
            <c:strRef>
              <c:f>Лист1!$A$2:$A$17</c:f>
              <c:strCache>
                <c:ptCount val="16"/>
                <c:pt idx="0">
                  <c:v>№1</c:v>
                </c:pt>
                <c:pt idx="1">
                  <c:v>№2</c:v>
                </c:pt>
                <c:pt idx="2">
                  <c:v>№3(1)</c:v>
                </c:pt>
                <c:pt idx="3">
                  <c:v>№3(2)</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Лист1!$B$2:$B$17</c:f>
              <c:numCache>
                <c:formatCode>General</c:formatCode>
                <c:ptCount val="16"/>
                <c:pt idx="0">
                  <c:v>85</c:v>
                </c:pt>
                <c:pt idx="1">
                  <c:v>72</c:v>
                </c:pt>
                <c:pt idx="2">
                  <c:v>83</c:v>
                </c:pt>
                <c:pt idx="3">
                  <c:v>81</c:v>
                </c:pt>
                <c:pt idx="4">
                  <c:v>88</c:v>
                </c:pt>
                <c:pt idx="5">
                  <c:v>96</c:v>
                </c:pt>
                <c:pt idx="6">
                  <c:v>63</c:v>
                </c:pt>
                <c:pt idx="7">
                  <c:v>26</c:v>
                </c:pt>
                <c:pt idx="8">
                  <c:v>27</c:v>
                </c:pt>
                <c:pt idx="9">
                  <c:v>92</c:v>
                </c:pt>
                <c:pt idx="10">
                  <c:v>92</c:v>
                </c:pt>
                <c:pt idx="11">
                  <c:v>67</c:v>
                </c:pt>
                <c:pt idx="12">
                  <c:v>71</c:v>
                </c:pt>
                <c:pt idx="13">
                  <c:v>54</c:v>
                </c:pt>
                <c:pt idx="14">
                  <c:v>54</c:v>
                </c:pt>
                <c:pt idx="15">
                  <c:v>31</c:v>
                </c:pt>
              </c:numCache>
            </c:numRef>
          </c:val>
        </c:ser>
        <c:ser>
          <c:idx val="1"/>
          <c:order val="1"/>
          <c:tx>
            <c:strRef>
              <c:f>Лист1!$C$1</c:f>
              <c:strCache>
                <c:ptCount val="1"/>
                <c:pt idx="0">
                  <c:v>Столбец2</c:v>
                </c:pt>
              </c:strCache>
            </c:strRef>
          </c:tx>
          <c:spPr>
            <a:solidFill>
              <a:srgbClr val="C0504D"/>
            </a:solidFill>
            <a:ln w="25322">
              <a:noFill/>
            </a:ln>
          </c:spPr>
          <c:cat>
            <c:strRef>
              <c:f>Лист1!$A$2:$A$17</c:f>
              <c:strCache>
                <c:ptCount val="16"/>
                <c:pt idx="0">
                  <c:v>№1</c:v>
                </c:pt>
                <c:pt idx="1">
                  <c:v>№2</c:v>
                </c:pt>
                <c:pt idx="2">
                  <c:v>№3(1)</c:v>
                </c:pt>
                <c:pt idx="3">
                  <c:v>№3(2)</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Лист1!$C$2:$C$17</c:f>
              <c:numCache>
                <c:formatCode>General</c:formatCode>
                <c:ptCount val="16"/>
              </c:numCache>
            </c:numRef>
          </c:val>
        </c:ser>
        <c:ser>
          <c:idx val="2"/>
          <c:order val="2"/>
          <c:tx>
            <c:strRef>
              <c:f>Лист1!$D$1</c:f>
              <c:strCache>
                <c:ptCount val="1"/>
                <c:pt idx="0">
                  <c:v>Столбец1</c:v>
                </c:pt>
              </c:strCache>
            </c:strRef>
          </c:tx>
          <c:spPr>
            <a:solidFill>
              <a:srgbClr val="9BBB59"/>
            </a:solidFill>
            <a:ln w="25322">
              <a:noFill/>
            </a:ln>
          </c:spPr>
          <c:cat>
            <c:strRef>
              <c:f>Лист1!$A$2:$A$17</c:f>
              <c:strCache>
                <c:ptCount val="16"/>
                <c:pt idx="0">
                  <c:v>№1</c:v>
                </c:pt>
                <c:pt idx="1">
                  <c:v>№2</c:v>
                </c:pt>
                <c:pt idx="2">
                  <c:v>№3(1)</c:v>
                </c:pt>
                <c:pt idx="3">
                  <c:v>№3(2)</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Лист1!$D$2:$D$17</c:f>
              <c:numCache>
                <c:formatCode>General</c:formatCode>
                <c:ptCount val="16"/>
              </c:numCache>
            </c:numRef>
          </c:val>
        </c:ser>
        <c:gapWidth val="219"/>
        <c:overlap val="-27"/>
        <c:axId val="93628288"/>
        <c:axId val="93629824"/>
      </c:barChart>
      <c:catAx>
        <c:axId val="93628288"/>
        <c:scaling>
          <c:orientation val="minMax"/>
        </c:scaling>
        <c:axPos val="b"/>
        <c:numFmt formatCode="General" sourceLinked="1"/>
        <c:majorTickMark val="none"/>
        <c:tickLblPos val="nextTo"/>
        <c:spPr>
          <a:noFill/>
          <a:ln w="9496"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u-RU"/>
          </a:p>
        </c:txPr>
        <c:crossAx val="93629824"/>
        <c:crosses val="autoZero"/>
        <c:auto val="1"/>
        <c:lblAlgn val="ctr"/>
        <c:lblOffset val="100"/>
      </c:catAx>
      <c:valAx>
        <c:axId val="93629824"/>
        <c:scaling>
          <c:orientation val="minMax"/>
        </c:scaling>
        <c:axPos val="l"/>
        <c:majorGridlines>
          <c:spPr>
            <a:ln w="9496" cap="flat" cmpd="sng" algn="ctr">
              <a:solidFill>
                <a:schemeClr val="tx1">
                  <a:lumMod val="15000"/>
                  <a:lumOff val="85000"/>
                </a:schemeClr>
              </a:solidFill>
              <a:round/>
            </a:ln>
            <a:effectLst/>
          </c:spPr>
        </c:majorGridlines>
        <c:numFmt formatCode="General" sourceLinked="1"/>
        <c:majorTickMark val="none"/>
        <c:tickLblPos val="nextTo"/>
        <c:spPr>
          <a:ln w="9496">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u-RU"/>
          </a:p>
        </c:txPr>
        <c:crossAx val="93628288"/>
        <c:crosses val="autoZero"/>
        <c:crossBetween val="between"/>
      </c:valAx>
      <c:spPr>
        <a:noFill/>
        <a:ln w="25322">
          <a:noFill/>
        </a:ln>
      </c:spPr>
    </c:plotArea>
    <c:legend>
      <c:legendPos val="b"/>
      <c:legendEntry>
        <c:idx val="1"/>
        <c:delete val="1"/>
      </c:legendEntry>
      <c:legendEntry>
        <c:idx val="2"/>
        <c:delete val="1"/>
      </c:legendEntry>
      <c:spPr>
        <a:noFill/>
        <a:ln w="25322">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496"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396" b="0" i="0" u="none" strike="noStrike" kern="1200" spc="0" baseline="0">
                <a:solidFill>
                  <a:schemeClr val="tx1">
                    <a:lumMod val="65000"/>
                    <a:lumOff val="35000"/>
                  </a:schemeClr>
                </a:solidFill>
                <a:latin typeface="+mn-lt"/>
                <a:ea typeface="+mn-ea"/>
                <a:cs typeface="+mn-cs"/>
              </a:defRPr>
            </a:pPr>
            <a:r>
              <a:rPr lang="ru-RU"/>
              <a:t>Процент</a:t>
            </a:r>
            <a:r>
              <a:rPr lang="ru-RU" baseline="0"/>
              <a:t> выполнения в разрезе заданий</a:t>
            </a:r>
            <a:endParaRPr lang="ru-RU"/>
          </a:p>
        </c:rich>
      </c:tx>
      <c:spPr>
        <a:noFill/>
        <a:ln w="25335">
          <a:noFill/>
        </a:ln>
      </c:spPr>
    </c:title>
    <c:plotArea>
      <c:layout/>
      <c:barChart>
        <c:barDir val="col"/>
        <c:grouping val="clustered"/>
        <c:ser>
          <c:idx val="0"/>
          <c:order val="0"/>
          <c:tx>
            <c:strRef>
              <c:f>Лист1!$B$1</c:f>
              <c:strCache>
                <c:ptCount val="1"/>
                <c:pt idx="0">
                  <c:v>Процент выполнения</c:v>
                </c:pt>
              </c:strCache>
            </c:strRef>
          </c:tx>
          <c:spPr>
            <a:solidFill>
              <a:srgbClr val="4F81BD"/>
            </a:solidFill>
            <a:ln w="25335">
              <a:noFill/>
            </a:ln>
          </c:spPr>
          <c:dLbls>
            <c:dLbl>
              <c:idx val="1"/>
              <c:tx>
                <c:rich>
                  <a:bodyPr/>
                  <a:lstStyle/>
                  <a:p>
                    <a:r>
                      <a:rPr lang="en-US"/>
                      <a:t>94%</a:t>
                    </a:r>
                  </a:p>
                </c:rich>
              </c:tx>
            </c:dLbl>
            <c:spPr>
              <a:noFill/>
              <a:ln w="25335">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showVal val="1"/>
          </c:dLbls>
          <c:cat>
            <c:strRef>
              <c:f>Лист1!$A$2:$A$15</c:f>
              <c:strCache>
                <c:ptCount val="11"/>
                <c:pt idx="0">
                  <c:v> </c:v>
                </c:pt>
                <c:pt idx="1">
                  <c:v>Задание 1</c:v>
                </c:pt>
                <c:pt idx="2">
                  <c:v>Задание 2</c:v>
                </c:pt>
                <c:pt idx="3">
                  <c:v>Задание 3</c:v>
                </c:pt>
                <c:pt idx="4">
                  <c:v>Задание 4</c:v>
                </c:pt>
                <c:pt idx="5">
                  <c:v>Задание 5</c:v>
                </c:pt>
                <c:pt idx="6">
                  <c:v>Задание 6</c:v>
                </c:pt>
                <c:pt idx="7">
                  <c:v>Задание 7</c:v>
                </c:pt>
                <c:pt idx="8">
                  <c:v>Задание 8</c:v>
                </c:pt>
                <c:pt idx="9">
                  <c:v>Задание 9</c:v>
                </c:pt>
                <c:pt idx="10">
                  <c:v>Задание 10</c:v>
                </c:pt>
              </c:strCache>
            </c:strRef>
          </c:cat>
          <c:val>
            <c:numRef>
              <c:f>Лист1!$B$2:$B$15</c:f>
              <c:numCache>
                <c:formatCode>0%</c:formatCode>
                <c:ptCount val="14"/>
                <c:pt idx="1">
                  <c:v>94</c:v>
                </c:pt>
                <c:pt idx="2" formatCode="General">
                  <c:v>92</c:v>
                </c:pt>
                <c:pt idx="3" formatCode="General">
                  <c:v>23</c:v>
                </c:pt>
                <c:pt idx="4" formatCode="General">
                  <c:v>90</c:v>
                </c:pt>
                <c:pt idx="5" formatCode="General">
                  <c:v>44</c:v>
                </c:pt>
                <c:pt idx="6" formatCode="General">
                  <c:v>60</c:v>
                </c:pt>
                <c:pt idx="7" formatCode="General">
                  <c:v>61</c:v>
                </c:pt>
                <c:pt idx="8" formatCode="General">
                  <c:v>60</c:v>
                </c:pt>
                <c:pt idx="9" formatCode="General">
                  <c:v>96</c:v>
                </c:pt>
                <c:pt idx="10" formatCode="General">
                  <c:v>30</c:v>
                </c:pt>
              </c:numCache>
            </c:numRef>
          </c:val>
        </c:ser>
        <c:ser>
          <c:idx val="1"/>
          <c:order val="1"/>
          <c:tx>
            <c:strRef>
              <c:f>Лист1!$C$1</c:f>
              <c:strCache>
                <c:ptCount val="1"/>
                <c:pt idx="0">
                  <c:v> 2</c:v>
                </c:pt>
              </c:strCache>
            </c:strRef>
          </c:tx>
          <c:spPr>
            <a:solidFill>
              <a:srgbClr val="C0504D"/>
            </a:solidFill>
            <a:ln w="25335">
              <a:noFill/>
            </a:ln>
          </c:spPr>
          <c:cat>
            <c:strRef>
              <c:f>Лист1!$A$2:$A$15</c:f>
              <c:strCache>
                <c:ptCount val="11"/>
                <c:pt idx="0">
                  <c:v> </c:v>
                </c:pt>
                <c:pt idx="1">
                  <c:v>Задание 1</c:v>
                </c:pt>
                <c:pt idx="2">
                  <c:v>Задание 2</c:v>
                </c:pt>
                <c:pt idx="3">
                  <c:v>Задание 3</c:v>
                </c:pt>
                <c:pt idx="4">
                  <c:v>Задание 4</c:v>
                </c:pt>
                <c:pt idx="5">
                  <c:v>Задание 5</c:v>
                </c:pt>
                <c:pt idx="6">
                  <c:v>Задание 6</c:v>
                </c:pt>
                <c:pt idx="7">
                  <c:v>Задание 7</c:v>
                </c:pt>
                <c:pt idx="8">
                  <c:v>Задание 8</c:v>
                </c:pt>
                <c:pt idx="9">
                  <c:v>Задание 9</c:v>
                </c:pt>
                <c:pt idx="10">
                  <c:v>Задание 10</c:v>
                </c:pt>
              </c:strCache>
            </c:strRef>
          </c:cat>
          <c:val>
            <c:numRef>
              <c:f>Лист1!$C$2:$C$15</c:f>
              <c:numCache>
                <c:formatCode>General</c:formatCode>
                <c:ptCount val="14"/>
              </c:numCache>
            </c:numRef>
          </c:val>
        </c:ser>
        <c:ser>
          <c:idx val="2"/>
          <c:order val="2"/>
          <c:tx>
            <c:strRef>
              <c:f>Лист1!$D$1</c:f>
              <c:strCache>
                <c:ptCount val="1"/>
                <c:pt idx="0">
                  <c:v> 3</c:v>
                </c:pt>
              </c:strCache>
            </c:strRef>
          </c:tx>
          <c:spPr>
            <a:solidFill>
              <a:srgbClr val="9BBB59"/>
            </a:solidFill>
            <a:ln w="25335">
              <a:noFill/>
            </a:ln>
          </c:spPr>
          <c:cat>
            <c:strRef>
              <c:f>Лист1!$A$2:$A$15</c:f>
              <c:strCache>
                <c:ptCount val="11"/>
                <c:pt idx="0">
                  <c:v> </c:v>
                </c:pt>
                <c:pt idx="1">
                  <c:v>Задание 1</c:v>
                </c:pt>
                <c:pt idx="2">
                  <c:v>Задание 2</c:v>
                </c:pt>
                <c:pt idx="3">
                  <c:v>Задание 3</c:v>
                </c:pt>
                <c:pt idx="4">
                  <c:v>Задание 4</c:v>
                </c:pt>
                <c:pt idx="5">
                  <c:v>Задание 5</c:v>
                </c:pt>
                <c:pt idx="6">
                  <c:v>Задание 6</c:v>
                </c:pt>
                <c:pt idx="7">
                  <c:v>Задание 7</c:v>
                </c:pt>
                <c:pt idx="8">
                  <c:v>Задание 8</c:v>
                </c:pt>
                <c:pt idx="9">
                  <c:v>Задание 9</c:v>
                </c:pt>
                <c:pt idx="10">
                  <c:v>Задание 10</c:v>
                </c:pt>
              </c:strCache>
            </c:strRef>
          </c:cat>
          <c:val>
            <c:numRef>
              <c:f>Лист1!$D$2:$D$15</c:f>
              <c:numCache>
                <c:formatCode>General</c:formatCode>
                <c:ptCount val="14"/>
              </c:numCache>
            </c:numRef>
          </c:val>
        </c:ser>
        <c:gapWidth val="219"/>
        <c:overlap val="-27"/>
        <c:axId val="82069376"/>
        <c:axId val="82070912"/>
      </c:barChart>
      <c:catAx>
        <c:axId val="82069376"/>
        <c:scaling>
          <c:orientation val="minMax"/>
        </c:scaling>
        <c:axPos val="b"/>
        <c:numFmt formatCode="General" sourceLinked="1"/>
        <c:majorTickMark val="none"/>
        <c:tickLblPos val="nextTo"/>
        <c:spPr>
          <a:noFill/>
          <a:ln w="9501"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82070912"/>
        <c:crosses val="autoZero"/>
        <c:auto val="1"/>
        <c:lblAlgn val="ctr"/>
        <c:lblOffset val="100"/>
      </c:catAx>
      <c:valAx>
        <c:axId val="82070912"/>
        <c:scaling>
          <c:orientation val="minMax"/>
        </c:scaling>
        <c:axPos val="l"/>
        <c:title>
          <c:tx>
            <c:rich>
              <a:bodyPr/>
              <a:lstStyle/>
              <a:p>
                <a:pPr>
                  <a:defRPr sz="997" b="0" i="0" u="none" strike="noStrike" baseline="0">
                    <a:solidFill>
                      <a:srgbClr val="333333"/>
                    </a:solidFill>
                    <a:latin typeface="Calibri"/>
                    <a:ea typeface="Calibri"/>
                    <a:cs typeface="Calibri"/>
                  </a:defRPr>
                </a:pPr>
                <a:r>
                  <a:t>Процент  правильно выполненных
</a:t>
                </a:r>
              </a:p>
            </c:rich>
          </c:tx>
          <c:spPr>
            <a:noFill/>
            <a:ln w="25335">
              <a:noFill/>
            </a:ln>
          </c:spPr>
        </c:title>
        <c:numFmt formatCode="General" sourceLinked="1"/>
        <c:majorTickMark val="none"/>
        <c:tickLblPos val="nextTo"/>
        <c:spPr>
          <a:ln w="9501">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82069376"/>
        <c:crosses val="autoZero"/>
        <c:crossBetween val="between"/>
      </c:valAx>
      <c:spPr>
        <a:noFill/>
        <a:ln w="25335">
          <a:noFill/>
        </a:ln>
      </c:spPr>
    </c:plotArea>
    <c:legend>
      <c:legendPos val="b"/>
      <c:spPr>
        <a:noFill/>
        <a:ln w="25335">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01" cap="flat" cmpd="sng" algn="ctr">
      <a:solidFill>
        <a:schemeClr val="tx1">
          <a:lumMod val="15000"/>
          <a:lumOff val="85000"/>
        </a:schemeClr>
      </a:solid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Сравнение отметок ВПР с отметками за четверь</c:v>
                </c:pt>
              </c:strCache>
            </c:strRef>
          </c:tx>
          <c:cat>
            <c:strRef>
              <c:f>Лист1!$A$2:$A$3</c:f>
              <c:strCache>
                <c:ptCount val="2"/>
                <c:pt idx="0">
                  <c:v>Подтвердили отметку за четверь </c:v>
                </c:pt>
                <c:pt idx="1">
                  <c:v>Получили на ВПР отметку на 1 балл ниже четвертной</c:v>
                </c:pt>
              </c:strCache>
            </c:strRef>
          </c:cat>
          <c:val>
            <c:numRef>
              <c:f>Лист1!$B$2:$B$3</c:f>
              <c:numCache>
                <c:formatCode>General</c:formatCode>
                <c:ptCount val="2"/>
                <c:pt idx="0">
                  <c:v>27</c:v>
                </c:pt>
              </c:numCache>
            </c:numRef>
          </c:val>
        </c:ser>
        <c:ser>
          <c:idx val="1"/>
          <c:order val="1"/>
          <c:tx>
            <c:strRef>
              <c:f>Лист1!$C$1</c:f>
              <c:strCache>
                <c:ptCount val="1"/>
                <c:pt idx="0">
                  <c:v>Сравнение отметок ВПР с отметками за четверь2</c:v>
                </c:pt>
              </c:strCache>
            </c:strRef>
          </c:tx>
          <c:cat>
            <c:strRef>
              <c:f>Лист1!$A$2:$A$3</c:f>
              <c:strCache>
                <c:ptCount val="2"/>
                <c:pt idx="0">
                  <c:v>Подтвердили отметку за четверь </c:v>
                </c:pt>
                <c:pt idx="1">
                  <c:v>Получили на ВПР отметку на 1 балл ниже четвертной</c:v>
                </c:pt>
              </c:strCache>
            </c:strRef>
          </c:cat>
          <c:val>
            <c:numRef>
              <c:f>Лист1!$C$2:$C$3</c:f>
              <c:numCache>
                <c:formatCode>General</c:formatCode>
                <c:ptCount val="2"/>
                <c:pt idx="1">
                  <c:v>24</c:v>
                </c:pt>
              </c:numCache>
            </c:numRef>
          </c:val>
        </c:ser>
        <c:dLbls>
          <c:showVal val="1"/>
        </c:dLbls>
        <c:gapWidth val="75"/>
        <c:overlap val="100"/>
        <c:axId val="93806592"/>
        <c:axId val="93808128"/>
      </c:barChart>
      <c:catAx>
        <c:axId val="93806592"/>
        <c:scaling>
          <c:orientation val="minMax"/>
        </c:scaling>
        <c:axPos val="b"/>
        <c:numFmt formatCode="General" sourceLinked="1"/>
        <c:majorTickMark val="none"/>
        <c:tickLblPos val="nextTo"/>
        <c:crossAx val="93808128"/>
        <c:crosses val="autoZero"/>
        <c:auto val="1"/>
        <c:lblAlgn val="ctr"/>
        <c:lblOffset val="100"/>
      </c:catAx>
      <c:valAx>
        <c:axId val="93808128"/>
        <c:scaling>
          <c:orientation val="minMax"/>
        </c:scaling>
        <c:axPos val="l"/>
        <c:title>
          <c:tx>
            <c:rich>
              <a:bodyPr/>
              <a:lstStyle/>
              <a:p>
                <a:pPr>
                  <a:defRPr sz="999" b="1" i="0" u="none" strike="noStrike" baseline="0">
                    <a:solidFill>
                      <a:srgbClr val="000000"/>
                    </a:solidFill>
                    <a:latin typeface="Calibri"/>
                    <a:ea typeface="Calibri"/>
                    <a:cs typeface="Calibri"/>
                  </a:defRPr>
                </a:pPr>
                <a:r>
                  <a:t>Кол-во обучающихся</a:t>
                </a:r>
              </a:p>
            </c:rich>
          </c:tx>
        </c:title>
        <c:numFmt formatCode="General" sourceLinked="0"/>
        <c:majorTickMark val="none"/>
        <c:tickLblPos val="nextTo"/>
        <c:crossAx val="93806592"/>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Ряд 1</c:v>
                </c:pt>
              </c:strCache>
            </c:strRef>
          </c:tx>
          <c:dLbls>
            <c:delete val="1"/>
          </c:dLbls>
          <c:cat>
            <c:strRef>
              <c:f>Лист1!$A$2:$A$13</c:f>
              <c:strCache>
                <c:ptCount val="12"/>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strCache>
            </c:strRef>
          </c:cat>
          <c:val>
            <c:numRef>
              <c:f>Лист1!$B$2:$B$13</c:f>
              <c:numCache>
                <c:formatCode>General</c:formatCode>
                <c:ptCount val="12"/>
                <c:pt idx="0">
                  <c:v>100</c:v>
                </c:pt>
              </c:numCache>
            </c:numRef>
          </c:val>
        </c:ser>
        <c:ser>
          <c:idx val="1"/>
          <c:order val="1"/>
          <c:tx>
            <c:strRef>
              <c:f>Лист1!$C$1</c:f>
              <c:strCache>
                <c:ptCount val="1"/>
                <c:pt idx="0">
                  <c:v>Ряд 2</c:v>
                </c:pt>
              </c:strCache>
            </c:strRef>
          </c:tx>
          <c:cat>
            <c:strRef>
              <c:f>Лист1!$A$2:$A$13</c:f>
              <c:strCache>
                <c:ptCount val="12"/>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strCache>
            </c:strRef>
          </c:cat>
          <c:val>
            <c:numRef>
              <c:f>Лист1!$C$2:$C$13</c:f>
              <c:numCache>
                <c:formatCode>General</c:formatCode>
                <c:ptCount val="12"/>
                <c:pt idx="1">
                  <c:v>84.3</c:v>
                </c:pt>
              </c:numCache>
            </c:numRef>
          </c:val>
        </c:ser>
        <c:ser>
          <c:idx val="2"/>
          <c:order val="2"/>
          <c:tx>
            <c:strRef>
              <c:f>Лист1!$D$1</c:f>
              <c:strCache>
                <c:ptCount val="1"/>
                <c:pt idx="0">
                  <c:v>Ряд 3</c:v>
                </c:pt>
              </c:strCache>
            </c:strRef>
          </c:tx>
          <c:cat>
            <c:strRef>
              <c:f>Лист1!$A$2:$A$13</c:f>
              <c:strCache>
                <c:ptCount val="12"/>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strCache>
            </c:strRef>
          </c:cat>
          <c:val>
            <c:numRef>
              <c:f>Лист1!$D$2:$D$13</c:f>
              <c:numCache>
                <c:formatCode>General</c:formatCode>
                <c:ptCount val="12"/>
                <c:pt idx="2">
                  <c:v>74.5</c:v>
                </c:pt>
              </c:numCache>
            </c:numRef>
          </c:val>
        </c:ser>
        <c:ser>
          <c:idx val="3"/>
          <c:order val="3"/>
          <c:tx>
            <c:strRef>
              <c:f>Лист1!$E$1</c:f>
              <c:strCache>
                <c:ptCount val="1"/>
                <c:pt idx="0">
                  <c:v>Ряд 4</c:v>
                </c:pt>
              </c:strCache>
            </c:strRef>
          </c:tx>
          <c:cat>
            <c:strRef>
              <c:f>Лист1!$A$2:$A$13</c:f>
              <c:strCache>
                <c:ptCount val="12"/>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strCache>
            </c:strRef>
          </c:cat>
          <c:val>
            <c:numRef>
              <c:f>Лист1!$E$2:$E$13</c:f>
              <c:numCache>
                <c:formatCode>General</c:formatCode>
                <c:ptCount val="12"/>
                <c:pt idx="3">
                  <c:v>88.2</c:v>
                </c:pt>
              </c:numCache>
            </c:numRef>
          </c:val>
        </c:ser>
        <c:ser>
          <c:idx val="4"/>
          <c:order val="4"/>
          <c:tx>
            <c:strRef>
              <c:f>Лист1!$F$1</c:f>
              <c:strCache>
                <c:ptCount val="1"/>
                <c:pt idx="0">
                  <c:v>Ряд 5</c:v>
                </c:pt>
              </c:strCache>
            </c:strRef>
          </c:tx>
          <c:cat>
            <c:strRef>
              <c:f>Лист1!$A$2:$A$13</c:f>
              <c:strCache>
                <c:ptCount val="12"/>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strCache>
            </c:strRef>
          </c:cat>
          <c:val>
            <c:numRef>
              <c:f>Лист1!$F$2:$F$13</c:f>
              <c:numCache>
                <c:formatCode>General</c:formatCode>
                <c:ptCount val="12"/>
                <c:pt idx="4">
                  <c:v>43.1</c:v>
                </c:pt>
              </c:numCache>
            </c:numRef>
          </c:val>
        </c:ser>
        <c:ser>
          <c:idx val="5"/>
          <c:order val="5"/>
          <c:tx>
            <c:strRef>
              <c:f>Лист1!$G$1</c:f>
              <c:strCache>
                <c:ptCount val="1"/>
                <c:pt idx="0">
                  <c:v>Ряд 6</c:v>
                </c:pt>
              </c:strCache>
            </c:strRef>
          </c:tx>
          <c:cat>
            <c:strRef>
              <c:f>Лист1!$A$2:$A$13</c:f>
              <c:strCache>
                <c:ptCount val="12"/>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strCache>
            </c:strRef>
          </c:cat>
          <c:val>
            <c:numRef>
              <c:f>Лист1!$G$2:$G$13</c:f>
              <c:numCache>
                <c:formatCode>General</c:formatCode>
                <c:ptCount val="12"/>
                <c:pt idx="5">
                  <c:v>68.599999999999994</c:v>
                </c:pt>
              </c:numCache>
            </c:numRef>
          </c:val>
        </c:ser>
        <c:ser>
          <c:idx val="6"/>
          <c:order val="6"/>
          <c:tx>
            <c:strRef>
              <c:f>Лист1!$H$1</c:f>
              <c:strCache>
                <c:ptCount val="1"/>
                <c:pt idx="0">
                  <c:v>Ряд 7</c:v>
                </c:pt>
              </c:strCache>
            </c:strRef>
          </c:tx>
          <c:cat>
            <c:strRef>
              <c:f>Лист1!$A$2:$A$13</c:f>
              <c:strCache>
                <c:ptCount val="12"/>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strCache>
            </c:strRef>
          </c:cat>
          <c:val>
            <c:numRef>
              <c:f>Лист1!$H$2:$H$13</c:f>
              <c:numCache>
                <c:formatCode>General</c:formatCode>
                <c:ptCount val="12"/>
                <c:pt idx="6">
                  <c:v>29.4</c:v>
                </c:pt>
              </c:numCache>
            </c:numRef>
          </c:val>
        </c:ser>
        <c:ser>
          <c:idx val="7"/>
          <c:order val="7"/>
          <c:tx>
            <c:strRef>
              <c:f>Лист1!$I$1</c:f>
              <c:strCache>
                <c:ptCount val="1"/>
                <c:pt idx="0">
                  <c:v>Ряд 8</c:v>
                </c:pt>
              </c:strCache>
            </c:strRef>
          </c:tx>
          <c:cat>
            <c:strRef>
              <c:f>Лист1!$A$2:$A$13</c:f>
              <c:strCache>
                <c:ptCount val="12"/>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strCache>
            </c:strRef>
          </c:cat>
          <c:val>
            <c:numRef>
              <c:f>Лист1!$I$2:$I$13</c:f>
              <c:numCache>
                <c:formatCode>General</c:formatCode>
                <c:ptCount val="12"/>
                <c:pt idx="7">
                  <c:v>49.01</c:v>
                </c:pt>
              </c:numCache>
            </c:numRef>
          </c:val>
        </c:ser>
        <c:ser>
          <c:idx val="8"/>
          <c:order val="8"/>
          <c:tx>
            <c:strRef>
              <c:f>Лист1!$J$1</c:f>
              <c:strCache>
                <c:ptCount val="1"/>
                <c:pt idx="0">
                  <c:v>Ряд 9</c:v>
                </c:pt>
              </c:strCache>
            </c:strRef>
          </c:tx>
          <c:cat>
            <c:strRef>
              <c:f>Лист1!$A$2:$A$13</c:f>
              <c:strCache>
                <c:ptCount val="12"/>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strCache>
            </c:strRef>
          </c:cat>
          <c:val>
            <c:numRef>
              <c:f>Лист1!$J$2:$J$13</c:f>
              <c:numCache>
                <c:formatCode>General</c:formatCode>
                <c:ptCount val="12"/>
                <c:pt idx="8">
                  <c:v>33.300000000000004</c:v>
                </c:pt>
              </c:numCache>
            </c:numRef>
          </c:val>
        </c:ser>
        <c:ser>
          <c:idx val="9"/>
          <c:order val="9"/>
          <c:tx>
            <c:strRef>
              <c:f>Лист1!$K$1</c:f>
              <c:strCache>
                <c:ptCount val="1"/>
                <c:pt idx="0">
                  <c:v>Ряд 10</c:v>
                </c:pt>
              </c:strCache>
            </c:strRef>
          </c:tx>
          <c:cat>
            <c:strRef>
              <c:f>Лист1!$A$2:$A$13</c:f>
              <c:strCache>
                <c:ptCount val="12"/>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strCache>
            </c:strRef>
          </c:cat>
          <c:val>
            <c:numRef>
              <c:f>Лист1!$K$2:$K$13</c:f>
              <c:numCache>
                <c:formatCode>General</c:formatCode>
                <c:ptCount val="12"/>
                <c:pt idx="9">
                  <c:v>35.300000000000004</c:v>
                </c:pt>
              </c:numCache>
            </c:numRef>
          </c:val>
        </c:ser>
        <c:ser>
          <c:idx val="10"/>
          <c:order val="10"/>
          <c:tx>
            <c:strRef>
              <c:f>Лист1!$L$1</c:f>
              <c:strCache>
                <c:ptCount val="1"/>
                <c:pt idx="0">
                  <c:v>Ряд 11</c:v>
                </c:pt>
              </c:strCache>
            </c:strRef>
          </c:tx>
          <c:cat>
            <c:strRef>
              <c:f>Лист1!$A$2:$A$13</c:f>
              <c:strCache>
                <c:ptCount val="12"/>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strCache>
            </c:strRef>
          </c:cat>
          <c:val>
            <c:numRef>
              <c:f>Лист1!$L$2:$L$13</c:f>
              <c:numCache>
                <c:formatCode>General</c:formatCode>
                <c:ptCount val="12"/>
                <c:pt idx="10">
                  <c:v>56.9</c:v>
                </c:pt>
              </c:numCache>
            </c:numRef>
          </c:val>
        </c:ser>
        <c:ser>
          <c:idx val="11"/>
          <c:order val="11"/>
          <c:tx>
            <c:strRef>
              <c:f>Лист1!$M$1</c:f>
              <c:strCache>
                <c:ptCount val="1"/>
                <c:pt idx="0">
                  <c:v>Ряд 12</c:v>
                </c:pt>
              </c:strCache>
            </c:strRef>
          </c:tx>
          <c:cat>
            <c:strRef>
              <c:f>Лист1!$A$2:$A$13</c:f>
              <c:strCache>
                <c:ptCount val="12"/>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strCache>
            </c:strRef>
          </c:cat>
          <c:val>
            <c:numRef>
              <c:f>Лист1!$M$2:$M$13</c:f>
              <c:numCache>
                <c:formatCode>General</c:formatCode>
                <c:ptCount val="12"/>
                <c:pt idx="11">
                  <c:v>76.5</c:v>
                </c:pt>
              </c:numCache>
            </c:numRef>
          </c:val>
        </c:ser>
        <c:dLbls>
          <c:showVal val="1"/>
        </c:dLbls>
        <c:gapWidth val="0"/>
        <c:overlap val="84"/>
        <c:axId val="94033792"/>
        <c:axId val="94035328"/>
      </c:barChart>
      <c:catAx>
        <c:axId val="94033792"/>
        <c:scaling>
          <c:orientation val="minMax"/>
        </c:scaling>
        <c:axPos val="b"/>
        <c:numFmt formatCode="General" sourceLinked="1"/>
        <c:majorTickMark val="none"/>
        <c:tickLblPos val="nextTo"/>
        <c:crossAx val="94035328"/>
        <c:crosses val="autoZero"/>
        <c:auto val="1"/>
        <c:lblAlgn val="ctr"/>
        <c:lblOffset val="100"/>
      </c:catAx>
      <c:valAx>
        <c:axId val="94035328"/>
        <c:scaling>
          <c:orientation val="minMax"/>
        </c:scaling>
        <c:axPos val="l"/>
        <c:majorGridlines/>
        <c:numFmt formatCode="General" sourceLinked="1"/>
        <c:majorTickMark val="none"/>
        <c:tickLblPos val="nextTo"/>
        <c:crossAx val="94033792"/>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depthPercent val="100"/>
      <c:perspective val="30"/>
    </c:view3D>
    <c:plotArea>
      <c:layout>
        <c:manualLayout>
          <c:layoutTarget val="inner"/>
          <c:xMode val="edge"/>
          <c:yMode val="edge"/>
          <c:x val="7.670330271216097E-2"/>
          <c:y val="2.4216347956505499E-2"/>
          <c:w val="0.92329669728783903"/>
          <c:h val="0.89621359830021097"/>
        </c:manualLayout>
      </c:layout>
      <c:bar3DChart>
        <c:barDir val="col"/>
        <c:grouping val="clustered"/>
        <c:ser>
          <c:idx val="0"/>
          <c:order val="0"/>
          <c:tx>
            <c:strRef>
              <c:f>Лист1!$B$1</c:f>
              <c:strCache>
                <c:ptCount val="1"/>
                <c:pt idx="0">
                  <c:v>Столбец1</c:v>
                </c:pt>
              </c:strCache>
            </c:strRef>
          </c:tx>
          <c:cat>
            <c:numRef>
              <c:f>Лист1!$A$2:$A$15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Лист1!$B$2:$B$15</c:f>
              <c:numCache>
                <c:formatCode>0%</c:formatCode>
                <c:ptCount val="14"/>
                <c:pt idx="0">
                  <c:v>0.61700000000000021</c:v>
                </c:pt>
                <c:pt idx="1">
                  <c:v>0.38300000000000012</c:v>
                </c:pt>
                <c:pt idx="2">
                  <c:v>0.7230000000000002</c:v>
                </c:pt>
                <c:pt idx="3">
                  <c:v>0.48940000000000011</c:v>
                </c:pt>
                <c:pt idx="4">
                  <c:v>0.72340000000000004</c:v>
                </c:pt>
                <c:pt idx="5">
                  <c:v>0.44680000000000009</c:v>
                </c:pt>
                <c:pt idx="6">
                  <c:v>0.6383000000000002</c:v>
                </c:pt>
                <c:pt idx="7">
                  <c:v>0.31910000000000016</c:v>
                </c:pt>
                <c:pt idx="8">
                  <c:v>0.59570000000000012</c:v>
                </c:pt>
                <c:pt idx="9">
                  <c:v>0.44680000000000009</c:v>
                </c:pt>
                <c:pt idx="10">
                  <c:v>0.97870000000000013</c:v>
                </c:pt>
                <c:pt idx="11">
                  <c:v>0.6596000000000003</c:v>
                </c:pt>
                <c:pt idx="12">
                  <c:v>0.14890000000000006</c:v>
                </c:pt>
                <c:pt idx="13">
                  <c:v>4.2600000000000013E-2</c:v>
                </c:pt>
              </c:numCache>
            </c:numRef>
          </c:val>
        </c:ser>
        <c:dLbls>
          <c:showVal val="1"/>
        </c:dLbls>
        <c:gapWidth val="75"/>
        <c:shape val="box"/>
        <c:axId val="93916160"/>
        <c:axId val="93938432"/>
        <c:axId val="0"/>
      </c:bar3DChart>
      <c:catAx>
        <c:axId val="93916160"/>
        <c:scaling>
          <c:orientation val="minMax"/>
        </c:scaling>
        <c:axPos val="b"/>
        <c:numFmt formatCode="General" sourceLinked="1"/>
        <c:majorTickMark val="none"/>
        <c:tickLblPos val="nextTo"/>
        <c:crossAx val="93938432"/>
        <c:crosses val="autoZero"/>
        <c:auto val="1"/>
        <c:lblAlgn val="ctr"/>
        <c:lblOffset val="100"/>
      </c:catAx>
      <c:valAx>
        <c:axId val="93938432"/>
        <c:scaling>
          <c:orientation val="minMax"/>
        </c:scaling>
        <c:axPos val="l"/>
        <c:numFmt formatCode="0%" sourceLinked="1"/>
        <c:majorTickMark val="none"/>
        <c:tickLblPos val="nextTo"/>
        <c:crossAx val="93916160"/>
        <c:crosses val="autoZero"/>
        <c:crossBetween val="between"/>
      </c:valAx>
      <c:spPr>
        <a:noFill/>
        <a:ln w="25414">
          <a:no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doughnutChart>
        <c:varyColors val="1"/>
        <c:ser>
          <c:idx val="0"/>
          <c:order val="0"/>
          <c:tx>
            <c:strRef>
              <c:f>Лист1!$B$1</c:f>
              <c:strCache>
                <c:ptCount val="1"/>
                <c:pt idx="0">
                  <c:v>дети с ОВЗ</c:v>
                </c:pt>
              </c:strCache>
            </c:strRef>
          </c:tx>
          <c:cat>
            <c:strRef>
              <c:f>Лист1!$A$2:$A$10</c:f>
              <c:strCache>
                <c:ptCount val="9"/>
                <c:pt idx="0">
                  <c:v>ЗПР</c:v>
                </c:pt>
                <c:pt idx="1">
                  <c:v>РАС</c:v>
                </c:pt>
                <c:pt idx="2">
                  <c:v>ТНР</c:v>
                </c:pt>
                <c:pt idx="3">
                  <c:v>Интеллектуальные нарушения</c:v>
                </c:pt>
                <c:pt idx="4">
                  <c:v>СИПР</c:v>
                </c:pt>
                <c:pt idx="5">
                  <c:v>слабослышащие</c:v>
                </c:pt>
                <c:pt idx="6">
                  <c:v>НОДА</c:v>
                </c:pt>
                <c:pt idx="7">
                  <c:v>слабовидящие</c:v>
                </c:pt>
                <c:pt idx="8">
                  <c:v>дети-инвалиды без статуса ОВЗ</c:v>
                </c:pt>
              </c:strCache>
            </c:strRef>
          </c:cat>
          <c:val>
            <c:numRef>
              <c:f>Лист1!$B$2:$B$10</c:f>
              <c:numCache>
                <c:formatCode>General</c:formatCode>
                <c:ptCount val="9"/>
                <c:pt idx="1">
                  <c:v>4</c:v>
                </c:pt>
                <c:pt idx="2">
                  <c:v>9</c:v>
                </c:pt>
                <c:pt idx="3">
                  <c:v>2</c:v>
                </c:pt>
                <c:pt idx="4">
                  <c:v>1</c:v>
                </c:pt>
                <c:pt idx="5">
                  <c:v>1</c:v>
                </c:pt>
                <c:pt idx="6">
                  <c:v>2</c:v>
                </c:pt>
                <c:pt idx="7">
                  <c:v>1</c:v>
                </c:pt>
                <c:pt idx="8">
                  <c:v>4</c:v>
                </c:pt>
              </c:numCache>
            </c:numRef>
          </c:val>
        </c:ser>
        <c:firstSliceAng val="0"/>
        <c:holeSize val="50"/>
      </c:doughnutChart>
      <c:spPr>
        <a:noFill/>
        <a:ln w="25382">
          <a:noFill/>
        </a:ln>
      </c:spPr>
    </c:plotArea>
    <c:legend>
      <c:legendPos val="r"/>
      <c:layout/>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7"/>
            </a:pPr>
            <a:r>
              <a:rPr lang="ru-RU" sz="1197"/>
              <a:t>Рейтинг качества знаний </a:t>
            </a:r>
            <a:r>
              <a:rPr lang="ru-RU" sz="1197" baseline="0"/>
              <a:t> за три учебных года (по уровням)</a:t>
            </a:r>
            <a:endParaRPr lang="ru-RU" sz="1200"/>
          </a:p>
        </c:rich>
      </c:tx>
      <c:layout/>
    </c:title>
    <c:plotArea>
      <c:layout/>
      <c:barChart>
        <c:barDir val="col"/>
        <c:grouping val="clustered"/>
        <c:ser>
          <c:idx val="0"/>
          <c:order val="0"/>
          <c:tx>
            <c:strRef>
              <c:f>Лист1!$B$1</c:f>
              <c:strCache>
                <c:ptCount val="1"/>
                <c:pt idx="0">
                  <c:v>2018-2019</c:v>
                </c:pt>
              </c:strCache>
            </c:strRef>
          </c:tx>
          <c:cat>
            <c:strRef>
              <c:f>Лист1!$A$2:$A$4</c:f>
              <c:strCache>
                <c:ptCount val="3"/>
                <c:pt idx="0">
                  <c:v>НОО</c:v>
                </c:pt>
                <c:pt idx="1">
                  <c:v>ООО</c:v>
                </c:pt>
                <c:pt idx="2">
                  <c:v>СОО</c:v>
                </c:pt>
              </c:strCache>
            </c:strRef>
          </c:cat>
          <c:val>
            <c:numRef>
              <c:f>Лист1!$B$2:$B$4</c:f>
              <c:numCache>
                <c:formatCode>0%</c:formatCode>
                <c:ptCount val="3"/>
                <c:pt idx="0">
                  <c:v>0.54</c:v>
                </c:pt>
                <c:pt idx="1">
                  <c:v>0.3600000000000001</c:v>
                </c:pt>
                <c:pt idx="2">
                  <c:v>0.65000000000000024</c:v>
                </c:pt>
              </c:numCache>
            </c:numRef>
          </c:val>
        </c:ser>
        <c:ser>
          <c:idx val="1"/>
          <c:order val="1"/>
          <c:tx>
            <c:strRef>
              <c:f>Лист1!$C$1</c:f>
              <c:strCache>
                <c:ptCount val="1"/>
                <c:pt idx="0">
                  <c:v>2019-2020</c:v>
                </c:pt>
              </c:strCache>
            </c:strRef>
          </c:tx>
          <c:cat>
            <c:strRef>
              <c:f>Лист1!$A$2:$A$4</c:f>
              <c:strCache>
                <c:ptCount val="3"/>
                <c:pt idx="0">
                  <c:v>НОО</c:v>
                </c:pt>
                <c:pt idx="1">
                  <c:v>ООО</c:v>
                </c:pt>
                <c:pt idx="2">
                  <c:v>СОО</c:v>
                </c:pt>
              </c:strCache>
            </c:strRef>
          </c:cat>
          <c:val>
            <c:numRef>
              <c:f>Лист1!$C$2:$C$4</c:f>
              <c:numCache>
                <c:formatCode>0%</c:formatCode>
                <c:ptCount val="3"/>
                <c:pt idx="0">
                  <c:v>0.6000000000000002</c:v>
                </c:pt>
                <c:pt idx="1">
                  <c:v>0.41000000000000009</c:v>
                </c:pt>
                <c:pt idx="2">
                  <c:v>0.9</c:v>
                </c:pt>
              </c:numCache>
            </c:numRef>
          </c:val>
        </c:ser>
        <c:ser>
          <c:idx val="2"/>
          <c:order val="2"/>
          <c:tx>
            <c:strRef>
              <c:f>Лист1!$D$1</c:f>
              <c:strCache>
                <c:ptCount val="1"/>
                <c:pt idx="0">
                  <c:v>2020-2021</c:v>
                </c:pt>
              </c:strCache>
            </c:strRef>
          </c:tx>
          <c:cat>
            <c:strRef>
              <c:f>Лист1!$A$2:$A$4</c:f>
              <c:strCache>
                <c:ptCount val="3"/>
                <c:pt idx="0">
                  <c:v>НОО</c:v>
                </c:pt>
                <c:pt idx="1">
                  <c:v>ООО</c:v>
                </c:pt>
                <c:pt idx="2">
                  <c:v>СОО</c:v>
                </c:pt>
              </c:strCache>
            </c:strRef>
          </c:cat>
          <c:val>
            <c:numRef>
              <c:f>Лист1!$D$2:$D$4</c:f>
              <c:numCache>
                <c:formatCode>0%</c:formatCode>
                <c:ptCount val="3"/>
                <c:pt idx="0">
                  <c:v>0.6000000000000002</c:v>
                </c:pt>
                <c:pt idx="1">
                  <c:v>0.41000000000000009</c:v>
                </c:pt>
                <c:pt idx="2">
                  <c:v>0.63000000000000023</c:v>
                </c:pt>
              </c:numCache>
            </c:numRef>
          </c:val>
        </c:ser>
        <c:axId val="55825536"/>
        <c:axId val="55827072"/>
      </c:barChart>
      <c:catAx>
        <c:axId val="55825536"/>
        <c:scaling>
          <c:orientation val="minMax"/>
        </c:scaling>
        <c:axPos val="b"/>
        <c:numFmt formatCode="\О\с\н\о\в\н\о\й" sourceLinked="0"/>
        <c:majorTickMark val="none"/>
        <c:tickLblPos val="nextTo"/>
        <c:crossAx val="55827072"/>
        <c:crosses val="autoZero"/>
        <c:auto val="1"/>
        <c:lblAlgn val="ctr"/>
        <c:lblOffset val="100"/>
      </c:catAx>
      <c:valAx>
        <c:axId val="55827072"/>
        <c:scaling>
          <c:orientation val="minMax"/>
        </c:scaling>
        <c:axPos val="l"/>
        <c:majorGridlines/>
        <c:title>
          <c:tx>
            <c:rich>
              <a:bodyPr/>
              <a:lstStyle/>
              <a:p>
                <a:pPr>
                  <a:defRPr sz="1197" b="1" i="0" u="none" strike="noStrike" baseline="0">
                    <a:solidFill>
                      <a:srgbClr val="000000"/>
                    </a:solidFill>
                    <a:latin typeface="Calibri"/>
                    <a:ea typeface="Calibri"/>
                    <a:cs typeface="Calibri"/>
                  </a:defRPr>
                </a:pPr>
                <a:r>
                  <a:rPr lang="ru-RU"/>
                  <a:t>качество знаний</a:t>
                </a:r>
              </a:p>
            </c:rich>
          </c:tx>
          <c:layout/>
        </c:title>
        <c:numFmt formatCode="0%" sourceLinked="1"/>
        <c:majorTickMark val="none"/>
        <c:tickLblPos val="nextTo"/>
        <c:crossAx val="55825536"/>
        <c:crosses val="autoZero"/>
        <c:crossBetween val="between"/>
      </c:valAx>
      <c:dTable>
        <c:showHorzBorder val="1"/>
        <c:showVertBorder val="1"/>
        <c:showOutline val="1"/>
        <c:showKeys val="1"/>
      </c:dTable>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1"/>
            </a:pPr>
            <a:r>
              <a:rPr lang="ru-RU" sz="1197"/>
              <a:t>Динамика качества знаний </a:t>
            </a:r>
            <a:r>
              <a:rPr lang="ru-RU" sz="1197" baseline="0"/>
              <a:t> </a:t>
            </a:r>
          </a:p>
          <a:p>
            <a:pPr>
              <a:defRPr sz="1191"/>
            </a:pPr>
            <a:r>
              <a:rPr lang="ru-RU" sz="1197" baseline="0"/>
              <a:t>за 2019, 2020,  2021 </a:t>
            </a:r>
          </a:p>
          <a:p>
            <a:pPr>
              <a:defRPr sz="1191"/>
            </a:pPr>
            <a:r>
              <a:rPr lang="ru-RU" sz="1197" baseline="0"/>
              <a:t> годы</a:t>
            </a:r>
            <a:endParaRPr lang="ru-RU" sz="1200"/>
          </a:p>
        </c:rich>
      </c:tx>
      <c:layout/>
    </c:title>
    <c:plotArea>
      <c:layout/>
      <c:barChart>
        <c:barDir val="col"/>
        <c:grouping val="clustered"/>
        <c:ser>
          <c:idx val="0"/>
          <c:order val="0"/>
          <c:tx>
            <c:strRef>
              <c:f>Лист1!$B$1</c:f>
              <c:strCache>
                <c:ptCount val="1"/>
                <c:pt idx="0">
                  <c:v>2018-2019</c:v>
                </c:pt>
              </c:strCache>
            </c:strRef>
          </c:tx>
          <c:cat>
            <c:strRef>
              <c:f>Лист1!$A$2:$A$11</c:f>
              <c:strCache>
                <c:ptCount val="10"/>
                <c:pt idx="0">
                  <c:v>2-е кл.</c:v>
                </c:pt>
                <c:pt idx="1">
                  <c:v>3 - е кл.</c:v>
                </c:pt>
                <c:pt idx="2">
                  <c:v>4-е кл.</c:v>
                </c:pt>
                <c:pt idx="3">
                  <c:v>5- -е кл.</c:v>
                </c:pt>
                <c:pt idx="4">
                  <c:v>6- е кл.</c:v>
                </c:pt>
                <c:pt idx="5">
                  <c:v>7- кл.</c:v>
                </c:pt>
                <c:pt idx="6">
                  <c:v>8-е кл.</c:v>
                </c:pt>
                <c:pt idx="7">
                  <c:v>9</c:v>
                </c:pt>
                <c:pt idx="8">
                  <c:v>10</c:v>
                </c:pt>
                <c:pt idx="9">
                  <c:v>11</c:v>
                </c:pt>
              </c:strCache>
            </c:strRef>
          </c:cat>
          <c:val>
            <c:numRef>
              <c:f>Лист1!$B$2:$B$11</c:f>
              <c:numCache>
                <c:formatCode>0%</c:formatCode>
                <c:ptCount val="10"/>
                <c:pt idx="0">
                  <c:v>0.56999999999999995</c:v>
                </c:pt>
                <c:pt idx="1">
                  <c:v>0.56000000000000005</c:v>
                </c:pt>
                <c:pt idx="2">
                  <c:v>0.48000000000000009</c:v>
                </c:pt>
                <c:pt idx="3">
                  <c:v>0.45</c:v>
                </c:pt>
                <c:pt idx="4">
                  <c:v>0.4300000000000001</c:v>
                </c:pt>
                <c:pt idx="5">
                  <c:v>0.24000000000000005</c:v>
                </c:pt>
                <c:pt idx="6">
                  <c:v>0.27</c:v>
                </c:pt>
                <c:pt idx="7">
                  <c:v>0.4200000000000001</c:v>
                </c:pt>
                <c:pt idx="8">
                  <c:v>0.9</c:v>
                </c:pt>
                <c:pt idx="9">
                  <c:v>0.16</c:v>
                </c:pt>
              </c:numCache>
            </c:numRef>
          </c:val>
        </c:ser>
        <c:ser>
          <c:idx val="1"/>
          <c:order val="1"/>
          <c:tx>
            <c:strRef>
              <c:f>Лист1!$C$1</c:f>
              <c:strCache>
                <c:ptCount val="1"/>
                <c:pt idx="0">
                  <c:v>2019-2020</c:v>
                </c:pt>
              </c:strCache>
            </c:strRef>
          </c:tx>
          <c:cat>
            <c:strRef>
              <c:f>Лист1!$A$2:$A$11</c:f>
              <c:strCache>
                <c:ptCount val="10"/>
                <c:pt idx="0">
                  <c:v>2-е кл.</c:v>
                </c:pt>
                <c:pt idx="1">
                  <c:v>3 - е кл.</c:v>
                </c:pt>
                <c:pt idx="2">
                  <c:v>4-е кл.</c:v>
                </c:pt>
                <c:pt idx="3">
                  <c:v>5- -е кл.</c:v>
                </c:pt>
                <c:pt idx="4">
                  <c:v>6- е кл.</c:v>
                </c:pt>
                <c:pt idx="5">
                  <c:v>7- кл.</c:v>
                </c:pt>
                <c:pt idx="6">
                  <c:v>8-е кл.</c:v>
                </c:pt>
                <c:pt idx="7">
                  <c:v>9</c:v>
                </c:pt>
                <c:pt idx="8">
                  <c:v>10</c:v>
                </c:pt>
                <c:pt idx="9">
                  <c:v>11</c:v>
                </c:pt>
              </c:strCache>
            </c:strRef>
          </c:cat>
          <c:val>
            <c:numRef>
              <c:f>Лист1!$C$2:$C$11</c:f>
              <c:numCache>
                <c:formatCode>0%</c:formatCode>
                <c:ptCount val="10"/>
                <c:pt idx="0">
                  <c:v>0.61000000000000021</c:v>
                </c:pt>
                <c:pt idx="1">
                  <c:v>0.6000000000000002</c:v>
                </c:pt>
                <c:pt idx="2">
                  <c:v>0.6000000000000002</c:v>
                </c:pt>
                <c:pt idx="3">
                  <c:v>0.4</c:v>
                </c:pt>
                <c:pt idx="4">
                  <c:v>0.48000000000000009</c:v>
                </c:pt>
                <c:pt idx="5">
                  <c:v>0.4200000000000001</c:v>
                </c:pt>
                <c:pt idx="6">
                  <c:v>0.38000000000000012</c:v>
                </c:pt>
                <c:pt idx="7">
                  <c:v>0.35000000000000009</c:v>
                </c:pt>
                <c:pt idx="8">
                  <c:v>0.77000000000000024</c:v>
                </c:pt>
                <c:pt idx="9">
                  <c:v>1</c:v>
                </c:pt>
              </c:numCache>
            </c:numRef>
          </c:val>
        </c:ser>
        <c:ser>
          <c:idx val="2"/>
          <c:order val="2"/>
          <c:tx>
            <c:strRef>
              <c:f>Лист1!$D$1</c:f>
              <c:strCache>
                <c:ptCount val="1"/>
                <c:pt idx="0">
                  <c:v>2020-2021</c:v>
                </c:pt>
              </c:strCache>
            </c:strRef>
          </c:tx>
          <c:cat>
            <c:strRef>
              <c:f>Лист1!$A$2:$A$11</c:f>
              <c:strCache>
                <c:ptCount val="10"/>
                <c:pt idx="0">
                  <c:v>2-е кл.</c:v>
                </c:pt>
                <c:pt idx="1">
                  <c:v>3 - е кл.</c:v>
                </c:pt>
                <c:pt idx="2">
                  <c:v>4-е кл.</c:v>
                </c:pt>
                <c:pt idx="3">
                  <c:v>5- -е кл.</c:v>
                </c:pt>
                <c:pt idx="4">
                  <c:v>6- е кл.</c:v>
                </c:pt>
                <c:pt idx="5">
                  <c:v>7- кл.</c:v>
                </c:pt>
                <c:pt idx="6">
                  <c:v>8-е кл.</c:v>
                </c:pt>
                <c:pt idx="7">
                  <c:v>9</c:v>
                </c:pt>
                <c:pt idx="8">
                  <c:v>10</c:v>
                </c:pt>
                <c:pt idx="9">
                  <c:v>11</c:v>
                </c:pt>
              </c:strCache>
            </c:strRef>
          </c:cat>
          <c:val>
            <c:numRef>
              <c:f>Лист1!$D$2:$D$11</c:f>
              <c:numCache>
                <c:formatCode>0%</c:formatCode>
                <c:ptCount val="10"/>
                <c:pt idx="0">
                  <c:v>0.68</c:v>
                </c:pt>
                <c:pt idx="1">
                  <c:v>0.62000000000000022</c:v>
                </c:pt>
                <c:pt idx="2">
                  <c:v>0.51</c:v>
                </c:pt>
                <c:pt idx="3">
                  <c:v>0.47000000000000008</c:v>
                </c:pt>
                <c:pt idx="4">
                  <c:v>0.4300000000000001</c:v>
                </c:pt>
                <c:pt idx="5">
                  <c:v>0.48000000000000009</c:v>
                </c:pt>
                <c:pt idx="6">
                  <c:v>0.31000000000000011</c:v>
                </c:pt>
                <c:pt idx="7">
                  <c:v>0.3600000000000001</c:v>
                </c:pt>
                <c:pt idx="8">
                  <c:v>0.5</c:v>
                </c:pt>
                <c:pt idx="9">
                  <c:v>0.88</c:v>
                </c:pt>
              </c:numCache>
            </c:numRef>
          </c:val>
        </c:ser>
        <c:axId val="80774656"/>
        <c:axId val="80776192"/>
      </c:barChart>
      <c:catAx>
        <c:axId val="80774656"/>
        <c:scaling>
          <c:orientation val="minMax"/>
        </c:scaling>
        <c:axPos val="b"/>
        <c:numFmt formatCode="\О\с\н\о\в\н\о\й" sourceLinked="0"/>
        <c:majorTickMark val="none"/>
        <c:tickLblPos val="nextTo"/>
        <c:crossAx val="80776192"/>
        <c:crosses val="autoZero"/>
        <c:auto val="1"/>
        <c:lblAlgn val="ctr"/>
        <c:lblOffset val="100"/>
      </c:catAx>
      <c:valAx>
        <c:axId val="80776192"/>
        <c:scaling>
          <c:orientation val="minMax"/>
        </c:scaling>
        <c:axPos val="l"/>
        <c:majorGridlines/>
        <c:title>
          <c:tx>
            <c:rich>
              <a:bodyPr/>
              <a:lstStyle/>
              <a:p>
                <a:pPr>
                  <a:defRPr sz="1197" b="1" i="0" u="none" strike="noStrike" baseline="0">
                    <a:solidFill>
                      <a:srgbClr val="000000"/>
                    </a:solidFill>
                    <a:latin typeface="Calibri"/>
                    <a:ea typeface="Calibri"/>
                    <a:cs typeface="Calibri"/>
                  </a:defRPr>
                </a:pPr>
                <a:r>
                  <a:rPr lang="ru-RU"/>
                  <a:t>качество знаний</a:t>
                </a:r>
              </a:p>
            </c:rich>
          </c:tx>
          <c:layout/>
        </c:title>
        <c:numFmt formatCode="0%" sourceLinked="1"/>
        <c:majorTickMark val="none"/>
        <c:tickLblPos val="nextTo"/>
        <c:crossAx val="80774656"/>
        <c:crosses val="autoZero"/>
        <c:crossBetween val="between"/>
      </c:valAx>
      <c:dTable>
        <c:showHorzBorder val="1"/>
        <c:showVertBorder val="1"/>
        <c:showOutline val="1"/>
        <c:showKeys val="1"/>
      </c:dTable>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8"/>
            </a:pPr>
            <a:r>
              <a:rPr lang="ru-RU" sz="1198"/>
              <a:t>Рейтинг качества знаний </a:t>
            </a:r>
            <a:r>
              <a:rPr lang="ru-RU" sz="1198" baseline="0"/>
              <a:t> за три учебных года  по школе </a:t>
            </a:r>
            <a:endParaRPr lang="ru-RU" sz="1200"/>
          </a:p>
        </c:rich>
      </c:tx>
      <c:layout/>
    </c:title>
    <c:plotArea>
      <c:layout/>
      <c:barChart>
        <c:barDir val="col"/>
        <c:grouping val="clustered"/>
        <c:ser>
          <c:idx val="0"/>
          <c:order val="0"/>
          <c:tx>
            <c:strRef>
              <c:f>Лист1!$B$1</c:f>
              <c:strCache>
                <c:ptCount val="1"/>
                <c:pt idx="0">
                  <c:v>2018-2019</c:v>
                </c:pt>
              </c:strCache>
            </c:strRef>
          </c:tx>
          <c:cat>
            <c:strRef>
              <c:f>Лист1!$A$2:$A$4</c:f>
              <c:strCache>
                <c:ptCount val="1"/>
                <c:pt idx="0">
                  <c:v>МОУ "Стрелецкая СОШ"</c:v>
                </c:pt>
              </c:strCache>
            </c:strRef>
          </c:cat>
          <c:val>
            <c:numRef>
              <c:f>Лист1!$B$2:$B$4</c:f>
              <c:numCache>
                <c:formatCode>General</c:formatCode>
                <c:ptCount val="3"/>
                <c:pt idx="0" formatCode="0%">
                  <c:v>0.45</c:v>
                </c:pt>
              </c:numCache>
            </c:numRef>
          </c:val>
        </c:ser>
        <c:ser>
          <c:idx val="1"/>
          <c:order val="1"/>
          <c:tx>
            <c:strRef>
              <c:f>Лист1!$C$1</c:f>
              <c:strCache>
                <c:ptCount val="1"/>
                <c:pt idx="0">
                  <c:v>2019-2020</c:v>
                </c:pt>
              </c:strCache>
            </c:strRef>
          </c:tx>
          <c:cat>
            <c:strRef>
              <c:f>Лист1!$A$2:$A$4</c:f>
              <c:strCache>
                <c:ptCount val="1"/>
                <c:pt idx="0">
                  <c:v>МОУ "Стрелецкая СОШ"</c:v>
                </c:pt>
              </c:strCache>
            </c:strRef>
          </c:cat>
          <c:val>
            <c:numRef>
              <c:f>Лист1!$C$2:$C$4</c:f>
              <c:numCache>
                <c:formatCode>General</c:formatCode>
                <c:ptCount val="3"/>
                <c:pt idx="0" formatCode="0%">
                  <c:v>0.51680000000000004</c:v>
                </c:pt>
              </c:numCache>
            </c:numRef>
          </c:val>
        </c:ser>
        <c:ser>
          <c:idx val="2"/>
          <c:order val="2"/>
          <c:tx>
            <c:strRef>
              <c:f>Лист1!$D$1</c:f>
              <c:strCache>
                <c:ptCount val="1"/>
                <c:pt idx="0">
                  <c:v>2020-2021</c:v>
                </c:pt>
              </c:strCache>
            </c:strRef>
          </c:tx>
          <c:cat>
            <c:strRef>
              <c:f>Лист1!$A$2:$A$4</c:f>
              <c:strCache>
                <c:ptCount val="1"/>
                <c:pt idx="0">
                  <c:v>МОУ "Стрелецкая СОШ"</c:v>
                </c:pt>
              </c:strCache>
            </c:strRef>
          </c:cat>
          <c:val>
            <c:numRef>
              <c:f>Лист1!$D$2:$D$4</c:f>
              <c:numCache>
                <c:formatCode>General</c:formatCode>
                <c:ptCount val="3"/>
                <c:pt idx="0" formatCode="0%">
                  <c:v>0.50919999999999999</c:v>
                </c:pt>
              </c:numCache>
            </c:numRef>
          </c:val>
        </c:ser>
        <c:axId val="83003264"/>
        <c:axId val="83004800"/>
      </c:barChart>
      <c:catAx>
        <c:axId val="83003264"/>
        <c:scaling>
          <c:orientation val="minMax"/>
        </c:scaling>
        <c:axPos val="b"/>
        <c:numFmt formatCode="\О\с\н\о\в\н\о\й" sourceLinked="0"/>
        <c:majorTickMark val="none"/>
        <c:tickLblPos val="nextTo"/>
        <c:crossAx val="83004800"/>
        <c:crosses val="autoZero"/>
        <c:auto val="1"/>
        <c:lblAlgn val="ctr"/>
        <c:lblOffset val="100"/>
      </c:catAx>
      <c:valAx>
        <c:axId val="83004800"/>
        <c:scaling>
          <c:orientation val="minMax"/>
        </c:scaling>
        <c:axPos val="l"/>
        <c:majorGridlines/>
        <c:title>
          <c:tx>
            <c:rich>
              <a:bodyPr/>
              <a:lstStyle/>
              <a:p>
                <a:pPr>
                  <a:defRPr sz="1198" b="1" i="0" u="none" strike="noStrike" baseline="0">
                    <a:solidFill>
                      <a:srgbClr val="000000"/>
                    </a:solidFill>
                    <a:latin typeface="Calibri"/>
                    <a:ea typeface="Calibri"/>
                    <a:cs typeface="Calibri"/>
                  </a:defRPr>
                </a:pPr>
                <a:r>
                  <a:rPr lang="ru-RU"/>
                  <a:t>качество знаний</a:t>
                </a:r>
              </a:p>
            </c:rich>
          </c:tx>
          <c:layout/>
        </c:title>
        <c:numFmt formatCode="0%" sourceLinked="1"/>
        <c:majorTickMark val="none"/>
        <c:tickLblPos val="nextTo"/>
        <c:crossAx val="83003264"/>
        <c:crosses val="autoZero"/>
        <c:crossBetween val="between"/>
      </c:valAx>
      <c:dTable>
        <c:showHorzBorder val="1"/>
        <c:showVertBorder val="1"/>
        <c:showOutline val="1"/>
        <c:showKeys val="1"/>
      </c:dTable>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cat>
            <c:strRef>
              <c:f>Лист1!$A$2:$A$11</c:f>
              <c:strCache>
                <c:ptCount val="7"/>
                <c:pt idx="0">
                  <c:v>русский язык</c:v>
                </c:pt>
                <c:pt idx="1">
                  <c:v>математика</c:v>
                </c:pt>
                <c:pt idx="2">
                  <c:v>обществознание</c:v>
                </c:pt>
                <c:pt idx="3">
                  <c:v>география</c:v>
                </c:pt>
                <c:pt idx="4">
                  <c:v>английский язык</c:v>
                </c:pt>
                <c:pt idx="5">
                  <c:v>физика </c:v>
                </c:pt>
                <c:pt idx="6">
                  <c:v>химия </c:v>
                </c:pt>
              </c:strCache>
            </c:strRef>
          </c:cat>
          <c:val>
            <c:numRef>
              <c:f>Лист1!$B$2:$B$11</c:f>
              <c:numCache>
                <c:formatCode>General</c:formatCode>
                <c:ptCount val="9"/>
                <c:pt idx="0">
                  <c:v>100</c:v>
                </c:pt>
                <c:pt idx="1">
                  <c:v>97.5</c:v>
                </c:pt>
                <c:pt idx="2">
                  <c:v>100</c:v>
                </c:pt>
                <c:pt idx="3">
                  <c:v>100</c:v>
                </c:pt>
                <c:pt idx="4">
                  <c:v>100</c:v>
                </c:pt>
                <c:pt idx="5">
                  <c:v>100</c:v>
                </c:pt>
                <c:pt idx="6">
                  <c:v>100</c:v>
                </c:pt>
              </c:numCache>
            </c:numRef>
          </c:val>
        </c:ser>
        <c:ser>
          <c:idx val="1"/>
          <c:order val="1"/>
          <c:tx>
            <c:strRef>
              <c:f>Лист1!$C$1</c:f>
              <c:strCache>
                <c:ptCount val="1"/>
                <c:pt idx="0">
                  <c:v>Качество знаний</c:v>
                </c:pt>
              </c:strCache>
            </c:strRef>
          </c:tx>
          <c:cat>
            <c:strRef>
              <c:f>Лист1!$A$2:$A$11</c:f>
              <c:strCache>
                <c:ptCount val="7"/>
                <c:pt idx="0">
                  <c:v>русский язык</c:v>
                </c:pt>
                <c:pt idx="1">
                  <c:v>математика</c:v>
                </c:pt>
                <c:pt idx="2">
                  <c:v>обществознание</c:v>
                </c:pt>
                <c:pt idx="3">
                  <c:v>география</c:v>
                </c:pt>
                <c:pt idx="4">
                  <c:v>английский язык</c:v>
                </c:pt>
                <c:pt idx="5">
                  <c:v>физика </c:v>
                </c:pt>
                <c:pt idx="6">
                  <c:v>химия </c:v>
                </c:pt>
              </c:strCache>
            </c:strRef>
          </c:cat>
          <c:val>
            <c:numRef>
              <c:f>Лист1!$C$2:$C$11</c:f>
              <c:numCache>
                <c:formatCode>General</c:formatCode>
                <c:ptCount val="9"/>
                <c:pt idx="0">
                  <c:v>60</c:v>
                </c:pt>
                <c:pt idx="1">
                  <c:v>10</c:v>
                </c:pt>
                <c:pt idx="2">
                  <c:v>50</c:v>
                </c:pt>
                <c:pt idx="3">
                  <c:v>66.7</c:v>
                </c:pt>
                <c:pt idx="4">
                  <c:v>100</c:v>
                </c:pt>
                <c:pt idx="5">
                  <c:v>100</c:v>
                </c:pt>
                <c:pt idx="6">
                  <c:v>100</c:v>
                </c:pt>
              </c:numCache>
            </c:numRef>
          </c:val>
        </c:ser>
        <c:ser>
          <c:idx val="2"/>
          <c:order val="2"/>
          <c:tx>
            <c:strRef>
              <c:f>Лист1!$D$1</c:f>
              <c:strCache>
                <c:ptCount val="1"/>
                <c:pt idx="0">
                  <c:v>столбец1</c:v>
                </c:pt>
              </c:strCache>
            </c:strRef>
          </c:tx>
          <c:cat>
            <c:strRef>
              <c:f>Лист1!$A$2:$A$11</c:f>
              <c:strCache>
                <c:ptCount val="7"/>
                <c:pt idx="0">
                  <c:v>русский язык</c:v>
                </c:pt>
                <c:pt idx="1">
                  <c:v>математика</c:v>
                </c:pt>
                <c:pt idx="2">
                  <c:v>обществознание</c:v>
                </c:pt>
                <c:pt idx="3">
                  <c:v>география</c:v>
                </c:pt>
                <c:pt idx="4">
                  <c:v>английский язык</c:v>
                </c:pt>
                <c:pt idx="5">
                  <c:v>физика </c:v>
                </c:pt>
                <c:pt idx="6">
                  <c:v>химия </c:v>
                </c:pt>
              </c:strCache>
            </c:strRef>
          </c:cat>
          <c:val>
            <c:numRef>
              <c:f>Лист1!$D$2:$D$11</c:f>
              <c:numCache>
                <c:formatCode>General</c:formatCode>
                <c:ptCount val="9"/>
              </c:numCache>
            </c:numRef>
          </c:val>
        </c:ser>
        <c:axId val="82643200"/>
        <c:axId val="82657280"/>
      </c:barChart>
      <c:catAx>
        <c:axId val="82643200"/>
        <c:scaling>
          <c:orientation val="minMax"/>
        </c:scaling>
        <c:axPos val="b"/>
        <c:numFmt formatCode="General" sourceLinked="1"/>
        <c:tickLblPos val="nextTo"/>
        <c:crossAx val="82657280"/>
        <c:crosses val="autoZero"/>
        <c:auto val="1"/>
        <c:lblAlgn val="ctr"/>
        <c:lblOffset val="100"/>
      </c:catAx>
      <c:valAx>
        <c:axId val="82657280"/>
        <c:scaling>
          <c:orientation val="minMax"/>
        </c:scaling>
        <c:axPos val="l"/>
        <c:majorGridlines/>
        <c:numFmt formatCode="General" sourceLinked="1"/>
        <c:tickLblPos val="nextTo"/>
        <c:crossAx val="82643200"/>
        <c:crosses val="autoZero"/>
        <c:crossBetween val="between"/>
      </c:valAx>
    </c:plotArea>
    <c:legend>
      <c:legendPos val="r"/>
      <c:legendEntry>
        <c:idx val="2"/>
        <c:delete val="1"/>
      </c:legendEntry>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layout/>
      <c:spPr>
        <a:noFill/>
        <a:ln w="25354">
          <a:noFill/>
        </a:ln>
      </c:spPr>
      <c:txPr>
        <a:bodyPr rot="0" spcFirstLastPara="1" vertOverflow="ellipsis" vert="horz" wrap="square" anchor="ctr" anchorCtr="1"/>
        <a:lstStyle/>
        <a:p>
          <a:pPr>
            <a:defRPr sz="1397" b="0" i="0" u="none" strike="noStrike" kern="1200" spc="0" baseline="0">
              <a:solidFill>
                <a:schemeClr val="tx1">
                  <a:lumMod val="65000"/>
                  <a:lumOff val="35000"/>
                </a:schemeClr>
              </a:solidFill>
              <a:latin typeface="+mn-lt"/>
              <a:ea typeface="+mn-ea"/>
              <a:cs typeface="+mn-cs"/>
            </a:defRPr>
          </a:pPr>
          <a:endParaRPr lang="ru-RU"/>
        </a:p>
      </c:txPr>
    </c:title>
    <c:plotArea>
      <c:layout/>
      <c:barChart>
        <c:barDir val="col"/>
        <c:grouping val="clustered"/>
        <c:ser>
          <c:idx val="0"/>
          <c:order val="0"/>
          <c:tx>
            <c:strRef>
              <c:f>Лист1!$B$1</c:f>
              <c:strCache>
                <c:ptCount val="1"/>
                <c:pt idx="0">
                  <c:v>% выполнения</c:v>
                </c:pt>
              </c:strCache>
            </c:strRef>
          </c:tx>
          <c:spPr>
            <a:solidFill>
              <a:srgbClr val="5B9BD5"/>
            </a:solidFill>
            <a:ln w="25354">
              <a:noFill/>
            </a:ln>
          </c:spPr>
          <c:cat>
            <c:numRef>
              <c:f>Лист1!$A$2:$A$26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Лист1!$B$2:$B$26</c:f>
              <c:numCache>
                <c:formatCode>General</c:formatCode>
                <c:ptCount val="25"/>
                <c:pt idx="0">
                  <c:v>33</c:v>
                </c:pt>
                <c:pt idx="1">
                  <c:v>37</c:v>
                </c:pt>
                <c:pt idx="2">
                  <c:v>35</c:v>
                </c:pt>
                <c:pt idx="3">
                  <c:v>32</c:v>
                </c:pt>
                <c:pt idx="4">
                  <c:v>28</c:v>
                </c:pt>
                <c:pt idx="5">
                  <c:v>35</c:v>
                </c:pt>
                <c:pt idx="6">
                  <c:v>37</c:v>
                </c:pt>
                <c:pt idx="7">
                  <c:v>23</c:v>
                </c:pt>
                <c:pt idx="8">
                  <c:v>26</c:v>
                </c:pt>
                <c:pt idx="9">
                  <c:v>35</c:v>
                </c:pt>
                <c:pt idx="10">
                  <c:v>0</c:v>
                </c:pt>
                <c:pt idx="11">
                  <c:v>0</c:v>
                </c:pt>
                <c:pt idx="12">
                  <c:v>0</c:v>
                </c:pt>
              </c:numCache>
            </c:numRef>
          </c:val>
        </c:ser>
        <c:gapWidth val="219"/>
        <c:overlap val="-27"/>
        <c:axId val="82690816"/>
        <c:axId val="82692352"/>
      </c:barChart>
      <c:catAx>
        <c:axId val="82690816"/>
        <c:scaling>
          <c:orientation val="minMax"/>
        </c:scaling>
        <c:axPos val="b"/>
        <c:numFmt formatCode="General" sourceLinked="1"/>
        <c:maj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82692352"/>
        <c:crosses val="autoZero"/>
        <c:auto val="1"/>
        <c:lblAlgn val="ctr"/>
        <c:lblOffset val="100"/>
      </c:catAx>
      <c:valAx>
        <c:axId val="82692352"/>
        <c:scaling>
          <c:orientation val="minMax"/>
        </c:scaling>
        <c:axPos val="l"/>
        <c:majorGridlines>
          <c:spPr>
            <a:ln w="9508" cap="flat" cmpd="sng" algn="ctr">
              <a:solidFill>
                <a:schemeClr val="tx1">
                  <a:lumMod val="15000"/>
                  <a:lumOff val="85000"/>
                </a:schemeClr>
              </a:solidFill>
              <a:round/>
            </a:ln>
            <a:effectLst/>
          </c:spPr>
        </c:majorGridlines>
        <c:numFmt formatCode="General" sourceLinked="1"/>
        <c:majorTickMark val="none"/>
        <c:tickLblPos val="nextTo"/>
        <c:spPr>
          <a:ln w="9508">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82690816"/>
        <c:crosses val="autoZero"/>
        <c:crossBetween val="between"/>
      </c:valAx>
      <c:spPr>
        <a:noFill/>
        <a:ln w="25354">
          <a:noFill/>
        </a:ln>
      </c:spPr>
    </c:plotArea>
    <c:legend>
      <c:legendPos val="b"/>
      <c:layout/>
      <c:spPr>
        <a:noFill/>
        <a:ln w="25354">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08"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Процент выполнения заданий</a:t>
            </a:r>
          </a:p>
        </c:rich>
      </c:tx>
      <c:spPr>
        <a:noFill/>
        <a:ln w="25407">
          <a:noFill/>
        </a:ln>
      </c:spPr>
    </c:title>
    <c:plotArea>
      <c:layout/>
      <c:barChart>
        <c:barDir val="col"/>
        <c:grouping val="clustered"/>
        <c:ser>
          <c:idx val="0"/>
          <c:order val="0"/>
          <c:tx>
            <c:strRef>
              <c:f>Лист1!$B$1</c:f>
              <c:strCache>
                <c:ptCount val="1"/>
                <c:pt idx="0">
                  <c:v>Справились</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8" cap="flat" cmpd="sng" algn="ctr">
              <a:solidFill>
                <a:schemeClr val="accent1">
                  <a:shade val="95000"/>
                </a:schemeClr>
              </a:solidFill>
              <a:round/>
            </a:ln>
            <a:effectLst/>
          </c:spPr>
          <c:dLbls>
            <c:spPr>
              <a:noFill/>
              <a:ln w="2540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Val val="1"/>
          </c:dLbls>
          <c:cat>
            <c:numRef>
              <c:f>Лист1!$A$3:$A$21</c:f>
              <c:numCache>
                <c:formatCode>General</c:formatCode>
                <c:ptCount val="1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numCache>
            </c:numRef>
          </c:cat>
          <c:val>
            <c:numRef>
              <c:f>Лист1!$B$3:$B$21</c:f>
              <c:numCache>
                <c:formatCode>General</c:formatCode>
                <c:ptCount val="19"/>
                <c:pt idx="0">
                  <c:v>14</c:v>
                </c:pt>
                <c:pt idx="1">
                  <c:v>12</c:v>
                </c:pt>
                <c:pt idx="2">
                  <c:v>14</c:v>
                </c:pt>
                <c:pt idx="3">
                  <c:v>8</c:v>
                </c:pt>
                <c:pt idx="4">
                  <c:v>9</c:v>
                </c:pt>
                <c:pt idx="5">
                  <c:v>9</c:v>
                </c:pt>
                <c:pt idx="6">
                  <c:v>9</c:v>
                </c:pt>
                <c:pt idx="7">
                  <c:v>14</c:v>
                </c:pt>
                <c:pt idx="8">
                  <c:v>15</c:v>
                </c:pt>
                <c:pt idx="9">
                  <c:v>6</c:v>
                </c:pt>
                <c:pt idx="10">
                  <c:v>13</c:v>
                </c:pt>
                <c:pt idx="11">
                  <c:v>4</c:v>
                </c:pt>
                <c:pt idx="12">
                  <c:v>9</c:v>
                </c:pt>
                <c:pt idx="13">
                  <c:v>15</c:v>
                </c:pt>
                <c:pt idx="14">
                  <c:v>8</c:v>
                </c:pt>
                <c:pt idx="15">
                  <c:v>9</c:v>
                </c:pt>
                <c:pt idx="16">
                  <c:v>8</c:v>
                </c:pt>
                <c:pt idx="17">
                  <c:v>4</c:v>
                </c:pt>
                <c:pt idx="18">
                  <c:v>8</c:v>
                </c:pt>
              </c:numCache>
            </c:numRef>
          </c:val>
        </c:ser>
        <c:ser>
          <c:idx val="1"/>
          <c:order val="1"/>
          <c:tx>
            <c:strRef>
              <c:f>Лист1!$C$1</c:f>
              <c:strCache>
                <c:ptCount val="1"/>
                <c:pt idx="0">
                  <c:v>Не справились</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8" cap="flat" cmpd="sng" algn="ctr">
              <a:solidFill>
                <a:schemeClr val="accent2">
                  <a:shade val="95000"/>
                </a:schemeClr>
              </a:solidFill>
              <a:round/>
            </a:ln>
            <a:effectLst/>
          </c:spPr>
          <c:dLbls>
            <c:spPr>
              <a:noFill/>
              <a:ln w="2540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Val val="1"/>
          </c:dLbls>
          <c:cat>
            <c:numRef>
              <c:f>Лист1!$A$3:$A$21</c:f>
              <c:numCache>
                <c:formatCode>General</c:formatCode>
                <c:ptCount val="1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numCache>
            </c:numRef>
          </c:cat>
          <c:val>
            <c:numRef>
              <c:f>Лист1!$C$3:$C$21</c:f>
              <c:numCache>
                <c:formatCode>General</c:formatCode>
                <c:ptCount val="19"/>
                <c:pt idx="0">
                  <c:v>1</c:v>
                </c:pt>
                <c:pt idx="1">
                  <c:v>3</c:v>
                </c:pt>
                <c:pt idx="2">
                  <c:v>1</c:v>
                </c:pt>
                <c:pt idx="3">
                  <c:v>7</c:v>
                </c:pt>
                <c:pt idx="4">
                  <c:v>6</c:v>
                </c:pt>
                <c:pt idx="5">
                  <c:v>6</c:v>
                </c:pt>
                <c:pt idx="6">
                  <c:v>6</c:v>
                </c:pt>
                <c:pt idx="7">
                  <c:v>1</c:v>
                </c:pt>
                <c:pt idx="8">
                  <c:v>0</c:v>
                </c:pt>
                <c:pt idx="9">
                  <c:v>9</c:v>
                </c:pt>
                <c:pt idx="10">
                  <c:v>2</c:v>
                </c:pt>
                <c:pt idx="11">
                  <c:v>10</c:v>
                </c:pt>
                <c:pt idx="12">
                  <c:v>6</c:v>
                </c:pt>
                <c:pt idx="13">
                  <c:v>0</c:v>
                </c:pt>
                <c:pt idx="14">
                  <c:v>7</c:v>
                </c:pt>
                <c:pt idx="15">
                  <c:v>6</c:v>
                </c:pt>
                <c:pt idx="16">
                  <c:v>7</c:v>
                </c:pt>
                <c:pt idx="17">
                  <c:v>11</c:v>
                </c:pt>
                <c:pt idx="18">
                  <c:v>7</c:v>
                </c:pt>
              </c:numCache>
            </c:numRef>
          </c:val>
        </c:ser>
        <c:dLbls>
          <c:showVal val="1"/>
        </c:dLbls>
        <c:gapWidth val="100"/>
        <c:overlap val="-24"/>
        <c:axId val="84139392"/>
        <c:axId val="93656192"/>
      </c:barChart>
      <c:catAx>
        <c:axId val="84139392"/>
        <c:scaling>
          <c:orientation val="minMax"/>
        </c:scaling>
        <c:axPos val="b"/>
        <c:numFmt formatCode="General" sourceLinked="1"/>
        <c:majorTickMark val="none"/>
        <c:tickLblPos val="nextTo"/>
        <c:spPr>
          <a:noFill/>
          <a:ln w="952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93656192"/>
        <c:crosses val="autoZero"/>
        <c:auto val="1"/>
        <c:lblAlgn val="ctr"/>
        <c:lblOffset val="100"/>
      </c:catAx>
      <c:valAx>
        <c:axId val="93656192"/>
        <c:scaling>
          <c:orientation val="minMax"/>
        </c:scaling>
        <c:axPos val="l"/>
        <c:majorGridlines>
          <c:spPr>
            <a:ln w="9528" cap="flat" cmpd="sng" algn="ctr">
              <a:solidFill>
                <a:schemeClr val="tx1">
                  <a:lumMod val="15000"/>
                  <a:lumOff val="85000"/>
                </a:schemeClr>
              </a:solidFill>
              <a:round/>
            </a:ln>
            <a:effectLst/>
          </c:spPr>
        </c:majorGridlines>
        <c:numFmt formatCode="General" sourceLinked="1"/>
        <c:majorTickMark val="none"/>
        <c:tickLblPos val="nextTo"/>
        <c:spPr>
          <a:ln w="9528">
            <a:noFill/>
          </a:ln>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84139392"/>
        <c:crosses val="autoZero"/>
        <c:crossBetween val="between"/>
      </c:valAx>
      <c:spPr>
        <a:noFill/>
        <a:ln w="25407">
          <a:noFill/>
        </a:ln>
      </c:spPr>
    </c:plotArea>
    <c:legend>
      <c:legendPos val="b"/>
      <c:spPr>
        <a:noFill/>
        <a:ln w="25407">
          <a:noFill/>
        </a:ln>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chart>
  <c:spPr>
    <a:solidFill>
      <a:schemeClr val="bg1"/>
    </a:solidFill>
    <a:ln w="9528"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manualLayout>
          <c:layoutTarget val="inner"/>
          <c:xMode val="edge"/>
          <c:yMode val="edge"/>
          <c:x val="9.7027376786235242E-2"/>
          <c:y val="9.1577615298087764E-2"/>
          <c:w val="0.77840077282006415"/>
          <c:h val="0.6367491563554577"/>
        </c:manualLayout>
      </c:layout>
      <c:lineChart>
        <c:grouping val="stacked"/>
        <c:ser>
          <c:idx val="0"/>
          <c:order val="0"/>
          <c:tx>
            <c:strRef>
              <c:f>Лист1!$B$1</c:f>
              <c:strCache>
                <c:ptCount val="1"/>
                <c:pt idx="0">
                  <c:v>Ряд 1</c:v>
                </c:pt>
              </c:strCache>
            </c:strRef>
          </c:tx>
          <c:marker>
            <c:symbol val="none"/>
          </c:marker>
          <c:cat>
            <c:strRef>
              <c:f>Лист1!$A$2:$A$5</c:f>
              <c:strCache>
                <c:ptCount val="4"/>
                <c:pt idx="0">
                  <c:v>подтвердили  отметку за   год </c:v>
                </c:pt>
                <c:pt idx="1">
                  <c:v>получили отметку на РДР на балл ниже</c:v>
                </c:pt>
                <c:pt idx="2">
                  <c:v>получили на РДР отметку на балл выше четвертной</c:v>
                </c:pt>
                <c:pt idx="3">
                  <c:v>получили на 2 балла ниже четвертной</c:v>
                </c:pt>
              </c:strCache>
            </c:strRef>
          </c:cat>
          <c:val>
            <c:numRef>
              <c:f>Лист1!$B$2:$B$5</c:f>
              <c:numCache>
                <c:formatCode>General</c:formatCode>
                <c:ptCount val="4"/>
                <c:pt idx="0">
                  <c:v>10</c:v>
                </c:pt>
                <c:pt idx="1">
                  <c:v>7</c:v>
                </c:pt>
                <c:pt idx="2">
                  <c:v>2</c:v>
                </c:pt>
                <c:pt idx="3">
                  <c:v>1</c:v>
                </c:pt>
              </c:numCache>
            </c:numRef>
          </c:val>
        </c:ser>
        <c:marker val="1"/>
        <c:axId val="93687168"/>
        <c:axId val="93688960"/>
      </c:lineChart>
      <c:catAx>
        <c:axId val="93687168"/>
        <c:scaling>
          <c:orientation val="minMax"/>
        </c:scaling>
        <c:axPos val="b"/>
        <c:numFmt formatCode="General" sourceLinked="1"/>
        <c:tickLblPos val="nextTo"/>
        <c:crossAx val="93688960"/>
        <c:crosses val="autoZero"/>
        <c:auto val="1"/>
        <c:lblAlgn val="ctr"/>
        <c:lblOffset val="100"/>
      </c:catAx>
      <c:valAx>
        <c:axId val="93688960"/>
        <c:scaling>
          <c:orientation val="minMax"/>
        </c:scaling>
        <c:axPos val="l"/>
        <c:majorGridlines/>
        <c:numFmt formatCode="General" sourceLinked="1"/>
        <c:tickLblPos val="nextTo"/>
        <c:crossAx val="93687168"/>
        <c:crosses val="autoZero"/>
        <c:crossBetween val="between"/>
      </c:valAx>
    </c:plotArea>
    <c:legend>
      <c:legendPos val="r"/>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042523-CA21-4F62-A726-A186B077F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139</Pages>
  <Words>33035</Words>
  <Characters>233443</Characters>
  <Application>Microsoft Office Word</Application>
  <DocSecurity>0</DocSecurity>
  <Lines>1945</Lines>
  <Paragraphs>531</Paragraphs>
  <ScaleCrop>false</ScaleCrop>
  <HeadingPairs>
    <vt:vector size="2" baseType="variant">
      <vt:variant>
        <vt:lpstr>Название</vt:lpstr>
      </vt:variant>
      <vt:variant>
        <vt:i4>1</vt:i4>
      </vt:variant>
    </vt:vector>
  </HeadingPairs>
  <TitlesOfParts>
    <vt:vector size="1" baseType="lpstr">
      <vt:lpstr>Управление образования администрации Белгородского района Белгородской области</vt:lpstr>
    </vt:vector>
  </TitlesOfParts>
  <Company/>
  <LinksUpToDate>false</LinksUpToDate>
  <CharactersWithSpaces>265947</CharactersWithSpaces>
  <SharedDoc>false</SharedDoc>
  <HLinks>
    <vt:vector size="6" baseType="variant">
      <vt:variant>
        <vt:i4>4325449</vt:i4>
      </vt:variant>
      <vt:variant>
        <vt:i4>27</vt:i4>
      </vt:variant>
      <vt:variant>
        <vt:i4>0</vt:i4>
      </vt:variant>
      <vt:variant>
        <vt:i4>5</vt:i4>
      </vt:variant>
      <vt:variant>
        <vt:lpwstr>https://schoolmaina.edusite.ru/DswMedia/pismo-rosobrnadzora-ot-12022021-_-14_15-o-provedenii-vpr.pdf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администрации Белгородского района Белгородской области</dc:title>
  <dc:creator>Ульянцева В В</dc:creator>
  <cp:lastModifiedBy>User01</cp:lastModifiedBy>
  <cp:revision>3</cp:revision>
  <cp:lastPrinted>2022-04-19T13:17:00Z</cp:lastPrinted>
  <dcterms:created xsi:type="dcterms:W3CDTF">2022-04-19T13:23:00Z</dcterms:created>
  <dcterms:modified xsi:type="dcterms:W3CDTF">2022-04-19T13:27:00Z</dcterms:modified>
</cp:coreProperties>
</file>