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03" w:rsidRPr="003F050F" w:rsidRDefault="00B36003" w:rsidP="00B36003">
      <w:pPr>
        <w:jc w:val="center"/>
        <w:rPr>
          <w:sz w:val="28"/>
          <w:szCs w:val="28"/>
        </w:rPr>
      </w:pPr>
      <w:r w:rsidRPr="003F050F">
        <w:rPr>
          <w:sz w:val="28"/>
          <w:szCs w:val="28"/>
        </w:rPr>
        <w:t>Муниципальное общеобразовательное учреждение</w:t>
      </w:r>
    </w:p>
    <w:p w:rsidR="00B36003" w:rsidRPr="003F050F" w:rsidRDefault="00B36003" w:rsidP="00B36003">
      <w:pPr>
        <w:jc w:val="center"/>
        <w:rPr>
          <w:sz w:val="28"/>
          <w:szCs w:val="28"/>
        </w:rPr>
      </w:pPr>
      <w:r w:rsidRPr="003F050F">
        <w:rPr>
          <w:sz w:val="28"/>
          <w:szCs w:val="28"/>
        </w:rPr>
        <w:t>«Стрелецкая средняя общеобразовательная школа</w:t>
      </w:r>
    </w:p>
    <w:p w:rsidR="009926C9" w:rsidRDefault="00B36003" w:rsidP="00B36003">
      <w:pPr>
        <w:jc w:val="center"/>
        <w:rPr>
          <w:sz w:val="28"/>
          <w:szCs w:val="28"/>
        </w:rPr>
      </w:pPr>
      <w:r w:rsidRPr="003F050F">
        <w:rPr>
          <w:sz w:val="28"/>
          <w:szCs w:val="28"/>
        </w:rPr>
        <w:t>Белгородского района Белгородской области</w:t>
      </w:r>
    </w:p>
    <w:p w:rsidR="00B36003" w:rsidRPr="003F050F" w:rsidRDefault="009926C9" w:rsidP="00B36003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>мени Героя Советского Союза А.Е.</w:t>
      </w:r>
      <w:r w:rsidR="00C16921">
        <w:rPr>
          <w:sz w:val="28"/>
          <w:szCs w:val="28"/>
        </w:rPr>
        <w:t xml:space="preserve"> </w:t>
      </w:r>
      <w:r>
        <w:rPr>
          <w:sz w:val="28"/>
          <w:szCs w:val="28"/>
        </w:rPr>
        <w:t>Черникова</w:t>
      </w:r>
      <w:r w:rsidR="00B36003" w:rsidRPr="003F050F">
        <w:rPr>
          <w:sz w:val="28"/>
          <w:szCs w:val="28"/>
        </w:rPr>
        <w:t>»</w:t>
      </w:r>
    </w:p>
    <w:p w:rsidR="00B36003" w:rsidRPr="003F050F" w:rsidRDefault="00B36003" w:rsidP="00B36003">
      <w:pPr>
        <w:jc w:val="center"/>
        <w:rPr>
          <w:sz w:val="28"/>
          <w:szCs w:val="28"/>
        </w:rPr>
      </w:pPr>
    </w:p>
    <w:p w:rsidR="00B36003" w:rsidRPr="003F050F" w:rsidRDefault="00B36003" w:rsidP="00B36003">
      <w:pPr>
        <w:jc w:val="center"/>
        <w:rPr>
          <w:b/>
          <w:caps/>
          <w:sz w:val="28"/>
          <w:szCs w:val="28"/>
        </w:rPr>
      </w:pPr>
    </w:p>
    <w:p w:rsidR="00B36003" w:rsidRPr="003F050F" w:rsidRDefault="00B36003" w:rsidP="00B36003">
      <w:pPr>
        <w:jc w:val="center"/>
        <w:rPr>
          <w:b/>
          <w:caps/>
          <w:sz w:val="28"/>
          <w:szCs w:val="28"/>
        </w:rPr>
      </w:pPr>
      <w:r w:rsidRPr="003F050F">
        <w:rPr>
          <w:b/>
          <w:caps/>
          <w:sz w:val="28"/>
          <w:szCs w:val="28"/>
        </w:rPr>
        <w:t>Приказ</w:t>
      </w:r>
    </w:p>
    <w:p w:rsidR="00B36003" w:rsidRPr="003F050F" w:rsidRDefault="00B36003" w:rsidP="00B36003">
      <w:pPr>
        <w:jc w:val="center"/>
        <w:rPr>
          <w:b/>
          <w:caps/>
          <w:sz w:val="28"/>
          <w:szCs w:val="28"/>
        </w:rPr>
      </w:pPr>
    </w:p>
    <w:p w:rsidR="00F51D52" w:rsidRDefault="00C470BB" w:rsidP="00F51D52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15.02</w:t>
      </w:r>
      <w:r w:rsidR="00C421EB">
        <w:rPr>
          <w:sz w:val="28"/>
          <w:szCs w:val="28"/>
        </w:rPr>
        <w:t xml:space="preserve">.2024 </w:t>
      </w:r>
      <w:r w:rsidR="009926C9">
        <w:rPr>
          <w:sz w:val="28"/>
          <w:szCs w:val="28"/>
        </w:rPr>
        <w:t xml:space="preserve"> </w:t>
      </w:r>
      <w:r w:rsidR="006214A1">
        <w:rPr>
          <w:sz w:val="28"/>
          <w:szCs w:val="28"/>
        </w:rPr>
        <w:t xml:space="preserve"> г.              </w:t>
      </w:r>
      <w:r w:rsidR="00B36003" w:rsidRPr="003F050F">
        <w:rPr>
          <w:sz w:val="28"/>
          <w:szCs w:val="28"/>
        </w:rPr>
        <w:t xml:space="preserve"> </w:t>
      </w:r>
      <w:r w:rsidR="007A2CA6">
        <w:rPr>
          <w:sz w:val="28"/>
          <w:szCs w:val="28"/>
        </w:rPr>
        <w:t xml:space="preserve">      </w:t>
      </w:r>
      <w:r w:rsidR="002054BA">
        <w:rPr>
          <w:sz w:val="28"/>
          <w:szCs w:val="28"/>
        </w:rPr>
        <w:t xml:space="preserve">                               </w:t>
      </w:r>
      <w:r w:rsidR="007A2CA6">
        <w:rPr>
          <w:sz w:val="28"/>
          <w:szCs w:val="28"/>
        </w:rPr>
        <w:t xml:space="preserve">                                        </w:t>
      </w:r>
      <w:r w:rsidR="00B36003" w:rsidRPr="003F050F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3A7F74" w:rsidRDefault="003A7F74" w:rsidP="003A7F74">
      <w:pPr>
        <w:jc w:val="both"/>
        <w:rPr>
          <w:sz w:val="28"/>
          <w:szCs w:val="28"/>
        </w:rPr>
      </w:pPr>
    </w:p>
    <w:p w:rsidR="003A7F74" w:rsidRDefault="003A7F74" w:rsidP="003A7F74">
      <w:pPr>
        <w:jc w:val="both"/>
        <w:rPr>
          <w:sz w:val="28"/>
          <w:szCs w:val="28"/>
        </w:rPr>
      </w:pPr>
    </w:p>
    <w:p w:rsidR="003A7F74" w:rsidRDefault="003A7F74" w:rsidP="003A7F74">
      <w:pPr>
        <w:jc w:val="both"/>
        <w:rPr>
          <w:sz w:val="28"/>
          <w:szCs w:val="28"/>
        </w:rPr>
      </w:pPr>
    </w:p>
    <w:p w:rsidR="003A7F74" w:rsidRDefault="003A7F74" w:rsidP="003A7F74">
      <w:pPr>
        <w:jc w:val="both"/>
        <w:rPr>
          <w:b/>
          <w:bCs/>
          <w:sz w:val="28"/>
          <w:szCs w:val="28"/>
        </w:rPr>
      </w:pPr>
      <w:r w:rsidRPr="003D7FD6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функционировании </w:t>
      </w:r>
    </w:p>
    <w:p w:rsidR="003A7F74" w:rsidRDefault="003A7F74" w:rsidP="003A7F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МОУ «Стрелецкая СОШ» </w:t>
      </w:r>
    </w:p>
    <w:p w:rsidR="003A7F74" w:rsidRDefault="003A7F74" w:rsidP="003A7F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19.02.2024 г.</w:t>
      </w:r>
    </w:p>
    <w:p w:rsidR="003A7F74" w:rsidRDefault="003A7F74" w:rsidP="00BD5105">
      <w:pPr>
        <w:ind w:firstLine="708"/>
        <w:jc w:val="both"/>
        <w:rPr>
          <w:b/>
          <w:bCs/>
          <w:sz w:val="28"/>
          <w:szCs w:val="28"/>
        </w:rPr>
      </w:pPr>
    </w:p>
    <w:p w:rsidR="00BD5105" w:rsidRDefault="00946F5D" w:rsidP="00BD5105">
      <w:pPr>
        <w:ind w:firstLine="708"/>
        <w:jc w:val="both"/>
        <w:rPr>
          <w:b/>
          <w:sz w:val="28"/>
          <w:szCs w:val="28"/>
        </w:rPr>
      </w:pPr>
      <w:r w:rsidRPr="0062050A">
        <w:rPr>
          <w:sz w:val="28"/>
          <w:szCs w:val="28"/>
        </w:rPr>
        <w:t xml:space="preserve">  </w:t>
      </w:r>
      <w:r w:rsidR="00D051E2">
        <w:rPr>
          <w:sz w:val="28"/>
          <w:szCs w:val="28"/>
        </w:rPr>
        <w:t xml:space="preserve">На основании постановления  оперативного </w:t>
      </w:r>
      <w:r w:rsidR="00BD5105">
        <w:rPr>
          <w:sz w:val="28"/>
          <w:szCs w:val="28"/>
        </w:rPr>
        <w:t>штаба Белгородской области от 15 февраля 2</w:t>
      </w:r>
      <w:r w:rsidR="00D051E2">
        <w:rPr>
          <w:sz w:val="28"/>
          <w:szCs w:val="28"/>
        </w:rPr>
        <w:t xml:space="preserve">024 г., </w:t>
      </w:r>
      <w:r w:rsidR="005A7D4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D5105">
        <w:rPr>
          <w:sz w:val="28"/>
          <w:szCs w:val="28"/>
        </w:rPr>
        <w:t>с</w:t>
      </w:r>
      <w:r w:rsidR="00C421EB">
        <w:rPr>
          <w:sz w:val="28"/>
          <w:szCs w:val="28"/>
        </w:rPr>
        <w:t xml:space="preserve"> </w:t>
      </w:r>
      <w:r w:rsidR="003A7F74">
        <w:rPr>
          <w:sz w:val="28"/>
          <w:szCs w:val="28"/>
        </w:rPr>
        <w:t xml:space="preserve">письменного  </w:t>
      </w:r>
      <w:r w:rsidR="00BD5105">
        <w:rPr>
          <w:sz w:val="28"/>
          <w:szCs w:val="28"/>
        </w:rPr>
        <w:t>согласия</w:t>
      </w:r>
      <w:r w:rsidR="00C421EB">
        <w:rPr>
          <w:sz w:val="28"/>
          <w:szCs w:val="28"/>
        </w:rPr>
        <w:t xml:space="preserve"> родителей (законных представителей) обучающихся</w:t>
      </w:r>
      <w:proofErr w:type="gramStart"/>
      <w:r w:rsidR="00BD5105" w:rsidRPr="00BD5105">
        <w:rPr>
          <w:sz w:val="28"/>
          <w:szCs w:val="28"/>
        </w:rPr>
        <w:t xml:space="preserve"> </w:t>
      </w:r>
      <w:r w:rsidR="003A7F74">
        <w:rPr>
          <w:sz w:val="28"/>
          <w:szCs w:val="28"/>
        </w:rPr>
        <w:t>,</w:t>
      </w:r>
      <w:proofErr w:type="gramEnd"/>
      <w:r w:rsidR="00BD5105" w:rsidRPr="00BD5105">
        <w:rPr>
          <w:sz w:val="28"/>
          <w:szCs w:val="28"/>
        </w:rPr>
        <w:t xml:space="preserve"> </w:t>
      </w:r>
      <w:r w:rsidR="00BD5105">
        <w:rPr>
          <w:sz w:val="28"/>
          <w:szCs w:val="28"/>
        </w:rPr>
        <w:t>в целях создания условий безопасности  для обучающихся</w:t>
      </w:r>
      <w:r w:rsidR="003A7F74">
        <w:rPr>
          <w:sz w:val="28"/>
          <w:szCs w:val="28"/>
        </w:rPr>
        <w:t>.</w:t>
      </w:r>
    </w:p>
    <w:p w:rsidR="00946F5D" w:rsidRPr="0062050A" w:rsidRDefault="00946F5D" w:rsidP="00C421E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46F5D" w:rsidRDefault="00946F5D" w:rsidP="00946F5D">
      <w:pPr>
        <w:rPr>
          <w:b/>
          <w:sz w:val="28"/>
          <w:szCs w:val="28"/>
        </w:rPr>
      </w:pPr>
      <w:r w:rsidRPr="00421561">
        <w:rPr>
          <w:b/>
          <w:sz w:val="28"/>
          <w:szCs w:val="28"/>
        </w:rPr>
        <w:t>ПРИКАЗЫВАЮ:</w:t>
      </w:r>
    </w:p>
    <w:p w:rsidR="003A7F74" w:rsidRDefault="003A7F74" w:rsidP="00B02DD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1.Возобновить  учебный  процесс  в очном формате с 19 февраля 2024 г. для  обучающихся,  чьи родители  (законные представители) дали письменное  согласие на очное обучение.</w:t>
      </w:r>
      <w:proofErr w:type="gramEnd"/>
    </w:p>
    <w:p w:rsidR="003A7F74" w:rsidRDefault="003A7F74" w:rsidP="00B02DD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2.Продолжить обучение в дистанционном формате для обучающихся, чьи родители приняли решение остаться на обучении с применением дистанционных технологий. </w:t>
      </w:r>
    </w:p>
    <w:p w:rsidR="003A7F74" w:rsidRDefault="003A7F74" w:rsidP="00B02DD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3.Организовать обучение в два  потока.</w:t>
      </w:r>
    </w:p>
    <w:p w:rsidR="00A54755" w:rsidRDefault="00A54755" w:rsidP="00B02DD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1 поток – 1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,1 Б,1 В, 4 А,4 Б, 4 В, 5 А,5 Б,5 К, 9 А,9 Б,10,11  классы.</w:t>
      </w:r>
    </w:p>
    <w:p w:rsidR="00A54755" w:rsidRDefault="00A54755" w:rsidP="00B02DD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2 поток – 2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2 Б,3А,3 Б,6 А,6 Б,6 В, 7 А,7 Б,7 В,8 А,8 Б классы.</w:t>
      </w:r>
    </w:p>
    <w:p w:rsidR="003A7F74" w:rsidRDefault="003A7F74" w:rsidP="00B02DD1">
      <w:pPr>
        <w:tabs>
          <w:tab w:val="left" w:pos="709"/>
        </w:tabs>
        <w:spacing w:line="276" w:lineRule="auto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ab/>
        <w:t>4.Утвердить расписание звонков на период обучения с 19 февраля 2024 года:</w:t>
      </w:r>
    </w:p>
    <w:p w:rsidR="00B02DD1" w:rsidRPr="00F2101F" w:rsidRDefault="00B02DD1" w:rsidP="00B02DD1">
      <w:pPr>
        <w:rPr>
          <w:b/>
        </w:rPr>
      </w:pPr>
      <w:r w:rsidRPr="00F2101F">
        <w:rPr>
          <w:b/>
        </w:rPr>
        <w:t>1 поток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812"/>
        <w:gridCol w:w="2175"/>
        <w:gridCol w:w="2811"/>
      </w:tblGrid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Уроки, перемены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Начало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Окончание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Продолжительность</w:t>
            </w:r>
          </w:p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(минут)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8.15-8.30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Минутка безопасности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 урок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8.35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9.05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30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2 урок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9.15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9.45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30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 урок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9.55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10.25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30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 xml:space="preserve">4 урок </w:t>
            </w:r>
          </w:p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(1, 4 класс)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10.40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11.10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30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 xml:space="preserve">4 урок </w:t>
            </w:r>
          </w:p>
          <w:p w:rsidR="00B02DD1" w:rsidRPr="00F2101F" w:rsidRDefault="00B02DD1" w:rsidP="00F60303">
            <w:pPr>
              <w:jc w:val="center"/>
            </w:pPr>
            <w:r w:rsidRPr="00F2101F">
              <w:t>(5, 9, 10, 11 класс)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10.35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11.05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30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5 урок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11.20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11.50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30</w:t>
            </w:r>
          </w:p>
        </w:tc>
      </w:tr>
    </w:tbl>
    <w:p w:rsidR="00B02DD1" w:rsidRPr="00F2101F" w:rsidRDefault="00B02DD1" w:rsidP="00B02DD1">
      <w:pPr>
        <w:jc w:val="center"/>
        <w:rPr>
          <w:b/>
        </w:rPr>
      </w:pPr>
    </w:p>
    <w:p w:rsidR="00B02DD1" w:rsidRPr="00F2101F" w:rsidRDefault="00B02DD1" w:rsidP="00B02DD1">
      <w:pPr>
        <w:rPr>
          <w:b/>
        </w:rPr>
      </w:pPr>
      <w:r w:rsidRPr="00F2101F">
        <w:rPr>
          <w:b/>
        </w:rPr>
        <w:t>2 поток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812"/>
        <w:gridCol w:w="2175"/>
        <w:gridCol w:w="2811"/>
      </w:tblGrid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Уроки, перемены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Начало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Окончание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Продолжительность</w:t>
            </w:r>
          </w:p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(минут)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lastRenderedPageBreak/>
              <w:t>13.15-13.30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Минутка безопасности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 урок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13.35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14.05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30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2 урок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14.15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14.45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30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 урок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14.55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15.25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30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 xml:space="preserve">4 урок </w:t>
            </w:r>
          </w:p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(2, 3 класс)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15.40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16.10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  <w:rPr>
                <w:b/>
              </w:rPr>
            </w:pPr>
            <w:r w:rsidRPr="00F2101F">
              <w:rPr>
                <w:b/>
              </w:rPr>
              <w:t>30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 xml:space="preserve">4 урок </w:t>
            </w:r>
          </w:p>
          <w:p w:rsidR="00B02DD1" w:rsidRPr="00F2101F" w:rsidRDefault="00B02DD1" w:rsidP="00F60303">
            <w:pPr>
              <w:jc w:val="center"/>
            </w:pPr>
            <w:r w:rsidRPr="00F2101F">
              <w:t>(6, 7, 8  класс)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15.30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16.00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30</w:t>
            </w:r>
          </w:p>
        </w:tc>
      </w:tr>
      <w:tr w:rsidR="00B02DD1" w:rsidRPr="00F2101F" w:rsidTr="00F60303">
        <w:tc>
          <w:tcPr>
            <w:tcW w:w="2547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5 урок</w:t>
            </w:r>
          </w:p>
        </w:tc>
        <w:tc>
          <w:tcPr>
            <w:tcW w:w="1812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16.10</w:t>
            </w:r>
          </w:p>
        </w:tc>
        <w:tc>
          <w:tcPr>
            <w:tcW w:w="2175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16.40</w:t>
            </w:r>
          </w:p>
        </w:tc>
        <w:tc>
          <w:tcPr>
            <w:tcW w:w="2811" w:type="dxa"/>
            <w:shd w:val="clear" w:color="auto" w:fill="auto"/>
          </w:tcPr>
          <w:p w:rsidR="00B02DD1" w:rsidRPr="00F2101F" w:rsidRDefault="00B02DD1" w:rsidP="00F60303">
            <w:pPr>
              <w:jc w:val="center"/>
            </w:pPr>
            <w:r w:rsidRPr="00F2101F">
              <w:t>30</w:t>
            </w:r>
          </w:p>
        </w:tc>
      </w:tr>
    </w:tbl>
    <w:p w:rsidR="003A7F74" w:rsidRDefault="003A7F74" w:rsidP="00946F5D">
      <w:pPr>
        <w:rPr>
          <w:b/>
          <w:sz w:val="28"/>
          <w:szCs w:val="28"/>
        </w:rPr>
      </w:pPr>
    </w:p>
    <w:p w:rsidR="00B02DD1" w:rsidRDefault="00B02DD1" w:rsidP="00B02D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5.Занятия внеурочной деятельности и дополнительного образования проводятся в очном и дистанционном формате по заявлению родителей. </w:t>
      </w:r>
    </w:p>
    <w:p w:rsidR="00B02DD1" w:rsidRDefault="00B02DD1" w:rsidP="00B02D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6.Классным руководителям, учителям-предметникам, работникам школы соблюдать алгоритм действий и инструкций по технике безопасности   при возникновении чрезвычайной ситуации в течение всего времени пребывания детей в школе.</w:t>
      </w:r>
    </w:p>
    <w:p w:rsidR="00B02DD1" w:rsidRDefault="00B02DD1" w:rsidP="00B02D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7.Подвоз детей осуществляется по графику (приказ № 4 от 09.01.2024 г. «Об организации подвоза обучающихся к месту учёбы и обратно во 2 полугодии 2024 г.»)</w:t>
      </w:r>
    </w:p>
    <w:p w:rsidR="00B02DD1" w:rsidRDefault="00B02DD1" w:rsidP="00B02D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8.Питание обучаю</w:t>
      </w:r>
      <w:r w:rsidR="00A54755">
        <w:rPr>
          <w:sz w:val="28"/>
          <w:szCs w:val="28"/>
        </w:rPr>
        <w:t>щихся осуществляется по графику (приказ № 271  от 29.12.2023  г. «Об организации питания в 2024 году».</w:t>
      </w:r>
      <w:proofErr w:type="gramEnd"/>
    </w:p>
    <w:p w:rsidR="00B02DD1" w:rsidRDefault="00A54755" w:rsidP="00A547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="00B02DD1">
        <w:rPr>
          <w:sz w:val="28"/>
          <w:szCs w:val="28"/>
        </w:rPr>
        <w:t xml:space="preserve">Классным руководителям 1-11 классов довести до сведения обучающихся и их родителей </w:t>
      </w:r>
      <w:r>
        <w:rPr>
          <w:sz w:val="28"/>
          <w:szCs w:val="28"/>
        </w:rPr>
        <w:t xml:space="preserve">(законных представителей) </w:t>
      </w:r>
      <w:r w:rsidR="00B02DD1">
        <w:rPr>
          <w:sz w:val="28"/>
          <w:szCs w:val="28"/>
        </w:rPr>
        <w:t>содержание приказа в части их касающейся.</w:t>
      </w:r>
    </w:p>
    <w:p w:rsidR="00A54755" w:rsidRDefault="00A54755" w:rsidP="00A5475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 w:rsidRPr="00A547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946F5D" w:rsidRPr="0062050A" w:rsidRDefault="00946F5D" w:rsidP="00A54755">
      <w:pPr>
        <w:ind w:firstLine="708"/>
        <w:jc w:val="both"/>
        <w:rPr>
          <w:sz w:val="28"/>
          <w:szCs w:val="28"/>
        </w:rPr>
      </w:pPr>
      <w:r w:rsidRPr="0062050A">
        <w:rPr>
          <w:sz w:val="28"/>
          <w:szCs w:val="28"/>
        </w:rPr>
        <w:t xml:space="preserve"> </w:t>
      </w:r>
    </w:p>
    <w:p w:rsidR="009255CE" w:rsidRDefault="009255CE" w:rsidP="00946F5D">
      <w:pPr>
        <w:jc w:val="center"/>
        <w:rPr>
          <w:b/>
          <w:bCs/>
          <w:sz w:val="28"/>
          <w:szCs w:val="28"/>
        </w:rPr>
      </w:pPr>
    </w:p>
    <w:p w:rsidR="005A7D40" w:rsidRDefault="005A7D40" w:rsidP="00946F5D">
      <w:pPr>
        <w:jc w:val="center"/>
        <w:rPr>
          <w:b/>
          <w:bCs/>
          <w:sz w:val="28"/>
          <w:szCs w:val="28"/>
        </w:rPr>
      </w:pPr>
    </w:p>
    <w:p w:rsidR="00C421EB" w:rsidRDefault="00C421EB" w:rsidP="00946F5D">
      <w:pPr>
        <w:jc w:val="center"/>
        <w:rPr>
          <w:b/>
          <w:bCs/>
          <w:sz w:val="28"/>
          <w:szCs w:val="28"/>
        </w:rPr>
      </w:pPr>
    </w:p>
    <w:p w:rsidR="00B36003" w:rsidRPr="003F050F" w:rsidRDefault="00946F5D" w:rsidP="00946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705DDC">
        <w:rPr>
          <w:b/>
          <w:bCs/>
          <w:sz w:val="28"/>
          <w:szCs w:val="28"/>
        </w:rPr>
        <w:t xml:space="preserve">иректор  </w:t>
      </w:r>
      <w:r w:rsidR="00F51D52">
        <w:rPr>
          <w:b/>
          <w:bCs/>
          <w:sz w:val="28"/>
          <w:szCs w:val="28"/>
        </w:rPr>
        <w:t xml:space="preserve"> школы      </w:t>
      </w:r>
      <w:r w:rsidR="00F51D52">
        <w:rPr>
          <w:b/>
          <w:bCs/>
          <w:sz w:val="28"/>
          <w:szCs w:val="28"/>
        </w:rPr>
        <w:tab/>
      </w:r>
      <w:r w:rsidR="00F51D52">
        <w:rPr>
          <w:b/>
          <w:bCs/>
          <w:sz w:val="28"/>
          <w:szCs w:val="28"/>
        </w:rPr>
        <w:tab/>
      </w:r>
      <w:r w:rsidR="00F51D52">
        <w:rPr>
          <w:b/>
          <w:bCs/>
          <w:sz w:val="28"/>
          <w:szCs w:val="28"/>
        </w:rPr>
        <w:tab/>
      </w:r>
      <w:r w:rsidR="00F51D52">
        <w:rPr>
          <w:b/>
          <w:bCs/>
          <w:sz w:val="28"/>
          <w:szCs w:val="28"/>
        </w:rPr>
        <w:tab/>
      </w:r>
      <w:r w:rsidR="00F51D5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О.А.Верюханова</w:t>
      </w:r>
    </w:p>
    <w:p w:rsidR="00682CC7" w:rsidRDefault="00682CC7" w:rsidP="00B36003">
      <w:pPr>
        <w:rPr>
          <w:sz w:val="24"/>
          <w:szCs w:val="24"/>
        </w:rPr>
      </w:pPr>
    </w:p>
    <w:p w:rsidR="00BA523E" w:rsidRDefault="00BA523E" w:rsidP="00B36003">
      <w:pPr>
        <w:rPr>
          <w:sz w:val="24"/>
          <w:szCs w:val="24"/>
        </w:rPr>
      </w:pPr>
    </w:p>
    <w:p w:rsidR="00BA523E" w:rsidRDefault="00BA523E" w:rsidP="00B36003">
      <w:pPr>
        <w:rPr>
          <w:sz w:val="24"/>
          <w:szCs w:val="24"/>
        </w:rPr>
      </w:pPr>
    </w:p>
    <w:p w:rsidR="00B43C23" w:rsidRPr="003F050F" w:rsidRDefault="00B43C23">
      <w:pPr>
        <w:rPr>
          <w:sz w:val="24"/>
          <w:szCs w:val="24"/>
        </w:rPr>
      </w:pPr>
    </w:p>
    <w:sectPr w:rsidR="00B43C23" w:rsidRPr="003F050F" w:rsidSect="00E772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AEC"/>
    <w:multiLevelType w:val="multilevel"/>
    <w:tmpl w:val="C4CA1968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2" w:hanging="2160"/>
      </w:pPr>
      <w:rPr>
        <w:rFonts w:hint="default"/>
      </w:rPr>
    </w:lvl>
  </w:abstractNum>
  <w:abstractNum w:abstractNumId="1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003"/>
    <w:rsid w:val="0001614B"/>
    <w:rsid w:val="00035B75"/>
    <w:rsid w:val="00047297"/>
    <w:rsid w:val="0006225D"/>
    <w:rsid w:val="0008185A"/>
    <w:rsid w:val="000C59C1"/>
    <w:rsid w:val="000E101A"/>
    <w:rsid w:val="001046E1"/>
    <w:rsid w:val="0011524C"/>
    <w:rsid w:val="00146D99"/>
    <w:rsid w:val="001622D3"/>
    <w:rsid w:val="00167CDA"/>
    <w:rsid w:val="001A6097"/>
    <w:rsid w:val="002054BA"/>
    <w:rsid w:val="00220F75"/>
    <w:rsid w:val="0024442A"/>
    <w:rsid w:val="0026538D"/>
    <w:rsid w:val="00265B0C"/>
    <w:rsid w:val="00285AEE"/>
    <w:rsid w:val="002E4CFC"/>
    <w:rsid w:val="002F3926"/>
    <w:rsid w:val="00314231"/>
    <w:rsid w:val="00392B9E"/>
    <w:rsid w:val="003A6B41"/>
    <w:rsid w:val="003A7F74"/>
    <w:rsid w:val="003F050F"/>
    <w:rsid w:val="00431F81"/>
    <w:rsid w:val="00435DC7"/>
    <w:rsid w:val="004742C2"/>
    <w:rsid w:val="004C4A25"/>
    <w:rsid w:val="004C68B5"/>
    <w:rsid w:val="005A7D40"/>
    <w:rsid w:val="005C1DB6"/>
    <w:rsid w:val="006214A1"/>
    <w:rsid w:val="00632CC3"/>
    <w:rsid w:val="00636E9E"/>
    <w:rsid w:val="00682CC7"/>
    <w:rsid w:val="006A7B0D"/>
    <w:rsid w:val="006B38BD"/>
    <w:rsid w:val="006C1F19"/>
    <w:rsid w:val="006E250A"/>
    <w:rsid w:val="006E6A1D"/>
    <w:rsid w:val="00705DDC"/>
    <w:rsid w:val="007814E9"/>
    <w:rsid w:val="00783520"/>
    <w:rsid w:val="007A2CA6"/>
    <w:rsid w:val="007C6FA0"/>
    <w:rsid w:val="008F64EB"/>
    <w:rsid w:val="009255CE"/>
    <w:rsid w:val="0093588F"/>
    <w:rsid w:val="00946F5D"/>
    <w:rsid w:val="00954882"/>
    <w:rsid w:val="00984C50"/>
    <w:rsid w:val="009926C9"/>
    <w:rsid w:val="009D73FC"/>
    <w:rsid w:val="00A10D95"/>
    <w:rsid w:val="00A17A81"/>
    <w:rsid w:val="00A54755"/>
    <w:rsid w:val="00B02DD1"/>
    <w:rsid w:val="00B36003"/>
    <w:rsid w:val="00B43C23"/>
    <w:rsid w:val="00BA523E"/>
    <w:rsid w:val="00BB5A2A"/>
    <w:rsid w:val="00BD5105"/>
    <w:rsid w:val="00C01653"/>
    <w:rsid w:val="00C16921"/>
    <w:rsid w:val="00C27822"/>
    <w:rsid w:val="00C421EB"/>
    <w:rsid w:val="00C470BB"/>
    <w:rsid w:val="00C617ED"/>
    <w:rsid w:val="00D051E2"/>
    <w:rsid w:val="00D150BB"/>
    <w:rsid w:val="00D45939"/>
    <w:rsid w:val="00D8203D"/>
    <w:rsid w:val="00D841D8"/>
    <w:rsid w:val="00DF1C58"/>
    <w:rsid w:val="00E038F7"/>
    <w:rsid w:val="00E31143"/>
    <w:rsid w:val="00E379E9"/>
    <w:rsid w:val="00E772AF"/>
    <w:rsid w:val="00EB0CD0"/>
    <w:rsid w:val="00EC34C4"/>
    <w:rsid w:val="00F12045"/>
    <w:rsid w:val="00F47890"/>
    <w:rsid w:val="00F51D52"/>
    <w:rsid w:val="00FA69BB"/>
    <w:rsid w:val="00FB3DA3"/>
    <w:rsid w:val="00FC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6003"/>
    <w:rPr>
      <w:sz w:val="26"/>
    </w:rPr>
  </w:style>
  <w:style w:type="character" w:customStyle="1" w:styleId="a4">
    <w:name w:val="Основной текст Знак"/>
    <w:basedOn w:val="a0"/>
    <w:link w:val="a3"/>
    <w:rsid w:val="00B360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link w:val="a6"/>
    <w:uiPriority w:val="1"/>
    <w:qFormat/>
    <w:rsid w:val="002E4C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E4CF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46F5D"/>
    <w:pPr>
      <w:spacing w:after="160" w:line="259" w:lineRule="auto"/>
      <w:ind w:left="720"/>
      <w:contextualSpacing/>
    </w:pPr>
    <w:rPr>
      <w:rFonts w:ascii="Calibri" w:eastAsia="Calibri" w:hAnsi="Calibri"/>
      <w:sz w:val="24"/>
      <w:szCs w:val="22"/>
      <w:lang w:eastAsia="en-US"/>
    </w:rPr>
  </w:style>
  <w:style w:type="paragraph" w:styleId="a8">
    <w:name w:val="Normal (Web)"/>
    <w:basedOn w:val="a"/>
    <w:uiPriority w:val="99"/>
    <w:unhideWhenUsed/>
    <w:rsid w:val="005A7D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6003"/>
    <w:rPr>
      <w:sz w:val="26"/>
    </w:rPr>
  </w:style>
  <w:style w:type="character" w:customStyle="1" w:styleId="a4">
    <w:name w:val="Основной текст Знак"/>
    <w:basedOn w:val="a0"/>
    <w:link w:val="a3"/>
    <w:rsid w:val="00B3600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"Стрелецкая сош"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Травникова И.Н.</dc:creator>
  <cp:lastModifiedBy>User01</cp:lastModifiedBy>
  <cp:revision>2</cp:revision>
  <cp:lastPrinted>2024-02-20T10:10:00Z</cp:lastPrinted>
  <dcterms:created xsi:type="dcterms:W3CDTF">2024-02-20T10:21:00Z</dcterms:created>
  <dcterms:modified xsi:type="dcterms:W3CDTF">2024-02-20T10:21:00Z</dcterms:modified>
</cp:coreProperties>
</file>